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5B53D" w14:textId="77777777" w:rsidR="00713B11" w:rsidRDefault="00713B11" w:rsidP="00713B11">
      <w:r>
        <w:rPr>
          <w:rFonts w:hint="eastAsia"/>
        </w:rPr>
        <w:t>装修的第一步不是去找装修公司，而是需要搞明白自己的需求和预算。如果这都没有想明白，后面就会发现家里的硬装和家具各有各的想法，更重要的是还可能会严重超预算！装到一半没钱了，你说你是装还是不装。</w:t>
      </w:r>
    </w:p>
    <w:p w14:paraId="6B76A11A" w14:textId="77777777" w:rsidR="00713B11" w:rsidRDefault="00713B11" w:rsidP="00713B11"/>
    <w:p w14:paraId="410F4846" w14:textId="77777777" w:rsidR="00713B11" w:rsidRDefault="00713B11" w:rsidP="00713B11">
      <w:r>
        <w:rPr>
          <w:rFonts w:hint="eastAsia"/>
        </w:rPr>
        <w:t>去建材市场买材料的时候，你会发现好的和普通的单价也差不了几个钱，就想着反正也是花在自己身上，什么都买最好的，最后付尾款才发现原来已经严重超预算。</w:t>
      </w:r>
    </w:p>
    <w:p w14:paraId="02547994" w14:textId="77777777" w:rsidR="00713B11" w:rsidRDefault="00713B11" w:rsidP="00713B11"/>
    <w:p w14:paraId="7DC8D590" w14:textId="77777777" w:rsidR="00713B11" w:rsidRDefault="00713B11" w:rsidP="00713B11">
      <w:r>
        <w:rPr>
          <w:rFonts w:hint="eastAsia"/>
        </w:rPr>
        <w:t>前期可能花几万铺了个地板，</w:t>
      </w:r>
      <w:proofErr w:type="gramStart"/>
      <w:r>
        <w:rPr>
          <w:rFonts w:hint="eastAsia"/>
        </w:rPr>
        <w:t>后期软装的</w:t>
      </w:r>
      <w:proofErr w:type="gramEnd"/>
      <w:r>
        <w:rPr>
          <w:rFonts w:hint="eastAsia"/>
        </w:rPr>
        <w:t>钱不够了，只能买个便宜的沙发和地毯。客厅放眼望去，满满的廉价感。</w:t>
      </w:r>
    </w:p>
    <w:p w14:paraId="1CB5FB5D" w14:textId="77777777" w:rsidR="00713B11" w:rsidRDefault="00713B11" w:rsidP="00713B11"/>
    <w:p w14:paraId="0C78E78B" w14:textId="77777777" w:rsidR="00713B11" w:rsidRDefault="00713B11" w:rsidP="00713B11">
      <w:r>
        <w:rPr>
          <w:rFonts w:hint="eastAsia"/>
        </w:rPr>
        <w:t>预算不是很高的情况下，硬装可以尽量简单些，墙面刷个简单的乳胶漆，甲醛含量少，美观又环保</w:t>
      </w:r>
    </w:p>
    <w:p w14:paraId="15578149" w14:textId="77777777" w:rsidR="00713B11" w:rsidRDefault="00713B11" w:rsidP="00713B11"/>
    <w:p w14:paraId="5907936D" w14:textId="77777777" w:rsidR="00713B11" w:rsidRDefault="00713B11" w:rsidP="00713B11">
      <w:proofErr w:type="gramStart"/>
      <w:r>
        <w:rPr>
          <w:rFonts w:hint="eastAsia"/>
        </w:rPr>
        <w:t>但软装上面</w:t>
      </w:r>
      <w:proofErr w:type="gramEnd"/>
      <w:r>
        <w:rPr>
          <w:rFonts w:hint="eastAsia"/>
        </w:rPr>
        <w:t>的钱可千万不能省，家里的风格和门面可都是靠它</w:t>
      </w:r>
      <w:proofErr w:type="gramStart"/>
      <w:r>
        <w:rPr>
          <w:rFonts w:hint="eastAsia"/>
        </w:rPr>
        <w:t>撑</w:t>
      </w:r>
      <w:proofErr w:type="gramEnd"/>
      <w:r>
        <w:rPr>
          <w:rFonts w:hint="eastAsia"/>
        </w:rPr>
        <w:t>起来的。建议把预算分为三个部分，</w:t>
      </w:r>
      <w:r>
        <w:t>60%硬装、25%软装、15%电器。</w:t>
      </w:r>
    </w:p>
    <w:p w14:paraId="12AFA87F" w14:textId="77777777" w:rsidR="00713B11" w:rsidRDefault="00713B11" w:rsidP="00713B11"/>
    <w:p w14:paraId="77DFD930" w14:textId="77777777" w:rsidR="00713B11" w:rsidRDefault="00713B11" w:rsidP="00713B11">
      <w:r>
        <w:rPr>
          <w:rFonts w:hint="eastAsia"/>
        </w:rPr>
        <w:t>如果是半包的话，建议把硬装的钱分成两半，一半自己采购材料，如门窗、地板、瓷砖；另外一半给装修公司，用来买辅材和支付人工。</w:t>
      </w:r>
    </w:p>
    <w:p w14:paraId="619C0A76" w14:textId="77777777" w:rsidR="00713B11" w:rsidRDefault="00713B11" w:rsidP="00713B11"/>
    <w:p w14:paraId="3A4A2CCE" w14:textId="77777777" w:rsidR="00713B11" w:rsidRDefault="00713B11" w:rsidP="00713B11">
      <w:r>
        <w:rPr>
          <w:rFonts w:hint="eastAsia"/>
        </w:rPr>
        <w:t>需要注意的是，一定要严格控制硬装上的增项。前期擦亮眼睛，尽可能减少合同里可能的增项，要保证每个项目的支出都在预算内。</w:t>
      </w:r>
    </w:p>
    <w:p w14:paraId="4AA5AFCE" w14:textId="77777777" w:rsidR="00713B11" w:rsidRDefault="00713B11" w:rsidP="00713B11"/>
    <w:p w14:paraId="5D402E41" w14:textId="51564AED" w:rsidR="001A13C5" w:rsidRDefault="00713B11" w:rsidP="00713B11">
      <w:r>
        <w:rPr>
          <w:rFonts w:hint="eastAsia"/>
        </w:rPr>
        <w:t>如果想在总预算上省钱，可以</w:t>
      </w:r>
      <w:proofErr w:type="gramStart"/>
      <w:r>
        <w:rPr>
          <w:rFonts w:hint="eastAsia"/>
        </w:rPr>
        <w:t>私聊我</w:t>
      </w:r>
      <w:proofErr w:type="gramEnd"/>
      <w:r>
        <w:rPr>
          <w:rFonts w:hint="eastAsia"/>
        </w:rPr>
        <w:t>，给你预付减半优惠！</w:t>
      </w:r>
    </w:p>
    <w:sectPr w:rsidR="001A1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11"/>
    <w:rsid w:val="001A13C5"/>
    <w:rsid w:val="0071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29B6"/>
  <w15:chartTrackingRefBased/>
  <w15:docId w15:val="{8B272692-C5BE-43CD-9DDF-EF099028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2022-10-03T03:13:00Z</dcterms:created>
  <dcterms:modified xsi:type="dcterms:W3CDTF">2022-10-03T03:14:00Z</dcterms:modified>
</cp:coreProperties>
</file>