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7878C" w14:textId="2C584330" w:rsidR="00E35281" w:rsidRDefault="00E35281" w:rsidP="00E35281">
      <w:r>
        <w:rPr>
          <w:rFonts w:hint="eastAsia"/>
        </w:rPr>
        <w:t>马桶怎么选？</w:t>
      </w:r>
      <w:r>
        <w:t>300块跟3万块的长得都一样，今天告诉你有关马桶的八个细节，从选购到安装，省钱不踩坑</w:t>
      </w:r>
    </w:p>
    <w:p w14:paraId="1437C10E" w14:textId="77777777" w:rsidR="00E35281" w:rsidRDefault="00E35281" w:rsidP="00E35281"/>
    <w:p w14:paraId="39F5FC98" w14:textId="77777777" w:rsidR="00E35281" w:rsidRDefault="00E35281" w:rsidP="00E35281">
      <w:r>
        <w:t>1、马桶造型，落地式是家庭首选，便宜质量还好，唯一缺点是马桶四周容易发霉，隔几年要重打一次玻璃胶。壁挂式马桶水箱隐藏在墙内，悬空没有卫生死角，不过壁挂式的普遍小巧，坐上去可能没有那么舒服，而且价格贵</w:t>
      </w:r>
    </w:p>
    <w:p w14:paraId="2CE82A23" w14:textId="77777777" w:rsidR="00E35281" w:rsidRDefault="00E35281" w:rsidP="00E35281"/>
    <w:p w14:paraId="61A54F2A" w14:textId="77777777" w:rsidR="00E35281" w:rsidRDefault="00E35281" w:rsidP="00E35281">
      <w:r>
        <w:t>2、冲水方式，直冲是利用重力排污，冲水方式简单粗暴，不容易堵塞，但虹吸式在降噪、冷水和防臭上又要高于直冲式，根据自己喜欢选择即可，如果卫生间排污管带有U型反水弯，就不建议选虹吸式的了</w:t>
      </w:r>
    </w:p>
    <w:p w14:paraId="1DDADEEB" w14:textId="77777777" w:rsidR="00E35281" w:rsidRDefault="00E35281" w:rsidP="00E35281"/>
    <w:p w14:paraId="70A69CFC" w14:textId="77777777" w:rsidR="00E35281" w:rsidRDefault="00E35281" w:rsidP="00E35281">
      <w:r>
        <w:t>3、釉面，要问清楚三个细节，烧制温度，是不是达到1200度以上，湿釉层数是不是有三层，这样的釉面才更光滑，不</w:t>
      </w:r>
      <w:proofErr w:type="gramStart"/>
      <w:r>
        <w:t>容易挂污发黄</w:t>
      </w:r>
      <w:proofErr w:type="gramEnd"/>
      <w:r>
        <w:t>，排污口管径在45mm以上的，记得伸手摸一下管道的内侧是不是全施釉</w:t>
      </w:r>
    </w:p>
    <w:p w14:paraId="42E1518E" w14:textId="77777777" w:rsidR="00E35281" w:rsidRDefault="00E35281" w:rsidP="00E35281"/>
    <w:p w14:paraId="59027E8A" w14:textId="77777777" w:rsidR="00E35281" w:rsidRDefault="00E35281" w:rsidP="00E35281">
      <w:r>
        <w:t>4、水件，是马桶最容易坏的部件，要气动的，不要机械的，</w:t>
      </w:r>
      <w:proofErr w:type="gramStart"/>
      <w:r>
        <w:t>耐用还</w:t>
      </w:r>
      <w:proofErr w:type="gramEnd"/>
      <w:r>
        <w:t>省水，要</w:t>
      </w:r>
      <w:proofErr w:type="gramStart"/>
      <w:r>
        <w:t>一级水效的</w:t>
      </w:r>
      <w:proofErr w:type="gramEnd"/>
      <w:r>
        <w:t>，小冲3.5L，大冲5L，按压有弹性</w:t>
      </w:r>
    </w:p>
    <w:p w14:paraId="4FBD58B0" w14:textId="77777777" w:rsidR="00E35281" w:rsidRDefault="00E35281" w:rsidP="00E35281"/>
    <w:p w14:paraId="2E0028A3" w14:textId="77777777" w:rsidR="00E35281" w:rsidRDefault="00E35281" w:rsidP="00E35281">
      <w:r>
        <w:t>5、盖板，要选脲醛（尿全）盖板，不变色，带缓冲，而且能一键拆卸的，没有卫生死角</w:t>
      </w:r>
    </w:p>
    <w:p w14:paraId="5723C0BE" w14:textId="77777777" w:rsidR="00E35281" w:rsidRDefault="00E35281" w:rsidP="00E35281"/>
    <w:p w14:paraId="11A61676" w14:textId="77777777" w:rsidR="00E35281" w:rsidRDefault="00E35281" w:rsidP="00E35281">
      <w:r>
        <w:t>6、智能马桶，像紫外线杀菌、除臭这些花哨的功能，花费高，实用性不大，其实有座圈加热，离座冲水两个功能就行了，预算不够的话，选个智能马桶盖也是不错的</w:t>
      </w:r>
    </w:p>
    <w:p w14:paraId="2BB873C0" w14:textId="77777777" w:rsidR="00E35281" w:rsidRDefault="00E35281" w:rsidP="00E35281"/>
    <w:p w14:paraId="5E3D6025" w14:textId="77777777" w:rsidR="00E35281" w:rsidRDefault="00E35281" w:rsidP="00E35281">
      <w:r>
        <w:t>7、马桶坑距，一定要提前量好坑距，常规坑距一般为300、350、400这几种，选择合适的才不会安装后，</w:t>
      </w:r>
      <w:proofErr w:type="gramStart"/>
      <w:r>
        <w:t>跟墙之间</w:t>
      </w:r>
      <w:proofErr w:type="gramEnd"/>
      <w:r>
        <w:t>有个难看的大缝隙，不要选择孔距通用的马桶，旁边预留插座不能少，后期想再增加很麻烦。</w:t>
      </w:r>
    </w:p>
    <w:p w14:paraId="739E4BA6" w14:textId="77777777" w:rsidR="00E35281" w:rsidRDefault="00E35281" w:rsidP="00E35281"/>
    <w:p w14:paraId="580F4004" w14:textId="1AC901D7" w:rsidR="000F2BA9" w:rsidRPr="00E35281" w:rsidRDefault="00E35281" w:rsidP="00E35281">
      <w:r>
        <w:t>8、马桶安装，马桶下水管周围的地方用水不漏刷一遍，以免后期法兰老化，漏水渗入瓷砖内部，导致卫生间反臭</w:t>
      </w:r>
    </w:p>
    <w:sectPr w:rsidR="000F2BA9" w:rsidRPr="00E3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81"/>
    <w:rsid w:val="000F2BA9"/>
    <w:rsid w:val="00E3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2AAB"/>
  <w15:chartTrackingRefBased/>
  <w15:docId w15:val="{83BB1F52-F1B5-483E-93E2-57611506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2022-10-04T13:13:00Z</dcterms:created>
  <dcterms:modified xsi:type="dcterms:W3CDTF">2022-10-04T13:14:00Z</dcterms:modified>
</cp:coreProperties>
</file>