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等线" w:hAnsi="等线" w:eastAsia="等线" w:cs="宋体"/>
          <w:b/>
          <w:bCs/>
          <w:kern w:val="0"/>
          <w:sz w:val="144"/>
          <w:szCs w:val="144"/>
        </w:rPr>
      </w:pPr>
      <w:r>
        <w:rPr>
          <w:rFonts w:hint="eastAsia" w:ascii="等线" w:hAnsi="等线" w:eastAsia="等线" w:cs="宋体"/>
          <w:b/>
          <w:bCs/>
          <w:kern w:val="0"/>
          <w:sz w:val="144"/>
          <w:szCs w:val="144"/>
        </w:rPr>
        <w:t>赠 送 资</w:t>
      </w:r>
      <w:r>
        <w:rPr>
          <w:rFonts w:ascii="等线" w:hAnsi="等线" w:eastAsia="等线" w:cs="宋体"/>
          <w:b/>
          <w:bCs/>
          <w:kern w:val="0"/>
          <w:sz w:val="144"/>
          <w:szCs w:val="144"/>
        </w:rPr>
        <w:t xml:space="preserve"> </w:t>
      </w:r>
      <w:r>
        <w:rPr>
          <w:rFonts w:hint="eastAsia" w:ascii="等线" w:hAnsi="等线" w:eastAsia="等线" w:cs="宋体"/>
          <w:b/>
          <w:bCs/>
          <w:kern w:val="0"/>
          <w:sz w:val="144"/>
          <w:szCs w:val="144"/>
        </w:rPr>
        <w:t>料</w:t>
      </w:r>
    </w:p>
    <w:p>
      <w:pPr>
        <w:jc w:val="center"/>
        <w:rPr>
          <w:rFonts w:ascii="等线" w:hAnsi="等线" w:eastAsia="等线" w:cs="宋体"/>
          <w:b/>
          <w:bCs/>
          <w:color w:val="0070C0"/>
          <w:kern w:val="0"/>
          <w:sz w:val="32"/>
          <w:szCs w:val="32"/>
        </w:rPr>
      </w:pPr>
    </w:p>
    <w:p>
      <w:pPr>
        <w:jc w:val="center"/>
        <w:rPr>
          <w:rFonts w:ascii="等线" w:hAnsi="等线" w:eastAsia="等线" w:cs="宋体"/>
          <w:b/>
          <w:bCs/>
          <w:color w:val="0070C0"/>
          <w:kern w:val="0"/>
          <w:sz w:val="36"/>
          <w:szCs w:val="36"/>
        </w:rPr>
      </w:pP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钩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爆</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子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款</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开 </w:t>
      </w:r>
      <w:r>
        <w:rPr>
          <w:rFonts w:ascii="等线" w:hAnsi="等线" w:eastAsia="等线" w:cs="宋体"/>
          <w:b/>
          <w:bCs/>
          <w:color w:val="0070C0"/>
          <w:kern w:val="0"/>
          <w:sz w:val="96"/>
          <w:szCs w:val="96"/>
        </w:rPr>
        <w:t xml:space="preserve">     </w:t>
      </w:r>
      <w:r>
        <w:rPr>
          <w:rFonts w:hint="eastAsia"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文</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头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案</w:t>
      </w:r>
    </w:p>
    <w:p>
      <w:pPr>
        <w:jc w:val="center"/>
        <w:rPr>
          <w:rFonts w:ascii="等线" w:hAnsi="等线" w:eastAsia="等线" w:cs="宋体"/>
          <w:b/>
          <w:bCs/>
          <w:color w:val="0070C0"/>
          <w:kern w:val="0"/>
          <w:sz w:val="32"/>
          <w:szCs w:val="32"/>
        </w:rPr>
      </w:pPr>
    </w:p>
    <w:p/>
    <w:p/>
    <w:p/>
    <w:p/>
    <w:p/>
    <w:p/>
    <w:p/>
    <w:p/>
    <w:p/>
    <w:p/>
    <w:p/>
    <w:p/>
    <w:p>
      <w:pPr>
        <w:ind w:firstLine="1921" w:firstLineChars="200"/>
        <w:jc w:val="both"/>
        <w:rPr>
          <w:rFonts w:ascii="等线" w:hAnsi="等线" w:eastAsia="等线" w:cs="宋体"/>
          <w:b/>
          <w:bCs/>
          <w:color w:val="0070C0"/>
          <w:kern w:val="0"/>
          <w:sz w:val="144"/>
          <w:szCs w:val="144"/>
        </w:rPr>
      </w:pPr>
      <w:r>
        <w:rPr>
          <w:rFonts w:hint="eastAsia" w:ascii="等线" w:hAnsi="等线" w:eastAsia="等线" w:cs="宋体"/>
          <w:b/>
          <w:bCs/>
          <w:color w:val="0070C0"/>
          <w:kern w:val="0"/>
          <w:sz w:val="96"/>
          <w:szCs w:val="96"/>
          <w:lang w:val="en-US" w:eastAsia="zh-CN"/>
        </w:rPr>
        <w:t xml:space="preserve"> 游 戏</w:t>
      </w:r>
      <w:r>
        <w:rPr>
          <w:rFonts w:hint="eastAsia" w:ascii="等线" w:hAnsi="等线" w:eastAsia="等线" w:cs="宋体"/>
          <w:b/>
          <w:bCs/>
          <w:color w:val="0070C0"/>
          <w:kern w:val="0"/>
          <w:sz w:val="96"/>
          <w:szCs w:val="96"/>
        </w:rPr>
        <w:t xml:space="preserve"> 类</w:t>
      </w:r>
    </w:p>
    <w:p>
      <w:pPr>
        <w:jc w:val="center"/>
        <w:rPr>
          <w:rFonts w:ascii="等线" w:hAnsi="等线" w:eastAsia="等线" w:cs="宋体"/>
          <w:b/>
          <w:bCs/>
          <w:color w:val="FF0000"/>
          <w:kern w:val="0"/>
          <w:sz w:val="44"/>
          <w:szCs w:val="44"/>
        </w:rPr>
      </w:pPr>
      <w:r>
        <w:rPr>
          <w:rFonts w:hint="eastAsia" w:ascii="等线" w:hAnsi="等线" w:eastAsia="等线" w:cs="宋体"/>
          <w:b/>
          <w:bCs/>
          <w:color w:val="FF0000"/>
          <w:kern w:val="0"/>
          <w:sz w:val="44"/>
          <w:szCs w:val="44"/>
        </w:rPr>
        <w:t>（钩子开头）</w:t>
      </w:r>
    </w:p>
    <w:p>
      <w:pPr>
        <w:jc w:val="center"/>
        <w:rPr>
          <w:rFonts w:ascii="等线" w:hAnsi="等线" w:eastAsia="等线" w:cs="宋体"/>
          <w:b/>
          <w:bCs/>
          <w:color w:val="FF0000"/>
          <w:kern w:val="0"/>
          <w:sz w:val="72"/>
          <w:szCs w:val="72"/>
        </w:rPr>
      </w:pPr>
      <w:r>
        <w:rPr>
          <w:rFonts w:hint="eastAsia" w:ascii="等线" w:hAnsi="等线" w:eastAsia="等线" w:cs="宋体"/>
          <w:b/>
          <w:bCs/>
          <w:color w:val="FF0000"/>
          <w:kern w:val="0"/>
          <w:sz w:val="72"/>
          <w:szCs w:val="72"/>
        </w:rPr>
        <w:t>爆款文案</w:t>
      </w:r>
    </w:p>
    <w:p/>
    <w:p/>
    <w:p/>
    <w:p>
      <w:pPr>
        <w:jc w:val="center"/>
        <w:rPr>
          <w:rFonts w:hint="eastAsia" w:ascii="等线" w:hAnsi="等线" w:eastAsia="等线" w:cs="宋体"/>
          <w:b/>
          <w:bCs/>
          <w:color w:val="FF0000"/>
          <w:kern w:val="0"/>
          <w:sz w:val="36"/>
          <w:szCs w:val="36"/>
          <w:highlight w:val="yellow"/>
        </w:rPr>
      </w:pPr>
      <w:r>
        <w:rPr>
          <w:rFonts w:hint="eastAsia" w:ascii="等线" w:hAnsi="等线" w:eastAsia="等线" w:cs="宋体"/>
          <w:b/>
          <w:bCs/>
          <w:color w:val="FF0000"/>
          <w:kern w:val="0"/>
          <w:sz w:val="36"/>
          <w:szCs w:val="36"/>
          <w:highlight w:val="yellow"/>
          <w:lang w:val="en-US" w:eastAsia="zh-CN"/>
        </w:rPr>
        <w:t>游戏类</w:t>
      </w:r>
      <w:r>
        <w:rPr>
          <w:rFonts w:hint="eastAsia" w:ascii="等线" w:hAnsi="等线" w:eastAsia="等线" w:cs="宋体"/>
          <w:b/>
          <w:bCs/>
          <w:color w:val="FF0000"/>
          <w:kern w:val="0"/>
          <w:sz w:val="36"/>
          <w:szCs w:val="36"/>
          <w:highlight w:val="yellow"/>
        </w:rPr>
        <w:t>（钩子开头）</w:t>
      </w: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玩这个游戏的时候是真的专注啊</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你们还记不记得这个玩游戏，把自己吓到打穿电脑屏幕的男人</w:t>
      </w:r>
    </w:p>
    <w:p>
      <w:pPr>
        <w:numPr>
          <w:ilvl w:val="0"/>
          <w:numId w:val="0"/>
        </w:num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吴姐很好奇他到底玩了怎样一款游戏，能让他化身成一拳超人？这款游戏终于被我找到了，让我们来看一看他到底有什么魔力，会把一个外国小伙子吓得连电脑屏幕都打穿了。正如你们所见啊，这个游戏的主要玩法就是操作这个鼠标慢慢地移动啊，然后呢，到终点点一下就可以了，前提呢，不能碰到两侧的墙壁。好的，第一关过关。现在我们来到了第二关，第二关也是走迷宫，没有任何的变化，只是迷宫的地形发生了变化，咱们还是慢慢的移动鼠标来看看它到底能耍出什么花样。第二关过关还是没有任何变化，现在我们前往第三关。第三关啊，迷宫的变化呢，稍微增加了一点点的难度啊，只是一个小游戏而已，我觉得并没有那么可怕。屏幕闪了一下，咱们就这样慢慢的移动鼠标，稳住架，一下一下的就ok。第三关过。此时此刻，我们来到了第四关，这边呢，给了我们一个选择题，他在问我们是一个人了，当然是一个人，难不成还有第二个人？点一下， yes。诶，点一下， yes，那屏幕又闪了一下。这证明什么呢？证明说我们回答错了，那就意味着我不是自己在玩这个游戏，我旁边还有别人。点一下， no，试试呢。唉，点no呢，居然让我继续闯关。这会儿我们应该是来到了这个第五关，好的，我们依旧是慢慢地移动啊，移动这个鼠标呢，不要碰到这个两侧的墙壁，移动的终点啊，就算过关了。其实游戏的主要玩法呢还是很简单的，我好像看到旁边有一双手，不知道各位小伙伴有没有看到，没看到的话可以把视频保存下来仔细看。现在我们前往第六关，还是没有变化，只是迷宫在变化，依旧没有出现任何的功能，除了刚才那只手以外，不知道你们有没有看到哦，这个时候又给我们打回原形了，迷宫地形的变化。所以说我们在玩这个游戏的过程中呢，这个不能着急，不能操之过急啊，需要慢慢的移动。这是第几关了？反正我已经查不过来了。但是这一回啊，他给了我两个选择，一个是直接过关，另外一个是回头转身看。我倒很好奇啊，刚才那个黑手到底什么东西，难不成我身后真的有人吗？转身看一下，诶，什么都没有。他转过来，现在应该是前往第八关了，这次应该是第八关，第八关的难度呢，比以往的几关难度都要大，它迷宫呢，是随时变化的.</w:t>
      </w: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2.</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这人碰瓷的吧</w:t>
      </w:r>
      <w:r>
        <w:rPr>
          <w:rFonts w:hint="eastAsia" w:ascii="等线" w:hAnsi="等线" w:eastAsia="等线" w:cs="宋体"/>
          <w:b/>
          <w:bCs/>
          <w:color w:val="0070C0"/>
          <w:kern w:val="0"/>
          <w:sz w:val="24"/>
          <w:szCs w:val="24"/>
        </w:rPr>
        <w:t>》</w:t>
      </w:r>
    </w:p>
    <w:p>
      <w:pPr>
        <w:jc w:val="left"/>
        <w:rPr>
          <w:rFonts w:hint="default"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听说这个游戏很恐怖，今天咱们来玩一下</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首先坐一下这个电梯，来到了多少层呢？这个我也不知道啊，哈哈，哎！电梯开了，这里好黑啊，不过丝毫不慌啊，我们继续往前走，前面有个人他好像冲着咱们过来了，注意走位，躲避一下。What？</w:t>
      </w:r>
    </w:p>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3.</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专坑朋友的聚会小游戏</w:t>
      </w:r>
      <w:r>
        <w:rPr>
          <w:rFonts w:hint="eastAsia" w:ascii="等线" w:hAnsi="等线" w:eastAsia="等线" w:cs="宋体"/>
          <w:b/>
          <w:bCs/>
          <w:color w:val="0070C0"/>
          <w:kern w:val="0"/>
          <w:sz w:val="24"/>
          <w:szCs w:val="24"/>
        </w:rPr>
        <w:t>》</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多人聚会玩四个超市和四到十人一起玩的小游戏，直接让你笑出腹肌。</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第一个游戏啊，口口相传，比如说从我开始，手势要同一方向，它叫这个设时间的系统，中间也可以有拐点。天选之子就是你了，用哪个手是要由第一个开始的人来决定的，比如说我用了右手，后面所有的人都要用右手，如果但凡谁用了左手， ready， go。第二个游戏叫做心口不一，我们需要先拍腿击掌，然后伸出一个数字，我要喊出来的数字跟我生出来的数字不一样才行。比如说我要说六，那ok过关，如果说五那就完了，那我现在就说了这一轮了。 Ready go预备。开始击掌，就开始击掌，开始击掌。一击掌。二击掌，开始击掌。第三个游戏叫做手机炸弹，起始的人设一个闹铃，这个时间呢由他自己定，所有人都不知道。然后我们开始计时，我去传递这个手机，我会问下一个人一个问题，接过手机之后回答一直传下去，如果这个闹铃在谁手里面讲了，这个炸弹他炸了， ready go。请问你最喜欢什么字啊？就是跟你说的你最喜欢哪个男朋友，你最喜欢的歌是？两首歌是什么样子？然后然后是你最喜欢美瞳的什么颜色？红色。在我们公司只选一个男人。这个游戏名字呢叫做身体扭扭了，就是你拿这个转左脚蓝色转到哪个，你的哪一只手就要到这个点上去，右脚在绿色上，右手在蓝色的上面，左脚也行。</w:t>
      </w:r>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4.</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真人卡牌特效 大乱斗！</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欢迎来到无限制卡牌乱斗！</w:t>
      </w:r>
    </w:p>
    <w:p>
      <w:pPr>
        <w:numPr>
          <w:ilvl w:val="0"/>
          <w:numId w:val="0"/>
        </w:num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香菇对战老皮，哦累诺覆盖两张卡躺，老皮通召老K起效，特招了磁暴线圈。去吧大皮卡！发动装备魔法卡！香菇也不甘示弱使用对城宝具EX咖喱棒！太能掏啦！打开覆盖的卡，是陷阱卡黏土要塞，作为怪兽卡守备表示特殊召唤转换为攻击形态！我的天国王的城堡变身啦摆出了战斗架势。怎么办呢香菇快想想办法，使用改建卡，哎呦是大富翁的改建卡，可以改造一切建筑，老皮这里直接开大天胡起手直接获胜。</w:t>
      </w:r>
    </w:p>
    <w:p>
      <w:pPr>
        <w:rPr>
          <w:b w:val="0"/>
          <w:bCs w:val="0"/>
          <w:color w:val="auto"/>
        </w:rPr>
      </w:pPr>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5.</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真正的哈利波特游戏</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一则短消息，今天凌晨《霍格沃兹：遗产》14分钟  实机演示公开</w:t>
      </w:r>
    </w:p>
    <w:p>
      <w:pPr>
        <w:numPr>
          <w:ilvl w:val="0"/>
          <w:numId w:val="0"/>
        </w:num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而作为哈利波特题材的全新3A大作。除了片中捏脸神似宋小宝之外，惊喜拉满。游戏中玩家将被分院帽钦点以五年级转校生加入霍格沃茨拯救巫师世界，战斗，恋爱，骑乘。而除了传统的法杖对决之外，玩家甚至可以开荒种地养猫养收服宝可梦建立自己庄园。而片尾伴随着一声清脆的肯大瓜，伏地魔路线也昭然若揭。PS4/5 NS年底上线，有点期待。</w:t>
      </w:r>
    </w:p>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6.</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没想到一个生存游戏，家人还有这样的用法？</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这是一款特殊的生存游戏，跟常规的生存游戏不太一样</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他不打僵尸，不搞建筑，不跟其他玩家抢资源，玩家要做的就真的只是活下去，并且开局只有60秒时间可以把握，之后就只能听天由命了，他就是避难所生存60秒，现在已经完美移植手机，在好游快报里就能玩到中文正版。游戏一开始一定要先救家人，然后再去拿食物和水，其次必拿的物品有收音机，书，杀虫剂，子弹等等。到60秒结束后，这游戏才真正的开始，不过不用担心，按照狗哥的方法，保证你能活到最后。前期一定要合理分配资源，说白了就是扛着饿，只需四天喝一次水吧，8天吃一次罐头就行，然后让儿子带棋盘出去打野，因为儿子在这个游戏里是打野王，每次出去带回来的东西都很肥，所以请一定要献祭他，中期的时候甚至卖掉也是很有必要的。女儿一定要留在家里，不是担心她的安全，而是她呆在家里才能触发变异事件。变异后的女儿只需要吃罐头，不需要喝水，可以抵御掠夺者的一次袭击，打野会百分百的回来，并且收获丰厚。所以一定要记住，儿子献祭，法力无边，女儿变异，全家无敌，总之这个游戏充满了挑战和不可能，你敢来试试吗？</w:t>
      </w: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7.</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手指游戏  小猴子爬山</w:t>
      </w:r>
      <w:r>
        <w:rPr>
          <w:rFonts w:hint="eastAsia" w:ascii="等线" w:hAnsi="等线" w:eastAsia="等线" w:cs="宋体"/>
          <w:b/>
          <w:bCs/>
          <w:color w:val="0070C0"/>
          <w:kern w:val="0"/>
          <w:sz w:val="24"/>
          <w:szCs w:val="24"/>
        </w:rPr>
        <w:t>》</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小猴子爬山，爬呀爬呀爬</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爬到了膝盖，跳呀跳呀跳，小猴子爬山，爬呀爬呀爬，爬到了肩膀，跳呀跳呀跳，小猴子爬山，爬呀爬呀爬，爬到了头上，跳呀跳呀跳，骨碌骨碌滚下来。</w:t>
      </w:r>
    </w:p>
    <w:p>
      <w:pPr>
        <w:spacing w:line="240" w:lineRule="auto"/>
        <w:jc w:val="left"/>
        <w:rPr>
          <w:rFonts w:hint="eastAsia" w:ascii="等线" w:hAnsi="等线" w:eastAsia="等线" w:cs="宋体"/>
          <w:b w:val="0"/>
          <w:bCs w:val="0"/>
          <w:color w:val="auto"/>
          <w:kern w:val="0"/>
          <w:sz w:val="24"/>
          <w:szCs w:val="24"/>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8.</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这沙雕游戏终于出手游了</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2017年一款沙雕游戏的上线在全球游戏市场掀起了热潮</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在彼时 人类一败涂地 的中文翻译下，四肢无力的小人，以搞笑的姿势拉扯攀爬，仿佛喝了假酒的一幕幕画面，让玩家对物理系统有了全新的理解。尤其是在这游戏落到主播手里之后，无论他们在各自的领域有如何大神的过往，都在这智障小人和恶趣味的队友面前，将失去理智演变成家常便饭。今年3月，中国玩家里逸创造奇迹，连续12关将这游戏的世界纪录全套打破，以世界最快通关之名被奉为神话。而在另一边，更多的玩家则早已忘了这游戏还有正式关卡，创意工坊和自制地图的加持下，从早期的跑酷过关到恐怖密室逃脱，再到花样繁多的派对游乐场，甚至还有玩家把自己女儿的照片存在线上，给她在游戏里做了一个专属城堡。有人说这游戏是一个很孤独的游戏，当你经历过两个人一起蹦蹦跳跳互相搀扶通关之后，以后每次一个人打开这游戏方方处处都会映着对方的影子。而时至今日，这个重新连接了无数朋友的游戏，在被千万玩家花式催更之后，终于在移动端正式上线，如果朋友还在，是时候开个房间，拉起小手互相伤害啊。</w:t>
      </w: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9.</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我竟然被魔鬼鱼一口吃掉了</w:t>
      </w:r>
      <w:r>
        <w:rPr>
          <w:rFonts w:hint="eastAsia" w:ascii="等线" w:hAnsi="等线" w:eastAsia="等线" w:cs="宋体"/>
          <w:b/>
          <w:bCs/>
          <w:color w:val="0070C0"/>
          <w:kern w:val="0"/>
          <w:sz w:val="24"/>
          <w:szCs w:val="24"/>
        </w:rPr>
        <w:t>》</w:t>
      </w:r>
    </w:p>
    <w:p>
      <w:pPr>
        <w:jc w:val="left"/>
        <w:rPr>
          <w:rFonts w:hint="eastAsia"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我在深海里发现了一只魔鬼鱼，我立马冲了过去跟他打了起来，没想到被他一口就把我给打败了</w:t>
      </w:r>
    </w:p>
    <w:p>
      <w:p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没想到被他一口就把我给打败了，有粉丝让我今天一定要去找魔鬼鱼报仇，那么好，今天我继续使用这条鱼去报仇。为了能打败魔鬼鱼，我来到了深海寻找食物，没想到在这边发现了一只寒冰龙王，哇塞，怎么这么大的一只寒冰龙王在这里呢？而且他还一动不动，难道他是死掉了吗？不管了，这么大的一条寒冰龙王，但是我能把它给吃掉应该就可以去打败魔鬼鱼了，可是它太大了，我一个当然也没有办法把它分解成肉块呀，这可怎么办呢？对了，我听说只要有人帮我把右边的爱心点亮一下，然后打开评论区发送你们第一个表情，我就可以召唤一堆小鱼来帮我一起把它给分解掉。真的是这样吗？哇塞，真的召唤出来了，肯定是有很多小伙伴帮助了我。太好了，现在越来越多了，终于可以把它给分解掉了。没过一会儿，他就直接被我们养成了肉块。太好了，做完这些肉块一定可以变身。过了很久之后，我终于一下子就把这些肉块全部给它吃完了。 Ok，出来开之后，我体内充满了能量，现在我要变身了。三，二，一看我竟然变成了什么，我居然变成了一只龙族鲨鱼，它的身上还印着龙王的图案，看来我已经获得龙王的能量，这只龙族鲨鱼一定很厉害吧。就在这时，我来到了魔鬼鱼的地方，找到了他，我立马冲了过去跟他打起来，一下子就把它给咬碎了，没想到他这么弱。兄弟们，你们还想看我挑战什么海洋霸主呢？最可恶的比比东呢？还是绿巨人呢？请把你的想法不论出来吧。最后，别忘了关注我才能看到下期精彩视频呢。</w:t>
      </w:r>
    </w:p>
    <w:p>
      <w:p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10.</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蜘蛛侠游戏</w:t>
      </w:r>
      <w:r>
        <w:rPr>
          <w:rFonts w:hint="eastAsia" w:ascii="等线" w:hAnsi="等线" w:eastAsia="等线" w:cs="宋体"/>
          <w:b/>
          <w:bCs/>
          <w:color w:val="0070C0"/>
          <w:kern w:val="0"/>
          <w:sz w:val="24"/>
          <w:szCs w:val="24"/>
        </w:rPr>
        <w:t>》</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不好了，小狗狗去找它的主人蜘蛛侠的时候，突然出现了三只死去的美女丧尸，正在追赶着狗狗</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狗狗很害怕被眼前的丧尸给吃掉，自己也许就见不到蜘蛛侠了，只好拼命逃跑的狗狗还是没有力气被包围住了。听说只要有人把右边的白色爱心点亮，蜘蛛侠就会感应到狗狗有危险了，可怜的小狗狗最后还是倒下了，现在蜘蛛侠已经感应到他的狗狗遇到危险，接下来让我们一起看看蜘蛛侠是如何为狗狗报仇的。蜘蛛侠终于打败了丧尸，为狗狗报仇了。我们一起为蜘蛛侠点赞。</w:t>
      </w: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11.</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大家觉得我能挑战成功吗</w:t>
      </w:r>
      <w:r>
        <w:rPr>
          <w:rFonts w:hint="eastAsia" w:ascii="等线" w:hAnsi="等线" w:eastAsia="等线" w:cs="宋体"/>
          <w:b/>
          <w:bCs/>
          <w:color w:val="0070C0"/>
          <w:kern w:val="0"/>
          <w:sz w:val="24"/>
          <w:szCs w:val="24"/>
        </w:rPr>
        <w:t>》</w:t>
      </w:r>
    </w:p>
    <w:p>
      <w:pPr>
        <w:jc w:val="left"/>
        <w:rPr>
          <w:rFonts w:hint="default"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哈喽，大家好，我是小兰呀，今天我来挑战史上最惊险最刺激的龟壳滑梯</w:t>
      </w:r>
    </w:p>
    <w:p>
      <w:pPr>
        <w:numPr>
          <w:ilvl w:val="0"/>
          <w:numId w:val="0"/>
        </w:numPr>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 xml:space="preserve"> 啊，大家看这些滑梯啊，都非常的陡，我的妈呀，光往下看都有点腿软了，没点操作是不可能成功下去的，不过我可不是一般人呢。唉，拿出我的龟壳，啊啊啊，不对啊，是我的...龟的...，我的龟的龟壳来冲啊啊，你别笑啊关注啊诶诶诶诶哦哦，没看到，没有操作，这个是操作操唉呀唉呀唉呀唉呀唉呀唉呀唉呀唉哟我的妈呀唉哟我的屁股唉哟哟vi玩这个也太刺激了吧，刚才有点慌张，我们这次稳一点啊稳住， come on come on，拐弯转弯转弯。 Nice nice nice one。诶诶诶诶诶诶诶诶诶诶诶诶诶唉呀。落到水里了。唉呀。我还活着。</w:t>
      </w:r>
    </w:p>
    <w:p>
      <w:pPr>
        <w:widowControl w:val="0"/>
        <w:numPr>
          <w:ilvl w:val="0"/>
          <w:numId w:val="0"/>
        </w:numPr>
        <w:tabs>
          <w:tab w:val="left" w:pos="312"/>
        </w:tabs>
        <w:jc w:val="both"/>
        <w:rPr>
          <w:rFonts w:hint="default" w:ascii="等线" w:hAnsi="等线" w:eastAsia="等线" w:cs="宋体"/>
          <w:b w:val="0"/>
          <w:bCs w:val="0"/>
          <w:color w:val="auto"/>
          <w:kern w:val="0"/>
          <w:sz w:val="22"/>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12.</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结局出乎意料</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猜猜我是谁</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让你先问是不是女生，是不是女生，有没有戴眼镜不戴，不戴眼镜，不戴眼镜的戴不戴帽子，不戴你的，有没有限定不限定，不屑。你的是不是黄色头发，黄色头发不是你的是不是黄色头发，是黄色头发马上赢了，你的是不是黑色皮肤，有没有帽子戴了，戴帽子最后一个问题啊啊啊啊。哦，对，有两个两个，你也说这个，这个是眼镜，你的是不是男的，不是男的就是女的。</w:t>
      </w: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13.</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这把躲猫猫我直接躲天上去了</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兄弟们，这把套路你们绝对没看过，直接变成西瓜</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然后再拿一个西瓜丢进推车里，然后接下来看好了，拿上一个西瓜直接起飞哈哈哈哈来吧，我好了，我问你两个问题可不可以啊？别说两个，十个问题问完你都绝对找不到我第一个问题，你是大的还是小的？我是小的，那你是方的还是圆的？我是圆的。就简单了，你除了是个西瓜，你还能是个啥？卧槽，这么厉害的掉的掉，那你猜我是哪个西瓜呢？这还不简单，我全给你了不就完了吗？找不着啊啊，这里还有一个西瓜，卧槽，等我啊，你看你后。大家是不是也有一个西瓜，你别想骗我啊，这些哪来的我，我主动出来了，你能不能让我赢一把你，你做梦哈哈哈哈哈哈哈哈哈哈哈哈哈哈哈哈哈？</w:t>
      </w: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14.</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这游戏还能这样玩</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000000" w:themeColor="text1"/>
          <w:kern w:val="0"/>
          <w:sz w:val="22"/>
          <w:lang w:val="en-US" w:eastAsia="zh-CN"/>
          <w14:textFill>
            <w14:solidFill>
              <w14:schemeClr w14:val="tx1"/>
            </w14:solidFill>
          </w14:textFill>
        </w:rPr>
        <w:t>过河别拆桥</w:t>
      </w:r>
    </w:p>
    <w:p>
      <w:pPr>
        <w:numPr>
          <w:ilvl w:val="0"/>
          <w:numId w:val="0"/>
        </w:numPr>
        <w:jc w:val="left"/>
        <w:rPr>
          <w:rFonts w:hint="eastAsia"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highlight w:val="none"/>
          <w:lang w:val="en-US" w:eastAsia="zh-CN"/>
        </w:rPr>
        <w:t>我往左边搭桥，我跟着你，那我往右边搭桥，嘿，我还跟着你。小胖，你老跟着我干什么呀？你看我们都是自己收集木头，自己搭桥过河，那你是不是到了终点就没有木头盖房子啦？对啊，你怎么知道？哈哈，我来告诉你，游戏主播们都是走别人搭好的桥，这样就可以不浪费木头，到了终点，剩余的木头都可以用来盖房子啦，你们也去试试吧。</w:t>
      </w:r>
    </w:p>
    <w:p>
      <w:pPr>
        <w:numPr>
          <w:ilvl w:val="0"/>
          <w:numId w:val="0"/>
        </w:numPr>
        <w:jc w:val="left"/>
        <w:rPr>
          <w:rFonts w:hint="eastAsia" w:ascii="等线" w:hAnsi="等线" w:eastAsia="等线" w:cs="宋体"/>
          <w:b w:val="0"/>
          <w:bCs w:val="0"/>
          <w:color w:val="auto"/>
          <w:kern w:val="0"/>
          <w:sz w:val="22"/>
          <w:highlight w:val="none"/>
          <w:lang w:val="en-US" w:eastAsia="zh-CN"/>
        </w:rPr>
      </w:pPr>
    </w:p>
    <w:p>
      <w:pPr>
        <w:numPr>
          <w:ilvl w:val="0"/>
          <w:numId w:val="0"/>
        </w:numPr>
        <w:jc w:val="left"/>
        <w:rPr>
          <w:rFonts w:hint="eastAsia" w:ascii="等线" w:hAnsi="等线" w:eastAsia="等线" w:cs="宋体"/>
          <w:b w:val="0"/>
          <w:bCs w:val="0"/>
          <w:color w:val="auto"/>
          <w:kern w:val="0"/>
          <w:sz w:val="22"/>
          <w:highlight w:val="none"/>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15.</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猜诗人，吟诗句</w:t>
      </w:r>
      <w:r>
        <w:rPr>
          <w:rFonts w:hint="eastAsia" w:ascii="等线" w:hAnsi="等线" w:eastAsia="等线" w:cs="宋体"/>
          <w:b/>
          <w:bCs/>
          <w:color w:val="0070C0"/>
          <w:kern w:val="0"/>
          <w:sz w:val="24"/>
          <w:szCs w:val="24"/>
        </w:rPr>
        <w:t>》</w:t>
      </w:r>
    </w:p>
    <w:p>
      <w:pPr>
        <w:numPr>
          <w:ilvl w:val="0"/>
          <w:numId w:val="0"/>
        </w:numPr>
        <w:jc w:val="left"/>
        <w:rPr>
          <w:rFonts w:hint="default"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highlight w:val="none"/>
          <w:lang w:val="en-US" w:eastAsia="zh-CN"/>
        </w:rPr>
        <w:t>猜诗人，吟诗句，游戏开始！</w:t>
      </w:r>
    </w:p>
    <w:p>
      <w:pPr>
        <w:numPr>
          <w:ilvl w:val="0"/>
          <w:numId w:val="0"/>
        </w:numPr>
        <w:jc w:val="left"/>
        <w:rPr>
          <w:rFonts w:hint="default"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诗神</w:t>
      </w:r>
      <w:r>
        <w:rPr>
          <w:rFonts w:hint="eastAsia" w:ascii="等线" w:hAnsi="等线" w:eastAsia="等线" w:cs="宋体"/>
          <w:b w:val="0"/>
          <w:bCs w:val="0"/>
          <w:color w:val="auto"/>
          <w:kern w:val="0"/>
          <w:sz w:val="22"/>
          <w:highlight w:val="none"/>
          <w:lang w:val="en-US" w:eastAsia="zh-CN"/>
        </w:rPr>
        <w:t>，苏轼，老夫聊发少年狂。左牵黄，右擎苍，锦帽貂裘，千骑卷平岗。诗魔，白居易，我也来句诗，回眸一笑百媚生，六宫粉黛无颜色《长恨歌》，诗仙，李白我也来，今朝有酒今朝醉，明日愁来明日愁。这是罗隐的诗，傻不拉几，大鹏一日同风起，扶摇直上九万里，看看。诗隐，孟浩然。再来句人尽皆知的诗，春眠不觉晓，处处闻啼鸟，夜来风雨声，花落知多少。诗圣，杜甫，挽弓当挽强，用箭当用长，射人先射马。擒贼先擒王，没一点挑战性。诗狂，贺知章，不知细叶谁裁出。二月春风似剪刀。诗囚孟郊，春风得意马蹄疾，一日看尽长安花。诗骨，陈子昂，前不见古人，后不见来者，念天地之悠悠，独怆然而涕下。诗豪，刘禹锡，晴空一鹤排云上，便引诗情到碧霄。师佛，王维，一身转战三千里，一剑曾当百万师。诗奴，贾岛，十年磨一剑，霜刃未曾试，今日把示君，谁有不平事。诗杰，王勃，海内存知己，天涯若比邻。但是我更喜欢他的骈文滕王阁序，穷且益坚，不坠青云之志。诗鬼，李贺。黑云压城城欲摧，甲光向日金鳞开。诗雄，岑参，忽如一夜春风来，千树万树梨花开。给我们点个小红心吧。</w:t>
      </w: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16.</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家庭趣味小游戏</w:t>
      </w:r>
      <w:r>
        <w:rPr>
          <w:rFonts w:hint="eastAsia" w:ascii="等线" w:hAnsi="等线" w:eastAsia="等线" w:cs="宋体"/>
          <w:b/>
          <w:bCs/>
          <w:color w:val="0070C0"/>
          <w:kern w:val="0"/>
          <w:sz w:val="24"/>
          <w:szCs w:val="24"/>
        </w:rPr>
        <w:t>》</w:t>
      </w:r>
    </w:p>
    <w:p>
      <w:pPr>
        <w:numPr>
          <w:ilvl w:val="0"/>
          <w:numId w:val="0"/>
        </w:numPr>
        <w:jc w:val="left"/>
        <w:rPr>
          <w:rFonts w:hint="default"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000000" w:themeColor="text1"/>
          <w:kern w:val="0"/>
          <w:sz w:val="22"/>
          <w:lang w:val="en-US" w:eastAsia="zh-CN"/>
          <w14:textFill>
            <w14:solidFill>
              <w14:schemeClr w14:val="tx1"/>
            </w14:solidFill>
          </w14:textFill>
        </w:rPr>
        <w:t>擦完手的湿巾纸不要扔，来挑战吹出一米长的泡泡龙</w:t>
      </w:r>
    </w:p>
    <w:p>
      <w:pPr>
        <w:numPr>
          <w:ilvl w:val="0"/>
          <w:numId w:val="0"/>
        </w:numPr>
        <w:jc w:val="left"/>
        <w:rPr>
          <w:rFonts w:hint="eastAsia"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highlight w:val="none"/>
          <w:lang w:val="en-US" w:eastAsia="zh-CN"/>
        </w:rPr>
        <w:t>湿巾可以这样玩，听说有人能吹出十米哦。教程来了，饮料瓶湿巾皮筋的上色素水加点洗洁精搅拌，哇哦。</w:t>
      </w:r>
    </w:p>
    <w:p>
      <w:pPr>
        <w:numPr>
          <w:ilvl w:val="0"/>
          <w:numId w:val="0"/>
        </w:numPr>
        <w:jc w:val="left"/>
        <w:rPr>
          <w:rFonts w:hint="eastAsia" w:ascii="等线" w:hAnsi="等线" w:eastAsia="等线" w:cs="宋体"/>
          <w:b w:val="0"/>
          <w:bCs w:val="0"/>
          <w:color w:val="auto"/>
          <w:kern w:val="0"/>
          <w:sz w:val="22"/>
          <w:highlight w:val="none"/>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17.</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玩了好几百遍的游戏到今天才知道正确结局的解锁方式</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很多人在玩死亡之旅这款游戏的时候，都是在电梯打开的一瞬间想方设法的救大哥</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像什么推花盆，用身体挡等等一系列的招数，但是结果无一例外，大哥不管玩家们怎么去就都是会摔倒卡死。抛开这游戏的搞笑滑稽不谈，大家都忘记了一件非常重要的事儿，那就是这游戏的本质标签是一个恐怖游戏，所以我们之前见到的大哥摔倒卡死根本谈不上游戏的结局。就在昨天，经过不断的反复与尝试，还有大哥的无数次摔倒，终于找到了这游戏的隐藏结局解锁方式。现在一楼吧台拿上钥匙，接着快速进入电梯，当电梯缓缓升起来到二楼打开门的一刹那，我们要以最快的速度向走廊尽头冲去，又赶在大哥摔倒之前打开左手边最后一扇门，此时门打开了，不过再次回头，却发现大哥已然消失不见，而此时打开的房间墙上写着非常醒目地几行大字，感谢你这两年的努力，你以为这样就完了吗？当离开房间往回走的时候，电梯的门缓缓地打开了，此时我恍然大悟。</w:t>
      </w:r>
    </w:p>
    <w:p>
      <w:pPr>
        <w:numPr>
          <w:ilvl w:val="0"/>
          <w:numId w:val="0"/>
        </w:numPr>
        <w:jc w:val="left"/>
        <w:rPr>
          <w:rFonts w:hint="eastAsia" w:ascii="等线" w:hAnsi="等线" w:eastAsia="等线" w:cs="宋体"/>
          <w:b w:val="0"/>
          <w:bCs w:val="0"/>
          <w:color w:val="auto"/>
          <w:kern w:val="0"/>
          <w:sz w:val="22"/>
          <w:lang w:val="en-US" w:eastAsia="zh-CN"/>
        </w:rPr>
      </w:pPr>
    </w:p>
    <w:p>
      <w:pPr>
        <w:numPr>
          <w:ilvl w:val="0"/>
          <w:numId w:val="0"/>
        </w:numPr>
        <w:jc w:val="left"/>
        <w:rPr>
          <w:rFonts w:hint="default" w:ascii="等线" w:hAnsi="等线" w:eastAsia="等线" w:cs="宋体"/>
          <w:b w:val="0"/>
          <w:bCs w:val="0"/>
          <w:color w:val="auto"/>
          <w:kern w:val="0"/>
          <w:sz w:val="22"/>
          <w:highlight w:val="none"/>
          <w:lang w:val="en-US" w:eastAsia="zh-CN"/>
        </w:rPr>
      </w:pPr>
      <w:bookmarkStart w:id="0" w:name="_GoBack"/>
      <w:bookmarkEnd w:id="0"/>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3ODZhNDc1OGJiYTE4ZjRkNDgxYmFhODg1YzkyZmMifQ=="/>
  </w:docVars>
  <w:rsids>
    <w:rsidRoot w:val="371B562C"/>
    <w:rsid w:val="0CC37372"/>
    <w:rsid w:val="25676710"/>
    <w:rsid w:val="371B562C"/>
    <w:rsid w:val="39204B8B"/>
    <w:rsid w:val="3970679E"/>
    <w:rsid w:val="71AA0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248</TotalTime>
  <ScaleCrop>false</ScaleCrop>
  <LinksUpToDate>false</LinksUpToDate>
  <CharactersWithSpaces>0</CharactersWithSpaces>
  <Application>WPS Office_11.1.0.11544_F1E327BC-269C-435d-A152-05C5408002CA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2022-09-05T02:56:00Z</dcterms:created>
  <dc:creator>WPS_1601620177</dc:creator>
  <cp:lastModifiedBy>win10</cp:lastModifiedBy>
  <dcterms:modified xsi:type="dcterms:W3CDTF">2022-09-06T06:38:52Z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2052-11.1.0.11544</vt:lpwstr>
  </property>
  <property fmtid="{D5CDD505-2E9C-101B-9397-08002B2CF9AE}" pid="3" name="ICV">
    <vt:lpwstr>8641957511E644A6890121DFF5FC8B03</vt:lpwstr>
  </property>
</Properties>
</file>