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单选题（</w:t>
      </w:r>
      <w:r>
        <w:rPr>
          <w:rFonts w:hint="eastAsia" w:ascii="Hiragino Sans GB W3" w:hAnsi="Hiragino Sans GB W3" w:eastAsia="Hiragino Sans GB W3" w:cs="Times New Roman"/>
          <w:color w:val="000000" w:themeColor="text1"/>
          <w:kern w:val="0"/>
          <w:shd w:val="clear" w:color="auto" w:fill="FFFFFF"/>
          <w14:textFill>
            <w14:solidFill>
              <w14:schemeClr w14:val="tx1"/>
            </w14:solidFill>
          </w14:textFill>
        </w:rPr>
        <w:t>共12题，每题5分，总60分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(JAVA)下列哪个不属于JAVA的基本类型（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t>boolean</w:t>
      </w:r>
      <w:r>
        <w:rPr>
          <w:rFonts w:hint="eastAsia"/>
        </w:rPr>
        <w:t xml:space="preserve">  B. int </w:t>
      </w:r>
      <w:r>
        <w:rPr>
          <w:rFonts w:hint="eastAsia"/>
        </w:rPr>
        <w:tab/>
      </w:r>
      <w:r>
        <w:rPr>
          <w:rFonts w:hint="eastAsia"/>
          <w:b/>
          <w:bCs/>
        </w:rPr>
        <w:t>C. String</w:t>
      </w:r>
      <w:r>
        <w:rPr>
          <w:rFonts w:hint="eastAsia"/>
        </w:rPr>
        <w:tab/>
      </w:r>
      <w:r>
        <w:rPr>
          <w:rFonts w:hint="eastAsia"/>
        </w:rPr>
        <w:t>D. float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(SCALA)在Scala中下列哪种声明变量是</w:t>
      </w:r>
      <w:r>
        <w:rPr>
          <w:rFonts w:hint="eastAsia"/>
          <w:b/>
          <w:bCs/>
        </w:rPr>
        <w:t>常量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var name:String=</w:t>
      </w:r>
      <w:r>
        <w:t>”</w:t>
      </w:r>
      <w:r>
        <w:rPr>
          <w:rFonts w:hint="eastAsia"/>
        </w:rPr>
        <w:t>name</w:t>
      </w:r>
      <w:r>
        <w:t>”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val int:count=0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String name =</w:t>
      </w:r>
      <w:r>
        <w:t>””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t>int count =2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(JAVA)以下程序计算的结果是（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759200" cy="161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7 1 12 0  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7 -1 12 0 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7 -1 12 1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7 1 12 1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(SCALA)以下程序计算的结果是（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822700" cy="1651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17 5 66 1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17 -5 66 0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17 5 66 2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11 5 11 0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 以下程序计算的结果是（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848100" cy="1473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1 1 2 1 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1 2 1 0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1 1 2 0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1 2 2 0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 以下程序计算结果是（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886200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true false 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true true 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false false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false true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(JAVA)下列哪项不是JAVA三大特性（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>
      <w:pPr>
        <w:pStyle w:val="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多态</w:t>
      </w:r>
    </w:p>
    <w:p>
      <w:pPr>
        <w:pStyle w:val="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封装</w:t>
      </w:r>
    </w:p>
    <w:p>
      <w:pPr>
        <w:pStyle w:val="4"/>
        <w:numPr>
          <w:ilvl w:val="0"/>
          <w:numId w:val="9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重载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(SCALA)下列哪一项不是SCALA的访问控制修饰符（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</w:p>
    <w:p>
      <w:pPr>
        <w:pStyle w:val="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private</w:t>
      </w:r>
    </w:p>
    <w:p>
      <w:pPr>
        <w:pStyle w:val="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protected</w:t>
      </w:r>
    </w:p>
    <w:p>
      <w:pPr>
        <w:pStyle w:val="4"/>
        <w:numPr>
          <w:ilvl w:val="0"/>
          <w:numId w:val="10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default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(JAVA)关于break的描述</w:t>
      </w:r>
      <w:r>
        <w:rPr>
          <w:rFonts w:hint="eastAsia"/>
          <w:b/>
          <w:bCs/>
        </w:rPr>
        <w:t>错误</w:t>
      </w:r>
      <w:r>
        <w:rPr>
          <w:rFonts w:hint="eastAsia"/>
        </w:rPr>
        <w:t>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？</w:t>
      </w:r>
    </w:p>
    <w:p>
      <w:pPr>
        <w:pStyle w:val="4"/>
        <w:numPr>
          <w:ilvl w:val="0"/>
          <w:numId w:val="11"/>
        </w:numPr>
        <w:ind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只中断内层的循环</w:t>
      </w:r>
    </w:p>
    <w:p>
      <w:pPr>
        <w:pStyle w:val="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只中断最外层的循环</w:t>
      </w:r>
    </w:p>
    <w:p>
      <w:pPr>
        <w:pStyle w:val="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中断由内到外的循环</w:t>
      </w:r>
    </w:p>
    <w:p>
      <w:pPr>
        <w:pStyle w:val="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只中断某一层的循环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(SCALA)关于数组的常用算法，下列说法错误的是（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Array(1,7,2,9).sum //等于19</w:t>
      </w:r>
    </w:p>
    <w:p>
      <w:pPr>
        <w:pStyle w:val="4"/>
        <w:numPr>
          <w:ilvl w:val="0"/>
          <w:numId w:val="1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Array(1,7,2,9).sorted //等于Array(9,7,2,1)</w:t>
      </w:r>
    </w:p>
    <w:p>
      <w:pPr>
        <w:pStyle w:val="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Array(</w:t>
      </w:r>
      <w:r>
        <w:t>“</w:t>
      </w:r>
      <w:r>
        <w:rPr>
          <w:rFonts w:hint="eastAsia"/>
        </w:rPr>
        <w:t>One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Two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Three</w:t>
      </w:r>
      <w:r>
        <w:t>”</w:t>
      </w:r>
      <w:r>
        <w:rPr>
          <w:rFonts w:hint="eastAsia"/>
        </w:rPr>
        <w:t>).max //等于“Two”</w:t>
      </w:r>
    </w:p>
    <w:p>
      <w:pPr>
        <w:pStyle w:val="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Array(</w:t>
      </w:r>
      <w:r>
        <w:t>“</w:t>
      </w:r>
      <w:r>
        <w:rPr>
          <w:rFonts w:hint="eastAsia"/>
        </w:rPr>
        <w:t>one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two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three</w:t>
      </w:r>
      <w:r>
        <w:t>”</w:t>
      </w:r>
      <w:r>
        <w:rPr>
          <w:rFonts w:hint="eastAsia"/>
        </w:rPr>
        <w:t>).mkString(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) //等于one-two-three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(JAVA)下列执行的结果是（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405505" cy="2087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300" cy="20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Base</w:t>
      </w:r>
    </w:p>
    <w:p>
      <w:pPr>
        <w:pStyle w:val="4"/>
        <w:numPr>
          <w:ilvl w:val="0"/>
          <w:numId w:val="1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BaseBase</w:t>
      </w:r>
    </w:p>
    <w:p>
      <w:pPr>
        <w:pStyle w:val="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编译失败</w:t>
      </w:r>
    </w:p>
    <w:p>
      <w:pPr>
        <w:pStyle w:val="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代码运行但没有输出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(SCALA)下列执行的结果是（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pStyle w:val="4"/>
        <w:ind w:left="1200" w:firstLine="0" w:firstLineChars="0"/>
        <w:rPr>
          <w:rFonts w:hint="eastAsia"/>
        </w:rPr>
      </w:pPr>
      <w:r>
        <w:drawing>
          <wp:inline distT="0" distB="0" distL="0" distR="0">
            <wp:extent cx="3873500" cy="12446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14"/>
        </w:numPr>
        <w:ind w:firstLineChars="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Helvetica Neue" w:hAnsi="Helvetica Neue" w:eastAsia="Times New Roman" w:cs="Times New Roman"/>
          <w:color w:val="000000"/>
          <w:kern w:val="0"/>
          <w:sz w:val="23"/>
          <w:szCs w:val="23"/>
          <w:shd w:val="clear" w:color="auto" w:fill="FFFFFF"/>
        </w:rPr>
        <w:t>11 12 13 21 22 23 31 32 33</w:t>
      </w:r>
    </w:p>
    <w:p>
      <w:pPr>
        <w:pStyle w:val="4"/>
        <w:widowControl/>
        <w:numPr>
          <w:ilvl w:val="0"/>
          <w:numId w:val="14"/>
        </w:numPr>
        <w:ind w:firstLineChars="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Helvetica Neue" w:hAnsi="Helvetica Neue" w:eastAsia="Times New Roman" w:cs="Times New Roman"/>
          <w:color w:val="000000"/>
          <w:kern w:val="0"/>
          <w:sz w:val="23"/>
          <w:szCs w:val="23"/>
          <w:shd w:val="clear" w:color="auto" w:fill="FFFFFF"/>
        </w:rPr>
        <w:t>11 13 21 23 31 33</w:t>
      </w:r>
    </w:p>
    <w:p>
      <w:pPr>
        <w:pStyle w:val="4"/>
        <w:widowControl/>
        <w:numPr>
          <w:ilvl w:val="0"/>
          <w:numId w:val="14"/>
        </w:numPr>
        <w:ind w:firstLineChars="0"/>
        <w:jc w:val="left"/>
        <w:rPr>
          <w:rFonts w:ascii="Times New Roman" w:hAnsi="Times New Roman" w:eastAsia="Times New Roman" w:cs="Times New Roman"/>
          <w:b/>
          <w:bCs/>
          <w:kern w:val="0"/>
        </w:rPr>
      </w:pPr>
      <w:r>
        <w:rPr>
          <w:rFonts w:ascii="Helvetica Neue" w:hAnsi="Helvetica Neue" w:eastAsia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12 13 21 23 31 32</w:t>
      </w:r>
    </w:p>
    <w:p>
      <w:pPr>
        <w:pStyle w:val="4"/>
        <w:widowControl/>
        <w:numPr>
          <w:ilvl w:val="0"/>
          <w:numId w:val="14"/>
        </w:numPr>
        <w:ind w:firstLineChars="0"/>
        <w:jc w:val="left"/>
        <w:rPr>
          <w:rFonts w:hint="eastAsia" w:ascii="Times New Roman" w:hAnsi="Times New Roman" w:eastAsia="Times New Roman" w:cs="Times New Roman"/>
          <w:kern w:val="0"/>
        </w:rPr>
      </w:pPr>
      <w:r>
        <w:rPr>
          <w:rFonts w:ascii="Helvetica Neue" w:hAnsi="Helvetica Neue" w:eastAsia="Times New Roman" w:cs="Times New Roman"/>
          <w:color w:val="000000"/>
          <w:kern w:val="0"/>
          <w:sz w:val="23"/>
          <w:szCs w:val="23"/>
          <w:shd w:val="clear" w:color="auto" w:fill="FFFFFF"/>
        </w:rPr>
        <w:t>11 12 21 22 31 32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多选题（</w:t>
      </w:r>
      <w:r>
        <w:rPr>
          <w:rFonts w:hint="eastAsia" w:ascii="Hiragino Sans GB W3" w:hAnsi="Hiragino Sans GB W3" w:eastAsia="Hiragino Sans GB W3"/>
          <w:color w:val="000000" w:themeColor="text1"/>
          <w14:textFill>
            <w14:solidFill>
              <w14:schemeClr w14:val="tx1"/>
            </w14:solidFill>
          </w14:textFill>
        </w:rPr>
        <w:t>共4题，每题6分，总24分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(JAVA)以下那些接口定义正确（</w:t>
      </w:r>
      <w:r>
        <w:rPr>
          <w:rFonts w:hint="eastAsia"/>
          <w:lang w:val="en-US" w:eastAsia="zh-CN"/>
        </w:rPr>
        <w:t>AB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void method();</w:t>
      </w:r>
    </w:p>
    <w:p>
      <w:pPr>
        <w:pStyle w:val="4"/>
        <w:numPr>
          <w:ilvl w:val="0"/>
          <w:numId w:val="1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public void method();</w:t>
      </w:r>
    </w:p>
    <w:p>
      <w:pPr>
        <w:pStyle w:val="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  <w:b w:val="0"/>
          <w:bCs w:val="0"/>
          <w:i w:val="0"/>
          <w:iCs w:val="0"/>
        </w:rPr>
        <w:t xml:space="preserve">final </w:t>
      </w:r>
      <w:r>
        <w:rPr>
          <w:rFonts w:hint="eastAsia"/>
        </w:rPr>
        <w:t>void method();</w:t>
      </w:r>
    </w:p>
    <w:p>
      <w:pPr>
        <w:pStyle w:val="4"/>
        <w:numPr>
          <w:ilvl w:val="0"/>
          <w:numId w:val="15"/>
        </w:numPr>
        <w:ind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protected void method();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(SCALA)以下说法正确的是（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重写一个非抽象方法</w:t>
      </w:r>
      <w:r>
        <w:rPr>
          <w:rFonts w:hint="eastAsia"/>
          <w:b/>
          <w:bCs/>
        </w:rPr>
        <w:t>必须使用override修饰符</w:t>
      </w:r>
    </w:p>
    <w:p>
      <w:pPr>
        <w:pStyle w:val="4"/>
        <w:numPr>
          <w:ilvl w:val="0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在子类中重写超类的抽象方法，</w:t>
      </w:r>
      <w:r>
        <w:rPr>
          <w:rFonts w:hint="eastAsia"/>
          <w:b/>
          <w:bCs/>
        </w:rPr>
        <w:t>不需要使用override修饰符</w:t>
      </w:r>
    </w:p>
    <w:p>
      <w:pPr>
        <w:pStyle w:val="4"/>
        <w:numPr>
          <w:ilvl w:val="0"/>
          <w:numId w:val="1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Scala重写一个非抽象的方法，必须用override修饰符</w:t>
      </w:r>
      <w:r>
        <w:rPr>
          <w:rFonts w:hint="eastAsia"/>
          <w:b/>
          <w:bCs/>
          <w:lang w:val="en-US" w:eastAsia="zh-CN"/>
        </w:rPr>
        <w:t xml:space="preserve">   ?</w:t>
      </w:r>
    </w:p>
    <w:p>
      <w:pPr>
        <w:pStyle w:val="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Scala中</w:t>
      </w:r>
      <w:r>
        <w:rPr>
          <w:rFonts w:hint="eastAsia"/>
          <w:b w:val="0"/>
          <w:bCs w:val="0"/>
        </w:rPr>
        <w:t>有</w:t>
      </w:r>
      <w:r>
        <w:rPr>
          <w:rFonts w:hint="eastAsia"/>
        </w:rPr>
        <w:t>static 修饰符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</w:t>
      </w:r>
      <w:bookmarkStart w:id="0" w:name="_GoBack"/>
      <w:bookmarkEnd w:id="0"/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>public class Base {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Base method(){return this;}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>public class Child extends Base {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1200" w:firstLine="0" w:firstLineChars="0"/>
        <w:rPr>
          <w:rFonts w:hint="eastAsia"/>
        </w:rPr>
      </w:pPr>
      <w:r>
        <w:rPr>
          <w:rFonts w:hint="eastAsia"/>
        </w:rPr>
        <w:t>下列那些方法可以加到1的位置（</w:t>
      </w:r>
      <w:r>
        <w:rPr>
          <w:rFonts w:hint="eastAsia"/>
          <w:lang w:val="en-US" w:eastAsia="zh-CN"/>
        </w:rPr>
        <w:t>CD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？</w:t>
      </w:r>
    </w:p>
    <w:p>
      <w:pPr>
        <w:pStyle w:val="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public void method(){}</w:t>
      </w:r>
    </w:p>
    <w:p>
      <w:pPr>
        <w:pStyle w:val="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private void method(){}</w:t>
      </w:r>
    </w:p>
    <w:p>
      <w:pPr>
        <w:pStyle w:val="4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public void method(String name){}</w:t>
      </w:r>
    </w:p>
    <w:p>
      <w:pPr>
        <w:pStyle w:val="4"/>
        <w:numPr>
          <w:ilvl w:val="0"/>
          <w:numId w:val="1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public Base method(){return new Child()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/>
          <w:bCs/>
        </w:rPr>
        <w:t>}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(SCALA)关于List的定义正确的是（</w:t>
      </w:r>
      <w:r>
        <w:rPr>
          <w:rFonts w:hint="eastAsia"/>
          <w:lang w:val="en-US" w:eastAsia="zh-CN"/>
        </w:rPr>
        <w:t>ABD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val list=List(1,2,3)</w:t>
      </w:r>
    </w:p>
    <w:p>
      <w:pPr>
        <w:pStyle w:val="4"/>
        <w:numPr>
          <w:ilvl w:val="0"/>
          <w:numId w:val="1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val list = List[Int](2,3,4)</w:t>
      </w:r>
    </w:p>
    <w:p>
      <w:pPr>
        <w:pStyle w:val="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val list = L</w:t>
      </w:r>
      <w:r>
        <w:t>i</w:t>
      </w:r>
      <w:r>
        <w:rPr>
          <w:rFonts w:hint="eastAsia"/>
        </w:rPr>
        <w:t>st[String](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)</w:t>
      </w:r>
    </w:p>
    <w:p>
      <w:pPr>
        <w:pStyle w:val="4"/>
        <w:numPr>
          <w:ilvl w:val="0"/>
          <w:numId w:val="1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val list = List()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 w:ascii="Hiragino Sans GB W3" w:hAnsi="Hiragino Sans GB W3" w:eastAsia="Hiragino Sans GB W3"/>
          <w:color w:val="000000" w:themeColor="text1"/>
          <w14:textFill>
            <w14:solidFill>
              <w14:schemeClr w14:val="tx1"/>
            </w14:solidFill>
          </w14:textFill>
        </w:rPr>
        <w:t>扩展题（共2题，每题8分，总16分）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(JAVA)将日志 zhangsan,18,192.168.36.22,8.8.8.8 以逗号进行分割。</w:t>
      </w:r>
    </w:p>
    <w:p>
      <w:pPr>
        <w:pStyle w:val="4"/>
        <w:widowControl w:val="0"/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4252595" cy="1333500"/>
            <wp:effectExtent l="0" t="0" r="1460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(SCALA)有两柱不均匀的香，每柱香燃烧完需要1小时，</w:t>
      </w:r>
    </w:p>
    <w:p>
      <w:pPr>
        <w:pStyle w:val="4"/>
        <w:ind w:left="1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问：怎样用两柱香切出一个15分钟的时间段？</w:t>
      </w:r>
    </w:p>
    <w:p>
      <w:pPr>
        <w:pStyle w:val="4"/>
        <w:ind w:left="12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答:</w:t>
      </w:r>
      <w:r>
        <w:rPr>
          <w:rFonts w:ascii="宋体" w:hAnsi="宋体" w:eastAsia="宋体" w:cs="宋体"/>
          <w:sz w:val="24"/>
          <w:szCs w:val="24"/>
        </w:rPr>
        <w:t>先点燃一根香的一端，同时点燃另一根香的两端，当两端点燃的香燃尽时，便是半小时的时间；在两端点燃的香燃尽时，点燃剩下那根香的另外一端，这样，从剩下那根香的另一端开始点燃，到最终燃尽，便是15分钟的时间。</w:t>
      </w:r>
    </w:p>
    <w:p>
      <w:pPr>
        <w:pStyle w:val="4"/>
        <w:ind w:left="120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ind w:left="120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ind w:left="1200" w:firstLine="0" w:firstLineChars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0DEB"/>
    <w:multiLevelType w:val="multilevel"/>
    <w:tmpl w:val="017C0DEB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163C39C1"/>
    <w:multiLevelType w:val="multilevel"/>
    <w:tmpl w:val="163C39C1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ECC3EE9"/>
    <w:multiLevelType w:val="multilevel"/>
    <w:tmpl w:val="1ECC3EE9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259335FE"/>
    <w:multiLevelType w:val="multilevel"/>
    <w:tmpl w:val="259335FE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2E203243"/>
    <w:multiLevelType w:val="multilevel"/>
    <w:tmpl w:val="2E203243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nsid w:val="39AC2E80"/>
    <w:multiLevelType w:val="multilevel"/>
    <w:tmpl w:val="39AC2E80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459A783F"/>
    <w:multiLevelType w:val="multilevel"/>
    <w:tmpl w:val="459A783F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494A6450"/>
    <w:multiLevelType w:val="multilevel"/>
    <w:tmpl w:val="494A6450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nsid w:val="4D0739DB"/>
    <w:multiLevelType w:val="multilevel"/>
    <w:tmpl w:val="4D0739DB"/>
    <w:lvl w:ilvl="0" w:tentative="0">
      <w:start w:val="1"/>
      <w:numFmt w:val="decimal"/>
      <w:lvlText w:val="%1."/>
      <w:lvlJc w:val="left"/>
      <w:pPr>
        <w:ind w:left="1200" w:hanging="480"/>
      </w:p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FC86EEB"/>
    <w:multiLevelType w:val="multilevel"/>
    <w:tmpl w:val="4FC86EEB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0">
    <w:nsid w:val="58B1469C"/>
    <w:multiLevelType w:val="multilevel"/>
    <w:tmpl w:val="58B1469C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5B8A756B"/>
    <w:multiLevelType w:val="multilevel"/>
    <w:tmpl w:val="5B8A756B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635E53A9"/>
    <w:multiLevelType w:val="multilevel"/>
    <w:tmpl w:val="635E53A9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671145A2"/>
    <w:multiLevelType w:val="multilevel"/>
    <w:tmpl w:val="671145A2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4">
    <w:nsid w:val="719B26FB"/>
    <w:multiLevelType w:val="multilevel"/>
    <w:tmpl w:val="719B26FB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5">
    <w:nsid w:val="740F2A0D"/>
    <w:multiLevelType w:val="multilevel"/>
    <w:tmpl w:val="740F2A0D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790C095E"/>
    <w:multiLevelType w:val="multilevel"/>
    <w:tmpl w:val="790C095E"/>
    <w:lvl w:ilvl="0" w:tentative="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7AE620D6"/>
    <w:multiLevelType w:val="multilevel"/>
    <w:tmpl w:val="7AE620D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16"/>
  </w:num>
  <w:num w:numId="14">
    <w:abstractNumId w:val="15"/>
  </w:num>
  <w:num w:numId="15">
    <w:abstractNumId w:val="3"/>
  </w:num>
  <w:num w:numId="16">
    <w:abstractNumId w:val="2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50"/>
    <w:rsid w:val="000E7325"/>
    <w:rsid w:val="00110A87"/>
    <w:rsid w:val="00192CE2"/>
    <w:rsid w:val="001D34DD"/>
    <w:rsid w:val="00201E04"/>
    <w:rsid w:val="002711CC"/>
    <w:rsid w:val="0029030F"/>
    <w:rsid w:val="002D3A85"/>
    <w:rsid w:val="00376CE5"/>
    <w:rsid w:val="003E6C33"/>
    <w:rsid w:val="00407077"/>
    <w:rsid w:val="004E0EFF"/>
    <w:rsid w:val="004F56D3"/>
    <w:rsid w:val="005D4099"/>
    <w:rsid w:val="005F24C0"/>
    <w:rsid w:val="006A5C50"/>
    <w:rsid w:val="00792635"/>
    <w:rsid w:val="007C02CF"/>
    <w:rsid w:val="00812BBF"/>
    <w:rsid w:val="0088645C"/>
    <w:rsid w:val="00917ABE"/>
    <w:rsid w:val="009A1545"/>
    <w:rsid w:val="00B117BF"/>
    <w:rsid w:val="00BE0999"/>
    <w:rsid w:val="00D22FD7"/>
    <w:rsid w:val="00D2411C"/>
    <w:rsid w:val="00D5706B"/>
    <w:rsid w:val="00E175B7"/>
    <w:rsid w:val="00E73013"/>
    <w:rsid w:val="01B76571"/>
    <w:rsid w:val="02AB3E32"/>
    <w:rsid w:val="04CA5F8D"/>
    <w:rsid w:val="0FAF0534"/>
    <w:rsid w:val="11263718"/>
    <w:rsid w:val="1CB372D3"/>
    <w:rsid w:val="2A0F005E"/>
    <w:rsid w:val="37CF3881"/>
    <w:rsid w:val="39371464"/>
    <w:rsid w:val="3AAA2A1F"/>
    <w:rsid w:val="40CD1415"/>
    <w:rsid w:val="42FF5368"/>
    <w:rsid w:val="530336EF"/>
    <w:rsid w:val="658571A7"/>
    <w:rsid w:val="6728370B"/>
    <w:rsid w:val="6BED5A2E"/>
    <w:rsid w:val="76601B69"/>
    <w:rsid w:val="7D9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1429</Characters>
  <Lines>11</Lines>
  <Paragraphs>3</Paragraphs>
  <ScaleCrop>false</ScaleCrop>
  <LinksUpToDate>false</LinksUpToDate>
  <CharactersWithSpaces>1676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2018-03-23T08:16:00Z</dcterms:created>
  <dc:creator>Microsoft Office 用户</dc:creator>
  <cp:lastModifiedBy>国庆1395878228</cp:lastModifiedBy>
  <dcterms:modified xsi:type="dcterms:W3CDTF">2018-03-26T08:03:00Z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