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后台增加变更转货、换货流程；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App端增加转货、换货审批等功能。</w:t>
      </w:r>
      <w:bookmarkStart w:id="0" w:name="_GoBack"/>
      <w:bookmarkEnd w:id="0"/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3F016E"/>
    <w:rsid w:val="054D68AA"/>
    <w:rsid w:val="07580E74"/>
    <w:rsid w:val="0C413754"/>
    <w:rsid w:val="0E13366F"/>
    <w:rsid w:val="0ED61FBC"/>
    <w:rsid w:val="0EDA565F"/>
    <w:rsid w:val="10635C7F"/>
    <w:rsid w:val="10EA586C"/>
    <w:rsid w:val="13954553"/>
    <w:rsid w:val="144A3197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9522CEF"/>
    <w:rsid w:val="3A953B4C"/>
    <w:rsid w:val="3ADF01F9"/>
    <w:rsid w:val="3C3259F9"/>
    <w:rsid w:val="3FDD5C89"/>
    <w:rsid w:val="44A04E66"/>
    <w:rsid w:val="46A6767E"/>
    <w:rsid w:val="49042A75"/>
    <w:rsid w:val="52906C39"/>
    <w:rsid w:val="540D4CF7"/>
    <w:rsid w:val="55AA0C6D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8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2021-09-28T04:04:41Z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