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rPr>
      </w:pPr>
    </w:p>
    <w:p>
      <w:pPr>
        <w:jc w:val="center"/>
        <w:rPr>
          <w:sz w:val="44"/>
          <w:szCs w:val="44"/>
        </w:rPr>
      </w:pPr>
    </w:p>
    <w:p>
      <w:pPr>
        <w:jc w:val="center"/>
        <w:rPr>
          <w:rFonts w:hint="default" w:eastAsiaTheme="minorEastAsia"/>
          <w:sz w:val="44"/>
          <w:szCs w:val="44"/>
          <w:lang w:val="en-US" w:eastAsia="zh-CN"/>
        </w:rPr>
      </w:pPr>
      <w:r>
        <w:rPr>
          <w:rFonts w:hint="eastAsia"/>
          <w:sz w:val="44"/>
          <w:szCs w:val="44"/>
        </w:rPr>
        <w:t>启迪智汇社区管理云平台</w:t>
      </w:r>
      <w:r>
        <w:rPr>
          <w:rFonts w:hint="eastAsia"/>
          <w:sz w:val="44"/>
          <w:szCs w:val="44"/>
          <w:lang w:val="en-US" w:eastAsia="zh-CN"/>
        </w:rPr>
        <w:t>-业委会</w:t>
      </w:r>
    </w:p>
    <w:p>
      <w:pPr>
        <w:jc w:val="center"/>
        <w:rPr>
          <w:sz w:val="44"/>
          <w:szCs w:val="44"/>
        </w:rPr>
      </w:pPr>
      <w:r>
        <w:rPr>
          <w:rFonts w:hint="eastAsia"/>
          <w:sz w:val="44"/>
          <w:szCs w:val="44"/>
        </w:rPr>
        <w:t>用户使用说明书</w:t>
      </w:r>
    </w:p>
    <w:p>
      <w:pPr>
        <w:jc w:val="center"/>
        <w:rPr>
          <w:sz w:val="30"/>
          <w:szCs w:val="30"/>
        </w:rPr>
      </w:pPr>
    </w:p>
    <w:p>
      <w:pPr>
        <w:jc w:val="center"/>
        <w:rPr>
          <w:sz w:val="30"/>
          <w:szCs w:val="30"/>
        </w:rPr>
      </w:pPr>
      <w:r>
        <w:rPr>
          <w:rFonts w:hint="eastAsia"/>
          <w:sz w:val="30"/>
          <w:szCs w:val="30"/>
        </w:rPr>
        <w:t>共1 册第1 册共6 页</w:t>
      </w: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
      <w:pPr>
        <w:jc w:val="center"/>
        <w:rPr>
          <w:rFonts w:asciiTheme="minorEastAsia" w:hAnsiTheme="minorEastAsia" w:cstheme="minorEastAsia"/>
          <w:sz w:val="24"/>
        </w:rPr>
      </w:pPr>
      <w:r>
        <w:rPr>
          <w:rFonts w:hint="eastAsia" w:asciiTheme="minorEastAsia" w:hAnsiTheme="minorEastAsia" w:cstheme="minorEastAsia"/>
          <w:sz w:val="24"/>
        </w:rPr>
        <w:t>2021年8月3日</w:t>
      </w:r>
    </w:p>
    <w:p>
      <w:pPr>
        <w:jc w:val="center"/>
        <w:rPr>
          <w:rFonts w:asciiTheme="minorEastAsia" w:hAnsiTheme="minorEastAsia" w:cstheme="minorEastAsia"/>
          <w:sz w:val="24"/>
        </w:rPr>
      </w:pPr>
      <w:r>
        <w:rPr>
          <w:rFonts w:hint="eastAsia" w:asciiTheme="minorEastAsia" w:hAnsiTheme="minorEastAsia" w:cstheme="minorEastAsia"/>
          <w:sz w:val="24"/>
        </w:rPr>
        <w:t>创新奇智（重庆）科技有限公司</w:t>
      </w:r>
    </w:p>
    <w:p/>
    <w:p/>
    <w:p/>
    <w:sdt>
      <w:sdtPr>
        <w:rPr>
          <w:rFonts w:ascii="宋体" w:hAnsi="宋体" w:eastAsia="宋体"/>
        </w:rPr>
        <w:id w:val="147467203"/>
        <w15:color w:val="DBDBDB"/>
        <w:docPartObj>
          <w:docPartGallery w:val="Table of Contents"/>
          <w:docPartUnique/>
        </w:docPartObj>
      </w:sdtPr>
      <w:sdtEndPr>
        <w:rPr>
          <w:rFonts w:hint="eastAsia" w:asciiTheme="minorHAnsi" w:hAnsiTheme="minorHAnsi" w:eastAsiaTheme="minorEastAsia"/>
          <w:szCs w:val="32"/>
        </w:rPr>
      </w:sdtEndPr>
      <w:sdtContent>
        <w:p>
          <w:pPr>
            <w:jc w:val="center"/>
            <w:rPr>
              <w:rStyle w:val="21"/>
              <w:sz w:val="44"/>
              <w:szCs w:val="44"/>
            </w:rPr>
          </w:pPr>
          <w:r>
            <w:rPr>
              <w:rStyle w:val="21"/>
              <w:sz w:val="44"/>
              <w:szCs w:val="44"/>
            </w:rPr>
            <w:t>目</w:t>
          </w:r>
          <w:r>
            <w:rPr>
              <w:rStyle w:val="21"/>
              <w:rFonts w:hint="eastAsia"/>
              <w:sz w:val="44"/>
              <w:szCs w:val="44"/>
            </w:rPr>
            <w:t xml:space="preserve"> </w:t>
          </w:r>
          <w:r>
            <w:rPr>
              <w:rStyle w:val="21"/>
              <w:sz w:val="44"/>
              <w:szCs w:val="44"/>
            </w:rPr>
            <w:t>录</w:t>
          </w:r>
        </w:p>
        <w:p>
          <w:pPr>
            <w:pStyle w:val="10"/>
            <w:tabs>
              <w:tab w:val="right" w:leader="dot" w:pos="8306"/>
            </w:tabs>
          </w:pPr>
          <w:r>
            <w:rPr>
              <w:rFonts w:hint="eastAsia"/>
              <w:sz w:val="32"/>
              <w:szCs w:val="32"/>
            </w:rPr>
            <w:fldChar w:fldCharType="begin"/>
          </w:r>
          <w:r>
            <w:rPr>
              <w:rFonts w:hint="eastAsia"/>
              <w:sz w:val="32"/>
              <w:szCs w:val="32"/>
            </w:rPr>
            <w:instrText xml:space="preserve">TOC \o "1-3" \h \u </w:instrText>
          </w:r>
          <w:r>
            <w:rPr>
              <w:rFonts w:hint="eastAsia"/>
              <w:sz w:val="32"/>
              <w:szCs w:val="32"/>
            </w:rPr>
            <w:fldChar w:fldCharType="separate"/>
          </w:r>
          <w:r>
            <w:rPr>
              <w:rFonts w:hint="eastAsia"/>
              <w:szCs w:val="32"/>
            </w:rPr>
            <w:fldChar w:fldCharType="begin"/>
          </w:r>
          <w:r>
            <w:rPr>
              <w:rFonts w:hint="eastAsia"/>
              <w:szCs w:val="32"/>
            </w:rPr>
            <w:instrText xml:space="preserve"> HYPERLINK \l _Toc31542 </w:instrText>
          </w:r>
          <w:r>
            <w:rPr>
              <w:rFonts w:hint="eastAsia"/>
              <w:szCs w:val="32"/>
            </w:rPr>
            <w:fldChar w:fldCharType="separate"/>
          </w:r>
          <w:r>
            <w:rPr>
              <w:rFonts w:hint="eastAsia"/>
            </w:rPr>
            <w:t> 1前言 </w:t>
          </w:r>
          <w:r>
            <w:tab/>
          </w:r>
          <w:r>
            <w:fldChar w:fldCharType="begin"/>
          </w:r>
          <w:r>
            <w:instrText xml:space="preserve"> PAGEREF _Toc31542 \h </w:instrText>
          </w:r>
          <w:r>
            <w:fldChar w:fldCharType="separate"/>
          </w:r>
          <w:r>
            <w:t>3</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_Toc7060 </w:instrText>
          </w:r>
          <w:r>
            <w:rPr>
              <w:rFonts w:hint="eastAsia"/>
              <w:szCs w:val="32"/>
            </w:rPr>
            <w:fldChar w:fldCharType="separate"/>
          </w:r>
          <w:r>
            <w:rPr>
              <w:rFonts w:hint="eastAsia"/>
            </w:rPr>
            <w:t>1.1编写目的 </w:t>
          </w:r>
          <w:r>
            <w:tab/>
          </w:r>
          <w:r>
            <w:fldChar w:fldCharType="begin"/>
          </w:r>
          <w:r>
            <w:instrText xml:space="preserve"> PAGEREF _Toc7060 \h </w:instrText>
          </w:r>
          <w:r>
            <w:fldChar w:fldCharType="separate"/>
          </w:r>
          <w:r>
            <w:t>3</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_Toc26499 </w:instrText>
          </w:r>
          <w:r>
            <w:rPr>
              <w:rFonts w:hint="eastAsia"/>
              <w:szCs w:val="32"/>
            </w:rPr>
            <w:fldChar w:fldCharType="separate"/>
          </w:r>
          <w:r>
            <w:rPr>
              <w:rFonts w:hint="eastAsia"/>
            </w:rPr>
            <w:t>1.2适用对象 </w:t>
          </w:r>
          <w:r>
            <w:tab/>
          </w:r>
          <w:r>
            <w:fldChar w:fldCharType="begin"/>
          </w:r>
          <w:r>
            <w:instrText xml:space="preserve"> PAGEREF _Toc26499 \h </w:instrText>
          </w:r>
          <w:r>
            <w:fldChar w:fldCharType="separate"/>
          </w:r>
          <w:r>
            <w:t>3</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_Toc23376 </w:instrText>
          </w:r>
          <w:r>
            <w:rPr>
              <w:rFonts w:hint="eastAsia"/>
              <w:szCs w:val="32"/>
            </w:rPr>
            <w:fldChar w:fldCharType="separate"/>
          </w:r>
          <w:r>
            <w:rPr>
              <w:rFonts w:hint="eastAsia"/>
            </w:rPr>
            <w:t>1.3通用操作说明 </w:t>
          </w:r>
          <w:r>
            <w:tab/>
          </w:r>
          <w:r>
            <w:fldChar w:fldCharType="begin"/>
          </w:r>
          <w:r>
            <w:instrText xml:space="preserve"> PAGEREF _Toc23376 \h </w:instrText>
          </w:r>
          <w:r>
            <w:fldChar w:fldCharType="separate"/>
          </w:r>
          <w:r>
            <w:t>3</w:t>
          </w:r>
          <w:r>
            <w:fldChar w:fldCharType="end"/>
          </w:r>
          <w:r>
            <w:rPr>
              <w:rFonts w:hint="eastAsia"/>
              <w:szCs w:val="32"/>
            </w:rPr>
            <w:fldChar w:fldCharType="end"/>
          </w:r>
        </w:p>
        <w:p>
          <w:pPr>
            <w:pStyle w:val="10"/>
            <w:tabs>
              <w:tab w:val="right" w:leader="dot" w:pos="8306"/>
            </w:tabs>
          </w:pPr>
          <w:r>
            <w:rPr>
              <w:rFonts w:hint="eastAsia"/>
              <w:szCs w:val="32"/>
            </w:rPr>
            <w:fldChar w:fldCharType="begin"/>
          </w:r>
          <w:r>
            <w:rPr>
              <w:rFonts w:hint="eastAsia"/>
              <w:szCs w:val="32"/>
            </w:rPr>
            <w:instrText xml:space="preserve"> HYPERLINK \l _Toc7439 </w:instrText>
          </w:r>
          <w:r>
            <w:rPr>
              <w:rFonts w:hint="eastAsia"/>
              <w:szCs w:val="32"/>
            </w:rPr>
            <w:fldChar w:fldCharType="separate"/>
          </w:r>
          <w:r>
            <w:rPr>
              <w:rFonts w:hint="eastAsia"/>
            </w:rPr>
            <w:t>2系统运行环境需求</w:t>
          </w:r>
          <w:r>
            <w:tab/>
          </w:r>
          <w:r>
            <w:fldChar w:fldCharType="begin"/>
          </w:r>
          <w:r>
            <w:instrText xml:space="preserve"> PAGEREF _Toc7439 \h </w:instrText>
          </w:r>
          <w:r>
            <w:fldChar w:fldCharType="separate"/>
          </w:r>
          <w:r>
            <w:t>3</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_Toc21646 </w:instrText>
          </w:r>
          <w:r>
            <w:rPr>
              <w:rFonts w:hint="eastAsia"/>
              <w:szCs w:val="32"/>
            </w:rPr>
            <w:fldChar w:fldCharType="separate"/>
          </w:r>
          <w:r>
            <w:rPr>
              <w:rFonts w:hint="eastAsia"/>
            </w:rPr>
            <w:t> 2.1硬件环境 </w:t>
          </w:r>
          <w:r>
            <w:tab/>
          </w:r>
          <w:r>
            <w:fldChar w:fldCharType="begin"/>
          </w:r>
          <w:r>
            <w:instrText xml:space="preserve"> PAGEREF _Toc21646 \h </w:instrText>
          </w:r>
          <w:r>
            <w:fldChar w:fldCharType="separate"/>
          </w:r>
          <w:r>
            <w:t>3</w:t>
          </w:r>
          <w:r>
            <w:fldChar w:fldCharType="end"/>
          </w:r>
          <w:r>
            <w:rPr>
              <w:rFonts w:hint="eastAsia"/>
              <w:szCs w:val="32"/>
            </w:rPr>
            <w:fldChar w:fldCharType="end"/>
          </w:r>
        </w:p>
        <w:p>
          <w:pPr>
            <w:pStyle w:val="10"/>
            <w:tabs>
              <w:tab w:val="right" w:leader="dot" w:pos="8306"/>
            </w:tabs>
          </w:pPr>
          <w:r>
            <w:rPr>
              <w:rFonts w:hint="eastAsia"/>
              <w:szCs w:val="32"/>
            </w:rPr>
            <w:fldChar w:fldCharType="begin"/>
          </w:r>
          <w:r>
            <w:rPr>
              <w:rFonts w:hint="eastAsia"/>
              <w:szCs w:val="32"/>
            </w:rPr>
            <w:instrText xml:space="preserve"> HYPERLINK \l _Toc31570 </w:instrText>
          </w:r>
          <w:r>
            <w:rPr>
              <w:rFonts w:hint="eastAsia"/>
              <w:szCs w:val="32"/>
            </w:rPr>
            <w:fldChar w:fldCharType="separate"/>
          </w:r>
          <w:r>
            <w:rPr>
              <w:rFonts w:hint="eastAsia"/>
              <w:kern w:val="44"/>
            </w:rPr>
            <w:t>3系统功能介绍 </w:t>
          </w:r>
          <w:r>
            <w:tab/>
          </w:r>
          <w:r>
            <w:fldChar w:fldCharType="begin"/>
          </w:r>
          <w:r>
            <w:instrText xml:space="preserve"> PAGEREF _Toc31570 \h </w:instrText>
          </w:r>
          <w:r>
            <w:fldChar w:fldCharType="separate"/>
          </w:r>
          <w:r>
            <w:t>4</w:t>
          </w:r>
          <w:r>
            <w:fldChar w:fldCharType="end"/>
          </w:r>
          <w:r>
            <w:rPr>
              <w:rFonts w:hint="eastAsia"/>
              <w:szCs w:val="32"/>
            </w:rPr>
            <w:fldChar w:fldCharType="end"/>
          </w:r>
        </w:p>
        <w:p>
          <w:pPr>
            <w:pStyle w:val="9"/>
            <w:tabs>
              <w:tab w:val="right" w:leader="dot" w:pos="8306"/>
            </w:tabs>
          </w:pPr>
          <w:r>
            <w:rPr>
              <w:rFonts w:hint="eastAsia"/>
              <w:szCs w:val="32"/>
            </w:rPr>
            <w:fldChar w:fldCharType="begin"/>
          </w:r>
          <w:r>
            <w:rPr>
              <w:rFonts w:hint="eastAsia"/>
              <w:szCs w:val="32"/>
            </w:rPr>
            <w:instrText xml:space="preserve"> HYPERLINK \l _Toc5360 </w:instrText>
          </w:r>
          <w:r>
            <w:rPr>
              <w:rFonts w:hint="eastAsia"/>
              <w:szCs w:val="32"/>
            </w:rPr>
            <w:fldChar w:fldCharType="separate"/>
          </w:r>
          <w:r>
            <w:rPr>
              <w:rFonts w:hint="default" w:ascii="宋体" w:hAnsi="宋体" w:eastAsia="宋体" w:cs="宋体"/>
            </w:rPr>
            <w:t xml:space="preserve">3.1 </w:t>
          </w:r>
          <w:r>
            <w:rPr>
              <w:rFonts w:hint="eastAsia"/>
            </w:rPr>
            <w:t>启迪智汇社区管理云平台</w:t>
          </w:r>
          <w:r>
            <w:tab/>
          </w:r>
          <w:r>
            <w:fldChar w:fldCharType="begin"/>
          </w:r>
          <w:r>
            <w:instrText xml:space="preserve"> PAGEREF _Toc5360 \h </w:instrText>
          </w:r>
          <w:r>
            <w:fldChar w:fldCharType="separate"/>
          </w:r>
          <w:r>
            <w:t>4</w:t>
          </w:r>
          <w:r>
            <w:fldChar w:fldCharType="end"/>
          </w:r>
          <w:r>
            <w:rPr>
              <w:rFonts w:hint="eastAsia"/>
              <w:szCs w:val="32"/>
            </w:rPr>
            <w:fldChar w:fldCharType="end"/>
          </w:r>
        </w:p>
        <w:p>
          <w:pPr>
            <w:pStyle w:val="9"/>
            <w:tabs>
              <w:tab w:val="right" w:leader="dot" w:pos="8306"/>
            </w:tabs>
          </w:pPr>
          <w:r>
            <w:rPr>
              <w:rFonts w:hint="eastAsia"/>
              <w:szCs w:val="32"/>
            </w:rPr>
            <w:fldChar w:fldCharType="begin"/>
          </w:r>
          <w:r>
            <w:rPr>
              <w:rFonts w:hint="eastAsia"/>
              <w:szCs w:val="32"/>
            </w:rPr>
            <w:instrText xml:space="preserve"> HYPERLINK \l _Toc32068 </w:instrText>
          </w:r>
          <w:r>
            <w:rPr>
              <w:rFonts w:hint="eastAsia"/>
              <w:szCs w:val="32"/>
            </w:rPr>
            <w:fldChar w:fldCharType="separate"/>
          </w:r>
          <w:r>
            <w:rPr>
              <w:rFonts w:hint="default" w:ascii="宋体" w:hAnsi="宋体" w:eastAsia="宋体" w:cs="宋体"/>
            </w:rPr>
            <w:t xml:space="preserve">3.2 </w:t>
          </w:r>
          <w:r>
            <w:rPr>
              <w:rFonts w:hint="eastAsia"/>
            </w:rPr>
            <w:t>物业管理</w:t>
          </w:r>
          <w:r>
            <w:rPr>
              <w:rFonts w:hint="eastAsia"/>
              <w:lang w:val="en-US" w:eastAsia="zh-CN"/>
            </w:rPr>
            <w:t>子</w:t>
          </w:r>
          <w:r>
            <w:rPr>
              <w:rFonts w:hint="eastAsia"/>
            </w:rPr>
            <w:t>系统（PC端）</w:t>
          </w:r>
          <w:r>
            <w:tab/>
          </w:r>
          <w:r>
            <w:fldChar w:fldCharType="begin"/>
          </w:r>
          <w:r>
            <w:instrText xml:space="preserve"> PAGEREF _Toc32068 \h </w:instrText>
          </w:r>
          <w:r>
            <w:fldChar w:fldCharType="separate"/>
          </w:r>
          <w:r>
            <w:t>7</w:t>
          </w:r>
          <w:r>
            <w:fldChar w:fldCharType="end"/>
          </w:r>
          <w:r>
            <w:rPr>
              <w:rFonts w:hint="eastAsia"/>
              <w:szCs w:val="32"/>
            </w:rPr>
            <w:fldChar w:fldCharType="end"/>
          </w:r>
        </w:p>
        <w:p>
          <w:pPr>
            <w:pStyle w:val="10"/>
            <w:tabs>
              <w:tab w:val="right" w:leader="dot" w:pos="8306"/>
            </w:tabs>
          </w:pPr>
          <w:r>
            <w:rPr>
              <w:rFonts w:hint="eastAsia"/>
              <w:szCs w:val="32"/>
            </w:rPr>
            <w:fldChar w:fldCharType="begin"/>
          </w:r>
          <w:r>
            <w:rPr>
              <w:rFonts w:hint="eastAsia"/>
              <w:szCs w:val="32"/>
            </w:rPr>
            <w:instrText xml:space="preserve"> HYPERLINK \l _Toc18412 </w:instrText>
          </w:r>
          <w:r>
            <w:rPr>
              <w:rFonts w:hint="eastAsia"/>
              <w:szCs w:val="32"/>
            </w:rPr>
            <w:fldChar w:fldCharType="separate"/>
          </w:r>
          <w:r>
            <w:rPr>
              <w:rFonts w:hint="eastAsia"/>
              <w:kern w:val="44"/>
            </w:rPr>
            <w:t>4常见问题以及解决办法</w:t>
          </w:r>
          <w:r>
            <w:tab/>
          </w:r>
          <w:r>
            <w:fldChar w:fldCharType="begin"/>
          </w:r>
          <w:r>
            <w:instrText xml:space="preserve"> PAGEREF _Toc18412 \h </w:instrText>
          </w:r>
          <w:r>
            <w:fldChar w:fldCharType="separate"/>
          </w:r>
          <w:r>
            <w:t>16</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_Toc13178 </w:instrText>
          </w:r>
          <w:r>
            <w:rPr>
              <w:rFonts w:hint="eastAsia"/>
              <w:szCs w:val="32"/>
            </w:rPr>
            <w:fldChar w:fldCharType="separate"/>
          </w:r>
          <w:r>
            <w:rPr>
              <w:rFonts w:hint="eastAsia"/>
            </w:rPr>
            <w:t>4.1系统登录失败问题 </w:t>
          </w:r>
          <w:r>
            <w:tab/>
          </w:r>
          <w:r>
            <w:fldChar w:fldCharType="begin"/>
          </w:r>
          <w:r>
            <w:instrText xml:space="preserve"> PAGEREF _Toc13178 \h </w:instrText>
          </w:r>
          <w:r>
            <w:fldChar w:fldCharType="separate"/>
          </w:r>
          <w:r>
            <w:t>16</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_Toc19178 </w:instrText>
          </w:r>
          <w:r>
            <w:rPr>
              <w:rFonts w:hint="eastAsia"/>
              <w:szCs w:val="32"/>
            </w:rPr>
            <w:fldChar w:fldCharType="separate"/>
          </w:r>
          <w:r>
            <w:rPr>
              <w:rFonts w:hint="eastAsia"/>
            </w:rPr>
            <w:t>4.2信息填写不为空问题 </w:t>
          </w:r>
          <w:r>
            <w:tab/>
          </w:r>
          <w:r>
            <w:fldChar w:fldCharType="begin"/>
          </w:r>
          <w:r>
            <w:instrText xml:space="preserve"> PAGEREF _Toc19178 \h </w:instrText>
          </w:r>
          <w:r>
            <w:fldChar w:fldCharType="separate"/>
          </w:r>
          <w:r>
            <w:t>16</w:t>
          </w:r>
          <w:r>
            <w:fldChar w:fldCharType="end"/>
          </w:r>
          <w:r>
            <w:rPr>
              <w:rFonts w:hint="eastAsia"/>
              <w:szCs w:val="32"/>
            </w:rPr>
            <w:fldChar w:fldCharType="end"/>
          </w:r>
        </w:p>
        <w:p>
          <w:pPr>
            <w:pStyle w:val="11"/>
            <w:tabs>
              <w:tab w:val="right" w:leader="dot" w:pos="8306"/>
            </w:tabs>
          </w:pPr>
          <w:r>
            <w:rPr>
              <w:rFonts w:hint="eastAsia"/>
              <w:szCs w:val="32"/>
            </w:rPr>
            <w:fldChar w:fldCharType="begin"/>
          </w:r>
          <w:r>
            <w:rPr>
              <w:rFonts w:hint="eastAsia"/>
              <w:szCs w:val="32"/>
            </w:rPr>
            <w:instrText xml:space="preserve"> HYPERLINK \l _Toc61 </w:instrText>
          </w:r>
          <w:r>
            <w:rPr>
              <w:rFonts w:hint="eastAsia"/>
              <w:szCs w:val="32"/>
            </w:rPr>
            <w:fldChar w:fldCharType="separate"/>
          </w:r>
          <w:r>
            <w:rPr>
              <w:rFonts w:hint="eastAsia"/>
            </w:rPr>
            <w:t>4.3系统界面显示问题 </w:t>
          </w:r>
          <w:r>
            <w:tab/>
          </w:r>
          <w:r>
            <w:fldChar w:fldCharType="begin"/>
          </w:r>
          <w:r>
            <w:instrText xml:space="preserve"> PAGEREF _Toc61 \h </w:instrText>
          </w:r>
          <w:r>
            <w:fldChar w:fldCharType="separate"/>
          </w:r>
          <w:r>
            <w:t>16</w:t>
          </w:r>
          <w:r>
            <w:fldChar w:fldCharType="end"/>
          </w:r>
          <w:r>
            <w:rPr>
              <w:rFonts w:hint="eastAsia"/>
              <w:szCs w:val="32"/>
            </w:rPr>
            <w:fldChar w:fldCharType="end"/>
          </w:r>
        </w:p>
        <w:p>
          <w:pPr>
            <w:jc w:val="center"/>
            <w:rPr>
              <w:sz w:val="32"/>
              <w:szCs w:val="32"/>
            </w:rPr>
          </w:pPr>
          <w:r>
            <w:rPr>
              <w:rFonts w:hint="eastAsia"/>
              <w:szCs w:val="32"/>
            </w:rPr>
            <w:fldChar w:fldCharType="end"/>
          </w:r>
        </w:p>
      </w:sdtContent>
    </w:sdt>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jc w:val="center"/>
        <w:rPr>
          <w:sz w:val="32"/>
          <w:szCs w:val="32"/>
        </w:rPr>
      </w:pPr>
    </w:p>
    <w:p>
      <w:pPr>
        <w:rPr>
          <w:sz w:val="32"/>
          <w:szCs w:val="32"/>
        </w:rPr>
      </w:pPr>
    </w:p>
    <w:p>
      <w:pPr>
        <w:rPr>
          <w:sz w:val="32"/>
          <w:szCs w:val="32"/>
        </w:rPr>
      </w:pPr>
    </w:p>
    <w:p/>
    <w:p>
      <w:bookmarkStart w:id="0" w:name="_Toc21737"/>
    </w:p>
    <w:p>
      <w:pPr>
        <w:jc w:val="center"/>
        <w:rPr>
          <w:sz w:val="36"/>
          <w:szCs w:val="36"/>
        </w:rPr>
      </w:pPr>
      <w:r>
        <w:rPr>
          <w:rFonts w:hint="eastAsia"/>
          <w:sz w:val="36"/>
          <w:szCs w:val="36"/>
        </w:rPr>
        <w:t>启迪智汇社区管理云平台</w:t>
      </w:r>
      <w:bookmarkEnd w:id="0"/>
    </w:p>
    <w:p>
      <w:pPr>
        <w:jc w:val="center"/>
        <w:rPr>
          <w:sz w:val="36"/>
          <w:szCs w:val="36"/>
        </w:rPr>
      </w:pPr>
      <w:bookmarkStart w:id="1" w:name="_Toc28308"/>
      <w:r>
        <w:rPr>
          <w:rFonts w:hint="eastAsia"/>
          <w:sz w:val="36"/>
          <w:szCs w:val="36"/>
        </w:rPr>
        <w:t>用户使用说明书</w:t>
      </w:r>
      <w:bookmarkEnd w:id="1"/>
    </w:p>
    <w:p>
      <w:pPr>
        <w:pStyle w:val="3"/>
      </w:pPr>
      <w:bookmarkStart w:id="2" w:name="_Toc31542"/>
      <w:r>
        <w:rPr>
          <w:rFonts w:hint="eastAsia"/>
        </w:rPr>
        <w:t>1前言 </w:t>
      </w:r>
      <w:bookmarkEnd w:id="2"/>
    </w:p>
    <w:p>
      <w:pPr>
        <w:pStyle w:val="4"/>
      </w:pPr>
      <w:bookmarkStart w:id="3" w:name="_Toc7060"/>
      <w:r>
        <w:rPr>
          <w:rFonts w:hint="eastAsia"/>
        </w:rPr>
        <w:t>1.1编写目的 </w:t>
      </w:r>
      <w:bookmarkEnd w:id="3"/>
    </w:p>
    <w:p>
      <w:r>
        <w:rPr>
          <w:rFonts w:hint="eastAsia"/>
        </w:rPr>
        <w:t>本文档旨在对《启迪智汇社区管理云平台</w:t>
      </w:r>
      <w:r>
        <w:rPr>
          <w:rFonts w:hint="eastAsia"/>
          <w:lang w:val="en-US" w:eastAsia="zh-CN"/>
        </w:rPr>
        <w:t>-业委会</w:t>
      </w:r>
      <w:r>
        <w:rPr>
          <w:rFonts w:hint="eastAsia"/>
        </w:rPr>
        <w:t>》软件功能进行描述，帮助用户掌握该系统的使用方法。 </w:t>
      </w:r>
    </w:p>
    <w:p>
      <w:pPr>
        <w:pStyle w:val="4"/>
      </w:pPr>
      <w:bookmarkStart w:id="4" w:name="_Toc26499"/>
      <w:r>
        <w:rPr>
          <w:rFonts w:hint="eastAsia"/>
        </w:rPr>
        <w:t>1.2适用对象 </w:t>
      </w:r>
      <w:bookmarkEnd w:id="4"/>
    </w:p>
    <w:p>
      <w:r>
        <w:rPr>
          <w:rFonts w:hint="eastAsia"/>
        </w:rPr>
        <w:t>本文档适用于启迪智汇公司内部软件操作人员。 </w:t>
      </w:r>
    </w:p>
    <w:p>
      <w:pPr>
        <w:pStyle w:val="4"/>
      </w:pPr>
      <w:bookmarkStart w:id="5" w:name="_Toc23376"/>
      <w:r>
        <w:rPr>
          <w:rFonts w:hint="eastAsia"/>
        </w:rPr>
        <w:t>1.3通用操作说明 </w:t>
      </w:r>
      <w:bookmarkEnd w:id="5"/>
    </w:p>
    <w:p>
      <w:r>
        <w:rPr>
          <w:rFonts w:hint="eastAsia"/>
        </w:rPr>
        <w:t>【查询】按钮：根据查询条件查询符合条件的信息。 </w:t>
      </w:r>
    </w:p>
    <w:p>
      <w:r>
        <w:rPr>
          <w:rFonts w:hint="eastAsia"/>
        </w:rPr>
        <w:t>【保存】按钮：保存输入的信息。 </w:t>
      </w:r>
    </w:p>
    <w:p>
      <w:r>
        <w:rPr>
          <w:rFonts w:hint="eastAsia"/>
        </w:rPr>
        <w:t>【清空】按钮：清空输入的数据。 </w:t>
      </w:r>
    </w:p>
    <w:p>
      <w:r>
        <w:rPr>
          <w:rFonts w:hint="eastAsia"/>
        </w:rPr>
        <w:t>【导出数据】按钮：导出已选择的文件或数据。 </w:t>
      </w:r>
    </w:p>
    <w:p>
      <w:r>
        <w:rPr>
          <w:rFonts w:hint="eastAsia"/>
        </w:rPr>
        <w:t>【关闭】按钮：关闭当前弹出窗口，若当前信息被修改但未执行</w:t>
      </w:r>
    </w:p>
    <w:p>
      <w:r>
        <w:rPr>
          <w:rFonts w:hint="eastAsia"/>
        </w:rPr>
        <w:t>【保存】操作，修改的信息未被保存。 </w:t>
      </w:r>
    </w:p>
    <w:p>
      <w:pPr>
        <w:pStyle w:val="3"/>
      </w:pPr>
      <w:bookmarkStart w:id="6" w:name="_Toc7439"/>
      <w:r>
        <w:rPr>
          <w:rFonts w:hint="eastAsia"/>
        </w:rPr>
        <w:t>2系统运行环境需求</w:t>
      </w:r>
      <w:bookmarkEnd w:id="6"/>
    </w:p>
    <w:p>
      <w:pPr>
        <w:pStyle w:val="4"/>
      </w:pPr>
      <w:bookmarkStart w:id="7" w:name="_Toc21646"/>
      <w:r>
        <w:rPr>
          <w:rFonts w:hint="eastAsia"/>
        </w:rPr>
        <w:t> 2.1硬件环境 </w:t>
      </w:r>
      <w:bookmarkEnd w:id="7"/>
    </w:p>
    <w:p>
      <w:r>
        <w:rPr>
          <w:rFonts w:hint="eastAsia"/>
        </w:rPr>
        <w:t>硬件运行环境包括服务器硬件环境、客户端计算机硬件配置环境，详见下表。 </w:t>
      </w:r>
    </w:p>
    <w:p>
      <w:pPr>
        <w:jc w:val="center"/>
      </w:pPr>
      <w:r>
        <w:rPr>
          <w:rFonts w:hint="eastAsia"/>
        </w:rPr>
        <w:t>表2.1-1客户端计算机软硬件配置环境</w:t>
      </w:r>
    </w:p>
    <w:tbl>
      <w:tblPr>
        <w:tblStyle w:val="14"/>
        <w:tblpPr w:leftFromText="180" w:rightFromText="180" w:vertAnchor="text" w:horzAnchor="page" w:tblpXSpec="center" w:tblpY="16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7"/>
        <w:gridCol w:w="59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shd w:val="clear" w:color="auto" w:fill="D7D7D7" w:themeFill="background1" w:themeFillShade="D8"/>
          </w:tcPr>
          <w:p>
            <w:pPr>
              <w:jc w:val="center"/>
            </w:pPr>
            <w:r>
              <w:rPr>
                <w:rFonts w:hint="eastAsia"/>
              </w:rPr>
              <w:t>配置</w:t>
            </w:r>
          </w:p>
        </w:tc>
        <w:tc>
          <w:tcPr>
            <w:tcW w:w="5905" w:type="dxa"/>
            <w:shd w:val="clear" w:color="auto" w:fill="D7D7D7" w:themeFill="background1" w:themeFillShade="D8"/>
          </w:tcPr>
          <w:p>
            <w:pPr>
              <w:jc w:val="center"/>
            </w:pPr>
            <w:r>
              <w:rPr>
                <w:rFonts w:hint="eastAsia"/>
              </w:rPr>
              <w:t> 硬件规格要求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处理器 </w:t>
            </w:r>
          </w:p>
        </w:tc>
        <w:tc>
          <w:tcPr>
            <w:tcW w:w="5905" w:type="dxa"/>
          </w:tcPr>
          <w:p>
            <w:r>
              <w:rPr>
                <w:rFonts w:hint="eastAsia"/>
              </w:rPr>
              <w:t>Intel(R) Core(TM) i5-8250U CPU @ 1.60GHz   1.80 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内存</w:t>
            </w:r>
          </w:p>
        </w:tc>
        <w:tc>
          <w:tcPr>
            <w:tcW w:w="5905" w:type="dxa"/>
          </w:tcPr>
          <w:p>
            <w:pPr>
              <w:rPr>
                <w:rFonts w:hint="default" w:eastAsiaTheme="minorEastAsia"/>
                <w:lang w:val="en-US" w:eastAsia="zh-CN"/>
              </w:rPr>
            </w:pPr>
            <w:r>
              <w:rPr>
                <w:rFonts w:hint="eastAsia"/>
                <w:lang w:val="en-US" w:eastAsia="zh-CN"/>
              </w:rPr>
              <w:t>8G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硬盘</w:t>
            </w:r>
          </w:p>
        </w:tc>
        <w:tc>
          <w:tcPr>
            <w:tcW w:w="5905" w:type="dxa"/>
          </w:tcPr>
          <w:p>
            <w:pPr>
              <w:rPr>
                <w:rFonts w:hint="default" w:eastAsiaTheme="minorEastAsia"/>
                <w:lang w:val="en-US" w:eastAsia="zh-CN"/>
              </w:rPr>
            </w:pPr>
            <w:r>
              <w:rPr>
                <w:rFonts w:hint="eastAsia"/>
                <w:lang w:val="en-US" w:eastAsia="zh-CN"/>
              </w:rPr>
              <w:t>256G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显示器</w:t>
            </w:r>
          </w:p>
        </w:tc>
        <w:tc>
          <w:tcPr>
            <w:tcW w:w="5905" w:type="dxa"/>
          </w:tcPr>
          <w:p>
            <w:pPr>
              <w:rPr>
                <w:rFonts w:hint="default" w:eastAsiaTheme="minorEastAsia"/>
                <w:lang w:val="en-US" w:eastAsia="zh-CN"/>
              </w:rPr>
            </w:pPr>
            <w:r>
              <w:rPr>
                <w:rFonts w:hint="eastAsia"/>
                <w:lang w:val="en-US" w:eastAsia="zh-CN"/>
              </w:rPr>
              <w:t>24英寸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浏览器</w:t>
            </w:r>
          </w:p>
        </w:tc>
        <w:tc>
          <w:tcPr>
            <w:tcW w:w="5905" w:type="dxa"/>
          </w:tcPr>
          <w:p>
            <w:pPr>
              <w:rPr>
                <w:rFonts w:hint="default" w:eastAsiaTheme="minorEastAsia"/>
                <w:lang w:val="en-US" w:eastAsia="zh-CN"/>
              </w:rPr>
            </w:pPr>
            <w:r>
              <w:rPr>
                <w:rFonts w:hint="eastAsia"/>
                <w:lang w:val="en-US" w:eastAsia="zh-CN"/>
              </w:rPr>
              <w:t>Chrome浏览器</w:t>
            </w:r>
          </w:p>
        </w:tc>
      </w:tr>
    </w:tbl>
    <w:p/>
    <w:p>
      <w:pPr>
        <w:pStyle w:val="2"/>
      </w:pPr>
    </w:p>
    <w:p>
      <w:pPr>
        <w:pStyle w:val="2"/>
      </w:pPr>
    </w:p>
    <w:p>
      <w:pPr>
        <w:pStyle w:val="2"/>
      </w:pPr>
    </w:p>
    <w:p>
      <w:pPr>
        <w:jc w:val="center"/>
      </w:pPr>
      <w:r>
        <w:rPr>
          <w:rFonts w:hint="eastAsia"/>
        </w:rPr>
        <w:t> 表2.1-2服务器端计算机软硬件配置环境 </w:t>
      </w:r>
    </w:p>
    <w:tbl>
      <w:tblPr>
        <w:tblStyle w:val="14"/>
        <w:tblpPr w:leftFromText="180" w:rightFromText="180" w:vertAnchor="text" w:horzAnchor="page" w:tblpXSpec="center" w:tblpY="16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7"/>
        <w:gridCol w:w="59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shd w:val="clear" w:color="auto" w:fill="D7D7D7" w:themeFill="background1" w:themeFillShade="D8"/>
          </w:tcPr>
          <w:p>
            <w:pPr>
              <w:jc w:val="center"/>
            </w:pPr>
            <w:r>
              <w:rPr>
                <w:rFonts w:hint="eastAsia"/>
              </w:rPr>
              <w:t>配置</w:t>
            </w:r>
          </w:p>
        </w:tc>
        <w:tc>
          <w:tcPr>
            <w:tcW w:w="5905" w:type="dxa"/>
            <w:shd w:val="clear" w:color="auto" w:fill="D7D7D7" w:themeFill="background1" w:themeFillShade="D8"/>
          </w:tcPr>
          <w:p>
            <w:pPr>
              <w:jc w:val="center"/>
            </w:pPr>
            <w:r>
              <w:rPr>
                <w:rFonts w:hint="eastAsia"/>
              </w:rPr>
              <w:t> 硬件规格要求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处理器 </w:t>
            </w:r>
          </w:p>
        </w:tc>
        <w:tc>
          <w:tcPr>
            <w:tcW w:w="5905" w:type="dxa"/>
          </w:tcPr>
          <w:p>
            <w:r>
              <w:rPr>
                <w:rFonts w:hint="eastAsia"/>
              </w:rPr>
              <w:t>8  Intel(R) Xeon(R) Platinum 8269CY CPU @ 2.50GHz</w:t>
            </w:r>
            <w:bookmarkStart w:id="16" w:name="_GoBack"/>
            <w:bookmarkEnd w:id="1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内存</w:t>
            </w:r>
          </w:p>
        </w:tc>
        <w:tc>
          <w:tcPr>
            <w:tcW w:w="5905" w:type="dxa"/>
          </w:tcPr>
          <w:p>
            <w:pPr>
              <w:rPr>
                <w:rFonts w:hint="default" w:eastAsiaTheme="minorEastAsia"/>
                <w:lang w:val="en-US" w:eastAsia="zh-CN"/>
              </w:rPr>
            </w:pPr>
            <w:r>
              <w:rPr>
                <w:rFonts w:hint="eastAsia"/>
                <w:lang w:val="en-US" w:eastAsia="zh-CN"/>
              </w:rPr>
              <w:t>32G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硬盘</w:t>
            </w:r>
          </w:p>
        </w:tc>
        <w:tc>
          <w:tcPr>
            <w:tcW w:w="5905" w:type="dxa"/>
          </w:tcPr>
          <w:p>
            <w:pPr>
              <w:rPr>
                <w:rFonts w:hint="default" w:eastAsiaTheme="minorEastAsia"/>
                <w:lang w:val="en-US" w:eastAsia="zh-CN"/>
              </w:rPr>
            </w:pPr>
            <w:r>
              <w:rPr>
                <w:rFonts w:hint="eastAsia"/>
                <w:lang w:val="en-US" w:eastAsia="zh-CN"/>
              </w:rPr>
              <w:t>1T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操作系统</w:t>
            </w:r>
          </w:p>
        </w:tc>
        <w:tc>
          <w:tcPr>
            <w:tcW w:w="5905" w:type="dxa"/>
          </w:tcPr>
          <w:p>
            <w:r>
              <w:rPr>
                <w:rFonts w:hint="eastAsia"/>
              </w:rPr>
              <w:t>CentOS Linux release 7.4.1708 (Core)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7" w:type="dxa"/>
          </w:tcPr>
          <w:p>
            <w:pPr>
              <w:jc w:val="center"/>
            </w:pPr>
            <w:r>
              <w:rPr>
                <w:rFonts w:hint="eastAsia"/>
              </w:rPr>
              <w:t>数据库</w:t>
            </w:r>
          </w:p>
        </w:tc>
        <w:tc>
          <w:tcPr>
            <w:tcW w:w="5905" w:type="dxa"/>
          </w:tcPr>
          <w:p>
            <w:r>
              <w:rPr>
                <w:rFonts w:hint="eastAsia"/>
              </w:rPr>
              <w:t>MySQL</w:t>
            </w:r>
            <w:r>
              <w:rPr>
                <w:rFonts w:hint="eastAsia"/>
                <w:lang w:val="en-US" w:eastAsia="zh-CN"/>
              </w:rPr>
              <w:t xml:space="preserve"> </w:t>
            </w:r>
            <w:r>
              <w:rPr>
                <w:rFonts w:hint="eastAsia"/>
              </w:rPr>
              <w:t>5.7.17</w:t>
            </w:r>
          </w:p>
        </w:tc>
      </w:tr>
    </w:tbl>
    <w:p>
      <w:pPr>
        <w:jc w:val="center"/>
      </w:pPr>
    </w:p>
    <w:p>
      <w:pPr>
        <w:jc w:val="center"/>
      </w:pPr>
    </w:p>
    <w:p>
      <w:pPr>
        <w:outlineLvl w:val="0"/>
        <w:rPr>
          <w:b/>
          <w:kern w:val="44"/>
          <w:sz w:val="28"/>
        </w:rPr>
      </w:pPr>
      <w:bookmarkStart w:id="8" w:name="_Toc31570"/>
      <w:r>
        <w:rPr>
          <w:rFonts w:hint="eastAsia"/>
          <w:b/>
          <w:kern w:val="44"/>
          <w:sz w:val="28"/>
        </w:rPr>
        <w:t>3系统功能介绍 </w:t>
      </w:r>
      <w:bookmarkEnd w:id="8"/>
    </w:p>
    <w:p>
      <w:r>
        <w:rPr>
          <w:rFonts w:hint="eastAsia"/>
        </w:rPr>
        <w:t>《启迪智汇社区管理云平台系统</w:t>
      </w:r>
      <w:r>
        <w:rPr>
          <w:rFonts w:hint="eastAsia"/>
          <w:lang w:val="en-US" w:eastAsia="zh-CN"/>
        </w:rPr>
        <w:t>-业委会</w:t>
      </w:r>
      <w:r>
        <w:rPr>
          <w:rFonts w:hint="eastAsia"/>
        </w:rPr>
        <w:t>》主要是为启迪智汇公司内部提供完善的电子平台支持，包括</w:t>
      </w:r>
      <w:r>
        <w:rPr>
          <w:rFonts w:hint="eastAsia"/>
          <w:lang w:val="en-US" w:eastAsia="zh-CN"/>
        </w:rPr>
        <w:t>管理后台、业委会APP功能两个端</w:t>
      </w:r>
      <w:r>
        <w:rPr>
          <w:rFonts w:hint="eastAsia"/>
        </w:rPr>
        <w:t>，</w:t>
      </w:r>
      <w:r>
        <w:rPr>
          <w:rFonts w:hint="eastAsia"/>
          <w:lang w:val="en-US" w:eastAsia="zh-CN"/>
        </w:rPr>
        <w:t>从而</w:t>
      </w:r>
      <w:r>
        <w:rPr>
          <w:rFonts w:hint="eastAsia"/>
        </w:rPr>
        <w:t>实现工作的全方位管理。 </w:t>
      </w:r>
    </w:p>
    <w:p>
      <w:pPr>
        <w:pStyle w:val="5"/>
        <w:bidi w:val="0"/>
        <w:rPr>
          <w:rFonts w:hint="default"/>
          <w:lang w:val="en-US" w:eastAsia="zh-CN"/>
        </w:rPr>
      </w:pPr>
      <w:bookmarkStart w:id="9" w:name="_Toc4100"/>
      <w:bookmarkStart w:id="10" w:name="_Toc12800"/>
      <w:r>
        <w:rPr>
          <w:rFonts w:hint="eastAsia"/>
          <w:lang w:val="en-US" w:eastAsia="zh-CN"/>
        </w:rPr>
        <w:t>业委会管理系统（PC端）</w:t>
      </w:r>
    </w:p>
    <w:p>
      <w:pPr>
        <w:pStyle w:val="6"/>
        <w:ind w:left="-402" w:leftChars="0" w:firstLineChars="0"/>
      </w:pPr>
      <w:r>
        <w:rPr>
          <w:rFonts w:hint="eastAsia"/>
        </w:rPr>
        <w:t>登录</w:t>
      </w:r>
      <w:bookmarkEnd w:id="9"/>
      <w:bookmarkEnd w:id="10"/>
    </w:p>
    <w:p>
      <w:pPr>
        <w:ind w:firstLine="420" w:firstLineChars="200"/>
      </w:pPr>
      <w:r>
        <w:rPr>
          <w:rFonts w:hint="eastAsia"/>
        </w:rPr>
        <w:t>选择</w:t>
      </w:r>
      <w:r>
        <w:rPr>
          <w:rFonts w:hint="eastAsia"/>
          <w:lang w:val="en-US" w:eastAsia="zh-CN"/>
        </w:rPr>
        <w:t>业委会</w:t>
      </w:r>
      <w:r>
        <w:rPr>
          <w:rFonts w:hint="eastAsia"/>
        </w:rPr>
        <w:t>后输入</w:t>
      </w:r>
      <w:r>
        <w:rPr>
          <w:rFonts w:hint="eastAsia"/>
          <w:lang w:val="en-US" w:eastAsia="zh-CN"/>
        </w:rPr>
        <w:t>业委会管理员的</w:t>
      </w:r>
      <w:r>
        <w:rPr>
          <w:rFonts w:hint="eastAsia"/>
        </w:rPr>
        <w:t>手机号码和密码，点击登录按钮。也可点击“验证码登录”，使用手机验证码进行登录。如果忘记密码可点击“忘记密码”按钮，设置新的密码。</w:t>
      </w:r>
    </w:p>
    <w:p>
      <w:pPr>
        <w:ind w:firstLine="420" w:firstLineChars="200"/>
      </w:pPr>
      <w:r>
        <w:rPr>
          <w:rFonts w:hint="eastAsia"/>
        </w:rPr>
        <w:t>登录地址：https://community.tuscq.com/platform-web/index.html#/login</w:t>
      </w:r>
    </w:p>
    <w:p>
      <w:pPr>
        <w:pStyle w:val="2"/>
        <w:ind w:left="0" w:firstLine="0"/>
      </w:pPr>
      <w:r>
        <w:drawing>
          <wp:inline distT="0" distB="0" distL="114300" distR="114300">
            <wp:extent cx="5266690" cy="265811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658110"/>
                    </a:xfrm>
                    <a:prstGeom prst="rect">
                      <a:avLst/>
                    </a:prstGeom>
                    <a:noFill/>
                    <a:ln>
                      <a:noFill/>
                    </a:ln>
                  </pic:spPr>
                </pic:pic>
              </a:graphicData>
            </a:graphic>
          </wp:inline>
        </w:drawing>
      </w:r>
    </w:p>
    <w:p>
      <w:pPr>
        <w:pStyle w:val="6"/>
        <w:ind w:left="-402" w:leftChars="0" w:firstLineChars="0"/>
      </w:pPr>
      <w:bookmarkStart w:id="11" w:name="_Toc18353"/>
      <w:r>
        <w:rPr>
          <w:rFonts w:hint="eastAsia"/>
        </w:rPr>
        <w:t>子系统入口</w:t>
      </w:r>
      <w:bookmarkEnd w:id="11"/>
    </w:p>
    <w:p>
      <w:pPr>
        <w:ind w:firstLine="420" w:firstLineChars="200"/>
        <w:rPr>
          <w:rFonts w:hint="default" w:eastAsiaTheme="minorEastAsia"/>
          <w:lang w:val="en-US" w:eastAsia="zh-CN"/>
        </w:rPr>
      </w:pPr>
      <w:r>
        <w:rPr>
          <w:rFonts w:hint="eastAsia"/>
        </w:rPr>
        <w:t>展示五大子系统入口，点击可进入各个子系统。</w:t>
      </w:r>
      <w:r>
        <w:rPr>
          <w:rFonts w:hint="eastAsia"/>
          <w:lang w:val="en-US" w:eastAsia="zh-CN"/>
        </w:rPr>
        <w:t>点击业委会管理系统，也可以进入业委会管理后台；</w:t>
      </w:r>
    </w:p>
    <w:p>
      <w:pPr>
        <w:pStyle w:val="2"/>
        <w:ind w:left="0" w:firstLine="0"/>
      </w:pPr>
      <w:r>
        <w:drawing>
          <wp:inline distT="0" distB="0" distL="114300" distR="114300">
            <wp:extent cx="5266690" cy="2570480"/>
            <wp:effectExtent l="0" t="0" r="635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6690" cy="2570480"/>
                    </a:xfrm>
                    <a:prstGeom prst="rect">
                      <a:avLst/>
                    </a:prstGeom>
                    <a:noFill/>
                    <a:ln>
                      <a:noFill/>
                    </a:ln>
                  </pic:spPr>
                </pic:pic>
              </a:graphicData>
            </a:graphic>
          </wp:inline>
        </w:drawing>
      </w:r>
    </w:p>
    <w:p>
      <w:pPr>
        <w:pStyle w:val="6"/>
        <w:ind w:left="-402" w:leftChars="0" w:firstLineChars="0"/>
      </w:pPr>
      <w:r>
        <w:rPr>
          <w:rFonts w:hint="eastAsia"/>
          <w:lang w:val="en-US" w:eastAsia="zh-CN"/>
        </w:rPr>
        <w:t>业主大会管理</w:t>
      </w:r>
    </w:p>
    <w:p>
      <w:pPr>
        <w:pStyle w:val="7"/>
      </w:pPr>
      <w:r>
        <w:rPr>
          <w:rFonts w:hint="eastAsia"/>
          <w:lang w:val="en-US" w:eastAsia="zh-CN"/>
        </w:rPr>
        <w:t>业主大会召开记录</w:t>
      </w:r>
    </w:p>
    <w:p>
      <w:pPr>
        <w:pStyle w:val="8"/>
        <w:numPr>
          <w:ilvl w:val="0"/>
          <w:numId w:val="3"/>
        </w:numPr>
        <w:bidi w:val="0"/>
        <w:ind w:left="420" w:leftChars="0" w:hanging="420" w:firstLineChars="0"/>
        <w:rPr>
          <w:rFonts w:hint="eastAsia"/>
        </w:rPr>
      </w:pPr>
      <w:r>
        <w:rPr>
          <w:rFonts w:hint="eastAsia"/>
        </w:rPr>
        <w:t>操作步骤</w:t>
      </w:r>
    </w:p>
    <w:p>
      <w:pPr>
        <w:ind w:firstLine="420" w:firstLineChars="200"/>
        <w:rPr>
          <w:rFonts w:hint="eastAsia"/>
        </w:rPr>
      </w:pPr>
      <w:r>
        <w:rPr>
          <w:rFonts w:hint="eastAsia"/>
        </w:rPr>
        <w:t>登录系统——左侧菜单选择“</w:t>
      </w:r>
      <w:r>
        <w:rPr>
          <w:rFonts w:hint="eastAsia"/>
          <w:lang w:val="en-US" w:eastAsia="zh-CN"/>
        </w:rPr>
        <w:t>业主大会管理</w:t>
      </w:r>
      <w:r>
        <w:rPr>
          <w:rFonts w:hint="eastAsia"/>
        </w:rPr>
        <w:t>”——</w:t>
      </w:r>
      <w:r>
        <w:rPr>
          <w:rFonts w:hint="eastAsia"/>
          <w:lang w:val="en-US" w:eastAsia="zh-CN"/>
        </w:rPr>
        <w:t>选择子菜单“业主大会召开记录”</w:t>
      </w:r>
      <w:r>
        <w:rPr>
          <w:rFonts w:hint="eastAsia"/>
        </w:rPr>
        <w:t>。</w:t>
      </w:r>
    </w:p>
    <w:p>
      <w:pPr>
        <w:pStyle w:val="2"/>
        <w:ind w:left="0" w:leftChars="0" w:firstLine="0" w:firstLineChars="0"/>
        <w:rPr>
          <w:rFonts w:hint="default" w:eastAsiaTheme="minorEastAsia"/>
          <w:lang w:val="en-US" w:eastAsia="zh-CN"/>
        </w:rPr>
      </w:pPr>
      <w:r>
        <w:rPr>
          <w:rFonts w:hint="eastAsia"/>
          <w:lang w:val="en-US" w:eastAsia="zh-CN"/>
        </w:rPr>
        <w:t>可以查询业主在业主APP上面提交的业主大会召开的申请记录；</w:t>
      </w:r>
    </w:p>
    <w:p/>
    <w:p>
      <w:r>
        <w:drawing>
          <wp:inline distT="0" distB="0" distL="114300" distR="114300">
            <wp:extent cx="5266690" cy="2570480"/>
            <wp:effectExtent l="0" t="0" r="635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eastAsia"/>
        </w:rPr>
      </w:pPr>
      <w:r>
        <w:rPr>
          <w:rFonts w:hint="eastAsia"/>
          <w:lang w:val="en-US" w:eastAsia="zh-CN"/>
        </w:rPr>
        <w:t>召开线下大会</w:t>
      </w:r>
    </w:p>
    <w:p>
      <w:pPr>
        <w:ind w:firstLine="420" w:firstLineChars="200"/>
        <w:rPr>
          <w:rFonts w:hint="default" w:eastAsiaTheme="minorEastAsia"/>
          <w:lang w:val="en-US" w:eastAsia="zh-CN"/>
        </w:rPr>
      </w:pPr>
      <w:r>
        <w:rPr>
          <w:rFonts w:hint="eastAsia"/>
        </w:rPr>
        <w:t>点击</w:t>
      </w:r>
      <w:r>
        <w:rPr>
          <w:rFonts w:hint="eastAsia"/>
          <w:lang w:val="en-US" w:eastAsia="zh-CN"/>
        </w:rPr>
        <w:t>列表</w:t>
      </w:r>
      <w:r>
        <w:rPr>
          <w:rFonts w:hint="eastAsia"/>
        </w:rPr>
        <w:t>“</w:t>
      </w:r>
      <w:r>
        <w:rPr>
          <w:rFonts w:hint="eastAsia"/>
          <w:lang w:val="en-US" w:eastAsia="zh-CN"/>
        </w:rPr>
        <w:t>召开线下大会</w:t>
      </w:r>
      <w:r>
        <w:rPr>
          <w:rFonts w:hint="eastAsia"/>
        </w:rPr>
        <w:t>”按钮，</w:t>
      </w:r>
      <w:r>
        <w:rPr>
          <w:rFonts w:hint="eastAsia"/>
          <w:lang w:val="en-US" w:eastAsia="zh-CN"/>
        </w:rPr>
        <w:t>当同意率占比大于20%时，可以成功召开线下大会</w:t>
      </w:r>
      <w:r>
        <w:rPr>
          <w:rFonts w:hint="eastAsia"/>
        </w:rPr>
        <w:t>。</w:t>
      </w:r>
      <w:r>
        <w:rPr>
          <w:rFonts w:hint="eastAsia"/>
          <w:lang w:val="en-US" w:eastAsia="zh-CN"/>
        </w:rPr>
        <w:t>召开成功后，业主大会召开记录会记录到已召开状态下。</w:t>
      </w:r>
    </w:p>
    <w:p>
      <w:pPr>
        <w:pStyle w:val="2"/>
        <w:ind w:left="0" w:firstLine="0"/>
      </w:pPr>
      <w:r>
        <w:drawing>
          <wp:inline distT="0" distB="0" distL="114300" distR="114300">
            <wp:extent cx="5266690" cy="2570480"/>
            <wp:effectExtent l="0" t="0" r="635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6690" cy="2570480"/>
                    </a:xfrm>
                    <a:prstGeom prst="rect">
                      <a:avLst/>
                    </a:prstGeom>
                    <a:noFill/>
                    <a:ln>
                      <a:noFill/>
                    </a:ln>
                  </pic:spPr>
                </pic:pic>
              </a:graphicData>
            </a:graphic>
          </wp:inline>
        </w:drawing>
      </w:r>
    </w:p>
    <w:p>
      <w:pPr>
        <w:pStyle w:val="2"/>
        <w:ind w:left="0" w:firstLine="0"/>
      </w:pPr>
    </w:p>
    <w:p>
      <w:pPr>
        <w:pStyle w:val="6"/>
        <w:bidi w:val="0"/>
      </w:pPr>
      <w:r>
        <w:rPr>
          <w:rFonts w:hint="eastAsia"/>
          <w:lang w:val="en-US" w:eastAsia="zh-CN"/>
        </w:rPr>
        <w:t>在线业主大会</w:t>
      </w:r>
    </w:p>
    <w:p>
      <w:pPr>
        <w:pStyle w:val="7"/>
        <w:numPr>
          <w:ilvl w:val="4"/>
          <w:numId w:val="4"/>
        </w:numPr>
        <w:bidi w:val="0"/>
      </w:pPr>
      <w:r>
        <w:rPr>
          <w:rFonts w:hint="eastAsia"/>
          <w:lang w:val="en-US" w:eastAsia="zh-CN"/>
        </w:rPr>
        <w:t>投票列表</w:t>
      </w:r>
    </w:p>
    <w:p>
      <w:pPr>
        <w:pStyle w:val="8"/>
        <w:numPr>
          <w:ilvl w:val="0"/>
          <w:numId w:val="3"/>
        </w:numPr>
        <w:bidi w:val="0"/>
        <w:ind w:left="420" w:leftChars="0" w:hanging="420" w:firstLineChars="0"/>
      </w:pPr>
      <w:r>
        <w:rPr>
          <w:rFonts w:hint="eastAsia"/>
        </w:rPr>
        <w:t>操作步骤</w:t>
      </w:r>
    </w:p>
    <w:p>
      <w:pPr>
        <w:ind w:firstLine="420" w:firstLineChars="200"/>
        <w:rPr>
          <w:rFonts w:hint="eastAsia"/>
        </w:rPr>
      </w:pPr>
      <w:r>
        <w:rPr>
          <w:rFonts w:hint="eastAsia"/>
        </w:rPr>
        <w:t>登录系统——左侧菜单选择“</w:t>
      </w:r>
      <w:r>
        <w:rPr>
          <w:rFonts w:hint="eastAsia"/>
          <w:lang w:val="en-US" w:eastAsia="zh-CN"/>
        </w:rPr>
        <w:t>在线业主大会</w:t>
      </w:r>
      <w:r>
        <w:rPr>
          <w:rFonts w:hint="eastAsia"/>
        </w:rPr>
        <w:t>”——选择“</w:t>
      </w:r>
      <w:r>
        <w:rPr>
          <w:rFonts w:hint="eastAsia"/>
          <w:lang w:val="en-US" w:eastAsia="zh-CN"/>
        </w:rPr>
        <w:t>投票列表</w:t>
      </w:r>
      <w:r>
        <w:rPr>
          <w:rFonts w:hint="eastAsia"/>
        </w:rPr>
        <w:t xml:space="preserve"> ”。</w:t>
      </w:r>
    </w:p>
    <w:p>
      <w:pPr>
        <w:pStyle w:val="2"/>
        <w:ind w:left="0" w:leftChars="0" w:firstLine="0" w:firstLineChars="0"/>
        <w:rPr>
          <w:rFonts w:hint="default" w:eastAsiaTheme="minorEastAsia"/>
          <w:lang w:val="en-US" w:eastAsia="zh-CN"/>
        </w:rPr>
      </w:pPr>
      <w:r>
        <w:rPr>
          <w:rFonts w:hint="eastAsia"/>
          <w:lang w:val="en-US" w:eastAsia="zh-CN"/>
        </w:rPr>
        <w:t>可以查看线上业主大会投票记录；</w:t>
      </w:r>
    </w:p>
    <w:p>
      <w:pPr>
        <w:pStyle w:val="2"/>
        <w:ind w:left="0" w:leftChars="0" w:firstLine="0" w:firstLineChars="0"/>
        <w:rPr>
          <w:rFonts w:hint="eastAsia" w:eastAsiaTheme="minorEastAsia"/>
          <w:lang w:val="en-US" w:eastAsia="zh-CN"/>
        </w:rPr>
      </w:pPr>
    </w:p>
    <w:p>
      <w:pPr>
        <w:pStyle w:val="2"/>
        <w:ind w:left="0" w:firstLine="0"/>
      </w:pPr>
      <w:r>
        <w:drawing>
          <wp:inline distT="0" distB="0" distL="114300" distR="114300">
            <wp:extent cx="5266690" cy="2570480"/>
            <wp:effectExtent l="0" t="0" r="6350"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eastAsia" w:ascii="Arial" w:hAnsi="Arial"/>
        </w:rPr>
      </w:pPr>
      <w:r>
        <w:rPr>
          <w:rFonts w:hint="eastAsia"/>
          <w:lang w:val="en-US" w:eastAsia="zh-CN"/>
        </w:rPr>
        <w:t>添加</w:t>
      </w:r>
    </w:p>
    <w:p>
      <w:pPr>
        <w:ind w:firstLine="420" w:firstLineChars="200"/>
        <w:rPr>
          <w:rFonts w:hint="default" w:eastAsiaTheme="minorEastAsia"/>
          <w:lang w:val="en-US" w:eastAsia="zh-CN"/>
        </w:rPr>
      </w:pPr>
      <w:r>
        <w:rPr>
          <w:rFonts w:hint="eastAsia"/>
        </w:rPr>
        <w:t>点击“</w:t>
      </w:r>
      <w:r>
        <w:rPr>
          <w:rFonts w:hint="eastAsia"/>
          <w:lang w:val="en-US" w:eastAsia="zh-CN"/>
        </w:rPr>
        <w:t>添加</w:t>
      </w:r>
      <w:r>
        <w:rPr>
          <w:rFonts w:hint="eastAsia"/>
        </w:rPr>
        <w:t>”按钮，在“</w:t>
      </w:r>
      <w:r>
        <w:rPr>
          <w:rFonts w:hint="eastAsia"/>
          <w:lang w:val="en-US" w:eastAsia="zh-CN"/>
        </w:rPr>
        <w:t>发布大会投票</w:t>
      </w:r>
      <w:r>
        <w:rPr>
          <w:rFonts w:hint="eastAsia"/>
        </w:rPr>
        <w:t>”</w:t>
      </w:r>
      <w:r>
        <w:rPr>
          <w:rFonts w:hint="eastAsia"/>
          <w:lang w:val="en-US" w:eastAsia="zh-CN"/>
        </w:rPr>
        <w:t>页面</w:t>
      </w:r>
      <w:r>
        <w:rPr>
          <w:rFonts w:hint="eastAsia"/>
        </w:rPr>
        <w:t>填写业主</w:t>
      </w:r>
      <w:r>
        <w:rPr>
          <w:rFonts w:hint="eastAsia"/>
          <w:lang w:val="en-US" w:eastAsia="zh-CN"/>
        </w:rPr>
        <w:t>大会</w:t>
      </w:r>
      <w:r>
        <w:rPr>
          <w:rFonts w:hint="eastAsia"/>
        </w:rPr>
        <w:t>基本信息</w:t>
      </w:r>
      <w:r>
        <w:rPr>
          <w:rFonts w:hint="eastAsia"/>
          <w:lang w:val="en-US" w:eastAsia="zh-CN"/>
        </w:rPr>
        <w:t>和投票选项等</w:t>
      </w:r>
      <w:r>
        <w:rPr>
          <w:rFonts w:hint="eastAsia"/>
        </w:rPr>
        <w:t>，填写完成后点击“</w:t>
      </w:r>
      <w:r>
        <w:rPr>
          <w:rFonts w:hint="eastAsia"/>
          <w:lang w:val="en-US" w:eastAsia="zh-CN"/>
        </w:rPr>
        <w:t>发布</w:t>
      </w:r>
      <w:r>
        <w:rPr>
          <w:rFonts w:hint="eastAsia"/>
        </w:rPr>
        <w:t>”按钮，成功</w:t>
      </w:r>
      <w:r>
        <w:rPr>
          <w:rFonts w:hint="eastAsia"/>
          <w:lang w:val="en-US" w:eastAsia="zh-CN"/>
        </w:rPr>
        <w:t>添加在线</w:t>
      </w:r>
      <w:r>
        <w:rPr>
          <w:rFonts w:hint="eastAsia"/>
        </w:rPr>
        <w:t>业主</w:t>
      </w:r>
      <w:r>
        <w:rPr>
          <w:rFonts w:hint="eastAsia"/>
          <w:lang w:val="en-US" w:eastAsia="zh-CN"/>
        </w:rPr>
        <w:t>大会</w:t>
      </w:r>
      <w:r>
        <w:rPr>
          <w:rFonts w:hint="eastAsia"/>
        </w:rPr>
        <w:t>。</w:t>
      </w:r>
      <w:r>
        <w:rPr>
          <w:rFonts w:hint="eastAsia"/>
          <w:lang w:val="en-US" w:eastAsia="zh-CN"/>
        </w:rPr>
        <w:t>添加完成之后，小区业主可以在业主APP上面进行投票；</w:t>
      </w:r>
    </w:p>
    <w:p>
      <w:pPr>
        <w:pStyle w:val="2"/>
        <w:ind w:left="0" w:firstLine="0"/>
      </w:pPr>
      <w:r>
        <w:drawing>
          <wp:inline distT="0" distB="0" distL="114300" distR="114300">
            <wp:extent cx="5266690" cy="2570480"/>
            <wp:effectExtent l="0" t="0" r="6350"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eastAsia" w:ascii="Arial" w:hAnsi="Arial"/>
        </w:rPr>
      </w:pPr>
      <w:r>
        <w:rPr>
          <w:rFonts w:hint="eastAsia"/>
          <w:lang w:val="en-US" w:eastAsia="zh-CN"/>
        </w:rPr>
        <w:t>查看统计</w:t>
      </w:r>
    </w:p>
    <w:p>
      <w:pPr>
        <w:ind w:firstLine="420" w:firstLineChars="200"/>
      </w:pPr>
      <w:r>
        <w:rPr>
          <w:rFonts w:hint="eastAsia"/>
          <w:lang w:val="en-US" w:eastAsia="zh-CN"/>
        </w:rPr>
        <w:t>点击列表“查看统计”按钮，可以查看每个选项的票数</w:t>
      </w:r>
      <w:r>
        <w:rPr>
          <w:rFonts w:hint="eastAsia"/>
        </w:rPr>
        <w:t>。</w:t>
      </w:r>
    </w:p>
    <w:p>
      <w:pPr>
        <w:pStyle w:val="2"/>
        <w:ind w:left="0" w:firstLine="0"/>
      </w:pPr>
      <w:r>
        <w:drawing>
          <wp:inline distT="0" distB="0" distL="114300" distR="114300">
            <wp:extent cx="5266690" cy="2570480"/>
            <wp:effectExtent l="0" t="0" r="6350" b="50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eastAsia" w:ascii="Arial" w:hAnsi="Arial"/>
        </w:rPr>
      </w:pPr>
      <w:r>
        <w:rPr>
          <w:rFonts w:hint="eastAsia"/>
          <w:lang w:val="en-US" w:eastAsia="zh-CN"/>
        </w:rPr>
        <w:t>查看人员</w:t>
      </w:r>
    </w:p>
    <w:p>
      <w:pPr>
        <w:ind w:firstLine="420" w:firstLineChars="200"/>
        <w:rPr>
          <w:rFonts w:hint="eastAsia"/>
        </w:rPr>
      </w:pPr>
      <w:r>
        <w:rPr>
          <w:rFonts w:hint="eastAsia"/>
          <w:lang w:val="en-US" w:eastAsia="zh-CN"/>
        </w:rPr>
        <w:t>点击列表“查看人员”按钮，可以查看参与投票的业主姓名</w:t>
      </w:r>
      <w:r>
        <w:rPr>
          <w:rFonts w:hint="eastAsia"/>
        </w:rPr>
        <w:t>。</w:t>
      </w:r>
    </w:p>
    <w:p>
      <w:pPr>
        <w:pStyle w:val="2"/>
        <w:ind w:left="0" w:leftChars="0" w:firstLine="0" w:firstLineChars="0"/>
      </w:pPr>
      <w:r>
        <w:drawing>
          <wp:inline distT="0" distB="0" distL="114300" distR="114300">
            <wp:extent cx="5266690" cy="2570480"/>
            <wp:effectExtent l="0" t="0" r="6350" b="50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eastAsia" w:ascii="Arial" w:hAnsi="Arial"/>
        </w:rPr>
      </w:pPr>
      <w:r>
        <w:rPr>
          <w:rFonts w:hint="eastAsia"/>
          <w:lang w:val="en-US" w:eastAsia="zh-CN"/>
        </w:rPr>
        <w:t>删除</w:t>
      </w:r>
    </w:p>
    <w:p>
      <w:pPr>
        <w:ind w:firstLine="420" w:firstLineChars="200"/>
        <w:rPr>
          <w:rFonts w:hint="eastAsia"/>
        </w:rPr>
      </w:pPr>
      <w:r>
        <w:rPr>
          <w:rFonts w:hint="eastAsia"/>
          <w:lang w:val="en-US" w:eastAsia="zh-CN"/>
        </w:rPr>
        <w:t>点击列表“删除”按钮，可以删除当前的在线业主大会记录</w:t>
      </w:r>
      <w:r>
        <w:rPr>
          <w:rFonts w:hint="eastAsia"/>
        </w:rPr>
        <w:t>。</w:t>
      </w:r>
    </w:p>
    <w:p>
      <w:r>
        <w:drawing>
          <wp:inline distT="0" distB="0" distL="114300" distR="114300">
            <wp:extent cx="5270500" cy="1009650"/>
            <wp:effectExtent l="0" t="0" r="254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5270500" cy="100965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物业建议</w:t>
      </w:r>
    </w:p>
    <w:p>
      <w:pPr>
        <w:pStyle w:val="7"/>
        <w:rPr>
          <w:rFonts w:hint="default"/>
          <w:lang w:val="en-US" w:eastAsia="zh-CN"/>
        </w:rPr>
      </w:pPr>
      <w:r>
        <w:rPr>
          <w:rFonts w:hint="eastAsia"/>
          <w:lang w:val="en-US" w:eastAsia="zh-CN"/>
        </w:rPr>
        <w:t>物业建议列表</w:t>
      </w:r>
    </w:p>
    <w:p>
      <w:pPr>
        <w:pStyle w:val="8"/>
        <w:numPr>
          <w:ilvl w:val="0"/>
          <w:numId w:val="3"/>
        </w:numPr>
        <w:bidi w:val="0"/>
        <w:ind w:left="420" w:leftChars="0" w:hanging="420" w:firstLineChars="0"/>
        <w:rPr>
          <w:rFonts w:hint="eastAsia" w:ascii="Arial" w:hAnsi="Arial"/>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物业建议</w:t>
      </w:r>
      <w:r>
        <w:rPr>
          <w:rFonts w:hint="eastAsia"/>
        </w:rPr>
        <w:t>”——选择“</w:t>
      </w:r>
      <w:r>
        <w:rPr>
          <w:rFonts w:hint="eastAsia"/>
          <w:lang w:val="en-US" w:eastAsia="zh-CN"/>
        </w:rPr>
        <w:t>物业建议列表</w:t>
      </w:r>
      <w:r>
        <w:rPr>
          <w:rFonts w:hint="eastAsia"/>
        </w:rPr>
        <w:t xml:space="preserve"> ”。</w:t>
      </w:r>
    </w:p>
    <w:p>
      <w:pPr>
        <w:pStyle w:val="2"/>
        <w:ind w:left="0" w:leftChars="0" w:firstLine="0" w:firstLineChars="0"/>
        <w:rPr>
          <w:rFonts w:hint="eastAsia"/>
          <w:lang w:val="en-US" w:eastAsia="zh-CN"/>
        </w:rPr>
      </w:pPr>
      <w:r>
        <w:rPr>
          <w:rFonts w:hint="eastAsia"/>
          <w:lang w:val="en-US" w:eastAsia="zh-CN"/>
        </w:rPr>
        <w:t>可以查看业主在业主APP上面提交的建议信息；</w:t>
      </w:r>
    </w:p>
    <w:p>
      <w:pPr>
        <w:pStyle w:val="2"/>
        <w:ind w:left="0" w:leftChars="0" w:firstLine="0" w:firstLineChars="0"/>
        <w:rPr>
          <w:rFonts w:hint="default"/>
          <w:lang w:val="en-US" w:eastAsia="zh-CN"/>
        </w:rPr>
      </w:pPr>
      <w:r>
        <w:drawing>
          <wp:inline distT="0" distB="0" distL="114300" distR="114300">
            <wp:extent cx="5266690" cy="2570480"/>
            <wp:effectExtent l="0" t="0" r="6350"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5266690" cy="2570480"/>
                    </a:xfrm>
                    <a:prstGeom prst="rect">
                      <a:avLst/>
                    </a:prstGeom>
                    <a:noFill/>
                    <a:ln>
                      <a:noFill/>
                    </a:ln>
                  </pic:spPr>
                </pic:pic>
              </a:graphicData>
            </a:graphic>
          </wp:inline>
        </w:drawing>
      </w:r>
    </w:p>
    <w:p>
      <w:pPr>
        <w:rPr>
          <w:rFonts w:hint="eastAsia"/>
        </w:rPr>
      </w:pPr>
    </w:p>
    <w:p>
      <w:pPr>
        <w:pStyle w:val="8"/>
        <w:numPr>
          <w:ilvl w:val="0"/>
          <w:numId w:val="3"/>
        </w:numPr>
        <w:bidi w:val="0"/>
        <w:ind w:left="420" w:leftChars="0" w:hanging="420" w:firstLineChars="0"/>
        <w:rPr>
          <w:rFonts w:hint="default"/>
          <w:lang w:val="en-US" w:eastAsia="zh-CN"/>
        </w:rPr>
      </w:pPr>
      <w:r>
        <w:rPr>
          <w:rFonts w:hint="eastAsia"/>
          <w:lang w:val="en-US" w:eastAsia="zh-CN"/>
        </w:rPr>
        <w:t>查看内容</w:t>
      </w:r>
    </w:p>
    <w:p>
      <w:pPr>
        <w:rPr>
          <w:rFonts w:hint="eastAsia"/>
          <w:lang w:val="en-US" w:eastAsia="zh-CN"/>
        </w:rPr>
      </w:pPr>
      <w:r>
        <w:rPr>
          <w:rFonts w:hint="eastAsia"/>
          <w:lang w:val="en-US" w:eastAsia="zh-CN"/>
        </w:rPr>
        <w:t>点击列表的“查看内容”，可以查看业主提交的建议内容；</w:t>
      </w:r>
    </w:p>
    <w:p>
      <w:pPr>
        <w:pStyle w:val="2"/>
        <w:ind w:left="0" w:leftChars="0" w:firstLine="0" w:firstLineChars="0"/>
      </w:pPr>
      <w:r>
        <w:drawing>
          <wp:inline distT="0" distB="0" distL="114300" distR="114300">
            <wp:extent cx="5261610" cy="1321435"/>
            <wp:effectExtent l="0" t="0" r="11430"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5261610" cy="132143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回复</w:t>
      </w:r>
    </w:p>
    <w:p>
      <w:pPr>
        <w:rPr>
          <w:rFonts w:hint="eastAsia"/>
          <w:lang w:val="en-US" w:eastAsia="zh-CN"/>
        </w:rPr>
      </w:pPr>
      <w:r>
        <w:rPr>
          <w:rFonts w:hint="eastAsia"/>
          <w:lang w:val="en-US" w:eastAsia="zh-CN"/>
        </w:rPr>
        <w:t>点击列表的“回复”按钮，可以回复业主提出的建议；</w:t>
      </w:r>
    </w:p>
    <w:p>
      <w:pPr>
        <w:pStyle w:val="2"/>
        <w:ind w:left="0" w:leftChars="0" w:firstLine="0" w:firstLineChars="0"/>
        <w:rPr>
          <w:rFonts w:hint="default"/>
          <w:lang w:val="en-US" w:eastAsia="zh-CN"/>
        </w:rPr>
      </w:pPr>
      <w:r>
        <w:drawing>
          <wp:inline distT="0" distB="0" distL="114300" distR="114300">
            <wp:extent cx="5266690" cy="2570480"/>
            <wp:effectExtent l="0" t="0" r="6350" b="508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查看回复</w:t>
      </w:r>
    </w:p>
    <w:p>
      <w:pPr>
        <w:rPr>
          <w:rFonts w:hint="eastAsia"/>
          <w:lang w:val="en-US" w:eastAsia="zh-CN"/>
        </w:rPr>
      </w:pPr>
      <w:r>
        <w:rPr>
          <w:rFonts w:hint="eastAsia"/>
          <w:lang w:val="en-US" w:eastAsia="zh-CN"/>
        </w:rPr>
        <w:t>物业回复成功后，点击列表的“查看回复”按钮，可以查看物业回复的内容；</w:t>
      </w:r>
    </w:p>
    <w:p>
      <w:pPr>
        <w:pStyle w:val="2"/>
        <w:ind w:left="0" w:leftChars="0" w:firstLine="0" w:firstLineChars="0"/>
        <w:rPr>
          <w:rFonts w:hint="default"/>
          <w:lang w:val="en-US" w:eastAsia="zh-CN"/>
        </w:rPr>
      </w:pPr>
      <w:r>
        <w:drawing>
          <wp:inline distT="0" distB="0" distL="114300" distR="114300">
            <wp:extent cx="5267960" cy="1346835"/>
            <wp:effectExtent l="0" t="0" r="5080"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6"/>
                    <a:stretch>
                      <a:fillRect/>
                    </a:stretch>
                  </pic:blipFill>
                  <pic:spPr>
                    <a:xfrm>
                      <a:off x="0" y="0"/>
                      <a:ext cx="5267960" cy="134683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删除</w:t>
      </w:r>
    </w:p>
    <w:p>
      <w:pPr>
        <w:rPr>
          <w:rFonts w:hint="eastAsia"/>
          <w:lang w:val="en-US" w:eastAsia="zh-CN"/>
        </w:rPr>
      </w:pPr>
      <w:r>
        <w:rPr>
          <w:rFonts w:hint="eastAsia"/>
          <w:lang w:val="en-US" w:eastAsia="zh-CN"/>
        </w:rPr>
        <w:t>点击列表“删除”按钮，可以删除当前的建议列表记录。</w:t>
      </w:r>
    </w:p>
    <w:p>
      <w:pPr>
        <w:pStyle w:val="2"/>
        <w:ind w:left="0" w:leftChars="0" w:firstLine="0" w:firstLineChars="0"/>
        <w:rPr>
          <w:rFonts w:hint="default"/>
          <w:lang w:val="en-US" w:eastAsia="zh-CN"/>
        </w:rPr>
      </w:pPr>
      <w:r>
        <w:drawing>
          <wp:inline distT="0" distB="0" distL="114300" distR="114300">
            <wp:extent cx="5261610" cy="1283970"/>
            <wp:effectExtent l="0" t="0" r="11430" b="1143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5261610" cy="128397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业委会办公</w:t>
      </w:r>
    </w:p>
    <w:p>
      <w:pPr>
        <w:pStyle w:val="7"/>
        <w:rPr>
          <w:rFonts w:hint="default"/>
          <w:lang w:val="en-US" w:eastAsia="zh-CN"/>
        </w:rPr>
      </w:pPr>
      <w:r>
        <w:rPr>
          <w:rFonts w:hint="eastAsia"/>
          <w:lang w:val="en-US" w:eastAsia="zh-CN"/>
        </w:rPr>
        <w:t>议事管理</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业委会办公</w:t>
      </w:r>
      <w:r>
        <w:rPr>
          <w:rFonts w:hint="eastAsia"/>
        </w:rPr>
        <w:t>”——选择“</w:t>
      </w:r>
      <w:r>
        <w:rPr>
          <w:rFonts w:hint="eastAsia"/>
          <w:lang w:val="en-US" w:eastAsia="zh-CN"/>
        </w:rPr>
        <w:t>议事管理</w:t>
      </w:r>
      <w:r>
        <w:rPr>
          <w:rFonts w:hint="eastAsia"/>
        </w:rPr>
        <w:t xml:space="preserve"> ”。</w:t>
      </w:r>
    </w:p>
    <w:p>
      <w:pPr>
        <w:pStyle w:val="2"/>
        <w:ind w:left="0" w:leftChars="0" w:firstLine="0" w:firstLineChars="0"/>
        <w:rPr>
          <w:rFonts w:hint="default" w:eastAsiaTheme="minorEastAsia"/>
          <w:lang w:val="en-US" w:eastAsia="zh-CN"/>
        </w:rPr>
      </w:pPr>
      <w:r>
        <w:rPr>
          <w:rFonts w:hint="eastAsia"/>
          <w:lang w:val="en-US" w:eastAsia="zh-CN"/>
        </w:rPr>
        <w:t>可以查看议事内容。</w:t>
      </w:r>
    </w:p>
    <w:p>
      <w:pPr>
        <w:rPr>
          <w:rFonts w:hint="default"/>
          <w:lang w:val="en-US" w:eastAsia="zh-CN"/>
        </w:rPr>
      </w:pPr>
    </w:p>
    <w:p>
      <w:r>
        <w:drawing>
          <wp:inline distT="0" distB="0" distL="114300" distR="114300">
            <wp:extent cx="5266690" cy="2570480"/>
            <wp:effectExtent l="0" t="0" r="635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点击“添加”按钮，可以进入添加议事的页面，输入议事标题及内容，点击“确定”按钮，表示添加议事成功；</w:t>
      </w:r>
    </w:p>
    <w:p>
      <w:pPr>
        <w:pStyle w:val="2"/>
        <w:ind w:left="0" w:leftChars="0" w:firstLine="0" w:firstLineChars="0"/>
      </w:pPr>
      <w:r>
        <w:drawing>
          <wp:inline distT="0" distB="0" distL="114300" distR="114300">
            <wp:extent cx="5273040" cy="1875790"/>
            <wp:effectExtent l="0" t="0" r="0" b="1397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5273040" cy="187579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是否推荐到首页</w:t>
      </w:r>
    </w:p>
    <w:p>
      <w:pPr>
        <w:rPr>
          <w:rFonts w:hint="eastAsia"/>
          <w:lang w:val="en-US" w:eastAsia="zh-CN"/>
        </w:rPr>
      </w:pPr>
      <w:r>
        <w:rPr>
          <w:rFonts w:hint="eastAsia"/>
          <w:lang w:val="en-US" w:eastAsia="zh-CN"/>
        </w:rPr>
        <w:t>点击列表的是否推荐到首页开关，选择“是”，表示推荐到APP业委会首页展示这条议事信息；选择“否”，则APP业委会首页不会展示这条议事信息；</w:t>
      </w:r>
    </w:p>
    <w:p>
      <w:pPr>
        <w:pStyle w:val="2"/>
        <w:ind w:left="0" w:leftChars="0" w:firstLine="0" w:firstLineChars="0"/>
      </w:pPr>
      <w:r>
        <w:drawing>
          <wp:inline distT="0" distB="0" distL="114300" distR="114300">
            <wp:extent cx="5264150" cy="1190625"/>
            <wp:effectExtent l="0" t="0" r="8890" b="133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0"/>
                    <a:stretch>
                      <a:fillRect/>
                    </a:stretch>
                  </pic:blipFill>
                  <pic:spPr>
                    <a:xfrm>
                      <a:off x="0" y="0"/>
                      <a:ext cx="5264150" cy="119062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w:t>
      </w:r>
    </w:p>
    <w:p>
      <w:pPr>
        <w:rPr>
          <w:rFonts w:hint="eastAsia"/>
          <w:lang w:val="en-US" w:eastAsia="zh-CN"/>
        </w:rPr>
      </w:pPr>
      <w:r>
        <w:rPr>
          <w:rFonts w:hint="eastAsia"/>
          <w:lang w:val="en-US" w:eastAsia="zh-CN"/>
        </w:rPr>
        <w:t>点击列表的“编辑”按钮，可以重新编辑对应的议事信息。</w:t>
      </w:r>
    </w:p>
    <w:p>
      <w:pPr>
        <w:pStyle w:val="8"/>
        <w:numPr>
          <w:ilvl w:val="0"/>
          <w:numId w:val="3"/>
        </w:numPr>
        <w:bidi w:val="0"/>
        <w:ind w:left="420" w:leftChars="0" w:hanging="420" w:firstLineChars="0"/>
        <w:rPr>
          <w:rFonts w:hint="default"/>
          <w:lang w:val="en-US" w:eastAsia="zh-CN"/>
        </w:rPr>
      </w:pPr>
      <w:r>
        <w:rPr>
          <w:rFonts w:hint="eastAsia"/>
          <w:lang w:val="en-US" w:eastAsia="zh-CN"/>
        </w:rPr>
        <w:t>删除</w:t>
      </w:r>
    </w:p>
    <w:p>
      <w:pPr>
        <w:rPr>
          <w:rFonts w:hint="eastAsia"/>
          <w:lang w:val="en-US" w:eastAsia="zh-CN"/>
        </w:rPr>
      </w:pPr>
      <w:r>
        <w:rPr>
          <w:rFonts w:hint="eastAsia"/>
          <w:lang w:val="en-US" w:eastAsia="zh-CN"/>
        </w:rPr>
        <w:t>点击列表的“删除”按钮，可以删除对应的议事信息。</w:t>
      </w:r>
    </w:p>
    <w:p>
      <w:pPr>
        <w:pStyle w:val="2"/>
        <w:ind w:left="0" w:leftChars="0" w:firstLine="0" w:firstLineChars="0"/>
        <w:rPr>
          <w:rFonts w:hint="default"/>
          <w:lang w:val="en-US" w:eastAsia="zh-CN"/>
        </w:rPr>
      </w:pPr>
      <w:r>
        <w:drawing>
          <wp:inline distT="0" distB="0" distL="114300" distR="114300">
            <wp:extent cx="5271770" cy="1042670"/>
            <wp:effectExtent l="0" t="0" r="1270" b="889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1"/>
                    <a:stretch>
                      <a:fillRect/>
                    </a:stretch>
                  </pic:blipFill>
                  <pic:spPr>
                    <a:xfrm>
                      <a:off x="0" y="0"/>
                      <a:ext cx="5271770" cy="1042670"/>
                    </a:xfrm>
                    <a:prstGeom prst="rect">
                      <a:avLst/>
                    </a:prstGeom>
                    <a:noFill/>
                    <a:ln>
                      <a:noFill/>
                    </a:ln>
                  </pic:spPr>
                </pic:pic>
              </a:graphicData>
            </a:graphic>
          </wp:inline>
        </w:drawing>
      </w:r>
    </w:p>
    <w:p>
      <w:pPr>
        <w:pStyle w:val="7"/>
        <w:rPr>
          <w:rFonts w:hint="default"/>
          <w:lang w:val="en-US" w:eastAsia="zh-CN"/>
        </w:rPr>
      </w:pPr>
      <w:r>
        <w:rPr>
          <w:rFonts w:hint="eastAsia"/>
          <w:lang w:val="en-US" w:eastAsia="zh-CN"/>
        </w:rPr>
        <w:t>用章申请</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业委会办公</w:t>
      </w:r>
      <w:r>
        <w:rPr>
          <w:rFonts w:hint="eastAsia"/>
        </w:rPr>
        <w:t>”——选择“</w:t>
      </w:r>
      <w:r>
        <w:rPr>
          <w:rFonts w:hint="eastAsia"/>
          <w:lang w:val="en-US" w:eastAsia="zh-CN"/>
        </w:rPr>
        <w:t>用章申请</w:t>
      </w:r>
      <w:r>
        <w:rPr>
          <w:rFonts w:hint="eastAsia"/>
        </w:rPr>
        <w:t xml:space="preserve"> ”。</w:t>
      </w:r>
    </w:p>
    <w:p>
      <w:pPr>
        <w:rPr>
          <w:rFonts w:hint="eastAsia"/>
          <w:lang w:val="en-US" w:eastAsia="zh-CN"/>
        </w:rPr>
      </w:pPr>
      <w:r>
        <w:rPr>
          <w:rFonts w:hint="eastAsia"/>
          <w:lang w:val="en-US" w:eastAsia="zh-CN"/>
        </w:rPr>
        <w:t>可以查看物业的用章申请数据。</w:t>
      </w:r>
    </w:p>
    <w:p>
      <w:pPr>
        <w:pStyle w:val="2"/>
        <w:ind w:left="0" w:leftChars="0" w:firstLine="0" w:firstLineChars="0"/>
      </w:pPr>
      <w:r>
        <w:drawing>
          <wp:inline distT="0" distB="0" distL="114300" distR="114300">
            <wp:extent cx="5264150" cy="2109470"/>
            <wp:effectExtent l="0" t="0" r="8890" b="889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2"/>
                    <a:stretch>
                      <a:fillRect/>
                    </a:stretch>
                  </pic:blipFill>
                  <pic:spPr>
                    <a:xfrm>
                      <a:off x="0" y="0"/>
                      <a:ext cx="5264150" cy="210947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拒绝/通过</w:t>
      </w:r>
    </w:p>
    <w:p>
      <w:pPr>
        <w:rPr>
          <w:rFonts w:hint="eastAsia"/>
          <w:lang w:val="en-US" w:eastAsia="zh-CN"/>
        </w:rPr>
      </w:pPr>
      <w:r>
        <w:rPr>
          <w:rFonts w:hint="eastAsia"/>
          <w:lang w:val="en-US" w:eastAsia="zh-CN"/>
        </w:rPr>
        <w:t>点击列表的操作按钮，选择“拒绝”并填写拒绝理由，表示这条用章申请不通过；选择“通过”，则表示这条申请可以通过。</w:t>
      </w:r>
    </w:p>
    <w:p>
      <w:pPr>
        <w:pStyle w:val="2"/>
        <w:ind w:left="0" w:leftChars="0" w:firstLine="0" w:firstLineChars="0"/>
        <w:rPr>
          <w:rFonts w:hint="default"/>
          <w:lang w:val="en-US" w:eastAsia="zh-CN"/>
        </w:rPr>
      </w:pPr>
      <w:r>
        <w:drawing>
          <wp:inline distT="0" distB="0" distL="114300" distR="114300">
            <wp:extent cx="5261610" cy="1920240"/>
            <wp:effectExtent l="0" t="0" r="11430" b="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3"/>
                    <a:stretch>
                      <a:fillRect/>
                    </a:stretch>
                  </pic:blipFill>
                  <pic:spPr>
                    <a:xfrm>
                      <a:off x="0" y="0"/>
                      <a:ext cx="5261610" cy="192024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公示管理</w:t>
      </w:r>
    </w:p>
    <w:p>
      <w:pPr>
        <w:pStyle w:val="7"/>
        <w:rPr>
          <w:rFonts w:hint="default"/>
          <w:lang w:val="en-US" w:eastAsia="zh-CN"/>
        </w:rPr>
      </w:pPr>
      <w:r>
        <w:rPr>
          <w:rFonts w:hint="eastAsia"/>
          <w:lang w:val="en-US" w:eastAsia="zh-CN"/>
        </w:rPr>
        <w:t>公示类型</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公示管理</w:t>
      </w:r>
      <w:r>
        <w:rPr>
          <w:rFonts w:hint="eastAsia"/>
        </w:rPr>
        <w:t>”——选择“</w:t>
      </w:r>
      <w:r>
        <w:rPr>
          <w:rFonts w:hint="eastAsia"/>
          <w:lang w:val="en-US" w:eastAsia="zh-CN"/>
        </w:rPr>
        <w:t>公示类型</w:t>
      </w:r>
      <w:r>
        <w:rPr>
          <w:rFonts w:hint="eastAsia"/>
        </w:rPr>
        <w:t>”。</w:t>
      </w:r>
    </w:p>
    <w:p>
      <w:pPr>
        <w:pStyle w:val="2"/>
        <w:ind w:left="0" w:leftChars="0" w:firstLine="0" w:firstLineChars="0"/>
        <w:rPr>
          <w:rFonts w:hint="default" w:eastAsiaTheme="minorEastAsia"/>
          <w:lang w:val="en-US" w:eastAsia="zh-CN"/>
        </w:rPr>
      </w:pPr>
      <w:r>
        <w:rPr>
          <w:rFonts w:hint="eastAsia"/>
          <w:lang w:val="en-US" w:eastAsia="zh-CN"/>
        </w:rPr>
        <w:t>可以查看当前的公示类型列表数据。</w:t>
      </w:r>
    </w:p>
    <w:p>
      <w:r>
        <w:drawing>
          <wp:inline distT="0" distB="0" distL="114300" distR="114300">
            <wp:extent cx="5266690" cy="1728470"/>
            <wp:effectExtent l="0" t="0" r="6350" b="889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4"/>
                    <a:stretch>
                      <a:fillRect/>
                    </a:stretch>
                  </pic:blipFill>
                  <pic:spPr>
                    <a:xfrm>
                      <a:off x="0" y="0"/>
                      <a:ext cx="5266690" cy="172847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点击“添加”按钮，填写公示类型，点击“确定”按钮，即可添加成功；</w:t>
      </w:r>
    </w:p>
    <w:p>
      <w:pPr>
        <w:pStyle w:val="2"/>
        <w:ind w:left="0" w:leftChars="0" w:firstLine="0" w:firstLineChars="0"/>
      </w:pPr>
      <w:r>
        <w:drawing>
          <wp:inline distT="0" distB="0" distL="114300" distR="114300">
            <wp:extent cx="5267960" cy="1543050"/>
            <wp:effectExtent l="0" t="0" r="5080" b="1143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5"/>
                    <a:stretch>
                      <a:fillRect/>
                    </a:stretch>
                  </pic:blipFill>
                  <pic:spPr>
                    <a:xfrm>
                      <a:off x="0" y="0"/>
                      <a:ext cx="5267960" cy="154305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w:t>
      </w:r>
    </w:p>
    <w:p>
      <w:pPr>
        <w:rPr>
          <w:rFonts w:hint="eastAsia"/>
          <w:lang w:val="en-US" w:eastAsia="zh-CN"/>
        </w:rPr>
      </w:pPr>
      <w:r>
        <w:rPr>
          <w:rFonts w:hint="eastAsia"/>
          <w:lang w:val="en-US" w:eastAsia="zh-CN"/>
        </w:rPr>
        <w:t>点击列表的“编辑”按钮，可以编辑对应的类型名称；</w:t>
      </w:r>
    </w:p>
    <w:p>
      <w:pPr>
        <w:pStyle w:val="8"/>
        <w:numPr>
          <w:ilvl w:val="0"/>
          <w:numId w:val="3"/>
        </w:numPr>
        <w:bidi w:val="0"/>
        <w:ind w:left="420" w:leftChars="0" w:hanging="420" w:firstLineChars="0"/>
        <w:rPr>
          <w:rFonts w:hint="default"/>
          <w:lang w:val="en-US" w:eastAsia="zh-CN"/>
        </w:rPr>
      </w:pPr>
      <w:r>
        <w:rPr>
          <w:rFonts w:hint="eastAsia"/>
          <w:lang w:val="en-US" w:eastAsia="zh-CN"/>
        </w:rPr>
        <w:t>删除</w:t>
      </w:r>
    </w:p>
    <w:p>
      <w:pPr>
        <w:rPr>
          <w:rFonts w:hint="eastAsia"/>
          <w:lang w:val="en-US" w:eastAsia="zh-CN"/>
        </w:rPr>
      </w:pPr>
      <w:r>
        <w:rPr>
          <w:rFonts w:hint="eastAsia"/>
          <w:lang w:val="en-US" w:eastAsia="zh-CN"/>
        </w:rPr>
        <w:t>点击列表的“删除”按钮，可以删除对应的类型数据；</w:t>
      </w:r>
    </w:p>
    <w:p>
      <w:pPr>
        <w:pStyle w:val="2"/>
        <w:ind w:left="0" w:leftChars="0" w:firstLine="0" w:firstLineChars="0"/>
      </w:pPr>
      <w:r>
        <w:drawing>
          <wp:inline distT="0" distB="0" distL="114300" distR="114300">
            <wp:extent cx="5271135" cy="1154430"/>
            <wp:effectExtent l="0" t="0" r="1905" b="381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6"/>
                    <a:stretch>
                      <a:fillRect/>
                    </a:stretch>
                  </pic:blipFill>
                  <pic:spPr>
                    <a:xfrm>
                      <a:off x="0" y="0"/>
                      <a:ext cx="5271135" cy="1154430"/>
                    </a:xfrm>
                    <a:prstGeom prst="rect">
                      <a:avLst/>
                    </a:prstGeom>
                    <a:noFill/>
                    <a:ln>
                      <a:noFill/>
                    </a:ln>
                  </pic:spPr>
                </pic:pic>
              </a:graphicData>
            </a:graphic>
          </wp:inline>
        </w:drawing>
      </w:r>
    </w:p>
    <w:p>
      <w:pPr>
        <w:pStyle w:val="7"/>
        <w:rPr>
          <w:rFonts w:hint="default"/>
          <w:lang w:val="en-US" w:eastAsia="zh-CN"/>
        </w:rPr>
      </w:pPr>
      <w:r>
        <w:rPr>
          <w:rFonts w:hint="eastAsia"/>
          <w:lang w:val="en-US" w:eastAsia="zh-CN"/>
        </w:rPr>
        <w:t>公示信息</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公示管理</w:t>
      </w:r>
      <w:r>
        <w:rPr>
          <w:rFonts w:hint="eastAsia"/>
        </w:rPr>
        <w:t>”——选择“</w:t>
      </w:r>
      <w:r>
        <w:rPr>
          <w:rFonts w:hint="eastAsia"/>
          <w:lang w:val="en-US" w:eastAsia="zh-CN"/>
        </w:rPr>
        <w:t>公示信息</w:t>
      </w:r>
      <w:r>
        <w:rPr>
          <w:rFonts w:hint="eastAsia"/>
        </w:rPr>
        <w:t>”。</w:t>
      </w:r>
    </w:p>
    <w:p>
      <w:pPr>
        <w:pStyle w:val="2"/>
        <w:ind w:left="0" w:leftChars="0" w:firstLine="0" w:firstLineChars="0"/>
        <w:rPr>
          <w:rFonts w:hint="default" w:eastAsiaTheme="minorEastAsia"/>
          <w:lang w:val="en-US" w:eastAsia="zh-CN"/>
        </w:rPr>
      </w:pPr>
      <w:r>
        <w:rPr>
          <w:rFonts w:hint="eastAsia"/>
          <w:lang w:val="en-US" w:eastAsia="zh-CN"/>
        </w:rPr>
        <w:t>可以查看当前的公示类信息数据。</w:t>
      </w:r>
    </w:p>
    <w:p>
      <w:pPr>
        <w:pStyle w:val="2"/>
        <w:ind w:left="0" w:leftChars="0" w:firstLine="0" w:firstLineChars="0"/>
        <w:rPr>
          <w:rFonts w:hint="eastAsia"/>
          <w:lang w:val="en-US" w:eastAsia="zh-CN"/>
        </w:rPr>
      </w:pPr>
      <w:r>
        <w:drawing>
          <wp:inline distT="0" distB="0" distL="114300" distR="114300">
            <wp:extent cx="5266690" cy="2169795"/>
            <wp:effectExtent l="0" t="0" r="6350" b="952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7"/>
                    <a:stretch>
                      <a:fillRect/>
                    </a:stretch>
                  </pic:blipFill>
                  <pic:spPr>
                    <a:xfrm>
                      <a:off x="0" y="0"/>
                      <a:ext cx="5266690" cy="216979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点击“添加”按钮，进入添加公告页面，输入标题及内容，点击“确定”按钮，即添加成功；</w:t>
      </w:r>
    </w:p>
    <w:p>
      <w:pPr>
        <w:pStyle w:val="2"/>
        <w:ind w:left="0" w:leftChars="0" w:firstLine="0" w:firstLineChars="0"/>
      </w:pPr>
      <w:r>
        <w:drawing>
          <wp:inline distT="0" distB="0" distL="114300" distR="114300">
            <wp:extent cx="5270500" cy="1503045"/>
            <wp:effectExtent l="0" t="0" r="2540" b="571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8"/>
                    <a:stretch>
                      <a:fillRect/>
                    </a:stretch>
                  </pic:blipFill>
                  <pic:spPr>
                    <a:xfrm>
                      <a:off x="0" y="0"/>
                      <a:ext cx="5270500" cy="150304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是否推荐到首页</w:t>
      </w:r>
    </w:p>
    <w:p>
      <w:pPr>
        <w:rPr>
          <w:rFonts w:hint="eastAsia"/>
          <w:lang w:val="en-US" w:eastAsia="zh-CN"/>
        </w:rPr>
      </w:pPr>
      <w:r>
        <w:rPr>
          <w:rFonts w:hint="eastAsia"/>
          <w:lang w:val="en-US" w:eastAsia="zh-CN"/>
        </w:rPr>
        <w:t>点击列表的是否推荐到首页开关，选择“是”，表示推荐到APP业委会首页展示这条公示信息；选择“否”，则APP业委会首页不会展示这条公示信息；</w:t>
      </w:r>
    </w:p>
    <w:p>
      <w:pPr>
        <w:pStyle w:val="2"/>
        <w:ind w:left="0" w:leftChars="0" w:firstLine="0" w:firstLineChars="0"/>
        <w:rPr>
          <w:rFonts w:hint="default"/>
          <w:lang w:val="en-US" w:eastAsia="zh-CN"/>
        </w:rPr>
      </w:pPr>
      <w:r>
        <w:drawing>
          <wp:inline distT="0" distB="0" distL="114300" distR="114300">
            <wp:extent cx="5268595" cy="1333500"/>
            <wp:effectExtent l="0" t="0" r="4445" b="762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29"/>
                    <a:stretch>
                      <a:fillRect/>
                    </a:stretch>
                  </pic:blipFill>
                  <pic:spPr>
                    <a:xfrm>
                      <a:off x="0" y="0"/>
                      <a:ext cx="5268595" cy="133350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w:t>
      </w:r>
    </w:p>
    <w:p>
      <w:pPr>
        <w:rPr>
          <w:rFonts w:hint="eastAsia"/>
          <w:lang w:val="en-US" w:eastAsia="zh-CN"/>
        </w:rPr>
      </w:pPr>
      <w:r>
        <w:rPr>
          <w:rFonts w:hint="eastAsia"/>
          <w:lang w:val="en-US" w:eastAsia="zh-CN"/>
        </w:rPr>
        <w:t>点击列表的“编辑”按钮，可以编辑对应的公示信息；</w:t>
      </w:r>
    </w:p>
    <w:p>
      <w:pPr>
        <w:pStyle w:val="8"/>
        <w:numPr>
          <w:ilvl w:val="0"/>
          <w:numId w:val="3"/>
        </w:numPr>
        <w:bidi w:val="0"/>
        <w:ind w:left="420" w:leftChars="0" w:hanging="420" w:firstLineChars="0"/>
        <w:rPr>
          <w:rFonts w:hint="default"/>
          <w:lang w:val="en-US" w:eastAsia="zh-CN"/>
        </w:rPr>
      </w:pPr>
      <w:r>
        <w:rPr>
          <w:rFonts w:hint="eastAsia"/>
          <w:lang w:val="en-US" w:eastAsia="zh-CN"/>
        </w:rPr>
        <w:t>删除</w:t>
      </w:r>
    </w:p>
    <w:p>
      <w:pPr>
        <w:rPr>
          <w:rFonts w:hint="eastAsia"/>
          <w:lang w:val="en-US" w:eastAsia="zh-CN"/>
        </w:rPr>
      </w:pPr>
      <w:r>
        <w:rPr>
          <w:rFonts w:hint="eastAsia"/>
          <w:lang w:val="en-US" w:eastAsia="zh-CN"/>
        </w:rPr>
        <w:t>点击列表的“删除”按钮，可以删除对应的公示信息；</w:t>
      </w:r>
    </w:p>
    <w:p>
      <w:pPr>
        <w:pStyle w:val="2"/>
        <w:ind w:left="0" w:leftChars="0" w:firstLine="0" w:firstLineChars="0"/>
        <w:rPr>
          <w:rFonts w:hint="eastAsia"/>
          <w:lang w:val="en-US" w:eastAsia="zh-CN"/>
        </w:rPr>
      </w:pPr>
      <w:r>
        <w:drawing>
          <wp:inline distT="0" distB="0" distL="114300" distR="114300">
            <wp:extent cx="5271770" cy="1316990"/>
            <wp:effectExtent l="0" t="0" r="1270" b="889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0"/>
                    <a:stretch>
                      <a:fillRect/>
                    </a:stretch>
                  </pic:blipFill>
                  <pic:spPr>
                    <a:xfrm>
                      <a:off x="0" y="0"/>
                      <a:ext cx="5271770" cy="131699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大修基金管理</w:t>
      </w:r>
    </w:p>
    <w:p>
      <w:pPr>
        <w:pStyle w:val="7"/>
        <w:rPr>
          <w:rFonts w:hint="default"/>
          <w:lang w:val="en-US" w:eastAsia="zh-CN"/>
        </w:rPr>
      </w:pPr>
      <w:r>
        <w:rPr>
          <w:rFonts w:hint="eastAsia"/>
          <w:lang w:val="en-US" w:eastAsia="zh-CN"/>
        </w:rPr>
        <w:t>审核列表</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大修基金管理</w:t>
      </w:r>
      <w:r>
        <w:rPr>
          <w:rFonts w:hint="eastAsia"/>
        </w:rPr>
        <w:t>”——选择“</w:t>
      </w:r>
      <w:r>
        <w:rPr>
          <w:rFonts w:hint="eastAsia"/>
          <w:lang w:val="en-US" w:eastAsia="zh-CN"/>
        </w:rPr>
        <w:t>审核列表</w:t>
      </w:r>
      <w:r>
        <w:rPr>
          <w:rFonts w:hint="eastAsia"/>
        </w:rPr>
        <w:t>”。</w:t>
      </w:r>
    </w:p>
    <w:p>
      <w:pPr>
        <w:pStyle w:val="2"/>
        <w:ind w:left="0" w:leftChars="0" w:firstLine="0" w:firstLineChars="0"/>
        <w:rPr>
          <w:rFonts w:hint="eastAsia"/>
          <w:lang w:val="en-US" w:eastAsia="zh-CN"/>
        </w:rPr>
      </w:pPr>
      <w:r>
        <w:rPr>
          <w:rFonts w:hint="eastAsia"/>
          <w:lang w:val="en-US" w:eastAsia="zh-CN"/>
        </w:rPr>
        <w:t>可以查看当前物业需要使用大修基金的申请信息。</w:t>
      </w:r>
    </w:p>
    <w:p>
      <w:pPr>
        <w:pStyle w:val="2"/>
        <w:ind w:left="0" w:leftChars="0" w:firstLine="0" w:firstLineChars="0"/>
        <w:rPr>
          <w:rFonts w:hint="default"/>
          <w:lang w:val="en-US" w:eastAsia="zh-CN"/>
        </w:rPr>
      </w:pPr>
      <w:r>
        <w:drawing>
          <wp:inline distT="0" distB="0" distL="114300" distR="114300">
            <wp:extent cx="5266690" cy="2202815"/>
            <wp:effectExtent l="0" t="0" r="6350" b="698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1"/>
                    <a:stretch>
                      <a:fillRect/>
                    </a:stretch>
                  </pic:blipFill>
                  <pic:spPr>
                    <a:xfrm>
                      <a:off x="0" y="0"/>
                      <a:ext cx="5266690" cy="220281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拒绝/通过</w:t>
      </w:r>
    </w:p>
    <w:p>
      <w:pPr>
        <w:rPr>
          <w:rFonts w:hint="eastAsia"/>
          <w:lang w:val="en-US" w:eastAsia="zh-CN"/>
        </w:rPr>
      </w:pPr>
      <w:r>
        <w:rPr>
          <w:rFonts w:hint="eastAsia"/>
          <w:lang w:val="en-US" w:eastAsia="zh-CN"/>
        </w:rPr>
        <w:t>点击列表的操作按钮，选择“拒绝”并填写拒绝理由，表示这条申请不通过；选择“通过”，则表示这条申请可以通过。</w:t>
      </w:r>
    </w:p>
    <w:p>
      <w:pPr>
        <w:pStyle w:val="2"/>
        <w:ind w:left="0" w:leftChars="0" w:firstLine="0" w:firstLineChars="0"/>
      </w:pPr>
      <w:r>
        <w:drawing>
          <wp:inline distT="0" distB="0" distL="114300" distR="114300">
            <wp:extent cx="5268595" cy="1330325"/>
            <wp:effectExtent l="0" t="0" r="4445" b="10795"/>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2"/>
                    <a:stretch>
                      <a:fillRect/>
                    </a:stretch>
                  </pic:blipFill>
                  <pic:spPr>
                    <a:xfrm>
                      <a:off x="0" y="0"/>
                      <a:ext cx="5268595" cy="1330325"/>
                    </a:xfrm>
                    <a:prstGeom prst="rect">
                      <a:avLst/>
                    </a:prstGeom>
                    <a:noFill/>
                    <a:ln>
                      <a:noFill/>
                    </a:ln>
                  </pic:spPr>
                </pic:pic>
              </a:graphicData>
            </a:graphic>
          </wp:inline>
        </w:drawing>
      </w:r>
    </w:p>
    <w:p>
      <w:pPr>
        <w:pStyle w:val="2"/>
        <w:ind w:left="0" w:leftChars="0" w:firstLine="0" w:firstLineChars="0"/>
        <w:rPr>
          <w:rFonts w:hint="eastAsia"/>
          <w:lang w:val="en-US" w:eastAsia="zh-CN"/>
        </w:rPr>
      </w:pPr>
    </w:p>
    <w:p>
      <w:pPr>
        <w:pStyle w:val="6"/>
        <w:bidi w:val="0"/>
        <w:rPr>
          <w:rFonts w:hint="default"/>
          <w:lang w:val="en-US" w:eastAsia="zh-CN"/>
        </w:rPr>
      </w:pPr>
      <w:r>
        <w:rPr>
          <w:rFonts w:hint="eastAsia"/>
          <w:lang w:val="en-US" w:eastAsia="zh-CN"/>
        </w:rPr>
        <w:t>通知公告</w:t>
      </w:r>
    </w:p>
    <w:p>
      <w:pPr>
        <w:pStyle w:val="7"/>
        <w:rPr>
          <w:rFonts w:hint="default"/>
          <w:lang w:val="en-US" w:eastAsia="zh-CN"/>
        </w:rPr>
      </w:pPr>
      <w:r>
        <w:rPr>
          <w:rFonts w:hint="eastAsia"/>
          <w:lang w:val="en-US" w:eastAsia="zh-CN"/>
        </w:rPr>
        <w:t>审核列表</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通知公告</w:t>
      </w:r>
      <w:r>
        <w:rPr>
          <w:rFonts w:hint="eastAsia"/>
        </w:rPr>
        <w:t>”——选择“</w:t>
      </w:r>
      <w:r>
        <w:rPr>
          <w:rFonts w:hint="eastAsia"/>
          <w:lang w:val="en-US" w:eastAsia="zh-CN"/>
        </w:rPr>
        <w:t>通知公告列表</w:t>
      </w:r>
      <w:r>
        <w:rPr>
          <w:rFonts w:hint="eastAsia"/>
        </w:rPr>
        <w:t>”。</w:t>
      </w:r>
    </w:p>
    <w:p>
      <w:pPr>
        <w:pStyle w:val="2"/>
        <w:ind w:left="0" w:leftChars="0" w:firstLine="0" w:firstLineChars="0"/>
        <w:rPr>
          <w:rFonts w:hint="eastAsia"/>
          <w:lang w:val="en-US" w:eastAsia="zh-CN"/>
        </w:rPr>
      </w:pPr>
      <w:r>
        <w:rPr>
          <w:rFonts w:hint="eastAsia"/>
          <w:lang w:val="en-US" w:eastAsia="zh-CN"/>
        </w:rPr>
        <w:t>可以查看当前业委会发出的通知信息。</w:t>
      </w:r>
    </w:p>
    <w:p>
      <w:pPr>
        <w:pStyle w:val="2"/>
        <w:ind w:left="0" w:leftChars="0" w:firstLine="0" w:firstLineChars="0"/>
      </w:pPr>
      <w:r>
        <w:drawing>
          <wp:inline distT="0" distB="0" distL="114300" distR="114300">
            <wp:extent cx="5266690" cy="2570480"/>
            <wp:effectExtent l="0" t="0" r="6350" b="508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33"/>
                    <a:stretch>
                      <a:fillRect/>
                    </a:stretch>
                  </pic:blipFill>
                  <pic:spPr>
                    <a:xfrm>
                      <a:off x="0" y="0"/>
                      <a:ext cx="5266690" cy="2570480"/>
                    </a:xfrm>
                    <a:prstGeom prst="rect">
                      <a:avLst/>
                    </a:prstGeom>
                    <a:noFill/>
                    <a:ln>
                      <a:noFill/>
                    </a:ln>
                  </pic:spPr>
                </pic:pic>
              </a:graphicData>
            </a:graphic>
          </wp:inline>
        </w:drawing>
      </w:r>
    </w:p>
    <w:p>
      <w:pPr>
        <w:pStyle w:val="2"/>
        <w:ind w:left="0" w:leftChars="0" w:firstLine="0" w:firstLineChars="0"/>
        <w:rPr>
          <w:rFonts w:hint="eastAsia"/>
          <w:lang w:val="en-US" w:eastAsia="zh-CN"/>
        </w:rPr>
      </w:pP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点击“添加”按钮，进入添加公告页面，输入公告标题及内容，点击“确认”按钮，即可添加成功；</w:t>
      </w:r>
    </w:p>
    <w:p>
      <w:pPr>
        <w:pStyle w:val="2"/>
        <w:ind w:left="0" w:leftChars="0" w:firstLine="0" w:firstLineChars="0"/>
      </w:pPr>
      <w:r>
        <w:drawing>
          <wp:inline distT="0" distB="0" distL="114300" distR="114300">
            <wp:extent cx="5266690" cy="1810385"/>
            <wp:effectExtent l="0" t="0" r="6350" b="317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34"/>
                    <a:stretch>
                      <a:fillRect/>
                    </a:stretch>
                  </pic:blipFill>
                  <pic:spPr>
                    <a:xfrm>
                      <a:off x="0" y="0"/>
                      <a:ext cx="5266690" cy="181038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是否置顶</w:t>
      </w:r>
    </w:p>
    <w:p>
      <w:pPr>
        <w:rPr>
          <w:rFonts w:hint="default"/>
          <w:lang w:val="en-US" w:eastAsia="zh-CN"/>
        </w:rPr>
      </w:pPr>
      <w:r>
        <w:rPr>
          <w:rFonts w:hint="eastAsia"/>
          <w:lang w:val="en-US" w:eastAsia="zh-CN"/>
        </w:rPr>
        <w:t>点击列表的是否置顶，选择“是”表示这条公告通知在APP置顶，选择“否”则不会置顶，公告通知按照时间倒序正常排序；</w:t>
      </w:r>
    </w:p>
    <w:p>
      <w:pPr>
        <w:pStyle w:val="2"/>
        <w:ind w:left="0" w:leftChars="0" w:firstLine="0" w:firstLineChars="0"/>
      </w:pPr>
      <w:r>
        <w:drawing>
          <wp:inline distT="0" distB="0" distL="114300" distR="114300">
            <wp:extent cx="5273675" cy="2001520"/>
            <wp:effectExtent l="0" t="0" r="14605" b="10160"/>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5"/>
                    <a:stretch>
                      <a:fillRect/>
                    </a:stretch>
                  </pic:blipFill>
                  <pic:spPr>
                    <a:xfrm>
                      <a:off x="0" y="0"/>
                      <a:ext cx="5273675" cy="200152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w:t>
      </w:r>
    </w:p>
    <w:p>
      <w:pPr>
        <w:rPr>
          <w:rFonts w:hint="eastAsia"/>
          <w:lang w:val="en-US" w:eastAsia="zh-CN"/>
        </w:rPr>
      </w:pPr>
      <w:r>
        <w:rPr>
          <w:rFonts w:hint="eastAsia"/>
          <w:lang w:val="en-US" w:eastAsia="zh-CN"/>
        </w:rPr>
        <w:t>点击列表的“编辑”按钮，可以编辑对应的公告信息；</w:t>
      </w:r>
    </w:p>
    <w:p>
      <w:pPr>
        <w:pStyle w:val="8"/>
        <w:numPr>
          <w:ilvl w:val="0"/>
          <w:numId w:val="3"/>
        </w:numPr>
        <w:bidi w:val="0"/>
        <w:ind w:left="420" w:leftChars="0" w:hanging="420" w:firstLineChars="0"/>
        <w:rPr>
          <w:rFonts w:hint="default"/>
          <w:lang w:val="en-US" w:eastAsia="zh-CN"/>
        </w:rPr>
      </w:pPr>
      <w:r>
        <w:rPr>
          <w:rFonts w:hint="eastAsia"/>
          <w:lang w:val="en-US" w:eastAsia="zh-CN"/>
        </w:rPr>
        <w:t>删除</w:t>
      </w:r>
    </w:p>
    <w:p>
      <w:pPr>
        <w:rPr>
          <w:rFonts w:hint="eastAsia"/>
          <w:lang w:val="en-US" w:eastAsia="zh-CN"/>
        </w:rPr>
      </w:pPr>
      <w:r>
        <w:rPr>
          <w:rFonts w:hint="eastAsia"/>
          <w:lang w:val="en-US" w:eastAsia="zh-CN"/>
        </w:rPr>
        <w:t>点击列表的“删除”按钮，可以删除对应的公告信息；</w:t>
      </w:r>
    </w:p>
    <w:p>
      <w:pPr>
        <w:pStyle w:val="2"/>
        <w:ind w:left="0" w:leftChars="0" w:firstLine="0" w:firstLineChars="0"/>
        <w:rPr>
          <w:rFonts w:hint="eastAsia"/>
          <w:lang w:val="en-US" w:eastAsia="zh-CN"/>
        </w:rPr>
      </w:pPr>
      <w:r>
        <w:drawing>
          <wp:inline distT="0" distB="0" distL="114300" distR="114300">
            <wp:extent cx="5267325" cy="2035175"/>
            <wp:effectExtent l="0" t="0" r="5715" b="698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36"/>
                    <a:stretch>
                      <a:fillRect/>
                    </a:stretch>
                  </pic:blipFill>
                  <pic:spPr>
                    <a:xfrm>
                      <a:off x="0" y="0"/>
                      <a:ext cx="5267325" cy="2035175"/>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组织架构</w:t>
      </w:r>
    </w:p>
    <w:p>
      <w:pPr>
        <w:pStyle w:val="7"/>
        <w:rPr>
          <w:rFonts w:hint="default"/>
          <w:lang w:val="en-US" w:eastAsia="zh-CN"/>
        </w:rPr>
      </w:pPr>
      <w:r>
        <w:rPr>
          <w:rFonts w:hint="eastAsia"/>
          <w:lang w:val="en-US" w:eastAsia="zh-CN"/>
        </w:rPr>
        <w:t>权限管理</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组织架构</w:t>
      </w:r>
      <w:r>
        <w:rPr>
          <w:rFonts w:hint="eastAsia"/>
        </w:rPr>
        <w:t>”——选择“</w:t>
      </w:r>
      <w:r>
        <w:rPr>
          <w:rFonts w:hint="eastAsia"/>
          <w:lang w:val="en-US" w:eastAsia="zh-CN"/>
        </w:rPr>
        <w:t>权限管理</w:t>
      </w:r>
      <w:r>
        <w:rPr>
          <w:rFonts w:hint="eastAsia"/>
        </w:rPr>
        <w:t>”。</w:t>
      </w:r>
    </w:p>
    <w:p>
      <w:pPr>
        <w:pStyle w:val="2"/>
        <w:ind w:left="0" w:leftChars="0" w:firstLine="0" w:firstLineChars="0"/>
        <w:rPr>
          <w:rFonts w:hint="eastAsia"/>
          <w:lang w:val="en-US" w:eastAsia="zh-CN"/>
        </w:rPr>
      </w:pPr>
      <w:r>
        <w:rPr>
          <w:rFonts w:hint="eastAsia"/>
          <w:lang w:val="en-US" w:eastAsia="zh-CN"/>
        </w:rPr>
        <w:t>可以查看并添加业委会管理后台的权限组。</w:t>
      </w:r>
    </w:p>
    <w:p>
      <w:pPr>
        <w:pStyle w:val="2"/>
        <w:ind w:left="0" w:leftChars="0" w:firstLine="0" w:firstLineChars="0"/>
      </w:pPr>
      <w:r>
        <w:drawing>
          <wp:inline distT="0" distB="0" distL="114300" distR="114300">
            <wp:extent cx="5273040" cy="2222500"/>
            <wp:effectExtent l="0" t="0" r="0" b="2540"/>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37"/>
                    <a:stretch>
                      <a:fillRect/>
                    </a:stretch>
                  </pic:blipFill>
                  <pic:spPr>
                    <a:xfrm>
                      <a:off x="0" y="0"/>
                      <a:ext cx="5273040" cy="222250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点击“添加”按钮，进入添加权限组的界面，输入权限组名称和描述，点击“确定”按钮，即添加成功。</w:t>
      </w:r>
    </w:p>
    <w:p>
      <w:pPr>
        <w:pStyle w:val="2"/>
        <w:ind w:left="0" w:leftChars="0" w:firstLine="0" w:firstLineChars="0"/>
      </w:pPr>
      <w:r>
        <w:drawing>
          <wp:inline distT="0" distB="0" distL="114300" distR="114300">
            <wp:extent cx="5272405" cy="1395730"/>
            <wp:effectExtent l="0" t="0" r="635" b="635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38"/>
                    <a:stretch>
                      <a:fillRect/>
                    </a:stretch>
                  </pic:blipFill>
                  <pic:spPr>
                    <a:xfrm>
                      <a:off x="0" y="0"/>
                      <a:ext cx="5272405" cy="139573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访问授权</w:t>
      </w:r>
    </w:p>
    <w:p>
      <w:pPr>
        <w:rPr>
          <w:rFonts w:hint="eastAsia"/>
          <w:lang w:val="en-US" w:eastAsia="zh-CN"/>
        </w:rPr>
      </w:pPr>
      <w:r>
        <w:rPr>
          <w:rFonts w:hint="eastAsia"/>
          <w:lang w:val="en-US" w:eastAsia="zh-CN"/>
        </w:rPr>
        <w:t>点击权限组列表的操作菜单“访问授权”，进入授权页面，勾选对应的菜单则表示这个权限组拥有访问勾选中的菜单的权限，点击“提交”按钮，保存成功。</w:t>
      </w:r>
    </w:p>
    <w:p>
      <w:pPr>
        <w:pStyle w:val="2"/>
        <w:ind w:left="0" w:leftChars="0" w:firstLine="0" w:firstLineChars="0"/>
      </w:pPr>
      <w:r>
        <w:drawing>
          <wp:inline distT="0" distB="0" distL="114300" distR="114300">
            <wp:extent cx="5266690" cy="2570480"/>
            <wp:effectExtent l="0" t="0" r="6350" b="508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39"/>
                    <a:stretch>
                      <a:fillRect/>
                    </a:stretch>
                  </pic:blipFill>
                  <pic:spPr>
                    <a:xfrm>
                      <a:off x="0" y="0"/>
                      <a:ext cx="5266690" cy="2570480"/>
                    </a:xfrm>
                    <a:prstGeom prst="rect">
                      <a:avLst/>
                    </a:prstGeom>
                    <a:noFill/>
                    <a:ln>
                      <a:noFill/>
                    </a:ln>
                  </pic:spPr>
                </pic:pic>
              </a:graphicData>
            </a:graphic>
          </wp:inline>
        </w:drawing>
      </w:r>
    </w:p>
    <w:p>
      <w:pPr>
        <w:pStyle w:val="2"/>
        <w:ind w:left="0" w:leftChars="0" w:firstLine="0" w:firstLineChars="0"/>
        <w:rPr>
          <w:rFonts w:hint="default"/>
          <w:lang w:val="en-US" w:eastAsia="zh-CN"/>
        </w:rPr>
      </w:pPr>
    </w:p>
    <w:p>
      <w:pPr>
        <w:pStyle w:val="8"/>
        <w:numPr>
          <w:ilvl w:val="0"/>
          <w:numId w:val="3"/>
        </w:numPr>
        <w:bidi w:val="0"/>
        <w:ind w:left="420" w:leftChars="0" w:hanging="420" w:firstLineChars="0"/>
        <w:rPr>
          <w:rFonts w:hint="default"/>
          <w:lang w:val="en-US" w:eastAsia="zh-CN"/>
        </w:rPr>
      </w:pPr>
      <w:r>
        <w:rPr>
          <w:rFonts w:hint="eastAsia"/>
          <w:lang w:val="en-US" w:eastAsia="zh-CN"/>
        </w:rPr>
        <w:t>编辑/删除</w:t>
      </w:r>
    </w:p>
    <w:p>
      <w:pPr>
        <w:rPr>
          <w:rFonts w:hint="eastAsia"/>
          <w:lang w:val="en-US" w:eastAsia="zh-CN"/>
        </w:rPr>
      </w:pPr>
      <w:r>
        <w:rPr>
          <w:rFonts w:hint="eastAsia"/>
          <w:lang w:val="en-US" w:eastAsia="zh-CN"/>
        </w:rPr>
        <w:t>点击权限组的操作按钮，选择“编辑”或者“删除”按钮，可以编辑或删除对应的权限组。</w:t>
      </w:r>
    </w:p>
    <w:p>
      <w:pPr>
        <w:pStyle w:val="2"/>
        <w:ind w:left="0" w:leftChars="0" w:firstLine="0" w:firstLineChars="0"/>
        <w:rPr>
          <w:rFonts w:hint="default"/>
          <w:lang w:val="en-US" w:eastAsia="zh-CN"/>
        </w:rPr>
      </w:pPr>
      <w:r>
        <w:drawing>
          <wp:inline distT="0" distB="0" distL="114300" distR="114300">
            <wp:extent cx="5261610" cy="1660525"/>
            <wp:effectExtent l="0" t="0" r="11430" b="635"/>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40"/>
                    <a:stretch>
                      <a:fillRect/>
                    </a:stretch>
                  </pic:blipFill>
                  <pic:spPr>
                    <a:xfrm>
                      <a:off x="0" y="0"/>
                      <a:ext cx="5261610" cy="1660525"/>
                    </a:xfrm>
                    <a:prstGeom prst="rect">
                      <a:avLst/>
                    </a:prstGeom>
                    <a:noFill/>
                    <a:ln>
                      <a:noFill/>
                    </a:ln>
                  </pic:spPr>
                </pic:pic>
              </a:graphicData>
            </a:graphic>
          </wp:inline>
        </w:drawing>
      </w:r>
    </w:p>
    <w:p>
      <w:pPr>
        <w:pStyle w:val="7"/>
        <w:rPr>
          <w:rFonts w:hint="default"/>
          <w:lang w:val="en-US" w:eastAsia="zh-CN"/>
        </w:rPr>
      </w:pPr>
      <w:r>
        <w:rPr>
          <w:rFonts w:hint="eastAsia"/>
          <w:lang w:val="en-US" w:eastAsia="zh-CN"/>
        </w:rPr>
        <w:t>角色管理</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组织架构</w:t>
      </w:r>
      <w:r>
        <w:rPr>
          <w:rFonts w:hint="eastAsia"/>
        </w:rPr>
        <w:t>”——选择“</w:t>
      </w:r>
      <w:r>
        <w:rPr>
          <w:rFonts w:hint="eastAsia"/>
          <w:lang w:val="en-US" w:eastAsia="zh-CN"/>
        </w:rPr>
        <w:t>角色管理</w:t>
      </w:r>
      <w:r>
        <w:rPr>
          <w:rFonts w:hint="eastAsia"/>
        </w:rPr>
        <w:t>”。</w:t>
      </w:r>
    </w:p>
    <w:p>
      <w:pPr>
        <w:pStyle w:val="2"/>
        <w:ind w:left="0" w:leftChars="0" w:firstLine="0" w:firstLineChars="0"/>
        <w:rPr>
          <w:rFonts w:hint="eastAsia"/>
          <w:lang w:val="en-US" w:eastAsia="zh-CN"/>
        </w:rPr>
      </w:pPr>
      <w:r>
        <w:rPr>
          <w:rFonts w:hint="eastAsia"/>
          <w:lang w:val="en-US" w:eastAsia="zh-CN"/>
        </w:rPr>
        <w:t>可以查看并添加业委会管理后台的用户角色。</w:t>
      </w:r>
    </w:p>
    <w:p>
      <w:pPr>
        <w:pStyle w:val="2"/>
        <w:ind w:left="0" w:leftChars="0" w:firstLine="0" w:firstLineChars="0"/>
      </w:pPr>
      <w:r>
        <w:drawing>
          <wp:inline distT="0" distB="0" distL="114300" distR="114300">
            <wp:extent cx="5268595" cy="1942465"/>
            <wp:effectExtent l="0" t="0" r="4445" b="8255"/>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41"/>
                    <a:stretch>
                      <a:fillRect/>
                    </a:stretch>
                  </pic:blipFill>
                  <pic:spPr>
                    <a:xfrm>
                      <a:off x="0" y="0"/>
                      <a:ext cx="5268595" cy="1942465"/>
                    </a:xfrm>
                    <a:prstGeom prst="rect">
                      <a:avLst/>
                    </a:prstGeom>
                    <a:noFill/>
                    <a:ln>
                      <a:noFill/>
                    </a:ln>
                  </pic:spPr>
                </pic:pic>
              </a:graphicData>
            </a:graphic>
          </wp:inline>
        </w:drawing>
      </w:r>
    </w:p>
    <w:p>
      <w:pPr>
        <w:pStyle w:val="2"/>
        <w:ind w:left="0" w:leftChars="0" w:firstLine="0" w:firstLineChars="0"/>
        <w:rPr>
          <w:rFonts w:hint="eastAsia"/>
          <w:lang w:val="en-US" w:eastAsia="zh-CN"/>
        </w:rPr>
      </w:pP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点击“添加”按钮，进入新增角色的界面，输入角色名称和描述，选择角色对应的权限组，点击“提交”按钮，即添加成功。</w:t>
      </w:r>
    </w:p>
    <w:p>
      <w:pPr>
        <w:pStyle w:val="2"/>
        <w:ind w:left="0" w:leftChars="0" w:firstLine="0" w:firstLineChars="0"/>
      </w:pPr>
      <w:r>
        <w:drawing>
          <wp:inline distT="0" distB="0" distL="114300" distR="114300">
            <wp:extent cx="5261610" cy="1747520"/>
            <wp:effectExtent l="0" t="0" r="11430" b="508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42"/>
                    <a:stretch>
                      <a:fillRect/>
                    </a:stretch>
                  </pic:blipFill>
                  <pic:spPr>
                    <a:xfrm>
                      <a:off x="0" y="0"/>
                      <a:ext cx="5261610" cy="174752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编辑/删除</w:t>
      </w:r>
    </w:p>
    <w:p>
      <w:pPr>
        <w:rPr>
          <w:rFonts w:hint="eastAsia"/>
          <w:lang w:val="en-US" w:eastAsia="zh-CN"/>
        </w:rPr>
      </w:pPr>
      <w:r>
        <w:rPr>
          <w:rFonts w:hint="eastAsia"/>
          <w:lang w:val="en-US" w:eastAsia="zh-CN"/>
        </w:rPr>
        <w:t>点击权限组的操作按钮，选择“编辑”或者“删除”按钮，可以编辑或删除对应的角色。</w:t>
      </w:r>
    </w:p>
    <w:p>
      <w:pPr>
        <w:pStyle w:val="2"/>
        <w:ind w:left="0" w:leftChars="0" w:firstLine="0" w:firstLineChars="0"/>
      </w:pPr>
      <w:r>
        <w:drawing>
          <wp:inline distT="0" distB="0" distL="114300" distR="114300">
            <wp:extent cx="5267960" cy="1271270"/>
            <wp:effectExtent l="0" t="0" r="5080" b="889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3"/>
                    <a:stretch>
                      <a:fillRect/>
                    </a:stretch>
                  </pic:blipFill>
                  <pic:spPr>
                    <a:xfrm>
                      <a:off x="0" y="0"/>
                      <a:ext cx="5267960" cy="1271270"/>
                    </a:xfrm>
                    <a:prstGeom prst="rect">
                      <a:avLst/>
                    </a:prstGeom>
                    <a:noFill/>
                    <a:ln>
                      <a:noFill/>
                    </a:ln>
                  </pic:spPr>
                </pic:pic>
              </a:graphicData>
            </a:graphic>
          </wp:inline>
        </w:drawing>
      </w:r>
    </w:p>
    <w:p>
      <w:pPr>
        <w:pStyle w:val="7"/>
        <w:rPr>
          <w:rFonts w:hint="default"/>
          <w:lang w:val="en-US" w:eastAsia="zh-CN"/>
        </w:rPr>
      </w:pPr>
      <w:r>
        <w:rPr>
          <w:rFonts w:hint="eastAsia"/>
          <w:lang w:val="en-US" w:eastAsia="zh-CN"/>
        </w:rPr>
        <w:t>人员管理</w:t>
      </w:r>
    </w:p>
    <w:p>
      <w:pPr>
        <w:pStyle w:val="8"/>
        <w:numPr>
          <w:ilvl w:val="0"/>
          <w:numId w:val="3"/>
        </w:numPr>
        <w:bidi w:val="0"/>
        <w:ind w:left="420" w:leftChars="0" w:hanging="420" w:firstLineChars="0"/>
        <w:rPr>
          <w:rFonts w:hint="default"/>
          <w:lang w:val="en-US" w:eastAsia="zh-CN"/>
        </w:rPr>
      </w:pPr>
      <w:r>
        <w:rPr>
          <w:rFonts w:hint="eastAsia"/>
          <w:lang w:val="en-US" w:eastAsia="zh-CN"/>
        </w:rPr>
        <w:t>操作步骤</w:t>
      </w:r>
    </w:p>
    <w:p>
      <w:pPr>
        <w:ind w:firstLine="420" w:firstLineChars="200"/>
        <w:rPr>
          <w:rFonts w:hint="eastAsia"/>
        </w:rPr>
      </w:pPr>
      <w:r>
        <w:rPr>
          <w:rFonts w:hint="eastAsia"/>
        </w:rPr>
        <w:t>登录系统——左侧菜单选择“</w:t>
      </w:r>
      <w:r>
        <w:rPr>
          <w:rFonts w:hint="eastAsia"/>
          <w:lang w:val="en-US" w:eastAsia="zh-CN"/>
        </w:rPr>
        <w:t>组织架构</w:t>
      </w:r>
      <w:r>
        <w:rPr>
          <w:rFonts w:hint="eastAsia"/>
        </w:rPr>
        <w:t>”——选择“</w:t>
      </w:r>
      <w:r>
        <w:rPr>
          <w:rFonts w:hint="eastAsia"/>
          <w:lang w:val="en-US" w:eastAsia="zh-CN"/>
        </w:rPr>
        <w:t>人员管理</w:t>
      </w:r>
      <w:r>
        <w:rPr>
          <w:rFonts w:hint="eastAsia"/>
        </w:rPr>
        <w:t>”。</w:t>
      </w:r>
    </w:p>
    <w:p>
      <w:pPr>
        <w:pStyle w:val="2"/>
        <w:ind w:left="0" w:leftChars="0" w:firstLine="0" w:firstLineChars="0"/>
        <w:rPr>
          <w:rFonts w:hint="eastAsia"/>
          <w:lang w:val="en-US" w:eastAsia="zh-CN"/>
        </w:rPr>
      </w:pPr>
      <w:r>
        <w:rPr>
          <w:rFonts w:hint="eastAsia"/>
          <w:lang w:val="en-US" w:eastAsia="zh-CN"/>
        </w:rPr>
        <w:t>可以查看并添加业委会管理后台的人员账号。</w:t>
      </w:r>
    </w:p>
    <w:p>
      <w:pPr>
        <w:pStyle w:val="2"/>
        <w:ind w:left="0" w:leftChars="0" w:firstLine="0" w:firstLineChars="0"/>
      </w:pPr>
      <w:r>
        <w:drawing>
          <wp:inline distT="0" distB="0" distL="114300" distR="114300">
            <wp:extent cx="5266690" cy="2570480"/>
            <wp:effectExtent l="0" t="0" r="6350" b="508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4"/>
                    <a:stretch>
                      <a:fillRect/>
                    </a:stretch>
                  </pic:blipFill>
                  <pic:spPr>
                    <a:xfrm>
                      <a:off x="0" y="0"/>
                      <a:ext cx="5266690" cy="257048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添加</w:t>
      </w:r>
    </w:p>
    <w:p>
      <w:pPr>
        <w:rPr>
          <w:rFonts w:hint="eastAsia"/>
          <w:lang w:val="en-US" w:eastAsia="zh-CN"/>
        </w:rPr>
      </w:pPr>
      <w:r>
        <w:rPr>
          <w:rFonts w:hint="eastAsia"/>
          <w:lang w:val="en-US" w:eastAsia="zh-CN"/>
        </w:rPr>
        <w:t>点击“添加”按钮，进入添加人员的界面，输入姓名、账号、密码，点击“确定”按钮，即添加成功。</w:t>
      </w:r>
    </w:p>
    <w:p>
      <w:pPr>
        <w:pStyle w:val="2"/>
        <w:ind w:left="0" w:leftChars="0" w:firstLine="0" w:firstLineChars="0"/>
        <w:rPr>
          <w:rFonts w:hint="eastAsia"/>
          <w:lang w:val="en-US" w:eastAsia="zh-CN"/>
        </w:rPr>
      </w:pPr>
      <w:r>
        <w:drawing>
          <wp:inline distT="0" distB="0" distL="114300" distR="114300">
            <wp:extent cx="5268595" cy="1485900"/>
            <wp:effectExtent l="0" t="0" r="4445" b="762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5"/>
                    <a:stretch>
                      <a:fillRect/>
                    </a:stretch>
                  </pic:blipFill>
                  <pic:spPr>
                    <a:xfrm>
                      <a:off x="0" y="0"/>
                      <a:ext cx="5268595" cy="1485900"/>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设置角色</w:t>
      </w:r>
    </w:p>
    <w:p>
      <w:pPr>
        <w:rPr>
          <w:rFonts w:hint="eastAsia"/>
          <w:lang w:val="en-US" w:eastAsia="zh-CN"/>
        </w:rPr>
      </w:pPr>
      <w:r>
        <w:rPr>
          <w:rFonts w:hint="eastAsia"/>
          <w:lang w:val="en-US" w:eastAsia="zh-CN"/>
        </w:rPr>
        <w:t>点击人员列表的操作菜单，点击“设置角色”按钮，可以给对应的人员账号绑定角色；</w:t>
      </w:r>
    </w:p>
    <w:p>
      <w:pPr>
        <w:pStyle w:val="2"/>
        <w:ind w:left="0" w:leftChars="0" w:firstLine="0" w:firstLineChars="0"/>
      </w:pPr>
      <w:r>
        <w:drawing>
          <wp:inline distT="0" distB="0" distL="114300" distR="114300">
            <wp:extent cx="5267325" cy="1367155"/>
            <wp:effectExtent l="0" t="0" r="5715" b="4445"/>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46"/>
                    <a:stretch>
                      <a:fillRect/>
                    </a:stretch>
                  </pic:blipFill>
                  <pic:spPr>
                    <a:xfrm>
                      <a:off x="0" y="0"/>
                      <a:ext cx="5267325" cy="136715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重置密码</w:t>
      </w:r>
    </w:p>
    <w:p>
      <w:pPr>
        <w:rPr>
          <w:rFonts w:hint="eastAsia"/>
          <w:lang w:val="en-US" w:eastAsia="zh-CN"/>
        </w:rPr>
      </w:pPr>
      <w:r>
        <w:rPr>
          <w:rFonts w:hint="eastAsia"/>
          <w:lang w:val="en-US" w:eastAsia="zh-CN"/>
        </w:rPr>
        <w:t>点击人员列表的操作菜单，点击“重置密码”按钮，可以给对应的人员重置密码；</w:t>
      </w:r>
    </w:p>
    <w:p>
      <w:pPr>
        <w:pStyle w:val="2"/>
        <w:ind w:left="0" w:leftChars="0" w:firstLine="0" w:firstLineChars="0"/>
        <w:rPr>
          <w:rFonts w:hint="default"/>
          <w:lang w:val="en-US" w:eastAsia="zh-CN"/>
        </w:rPr>
      </w:pPr>
      <w:r>
        <w:drawing>
          <wp:inline distT="0" distB="0" distL="114300" distR="114300">
            <wp:extent cx="5263515" cy="1391285"/>
            <wp:effectExtent l="0" t="0" r="9525" b="10795"/>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47"/>
                    <a:stretch>
                      <a:fillRect/>
                    </a:stretch>
                  </pic:blipFill>
                  <pic:spPr>
                    <a:xfrm>
                      <a:off x="0" y="0"/>
                      <a:ext cx="5263515" cy="1391285"/>
                    </a:xfrm>
                    <a:prstGeom prst="rect">
                      <a:avLst/>
                    </a:prstGeom>
                    <a:noFill/>
                    <a:ln>
                      <a:noFill/>
                    </a:ln>
                  </pic:spPr>
                </pic:pic>
              </a:graphicData>
            </a:graphic>
          </wp:inline>
        </w:drawing>
      </w:r>
    </w:p>
    <w:p>
      <w:pPr>
        <w:pStyle w:val="8"/>
        <w:numPr>
          <w:ilvl w:val="0"/>
          <w:numId w:val="3"/>
        </w:numPr>
        <w:bidi w:val="0"/>
        <w:ind w:left="420" w:leftChars="0" w:hanging="420" w:firstLineChars="0"/>
        <w:rPr>
          <w:rFonts w:hint="default"/>
          <w:lang w:val="en-US" w:eastAsia="zh-CN"/>
        </w:rPr>
      </w:pPr>
      <w:r>
        <w:rPr>
          <w:rFonts w:hint="eastAsia"/>
          <w:lang w:val="en-US" w:eastAsia="zh-CN"/>
        </w:rPr>
        <w:t>编辑/删除</w:t>
      </w:r>
    </w:p>
    <w:p>
      <w:pPr>
        <w:rPr>
          <w:rFonts w:hint="eastAsia"/>
          <w:lang w:val="en-US" w:eastAsia="zh-CN"/>
        </w:rPr>
      </w:pPr>
      <w:r>
        <w:rPr>
          <w:rFonts w:hint="eastAsia"/>
          <w:lang w:val="en-US" w:eastAsia="zh-CN"/>
        </w:rPr>
        <w:t>点击权限组的操作按钮，选择“编辑”或者“删除”按钮，可以编辑或删除对应的人员账号。</w:t>
      </w:r>
    </w:p>
    <w:p>
      <w:pPr>
        <w:pStyle w:val="2"/>
        <w:ind w:left="0" w:leftChars="0" w:firstLine="0" w:firstLineChars="0"/>
        <w:rPr>
          <w:rFonts w:hint="eastAsia"/>
          <w:lang w:val="en-US" w:eastAsia="zh-CN"/>
        </w:rPr>
      </w:pPr>
      <w:r>
        <w:drawing>
          <wp:inline distT="0" distB="0" distL="114300" distR="114300">
            <wp:extent cx="5270500" cy="1296670"/>
            <wp:effectExtent l="0" t="0" r="2540" b="13970"/>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48"/>
                    <a:stretch>
                      <a:fillRect/>
                    </a:stretch>
                  </pic:blipFill>
                  <pic:spPr>
                    <a:xfrm>
                      <a:off x="0" y="0"/>
                      <a:ext cx="5270500" cy="1296670"/>
                    </a:xfrm>
                    <a:prstGeom prst="rect">
                      <a:avLst/>
                    </a:prstGeom>
                    <a:noFill/>
                    <a:ln>
                      <a:noFill/>
                    </a:ln>
                  </pic:spPr>
                </pic:pic>
              </a:graphicData>
            </a:graphic>
          </wp:inline>
        </w:drawing>
      </w:r>
    </w:p>
    <w:p>
      <w:pPr>
        <w:pStyle w:val="2"/>
        <w:ind w:left="0" w:leftChars="0" w:firstLine="0" w:firstLineChars="0"/>
        <w:rPr>
          <w:rFonts w:hint="eastAsia"/>
          <w:lang w:val="en-US" w:eastAsia="zh-CN"/>
        </w:rPr>
      </w:pPr>
    </w:p>
    <w:p>
      <w:pPr>
        <w:pStyle w:val="5"/>
        <w:bidi w:val="0"/>
        <w:rPr>
          <w:rFonts w:hint="default"/>
          <w:lang w:val="en-US" w:eastAsia="zh-CN"/>
        </w:rPr>
      </w:pPr>
      <w:r>
        <w:rPr>
          <w:rFonts w:hint="eastAsia"/>
          <w:lang w:val="en-US" w:eastAsia="zh-CN"/>
        </w:rPr>
        <w:t>业委会管理系统（APP端）</w:t>
      </w:r>
    </w:p>
    <w:p>
      <w:pPr>
        <w:pStyle w:val="6"/>
        <w:numPr>
          <w:ilvl w:val="3"/>
          <w:numId w:val="5"/>
        </w:numPr>
        <w:bidi w:val="0"/>
        <w:rPr>
          <w:rFonts w:hint="default"/>
          <w:lang w:val="en-US" w:eastAsia="zh-CN"/>
        </w:rPr>
      </w:pPr>
      <w:r>
        <w:rPr>
          <w:rFonts w:hint="eastAsia"/>
          <w:lang w:val="en-US" w:eastAsia="zh-CN"/>
        </w:rPr>
        <w:t>进入业委会功能</w:t>
      </w:r>
    </w:p>
    <w:p>
      <w:pPr>
        <w:bidi w:val="0"/>
      </w:pPr>
      <w:r>
        <w:rPr>
          <w:rFonts w:hint="eastAsia"/>
          <w:lang w:val="en-US" w:eastAsia="zh-CN"/>
        </w:rPr>
        <w:t>1、</w:t>
      </w:r>
      <w:r>
        <w:rPr>
          <w:rFonts w:hint="eastAsia"/>
        </w:rPr>
        <w:t>用户</w:t>
      </w:r>
      <w:r>
        <w:rPr>
          <w:rFonts w:hint="eastAsia"/>
          <w:lang w:val="en-US" w:eastAsia="zh-CN"/>
        </w:rPr>
        <w:t>登录APP，选择服务菜单，点击“业委会”菜单，进入业委会功能页面；</w:t>
      </w:r>
      <w:r>
        <w:drawing>
          <wp:inline distT="0" distB="0" distL="114300" distR="114300">
            <wp:extent cx="2438400" cy="4328160"/>
            <wp:effectExtent l="0" t="0" r="0" b="0"/>
            <wp:docPr id="5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pic:cNvPicPr>
                      <a:picLocks noChangeAspect="1"/>
                    </pic:cNvPicPr>
                  </pic:nvPicPr>
                  <pic:blipFill>
                    <a:blip r:embed="rId49"/>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50"/>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业委会首页</w:t>
      </w:r>
    </w:p>
    <w:p>
      <w:pPr>
        <w:numPr>
          <w:ilvl w:val="0"/>
          <w:numId w:val="6"/>
        </w:numPr>
        <w:bidi w:val="0"/>
        <w:rPr>
          <w:rFonts w:hint="eastAsia"/>
          <w:lang w:val="en-US" w:eastAsia="zh-CN"/>
        </w:rPr>
      </w:pPr>
      <w:r>
        <w:rPr>
          <w:rFonts w:hint="eastAsia"/>
          <w:lang w:val="en-US" w:eastAsia="zh-CN"/>
        </w:rPr>
        <w:t>首页可以查看5条业主大会申请提议，以及在首页展示的公示信息；</w:t>
      </w:r>
    </w:p>
    <w:p>
      <w:pPr>
        <w:pStyle w:val="2"/>
        <w:numPr>
          <w:ilvl w:val="0"/>
          <w:numId w:val="0"/>
        </w:numPr>
      </w:pPr>
      <w:r>
        <w:drawing>
          <wp:inline distT="0" distB="0" distL="114300" distR="114300">
            <wp:extent cx="2438400" cy="4328160"/>
            <wp:effectExtent l="0" t="0" r="0" b="0"/>
            <wp:docPr id="5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pic:cNvPicPr>
                      <a:picLocks noChangeAspect="1"/>
                    </pic:cNvPicPr>
                  </pic:nvPicPr>
                  <pic:blipFill>
                    <a:blip r:embed="rId51"/>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52"/>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通知公告</w:t>
      </w:r>
    </w:p>
    <w:p>
      <w:pPr>
        <w:numPr>
          <w:ilvl w:val="0"/>
          <w:numId w:val="7"/>
        </w:numPr>
        <w:bidi w:val="0"/>
        <w:rPr>
          <w:rFonts w:hint="eastAsia"/>
          <w:lang w:val="en-US" w:eastAsia="zh-CN"/>
        </w:rPr>
      </w:pPr>
      <w:r>
        <w:rPr>
          <w:rFonts w:hint="eastAsia"/>
          <w:lang w:val="en-US" w:eastAsia="zh-CN"/>
        </w:rPr>
        <w:t>点击首页滚动播放的通知公告，可以进入通知公告列表，查看更多公告；</w:t>
      </w:r>
    </w:p>
    <w:p>
      <w:pPr>
        <w:pStyle w:val="2"/>
        <w:numPr>
          <w:ilvl w:val="0"/>
          <w:numId w:val="0"/>
        </w:numPr>
      </w:pPr>
      <w:r>
        <w:drawing>
          <wp:inline distT="0" distB="0" distL="114300" distR="114300">
            <wp:extent cx="2438400" cy="4328160"/>
            <wp:effectExtent l="0" t="0" r="0" b="0"/>
            <wp:docPr id="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pic:cNvPicPr>
                      <a:picLocks noChangeAspect="1"/>
                    </pic:cNvPicPr>
                  </pic:nvPicPr>
                  <pic:blipFill>
                    <a:blip r:embed="rId53"/>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54"/>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大会申请</w:t>
      </w:r>
    </w:p>
    <w:p>
      <w:pPr>
        <w:numPr>
          <w:ilvl w:val="0"/>
          <w:numId w:val="8"/>
        </w:numPr>
        <w:bidi w:val="0"/>
        <w:rPr>
          <w:rFonts w:hint="eastAsia"/>
          <w:lang w:val="en-US" w:eastAsia="zh-CN"/>
        </w:rPr>
      </w:pPr>
      <w:r>
        <w:rPr>
          <w:rFonts w:hint="eastAsia"/>
          <w:lang w:val="en-US" w:eastAsia="zh-CN"/>
        </w:rPr>
        <w:t>点击首页的“大会申请”图标，进入大会申请填写页面，填写自己楼栋，大会标题及内容，点击“提交申请”按钮，即提交成功；</w:t>
      </w:r>
    </w:p>
    <w:p>
      <w:pPr>
        <w:pStyle w:val="2"/>
        <w:numPr>
          <w:ilvl w:val="0"/>
          <w:numId w:val="0"/>
        </w:numPr>
      </w:pPr>
      <w:r>
        <w:drawing>
          <wp:inline distT="0" distB="0" distL="114300" distR="114300">
            <wp:extent cx="2438400" cy="4328160"/>
            <wp:effectExtent l="0" t="0" r="0" b="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55"/>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56"/>
                    <a:stretch>
                      <a:fillRect/>
                    </a:stretch>
                  </pic:blipFill>
                  <pic:spPr>
                    <a:xfrm>
                      <a:off x="0" y="0"/>
                      <a:ext cx="2438400" cy="4328160"/>
                    </a:xfrm>
                    <a:prstGeom prst="rect">
                      <a:avLst/>
                    </a:prstGeom>
                    <a:noFill/>
                    <a:ln>
                      <a:noFill/>
                    </a:ln>
                  </pic:spPr>
                </pic:pic>
              </a:graphicData>
            </a:graphic>
          </wp:inline>
        </w:drawing>
      </w:r>
    </w:p>
    <w:p>
      <w:pPr>
        <w:pStyle w:val="2"/>
        <w:numPr>
          <w:ilvl w:val="0"/>
          <w:numId w:val="8"/>
        </w:numPr>
        <w:ind w:left="0" w:leftChars="0" w:firstLine="0" w:firstLineChars="0"/>
        <w:rPr>
          <w:rFonts w:hint="eastAsia"/>
          <w:lang w:val="en-US" w:eastAsia="zh-CN"/>
        </w:rPr>
      </w:pPr>
      <w:r>
        <w:rPr>
          <w:rFonts w:hint="eastAsia"/>
          <w:lang w:val="en-US" w:eastAsia="zh-CN"/>
        </w:rPr>
        <w:t>提交成功后，最新的业主大会申请记录会展示在首页，点击查看更多，可以查看到其它业主大会申请记录；</w:t>
      </w:r>
    </w:p>
    <w:p>
      <w:pPr>
        <w:pStyle w:val="2"/>
        <w:numPr>
          <w:ilvl w:val="0"/>
          <w:numId w:val="0"/>
        </w:numPr>
        <w:ind w:leftChars="0"/>
      </w:pPr>
      <w:r>
        <w:drawing>
          <wp:inline distT="0" distB="0" distL="114300" distR="114300">
            <wp:extent cx="2438400" cy="4328160"/>
            <wp:effectExtent l="0" t="0" r="0" b="0"/>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57"/>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pic:cNvPicPr>
                      <a:picLocks noChangeAspect="1"/>
                    </pic:cNvPicPr>
                  </pic:nvPicPr>
                  <pic:blipFill>
                    <a:blip r:embed="rId58"/>
                    <a:stretch>
                      <a:fillRect/>
                    </a:stretch>
                  </pic:blipFill>
                  <pic:spPr>
                    <a:xfrm>
                      <a:off x="0" y="0"/>
                      <a:ext cx="2438400" cy="4328160"/>
                    </a:xfrm>
                    <a:prstGeom prst="rect">
                      <a:avLst/>
                    </a:prstGeom>
                    <a:noFill/>
                    <a:ln>
                      <a:noFill/>
                    </a:ln>
                  </pic:spPr>
                </pic:pic>
              </a:graphicData>
            </a:graphic>
          </wp:inline>
        </w:drawing>
      </w:r>
    </w:p>
    <w:p>
      <w:pPr>
        <w:pStyle w:val="2"/>
        <w:numPr>
          <w:ilvl w:val="0"/>
          <w:numId w:val="8"/>
        </w:numPr>
        <w:ind w:left="0" w:leftChars="0" w:firstLine="0" w:firstLineChars="0"/>
        <w:rPr>
          <w:rFonts w:hint="default"/>
          <w:lang w:val="en-US" w:eastAsia="zh-CN"/>
        </w:rPr>
      </w:pPr>
      <w:r>
        <w:rPr>
          <w:rFonts w:hint="eastAsia"/>
          <w:lang w:val="en-US" w:eastAsia="zh-CN"/>
        </w:rPr>
        <w:t>点击业主大会申请标题，可以进入申请详情进行投票，选择“同意召开”或者“拒绝召开”进行投票；一户只能投一票；</w:t>
      </w:r>
    </w:p>
    <w:p>
      <w:pPr>
        <w:pStyle w:val="2"/>
        <w:numPr>
          <w:ilvl w:val="0"/>
          <w:numId w:val="0"/>
        </w:numPr>
        <w:ind w:leftChars="0"/>
      </w:pPr>
      <w:r>
        <w:drawing>
          <wp:inline distT="0" distB="0" distL="114300" distR="114300">
            <wp:extent cx="2438400" cy="4328160"/>
            <wp:effectExtent l="0" t="0" r="0" b="0"/>
            <wp:docPr id="6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pic:cNvPicPr>
                      <a:picLocks noChangeAspect="1"/>
                    </pic:cNvPicPr>
                  </pic:nvPicPr>
                  <pic:blipFill>
                    <a:blip r:embed="rId59"/>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6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pic:cNvPicPr>
                      <a:picLocks noChangeAspect="1"/>
                    </pic:cNvPicPr>
                  </pic:nvPicPr>
                  <pic:blipFill>
                    <a:blip r:embed="rId60"/>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线上业主会</w:t>
      </w:r>
    </w:p>
    <w:p>
      <w:pPr>
        <w:numPr>
          <w:ilvl w:val="0"/>
          <w:numId w:val="9"/>
        </w:numPr>
        <w:bidi w:val="0"/>
        <w:rPr>
          <w:rFonts w:hint="eastAsia"/>
          <w:lang w:val="en-US" w:eastAsia="zh-CN"/>
        </w:rPr>
      </w:pPr>
      <w:r>
        <w:rPr>
          <w:rFonts w:hint="eastAsia"/>
          <w:lang w:val="en-US" w:eastAsia="zh-CN"/>
        </w:rPr>
        <w:t>点击首页的“线上业主会”，查看线上业主会列表，选择业主会可以进行投票；一户只能投一票；</w:t>
      </w:r>
    </w:p>
    <w:p>
      <w:pPr>
        <w:pStyle w:val="2"/>
        <w:numPr>
          <w:ilvl w:val="0"/>
          <w:numId w:val="0"/>
        </w:numPr>
      </w:pPr>
      <w:r>
        <w:drawing>
          <wp:inline distT="0" distB="0" distL="114300" distR="114300">
            <wp:extent cx="2438400" cy="4328160"/>
            <wp:effectExtent l="0" t="0" r="0" b="0"/>
            <wp:docPr id="6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pic:cNvPicPr>
                      <a:picLocks noChangeAspect="1"/>
                    </pic:cNvPicPr>
                  </pic:nvPicPr>
                  <pic:blipFill>
                    <a:blip r:embed="rId61"/>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6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pic:cNvPicPr>
                      <a:picLocks noChangeAspect="1"/>
                    </pic:cNvPicPr>
                  </pic:nvPicPr>
                  <pic:blipFill>
                    <a:blip r:embed="rId62"/>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大修基金</w:t>
      </w:r>
    </w:p>
    <w:p>
      <w:pPr>
        <w:numPr>
          <w:ilvl w:val="0"/>
          <w:numId w:val="10"/>
        </w:numPr>
        <w:bidi w:val="0"/>
        <w:rPr>
          <w:rFonts w:hint="eastAsia"/>
          <w:lang w:val="en-US" w:eastAsia="zh-CN"/>
        </w:rPr>
      </w:pPr>
      <w:r>
        <w:rPr>
          <w:rFonts w:hint="eastAsia"/>
          <w:lang w:val="en-US" w:eastAsia="zh-CN"/>
        </w:rPr>
        <w:t>点击首页的“大修基金”图标，可以查看本小区的大修基金使用记录；</w:t>
      </w:r>
    </w:p>
    <w:p>
      <w:pPr>
        <w:pStyle w:val="2"/>
        <w:numPr>
          <w:ilvl w:val="0"/>
          <w:numId w:val="0"/>
        </w:numPr>
      </w:pPr>
      <w:r>
        <w:drawing>
          <wp:inline distT="0" distB="0" distL="114300" distR="114300">
            <wp:extent cx="2438400" cy="4328160"/>
            <wp:effectExtent l="0" t="0" r="0" b="0"/>
            <wp:docPr id="6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5"/>
                    <pic:cNvPicPr>
                      <a:picLocks noChangeAspect="1"/>
                    </pic:cNvPicPr>
                  </pic:nvPicPr>
                  <pic:blipFill>
                    <a:blip r:embed="rId63"/>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4"/>
                    <a:stretch>
                      <a:fillRect/>
                    </a:stretch>
                  </pic:blipFill>
                  <pic:spPr>
                    <a:xfrm>
                      <a:off x="0" y="0"/>
                      <a:ext cx="2438400" cy="432816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物业建议</w:t>
      </w:r>
    </w:p>
    <w:p>
      <w:pPr>
        <w:numPr>
          <w:ilvl w:val="0"/>
          <w:numId w:val="11"/>
        </w:numPr>
        <w:bidi w:val="0"/>
        <w:rPr>
          <w:rFonts w:hint="eastAsia"/>
          <w:lang w:val="en-US" w:eastAsia="zh-CN"/>
        </w:rPr>
      </w:pPr>
      <w:r>
        <w:rPr>
          <w:rFonts w:hint="eastAsia"/>
          <w:lang w:val="en-US" w:eastAsia="zh-CN"/>
        </w:rPr>
        <w:t>点击业委会首页的“物业建议”可以查看或者对物业或者业委会提交建议；</w:t>
      </w:r>
    </w:p>
    <w:p>
      <w:pPr>
        <w:pStyle w:val="2"/>
        <w:numPr>
          <w:numId w:val="0"/>
        </w:numPr>
      </w:pPr>
      <w:r>
        <w:drawing>
          <wp:inline distT="0" distB="0" distL="114300" distR="114300">
            <wp:extent cx="2438400" cy="432816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5"/>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66"/>
                    <a:stretch>
                      <a:fillRect/>
                    </a:stretch>
                  </pic:blipFill>
                  <pic:spPr>
                    <a:xfrm>
                      <a:off x="0" y="0"/>
                      <a:ext cx="2438400" cy="4328160"/>
                    </a:xfrm>
                    <a:prstGeom prst="rect">
                      <a:avLst/>
                    </a:prstGeom>
                    <a:noFill/>
                    <a:ln>
                      <a:noFill/>
                    </a:ln>
                  </pic:spPr>
                </pic:pic>
              </a:graphicData>
            </a:graphic>
          </wp:inline>
        </w:drawing>
      </w:r>
    </w:p>
    <w:p>
      <w:pPr>
        <w:pStyle w:val="2"/>
        <w:numPr>
          <w:ilvl w:val="0"/>
          <w:numId w:val="11"/>
        </w:numPr>
        <w:ind w:left="0" w:leftChars="0" w:firstLine="0" w:firstLineChars="0"/>
        <w:rPr>
          <w:rFonts w:hint="default"/>
          <w:lang w:val="en-US" w:eastAsia="zh-CN"/>
        </w:rPr>
      </w:pPr>
      <w:r>
        <w:rPr>
          <w:rFonts w:hint="eastAsia"/>
          <w:lang w:val="en-US" w:eastAsia="zh-CN"/>
        </w:rPr>
        <w:t>点击右上角“新建”按钮，可以对物业提交新的建议；</w:t>
      </w:r>
    </w:p>
    <w:p>
      <w:pPr>
        <w:pStyle w:val="2"/>
        <w:numPr>
          <w:numId w:val="0"/>
        </w:numPr>
        <w:ind w:leftChars="0"/>
      </w:pPr>
      <w:r>
        <w:drawing>
          <wp:inline distT="0" distB="0" distL="114300" distR="114300">
            <wp:extent cx="2438400" cy="4328160"/>
            <wp:effectExtent l="0" t="0" r="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67"/>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68"/>
                    <a:stretch>
                      <a:fillRect/>
                    </a:stretch>
                  </pic:blipFill>
                  <pic:spPr>
                    <a:xfrm>
                      <a:off x="0" y="0"/>
                      <a:ext cx="2438400" cy="4328160"/>
                    </a:xfrm>
                    <a:prstGeom prst="rect">
                      <a:avLst/>
                    </a:prstGeom>
                    <a:noFill/>
                    <a:ln>
                      <a:noFill/>
                    </a:ln>
                  </pic:spPr>
                </pic:pic>
              </a:graphicData>
            </a:graphic>
          </wp:inline>
        </w:drawing>
      </w:r>
    </w:p>
    <w:p>
      <w:pPr>
        <w:pStyle w:val="2"/>
        <w:numPr>
          <w:ilvl w:val="0"/>
          <w:numId w:val="11"/>
        </w:numPr>
        <w:ind w:left="0" w:leftChars="0" w:firstLine="0" w:firstLineChars="0"/>
        <w:rPr>
          <w:rFonts w:hint="eastAsia"/>
          <w:lang w:val="en-US" w:eastAsia="zh-CN"/>
        </w:rPr>
      </w:pPr>
      <w:r>
        <w:rPr>
          <w:rFonts w:hint="eastAsia"/>
          <w:lang w:val="en-US" w:eastAsia="zh-CN"/>
        </w:rPr>
        <w:t>点击建议详情，可以查看业委会的回复结果；</w:t>
      </w:r>
    </w:p>
    <w:p>
      <w:pPr>
        <w:pStyle w:val="2"/>
        <w:numPr>
          <w:numId w:val="0"/>
        </w:numPr>
        <w:ind w:leftChars="0"/>
        <w:rPr>
          <w:rFonts w:hint="eastAsia"/>
          <w:lang w:val="en-US" w:eastAsia="zh-CN"/>
        </w:rPr>
      </w:pPr>
      <w:r>
        <w:drawing>
          <wp:inline distT="0" distB="0" distL="114300" distR="114300">
            <wp:extent cx="2438400" cy="4328160"/>
            <wp:effectExtent l="0" t="0" r="0" b="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69"/>
                    <a:stretch>
                      <a:fillRect/>
                    </a:stretch>
                  </pic:blipFill>
                  <pic:spPr>
                    <a:xfrm>
                      <a:off x="0" y="0"/>
                      <a:ext cx="2438400" cy="4328160"/>
                    </a:xfrm>
                    <a:prstGeom prst="rect">
                      <a:avLst/>
                    </a:prstGeom>
                    <a:noFill/>
                    <a:ln>
                      <a:noFill/>
                    </a:ln>
                  </pic:spPr>
                </pic:pic>
              </a:graphicData>
            </a:graphic>
          </wp:inline>
        </w:drawing>
      </w:r>
      <w:r>
        <w:drawing>
          <wp:inline distT="0" distB="0" distL="114300" distR="114300">
            <wp:extent cx="2438400" cy="4328160"/>
            <wp:effectExtent l="0" t="0" r="0" b="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
                    <pic:cNvPicPr>
                      <a:picLocks noChangeAspect="1"/>
                    </pic:cNvPicPr>
                  </pic:nvPicPr>
                  <pic:blipFill>
                    <a:blip r:embed="rId70"/>
                    <a:stretch>
                      <a:fillRect/>
                    </a:stretch>
                  </pic:blipFill>
                  <pic:spPr>
                    <a:xfrm>
                      <a:off x="0" y="0"/>
                      <a:ext cx="2438400" cy="4328160"/>
                    </a:xfrm>
                    <a:prstGeom prst="rect">
                      <a:avLst/>
                    </a:prstGeom>
                    <a:noFill/>
                    <a:ln>
                      <a:noFill/>
                    </a:ln>
                  </pic:spPr>
                </pic:pic>
              </a:graphicData>
            </a:graphic>
          </wp:inline>
        </w:drawing>
      </w:r>
    </w:p>
    <w:p>
      <w:pPr>
        <w:pStyle w:val="2"/>
        <w:numPr>
          <w:numId w:val="0"/>
        </w:numPr>
        <w:ind w:leftChars="0"/>
        <w:rPr>
          <w:rFonts w:hint="default"/>
          <w:lang w:val="en-US" w:eastAsia="zh-CN"/>
        </w:rPr>
      </w:pPr>
    </w:p>
    <w:p>
      <w:pPr>
        <w:outlineLvl w:val="0"/>
        <w:rPr>
          <w:b/>
          <w:kern w:val="44"/>
          <w:sz w:val="28"/>
        </w:rPr>
      </w:pPr>
      <w:bookmarkStart w:id="12" w:name="_Toc18412"/>
      <w:r>
        <w:rPr>
          <w:rFonts w:hint="eastAsia"/>
          <w:b/>
          <w:kern w:val="44"/>
          <w:sz w:val="28"/>
        </w:rPr>
        <w:t>4常见问题以及解决办法</w:t>
      </w:r>
      <w:bookmarkEnd w:id="12"/>
    </w:p>
    <w:p>
      <w:pPr>
        <w:pStyle w:val="4"/>
      </w:pPr>
      <w:bookmarkStart w:id="13" w:name="_Toc13178"/>
      <w:r>
        <w:rPr>
          <w:rFonts w:hint="eastAsia"/>
        </w:rPr>
        <w:t>4.1系统登录失败问题 </w:t>
      </w:r>
      <w:bookmarkEnd w:id="13"/>
    </w:p>
    <w:p>
      <w:r>
        <w:rPr>
          <w:rFonts w:hint="eastAsia"/>
        </w:rPr>
        <w:t>用户登录系统时如果没有输入用户名或者密码以及没有输入正确的用户名或者密码时系统弹出相应提示框。 </w:t>
      </w:r>
    </w:p>
    <w:p>
      <w:pPr>
        <w:pStyle w:val="4"/>
      </w:pPr>
      <w:bookmarkStart w:id="14" w:name="_Toc19178"/>
      <w:r>
        <w:rPr>
          <w:rFonts w:hint="eastAsia"/>
        </w:rPr>
        <w:t>4.2信息填写不为空问题 </w:t>
      </w:r>
      <w:bookmarkEnd w:id="14"/>
    </w:p>
    <w:p>
      <w:r>
        <w:rPr>
          <w:rFonts w:hint="eastAsia"/>
        </w:rPr>
        <w:t>本系统中信息填写框后面带有【*】的为必须填写项，若为空，则提示相应的错误。 </w:t>
      </w:r>
    </w:p>
    <w:p>
      <w:pPr>
        <w:pStyle w:val="4"/>
      </w:pPr>
      <w:bookmarkStart w:id="15" w:name="_Toc61"/>
      <w:r>
        <w:rPr>
          <w:rFonts w:hint="eastAsia"/>
        </w:rPr>
        <w:t>4.3系统界面显示问题 </w:t>
      </w:r>
      <w:bookmarkEnd w:id="15"/>
    </w:p>
    <w:p>
      <w:pPr>
        <w:rPr>
          <w:rFonts w:hint="eastAsia" w:eastAsiaTheme="minorEastAsia"/>
          <w:lang w:eastAsia="zh-CN"/>
        </w:rPr>
      </w:pPr>
      <w:r>
        <w:rPr>
          <w:rFonts w:hint="eastAsia"/>
        </w:rPr>
        <w:t>如果用户正确输入用户名以及密码并进入系统出现界面外边框出现滚动条以及字体变的异常大，这时建议将浏览器状态栏的缩放比例调到100%，同时推荐用户使用方正21.5寸显示器，操作系统分辨率调为1920*1080，显示调整为150%，浏览器使用IE8版本，缩放比例调到100%</w:t>
      </w:r>
      <w:r>
        <w:rPr>
          <w:rFonts w:hint="eastAsia"/>
          <w:lang w:eastAsia="zh-CN"/>
        </w:rPr>
        <w:t>。</w:t>
      </w:r>
    </w:p>
    <w:p/>
    <w:p>
      <w:r>
        <w:rPr>
          <w:rFonts w:hint="eastAsia"/>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56BA2"/>
    <w:multiLevelType w:val="singleLevel"/>
    <w:tmpl w:val="85C56BA2"/>
    <w:lvl w:ilvl="0" w:tentative="0">
      <w:start w:val="1"/>
      <w:numFmt w:val="decimal"/>
      <w:suff w:val="nothing"/>
      <w:lvlText w:val="%1、"/>
      <w:lvlJc w:val="left"/>
    </w:lvl>
  </w:abstractNum>
  <w:abstractNum w:abstractNumId="1">
    <w:nsid w:val="C0006658"/>
    <w:multiLevelType w:val="singleLevel"/>
    <w:tmpl w:val="C0006658"/>
    <w:lvl w:ilvl="0" w:tentative="0">
      <w:start w:val="1"/>
      <w:numFmt w:val="bullet"/>
      <w:lvlText w:val=""/>
      <w:lvlJc w:val="left"/>
      <w:pPr>
        <w:ind w:left="420" w:hanging="420"/>
      </w:pPr>
      <w:rPr>
        <w:rFonts w:hint="default" w:ascii="Wingdings" w:hAnsi="Wingdings"/>
      </w:rPr>
    </w:lvl>
  </w:abstractNum>
  <w:abstractNum w:abstractNumId="2">
    <w:nsid w:val="D9C818E4"/>
    <w:multiLevelType w:val="singleLevel"/>
    <w:tmpl w:val="D9C818E4"/>
    <w:lvl w:ilvl="0" w:tentative="0">
      <w:start w:val="1"/>
      <w:numFmt w:val="decimal"/>
      <w:suff w:val="nothing"/>
      <w:lvlText w:val="%1、"/>
      <w:lvlJc w:val="left"/>
    </w:lvl>
  </w:abstractNum>
  <w:abstractNum w:abstractNumId="3">
    <w:nsid w:val="DB9DFF11"/>
    <w:multiLevelType w:val="singleLevel"/>
    <w:tmpl w:val="DB9DFF11"/>
    <w:lvl w:ilvl="0" w:tentative="0">
      <w:start w:val="1"/>
      <w:numFmt w:val="decimal"/>
      <w:suff w:val="nothing"/>
      <w:lvlText w:val="%1、"/>
      <w:lvlJc w:val="left"/>
    </w:lvl>
  </w:abstractNum>
  <w:abstractNum w:abstractNumId="4">
    <w:nsid w:val="E02254BC"/>
    <w:multiLevelType w:val="singleLevel"/>
    <w:tmpl w:val="E02254BC"/>
    <w:lvl w:ilvl="0" w:tentative="0">
      <w:start w:val="1"/>
      <w:numFmt w:val="decimal"/>
      <w:suff w:val="nothing"/>
      <w:lvlText w:val="%1、"/>
      <w:lvlJc w:val="left"/>
    </w:lvl>
  </w:abstractNum>
  <w:abstractNum w:abstractNumId="5">
    <w:nsid w:val="2E9AAA23"/>
    <w:multiLevelType w:val="multilevel"/>
    <w:tmpl w:val="2E9AAA23"/>
    <w:lvl w:ilvl="0" w:tentative="0">
      <w:start w:val="1"/>
      <w:numFmt w:val="decimal"/>
      <w:pStyle w:val="5"/>
      <w:lvlText w:val="3.%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44969C5B"/>
    <w:multiLevelType w:val="singleLevel"/>
    <w:tmpl w:val="44969C5B"/>
    <w:lvl w:ilvl="0" w:tentative="0">
      <w:start w:val="1"/>
      <w:numFmt w:val="decimal"/>
      <w:suff w:val="nothing"/>
      <w:lvlText w:val="%1、"/>
      <w:lvlJc w:val="left"/>
    </w:lvl>
  </w:abstractNum>
  <w:abstractNum w:abstractNumId="7">
    <w:nsid w:val="497EFA39"/>
    <w:multiLevelType w:val="multilevel"/>
    <w:tmpl w:val="497EFA39"/>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6"/>
      <w:suff w:val="nothing"/>
      <w:lvlText w:val="（%4）"/>
      <w:lvlJc w:val="left"/>
      <w:pPr>
        <w:ind w:left="-402"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8">
    <w:nsid w:val="5F92A728"/>
    <w:multiLevelType w:val="singleLevel"/>
    <w:tmpl w:val="5F92A728"/>
    <w:lvl w:ilvl="0" w:tentative="0">
      <w:start w:val="1"/>
      <w:numFmt w:val="decimal"/>
      <w:suff w:val="nothing"/>
      <w:lvlText w:val="%1、"/>
      <w:lvlJc w:val="left"/>
    </w:lvl>
  </w:abstractNum>
  <w:num w:numId="1">
    <w:abstractNumId w:val="5"/>
  </w:num>
  <w:num w:numId="2">
    <w:abstractNumId w:val="7"/>
  </w:num>
  <w:num w:numId="3">
    <w:abstractNumId w:val="1"/>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2"/>
  </w:num>
  <w:num w:numId="9">
    <w:abstractNumId w:val="8"/>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E70"/>
    <w:rsid w:val="000C6E70"/>
    <w:rsid w:val="00164EA1"/>
    <w:rsid w:val="001B4F38"/>
    <w:rsid w:val="002738EF"/>
    <w:rsid w:val="005F626F"/>
    <w:rsid w:val="008C2B96"/>
    <w:rsid w:val="008D62BD"/>
    <w:rsid w:val="00D25CE5"/>
    <w:rsid w:val="00E004FA"/>
    <w:rsid w:val="01FC438A"/>
    <w:rsid w:val="0212546C"/>
    <w:rsid w:val="02DE31F0"/>
    <w:rsid w:val="02FD25AF"/>
    <w:rsid w:val="03BD1BF3"/>
    <w:rsid w:val="03D021FD"/>
    <w:rsid w:val="041973D8"/>
    <w:rsid w:val="046D011F"/>
    <w:rsid w:val="052205AF"/>
    <w:rsid w:val="0740344A"/>
    <w:rsid w:val="090D3F1C"/>
    <w:rsid w:val="0975372F"/>
    <w:rsid w:val="09A5494B"/>
    <w:rsid w:val="09B565F3"/>
    <w:rsid w:val="0CE33E5A"/>
    <w:rsid w:val="0E3C2B04"/>
    <w:rsid w:val="10AA3CC1"/>
    <w:rsid w:val="10B51CA6"/>
    <w:rsid w:val="10F24D73"/>
    <w:rsid w:val="111A4B64"/>
    <w:rsid w:val="11790226"/>
    <w:rsid w:val="11A7576A"/>
    <w:rsid w:val="134C075D"/>
    <w:rsid w:val="13901A9B"/>
    <w:rsid w:val="155E4AC5"/>
    <w:rsid w:val="166A4EFE"/>
    <w:rsid w:val="169B338F"/>
    <w:rsid w:val="18BF3C8E"/>
    <w:rsid w:val="19F63AC8"/>
    <w:rsid w:val="1BAF3CA6"/>
    <w:rsid w:val="1C2F4586"/>
    <w:rsid w:val="1CBB6D94"/>
    <w:rsid w:val="1CF166FA"/>
    <w:rsid w:val="1D5C0728"/>
    <w:rsid w:val="1E1366B0"/>
    <w:rsid w:val="1EB36184"/>
    <w:rsid w:val="1F492A1C"/>
    <w:rsid w:val="1FA35A2E"/>
    <w:rsid w:val="21D12BE0"/>
    <w:rsid w:val="21D719EC"/>
    <w:rsid w:val="21EA5BBF"/>
    <w:rsid w:val="224561A0"/>
    <w:rsid w:val="2319507D"/>
    <w:rsid w:val="2474674C"/>
    <w:rsid w:val="251920E3"/>
    <w:rsid w:val="291301F3"/>
    <w:rsid w:val="298410C7"/>
    <w:rsid w:val="2A8A41A2"/>
    <w:rsid w:val="2B196F89"/>
    <w:rsid w:val="2B957152"/>
    <w:rsid w:val="2BF806C8"/>
    <w:rsid w:val="2CCE3386"/>
    <w:rsid w:val="2CF06BB5"/>
    <w:rsid w:val="2DA32A17"/>
    <w:rsid w:val="2E26192E"/>
    <w:rsid w:val="2EBB2827"/>
    <w:rsid w:val="2FD27D1A"/>
    <w:rsid w:val="305F13FF"/>
    <w:rsid w:val="30923AA1"/>
    <w:rsid w:val="310670AA"/>
    <w:rsid w:val="31A74839"/>
    <w:rsid w:val="31E768E0"/>
    <w:rsid w:val="31ED730B"/>
    <w:rsid w:val="31F32F36"/>
    <w:rsid w:val="32503001"/>
    <w:rsid w:val="344F518C"/>
    <w:rsid w:val="34C237E5"/>
    <w:rsid w:val="34CA5086"/>
    <w:rsid w:val="353A3540"/>
    <w:rsid w:val="3570008F"/>
    <w:rsid w:val="35A14230"/>
    <w:rsid w:val="35DE17A7"/>
    <w:rsid w:val="35F92940"/>
    <w:rsid w:val="36A04342"/>
    <w:rsid w:val="378B2ABC"/>
    <w:rsid w:val="383F419A"/>
    <w:rsid w:val="389C4644"/>
    <w:rsid w:val="38A812BC"/>
    <w:rsid w:val="38E75446"/>
    <w:rsid w:val="39564AB5"/>
    <w:rsid w:val="397307D2"/>
    <w:rsid w:val="39AE117B"/>
    <w:rsid w:val="39EA2847"/>
    <w:rsid w:val="3A0C676A"/>
    <w:rsid w:val="3A1133AF"/>
    <w:rsid w:val="3AD330C5"/>
    <w:rsid w:val="3B1478F1"/>
    <w:rsid w:val="3B2B2ED2"/>
    <w:rsid w:val="3DDD6BEC"/>
    <w:rsid w:val="3E320324"/>
    <w:rsid w:val="3E7E7661"/>
    <w:rsid w:val="3F270ADB"/>
    <w:rsid w:val="3F623839"/>
    <w:rsid w:val="405A5D81"/>
    <w:rsid w:val="41423E94"/>
    <w:rsid w:val="41DA13E6"/>
    <w:rsid w:val="42A76CB0"/>
    <w:rsid w:val="439656A4"/>
    <w:rsid w:val="441172B5"/>
    <w:rsid w:val="44E0424E"/>
    <w:rsid w:val="44FA3471"/>
    <w:rsid w:val="46441A9A"/>
    <w:rsid w:val="478A5A37"/>
    <w:rsid w:val="485A3D84"/>
    <w:rsid w:val="49EB1222"/>
    <w:rsid w:val="4AD33E4D"/>
    <w:rsid w:val="4BFB65A2"/>
    <w:rsid w:val="4C1456E1"/>
    <w:rsid w:val="4C35594F"/>
    <w:rsid w:val="4CB2046B"/>
    <w:rsid w:val="4EEE5EE0"/>
    <w:rsid w:val="4F150933"/>
    <w:rsid w:val="4F4945EB"/>
    <w:rsid w:val="4F6E1450"/>
    <w:rsid w:val="5037620B"/>
    <w:rsid w:val="508D4319"/>
    <w:rsid w:val="51646213"/>
    <w:rsid w:val="52D63C64"/>
    <w:rsid w:val="536C59C9"/>
    <w:rsid w:val="56082B08"/>
    <w:rsid w:val="56E029C6"/>
    <w:rsid w:val="56EC3A81"/>
    <w:rsid w:val="5A177582"/>
    <w:rsid w:val="5A4D7ECC"/>
    <w:rsid w:val="5AD4234A"/>
    <w:rsid w:val="5BE40D8F"/>
    <w:rsid w:val="5E62445C"/>
    <w:rsid w:val="5EDE18BB"/>
    <w:rsid w:val="5EFA2286"/>
    <w:rsid w:val="5F316D84"/>
    <w:rsid w:val="5F6D6AF9"/>
    <w:rsid w:val="609B4D53"/>
    <w:rsid w:val="60BA5A80"/>
    <w:rsid w:val="61073070"/>
    <w:rsid w:val="61C915C9"/>
    <w:rsid w:val="620A6F72"/>
    <w:rsid w:val="630E3996"/>
    <w:rsid w:val="63D368FB"/>
    <w:rsid w:val="63F85B55"/>
    <w:rsid w:val="65077686"/>
    <w:rsid w:val="650C1F86"/>
    <w:rsid w:val="65B32E65"/>
    <w:rsid w:val="65F446F1"/>
    <w:rsid w:val="66A44F9F"/>
    <w:rsid w:val="66BD0565"/>
    <w:rsid w:val="67C96E37"/>
    <w:rsid w:val="68197603"/>
    <w:rsid w:val="68AC6703"/>
    <w:rsid w:val="694E039E"/>
    <w:rsid w:val="697C4EAA"/>
    <w:rsid w:val="69D731E3"/>
    <w:rsid w:val="6A6A7213"/>
    <w:rsid w:val="6A7E2ECC"/>
    <w:rsid w:val="6A984BA1"/>
    <w:rsid w:val="6B31054E"/>
    <w:rsid w:val="6C8871A4"/>
    <w:rsid w:val="6C905569"/>
    <w:rsid w:val="6D414DF9"/>
    <w:rsid w:val="6E31783B"/>
    <w:rsid w:val="6FE75242"/>
    <w:rsid w:val="700D2D0E"/>
    <w:rsid w:val="709A187B"/>
    <w:rsid w:val="70A42116"/>
    <w:rsid w:val="736F624A"/>
    <w:rsid w:val="739F4B86"/>
    <w:rsid w:val="73AA6CB8"/>
    <w:rsid w:val="73BC228F"/>
    <w:rsid w:val="73DB220F"/>
    <w:rsid w:val="75740B1A"/>
    <w:rsid w:val="758236C9"/>
    <w:rsid w:val="7753577F"/>
    <w:rsid w:val="7793098F"/>
    <w:rsid w:val="78404B7C"/>
    <w:rsid w:val="78CD56F2"/>
    <w:rsid w:val="79A75BE2"/>
    <w:rsid w:val="7A0A0481"/>
    <w:rsid w:val="7B4C0614"/>
    <w:rsid w:val="7C0B4826"/>
    <w:rsid w:val="7C1031FA"/>
    <w:rsid w:val="7C112F1E"/>
    <w:rsid w:val="7C5D7BAC"/>
    <w:rsid w:val="7C6E7D3D"/>
    <w:rsid w:val="7C8C065A"/>
    <w:rsid w:val="7CF333DE"/>
    <w:rsid w:val="7D462A4A"/>
    <w:rsid w:val="7D961A74"/>
    <w:rsid w:val="7DB2244C"/>
    <w:rsid w:val="7E852D18"/>
    <w:rsid w:val="7F3558D0"/>
    <w:rsid w:val="7F5F25E7"/>
    <w:rsid w:val="7F83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21"/>
    <w:qFormat/>
    <w:uiPriority w:val="0"/>
    <w:pPr>
      <w:keepNext/>
      <w:keepLines/>
      <w:spacing w:before="340" w:after="330" w:line="576" w:lineRule="auto"/>
      <w:outlineLvl w:val="0"/>
    </w:pPr>
    <w:rPr>
      <w:b/>
      <w:kern w:val="44"/>
      <w:sz w:val="28"/>
    </w:rPr>
  </w:style>
  <w:style w:type="paragraph" w:styleId="4">
    <w:name w:val="heading 2"/>
    <w:basedOn w:val="1"/>
    <w:next w:val="1"/>
    <w:unhideWhenUsed/>
    <w:qFormat/>
    <w:uiPriority w:val="0"/>
    <w:pPr>
      <w:keepNext/>
      <w:keepLines/>
      <w:spacing w:before="260" w:after="260" w:line="413" w:lineRule="auto"/>
      <w:outlineLvl w:val="1"/>
    </w:pPr>
    <w:rPr>
      <w:rFonts w:ascii="Arial" w:hAnsi="Arial" w:eastAsia="黑体"/>
      <w:b/>
      <w:sz w:val="24"/>
    </w:rPr>
  </w:style>
  <w:style w:type="paragraph" w:styleId="5">
    <w:name w:val="heading 3"/>
    <w:basedOn w:val="1"/>
    <w:next w:val="1"/>
    <w:unhideWhenUsed/>
    <w:qFormat/>
    <w:uiPriority w:val="0"/>
    <w:pPr>
      <w:keepNext/>
      <w:keepLines/>
      <w:numPr>
        <w:ilvl w:val="0"/>
        <w:numId w:val="1"/>
      </w:numPr>
      <w:spacing w:before="260" w:after="260" w:line="413" w:lineRule="auto"/>
      <w:outlineLvl w:val="2"/>
    </w:pPr>
    <w:rPr>
      <w:b/>
      <w:sz w:val="24"/>
    </w:rPr>
  </w:style>
  <w:style w:type="paragraph" w:styleId="6">
    <w:name w:val="heading 4"/>
    <w:basedOn w:val="1"/>
    <w:next w:val="7"/>
    <w:unhideWhenUsed/>
    <w:qFormat/>
    <w:uiPriority w:val="0"/>
    <w:pPr>
      <w:keepNext/>
      <w:keepLines/>
      <w:numPr>
        <w:ilvl w:val="3"/>
        <w:numId w:val="2"/>
      </w:numPr>
      <w:spacing w:before="280" w:after="290" w:line="372" w:lineRule="auto"/>
      <w:outlineLvl w:val="3"/>
    </w:pPr>
    <w:rPr>
      <w:rFonts w:ascii="Arial" w:hAnsi="Arial"/>
      <w:b/>
      <w:sz w:val="24"/>
    </w:rPr>
  </w:style>
  <w:style w:type="paragraph" w:styleId="7">
    <w:name w:val="heading 5"/>
    <w:basedOn w:val="1"/>
    <w:next w:val="1"/>
    <w:unhideWhenUsed/>
    <w:qFormat/>
    <w:uiPriority w:val="0"/>
    <w:pPr>
      <w:keepNext/>
      <w:keepLines/>
      <w:numPr>
        <w:ilvl w:val="4"/>
        <w:numId w:val="2"/>
      </w:numPr>
      <w:spacing w:before="200" w:after="100" w:line="360" w:lineRule="auto"/>
      <w:outlineLvl w:val="4"/>
    </w:pPr>
    <w:rPr>
      <w:b/>
      <w:sz w:val="24"/>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仿宋"/>
      <w:b/>
      <w:sz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widowControl/>
      <w:ind w:left="900" w:firstLine="560"/>
    </w:pPr>
    <w:rPr>
      <w:rFonts w:ascii="Times New Roman" w:hAnsi="Times New Roman" w:cs="Times New Roman"/>
      <w:szCs w:val="20"/>
    </w:rPr>
  </w:style>
  <w:style w:type="paragraph" w:styleId="9">
    <w:name w:val="toc 3"/>
    <w:basedOn w:val="1"/>
    <w:next w:val="1"/>
    <w:qFormat/>
    <w:uiPriority w:val="0"/>
    <w:pPr>
      <w:ind w:left="840" w:leftChars="400"/>
    </w:p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iPriority w:val="0"/>
    <w:rPr>
      <w:color w:val="0000FF"/>
      <w:u w:val="single"/>
    </w:rPr>
  </w:style>
  <w:style w:type="character" w:styleId="17">
    <w:name w:val="HTML Code"/>
    <w:basedOn w:val="15"/>
    <w:uiPriority w:val="0"/>
    <w:rPr>
      <w:rFonts w:ascii="Courier New" w:hAnsi="Courier New"/>
      <w:sz w:val="20"/>
    </w:r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1">
    <w:name w:val="标题 1 字符"/>
    <w:link w:val="3"/>
    <w:qFormat/>
    <w:uiPriority w:val="0"/>
    <w:rPr>
      <w:rFonts w:asciiTheme="minorHAnsi" w:hAnsiTheme="minorHAnsi" w:eastAsiaTheme="minorEastAsia"/>
      <w:b/>
      <w:kern w:val="44"/>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552</Words>
  <Characters>3153</Characters>
  <Lines>26</Lines>
  <Paragraphs>7</Paragraphs>
  <TotalTime>1</TotalTime>
  <ScaleCrop>false</ScaleCrop>
  <LinksUpToDate>false</LinksUpToDate>
  <CharactersWithSpaces>3698</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wlcd</dc:creator>
  <cp:lastModifiedBy>懒得动的土鱼丷</cp:lastModifiedBy>
  <dcterms:modified xsi:type="dcterms:W3CDTF">2021-09-28T08:57:12Z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8531CDBDC13B4CBEA00562E9D8AE9B5E</vt:lpwstr>
  </property>
</Properties>
</file>