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D97" w:rsidRDefault="00C87233" w:rsidP="0084441D">
      <w:pPr>
        <w:jc w:val="center"/>
        <w:rPr>
          <w:rFonts w:ascii="宋体" w:hAnsi="宋体"/>
          <w:sz w:val="28"/>
        </w:rPr>
      </w:pPr>
      <w:r>
        <w:rPr>
          <w:rFonts w:ascii="黑体" w:eastAsia="黑体" w:hint="eastAsia"/>
          <w:b/>
          <w:sz w:val="36"/>
          <w:szCs w:val="36"/>
        </w:rPr>
        <w:t>项目</w:t>
      </w:r>
      <w:r w:rsidR="0084441D" w:rsidRPr="0084441D">
        <w:rPr>
          <w:rFonts w:ascii="黑体" w:eastAsia="黑体" w:hint="eastAsia"/>
          <w:b/>
          <w:sz w:val="36"/>
          <w:szCs w:val="36"/>
        </w:rPr>
        <w:t>整改确认书</w:t>
      </w:r>
    </w:p>
    <w:p w:rsidR="00DE5D97" w:rsidRDefault="00C87233">
      <w:pPr>
        <w:pStyle w:val="a9"/>
        <w:spacing w:line="240" w:lineRule="atLeast"/>
        <w:rPr>
          <w:rFonts w:ascii="ˎ̥" w:hAnsi="ˎ̥" w:cs="Arial" w:hint="eastAsia"/>
          <w:b/>
          <w:color w:val="000000"/>
          <w:spacing w:val="24"/>
        </w:rPr>
      </w:pPr>
      <w:r>
        <w:rPr>
          <w:rFonts w:hint="eastAsia"/>
          <w:b/>
        </w:rPr>
        <w:t>尊敬的</w:t>
      </w:r>
      <w:r>
        <w:rPr>
          <w:rFonts w:hint="eastAsia"/>
          <w:b/>
          <w:u w:val="single"/>
        </w:rPr>
        <w:t xml:space="preserve">  </w:t>
      </w:r>
      <w:r w:rsidR="000E0BD9" w:rsidRPr="000E0BD9">
        <w:rPr>
          <w:rFonts w:hint="eastAsia"/>
          <w:b/>
          <w:u w:val="single"/>
        </w:rPr>
        <w:t>重庆市农业融资担保集团有限公司</w:t>
      </w:r>
      <w:r>
        <w:rPr>
          <w:rFonts w:hint="eastAsia"/>
          <w:b/>
          <w:u w:val="single"/>
        </w:rPr>
        <w:t xml:space="preserve">    </w:t>
      </w:r>
      <w:r>
        <w:rPr>
          <w:rFonts w:hint="eastAsia"/>
          <w:b/>
        </w:rPr>
        <w:t>：</w:t>
      </w:r>
    </w:p>
    <w:p w:rsidR="0084441D" w:rsidRDefault="00C87233">
      <w:pPr>
        <w:spacing w:line="360" w:lineRule="auto"/>
        <w:ind w:firstLineChars="200" w:firstLine="420"/>
      </w:pPr>
      <w:proofErr w:type="gramStart"/>
      <w:r>
        <w:rPr>
          <w:rFonts w:hint="eastAsia"/>
          <w:szCs w:val="21"/>
        </w:rPr>
        <w:t>您委托</w:t>
      </w:r>
      <w:proofErr w:type="gramEnd"/>
      <w:r>
        <w:rPr>
          <w:rFonts w:hint="eastAsia"/>
          <w:szCs w:val="21"/>
        </w:rPr>
        <w:t>我公司研发的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《</w:t>
      </w:r>
      <w:r w:rsidR="000E0BD9" w:rsidRPr="000E0BD9">
        <w:rPr>
          <w:rFonts w:hint="eastAsia"/>
          <w:szCs w:val="21"/>
          <w:u w:val="single"/>
        </w:rPr>
        <w:t>农担需求交流、数据采集系统</w:t>
      </w:r>
      <w:r>
        <w:rPr>
          <w:rFonts w:hint="eastAsia"/>
          <w:szCs w:val="21"/>
          <w:u w:val="single"/>
        </w:rPr>
        <w:t>》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的项目现在开发完成，并于</w:t>
      </w:r>
      <w:r>
        <w:rPr>
          <w:rFonts w:hint="eastAsia"/>
          <w:szCs w:val="21"/>
        </w:rPr>
        <w:t>20</w:t>
      </w:r>
      <w:r w:rsidR="00F5518C">
        <w:rPr>
          <w:szCs w:val="21"/>
        </w:rPr>
        <w:t>20</w:t>
      </w:r>
      <w:r>
        <w:rPr>
          <w:rFonts w:hint="eastAsia"/>
          <w:szCs w:val="21"/>
        </w:rPr>
        <w:t>年</w:t>
      </w:r>
      <w:r w:rsidR="0084441D">
        <w:rPr>
          <w:szCs w:val="21"/>
        </w:rPr>
        <w:t>7</w:t>
      </w:r>
      <w:r>
        <w:rPr>
          <w:rFonts w:hint="eastAsia"/>
          <w:szCs w:val="21"/>
        </w:rPr>
        <w:t>月</w:t>
      </w:r>
      <w:r w:rsidR="0084441D">
        <w:rPr>
          <w:szCs w:val="21"/>
        </w:rPr>
        <w:t>7</w:t>
      </w:r>
      <w:r>
        <w:rPr>
          <w:rFonts w:hint="eastAsia"/>
          <w:szCs w:val="21"/>
        </w:rPr>
        <w:t>日</w:t>
      </w:r>
      <w:r w:rsidR="007F2868">
        <w:rPr>
          <w:rFonts w:hint="eastAsia"/>
          <w:szCs w:val="21"/>
        </w:rPr>
        <w:t>交付</w:t>
      </w:r>
      <w:r w:rsidR="0084441D">
        <w:rPr>
          <w:rFonts w:hint="eastAsia"/>
          <w:szCs w:val="21"/>
        </w:rPr>
        <w:t>验收</w:t>
      </w:r>
      <w:r>
        <w:rPr>
          <w:rFonts w:hint="eastAsia"/>
          <w:szCs w:val="21"/>
        </w:rPr>
        <w:t>，</w:t>
      </w:r>
      <w:r w:rsidR="0084441D">
        <w:rPr>
          <w:rFonts w:hint="eastAsia"/>
          <w:szCs w:val="21"/>
        </w:rPr>
        <w:t>在验收过程中，贵公司专家提出以下整改意见，现已完成整改，</w:t>
      </w:r>
      <w:r>
        <w:rPr>
          <w:rFonts w:hint="eastAsia"/>
          <w:szCs w:val="21"/>
        </w:rPr>
        <w:t>特交付贵公司予以验收确认，</w:t>
      </w:r>
      <w:r>
        <w:rPr>
          <w:rFonts w:hint="eastAsia"/>
        </w:rPr>
        <w:t>请根据以下几点进行验收：</w:t>
      </w:r>
    </w:p>
    <w:p w:rsidR="00843AA3" w:rsidRDefault="00843AA3">
      <w:pPr>
        <w:spacing w:line="360" w:lineRule="auto"/>
        <w:ind w:firstLineChars="200" w:firstLine="420"/>
      </w:pPr>
    </w:p>
    <w:tbl>
      <w:tblPr>
        <w:tblW w:w="94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6946"/>
        <w:gridCol w:w="1596"/>
      </w:tblGrid>
      <w:tr w:rsidR="00D17EB8" w:rsidRPr="00D17EB8" w:rsidTr="00D17EB8">
        <w:trPr>
          <w:trHeight w:val="404"/>
        </w:trPr>
        <w:tc>
          <w:tcPr>
            <w:tcW w:w="88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6946" w:type="dxa"/>
            <w:shd w:val="clear" w:color="auto" w:fill="auto"/>
            <w:vAlign w:val="center"/>
            <w:hideMark/>
          </w:tcPr>
          <w:p w:rsidR="00D17EB8" w:rsidRPr="00D17EB8" w:rsidRDefault="00D17EB8" w:rsidP="00D17EB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功能点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状态</w:t>
            </w:r>
          </w:p>
        </w:tc>
      </w:tr>
      <w:tr w:rsidR="00D17EB8" w:rsidRPr="00D17EB8" w:rsidTr="009836BD">
        <w:trPr>
          <w:trHeight w:val="491"/>
        </w:trPr>
        <w:tc>
          <w:tcPr>
            <w:tcW w:w="88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946" w:type="dxa"/>
            <w:shd w:val="clear" w:color="auto" w:fill="auto"/>
            <w:vAlign w:val="center"/>
            <w:hideMark/>
          </w:tcPr>
          <w:p w:rsidR="00D17EB8" w:rsidRPr="00D17EB8" w:rsidRDefault="00E64C85" w:rsidP="00D17EB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信息交流系统后台，项目管理→用户列表：查看用户交流记录页面，关闭信息发送功能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已整改</w:t>
            </w:r>
          </w:p>
        </w:tc>
      </w:tr>
      <w:tr w:rsidR="00D17EB8" w:rsidRPr="00D17EB8" w:rsidTr="009836BD">
        <w:trPr>
          <w:trHeight w:val="569"/>
        </w:trPr>
        <w:tc>
          <w:tcPr>
            <w:tcW w:w="88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946" w:type="dxa"/>
            <w:shd w:val="clear" w:color="auto" w:fill="auto"/>
            <w:vAlign w:val="center"/>
            <w:hideMark/>
          </w:tcPr>
          <w:p w:rsidR="00D17EB8" w:rsidRPr="00D17EB8" w:rsidRDefault="00E64C85" w:rsidP="00D17EB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信息交流系统后台，投诉管理：查看用户交流记录页面，关闭信息发送功能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已整改</w:t>
            </w:r>
          </w:p>
        </w:tc>
      </w:tr>
      <w:tr w:rsidR="00D17EB8" w:rsidRPr="00D17EB8" w:rsidTr="009836BD">
        <w:trPr>
          <w:trHeight w:val="648"/>
        </w:trPr>
        <w:tc>
          <w:tcPr>
            <w:tcW w:w="88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946" w:type="dxa"/>
            <w:shd w:val="clear" w:color="auto" w:fill="auto"/>
            <w:vAlign w:val="center"/>
            <w:hideMark/>
          </w:tcPr>
          <w:p w:rsidR="00D17EB8" w:rsidRPr="00D17EB8" w:rsidRDefault="00E64C85" w:rsidP="00D17EB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愉</w:t>
            </w:r>
            <w:proofErr w:type="gramEnd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哈哈平台客服权限设置：</w:t>
            </w:r>
            <w:proofErr w:type="gramStart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无交流</w:t>
            </w:r>
            <w:proofErr w:type="gramEnd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权限的账号，平台后台首页处不展示信息交流系统的入口；</w:t>
            </w:r>
            <w:proofErr w:type="gramStart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愉</w:t>
            </w:r>
            <w:proofErr w:type="gramEnd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哈哈平台客</w:t>
            </w:r>
            <w:proofErr w:type="gramStart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服只能</w:t>
            </w:r>
            <w:proofErr w:type="gramEnd"/>
            <w:r w:rsidRPr="00E64C8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查看信息交流系统后台的投诉管理模块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已整改</w:t>
            </w:r>
          </w:p>
        </w:tc>
      </w:tr>
      <w:tr w:rsidR="00D17EB8" w:rsidRPr="00D17EB8" w:rsidTr="00D17EB8">
        <w:trPr>
          <w:trHeight w:val="404"/>
        </w:trPr>
        <w:tc>
          <w:tcPr>
            <w:tcW w:w="88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6946" w:type="dxa"/>
            <w:shd w:val="clear" w:color="auto" w:fill="auto"/>
            <w:vAlign w:val="center"/>
            <w:hideMark/>
          </w:tcPr>
          <w:p w:rsidR="00D17EB8" w:rsidRPr="00D17EB8" w:rsidRDefault="00D17EB8" w:rsidP="00D17EB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H5不能发送语音的补充说明文档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已补充</w:t>
            </w:r>
          </w:p>
        </w:tc>
      </w:tr>
      <w:tr w:rsidR="00D17EB8" w:rsidRPr="00D17EB8" w:rsidTr="00D17EB8">
        <w:trPr>
          <w:trHeight w:val="404"/>
        </w:trPr>
        <w:tc>
          <w:tcPr>
            <w:tcW w:w="88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6946" w:type="dxa"/>
            <w:shd w:val="clear" w:color="auto" w:fill="auto"/>
            <w:vAlign w:val="center"/>
            <w:hideMark/>
          </w:tcPr>
          <w:p w:rsidR="00D17EB8" w:rsidRPr="00D17EB8" w:rsidRDefault="00D17EB8" w:rsidP="00D17EB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平台客</w:t>
            </w:r>
            <w:proofErr w:type="gramStart"/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服没有</w:t>
            </w:r>
            <w:proofErr w:type="gramEnd"/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APP后台的补充说明文档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:rsidR="00D17EB8" w:rsidRPr="00D17EB8" w:rsidRDefault="00D17EB8" w:rsidP="00D17E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17EB8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已补充</w:t>
            </w:r>
          </w:p>
        </w:tc>
      </w:tr>
    </w:tbl>
    <w:p w:rsidR="00D03CB5" w:rsidRDefault="00D03CB5">
      <w:pPr>
        <w:rPr>
          <w:sz w:val="24"/>
        </w:rPr>
      </w:pPr>
    </w:p>
    <w:p w:rsidR="00DE5D97" w:rsidRDefault="0033064C">
      <w:pPr>
        <w:rPr>
          <w:rFonts w:ascii="宋体" w:hAnsi="宋体"/>
          <w:szCs w:val="21"/>
        </w:rPr>
      </w:pPr>
      <w:r>
        <w:rPr>
          <w:rFonts w:hint="eastAsia"/>
          <w:sz w:val="24"/>
        </w:rPr>
        <w:t>备注：第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条和第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条</w:t>
      </w:r>
      <w:r w:rsidR="001027A8">
        <w:rPr>
          <w:rFonts w:hint="eastAsia"/>
          <w:sz w:val="24"/>
        </w:rPr>
        <w:t>置换</w:t>
      </w:r>
      <w:r>
        <w:rPr>
          <w:rFonts w:hint="eastAsia"/>
          <w:sz w:val="24"/>
        </w:rPr>
        <w:t>为</w:t>
      </w:r>
      <w:r w:rsidR="0069414A">
        <w:rPr>
          <w:rFonts w:hint="eastAsia"/>
          <w:sz w:val="24"/>
        </w:rPr>
        <w:t>优化</w:t>
      </w:r>
      <w:r w:rsidR="00D05493">
        <w:rPr>
          <w:rFonts w:hint="eastAsia"/>
          <w:sz w:val="24"/>
        </w:rPr>
        <w:t>内容</w:t>
      </w:r>
      <w:bookmarkStart w:id="0" w:name="_GoBack"/>
      <w:bookmarkEnd w:id="0"/>
      <w:r w:rsidR="00E64C85">
        <w:rPr>
          <w:rFonts w:ascii="宋体" w:hAnsi="宋体" w:hint="eastAsia"/>
          <w:szCs w:val="21"/>
        </w:rPr>
        <w:t>：</w:t>
      </w:r>
    </w:p>
    <w:p w:rsidR="00804A4D" w:rsidRPr="00804A4D" w:rsidRDefault="00804A4D" w:rsidP="00804A4D">
      <w:pPr>
        <w:pStyle w:val="ab"/>
        <w:numPr>
          <w:ilvl w:val="0"/>
          <w:numId w:val="1"/>
        </w:numPr>
        <w:ind w:firstLineChars="0"/>
        <w:rPr>
          <w:rFonts w:ascii="宋体" w:hAnsi="宋体" w:cs="宋体"/>
          <w:color w:val="000000"/>
          <w:kern w:val="0"/>
          <w:sz w:val="22"/>
          <w:szCs w:val="22"/>
        </w:rPr>
      </w:pPr>
      <w:r w:rsidRPr="00804A4D">
        <w:rPr>
          <w:rFonts w:ascii="宋体" w:hAnsi="宋体" w:cs="宋体" w:hint="eastAsia"/>
          <w:color w:val="000000"/>
          <w:kern w:val="0"/>
          <w:sz w:val="22"/>
          <w:szCs w:val="22"/>
        </w:rPr>
        <w:t>用户交流界面，发送订单增加筛选功能：按订单状态筛选、按关键词搜索</w:t>
      </w:r>
      <w:r w:rsidRPr="00804A4D">
        <w:rPr>
          <w:rFonts w:ascii="宋体" w:hAnsi="宋体" w:cs="宋体" w:hint="eastAsia"/>
          <w:color w:val="000000"/>
          <w:kern w:val="0"/>
          <w:sz w:val="22"/>
          <w:szCs w:val="22"/>
        </w:rPr>
        <w:t>；</w:t>
      </w:r>
    </w:p>
    <w:p w:rsidR="00804A4D" w:rsidRPr="00804A4D" w:rsidRDefault="00804A4D" w:rsidP="00804A4D">
      <w:pPr>
        <w:pStyle w:val="ab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E64C85">
        <w:rPr>
          <w:rFonts w:ascii="宋体" w:hAnsi="宋体" w:cs="宋体" w:hint="eastAsia"/>
          <w:color w:val="000000"/>
          <w:kern w:val="0"/>
          <w:sz w:val="22"/>
          <w:szCs w:val="22"/>
        </w:rPr>
        <w:t>商家向会员发送商品链接</w:t>
      </w:r>
      <w:r>
        <w:rPr>
          <w:rFonts w:ascii="宋体" w:hAnsi="宋体" w:cs="宋体" w:hint="eastAsia"/>
          <w:color w:val="000000"/>
          <w:kern w:val="0"/>
          <w:sz w:val="22"/>
          <w:szCs w:val="22"/>
        </w:rPr>
        <w:t>；</w:t>
      </w:r>
    </w:p>
    <w:p w:rsidR="00804A4D" w:rsidRPr="00804A4D" w:rsidRDefault="00804A4D" w:rsidP="00804A4D">
      <w:pPr>
        <w:pStyle w:val="ab"/>
        <w:numPr>
          <w:ilvl w:val="0"/>
          <w:numId w:val="1"/>
        </w:numPr>
        <w:ind w:firstLineChars="0"/>
        <w:rPr>
          <w:rFonts w:ascii="宋体" w:hAnsi="宋体" w:hint="eastAsia"/>
          <w:szCs w:val="21"/>
        </w:rPr>
      </w:pPr>
      <w:r w:rsidRPr="00E64C85">
        <w:rPr>
          <w:rFonts w:ascii="宋体" w:hAnsi="宋体" w:cs="宋体" w:hint="eastAsia"/>
          <w:color w:val="000000"/>
          <w:kern w:val="0"/>
          <w:sz w:val="22"/>
          <w:szCs w:val="22"/>
        </w:rPr>
        <w:t>用户交流界面增加信息“已读”提示</w:t>
      </w:r>
    </w:p>
    <w:p w:rsidR="00DE5D97" w:rsidRDefault="00C87233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------------------------------------------------------------------------------------------</w:t>
      </w:r>
    </w:p>
    <w:p w:rsidR="00DE5D97" w:rsidRDefault="00C87233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重庆市酷璞</w:t>
      </w:r>
      <w:proofErr w:type="gramStart"/>
      <w:r>
        <w:rPr>
          <w:rFonts w:ascii="宋体" w:hAnsi="宋体" w:cs="Arial" w:hint="eastAsia"/>
          <w:szCs w:val="21"/>
        </w:rPr>
        <w:t>睿</w:t>
      </w:r>
      <w:proofErr w:type="gramEnd"/>
      <w:r>
        <w:rPr>
          <w:rFonts w:ascii="宋体" w:hAnsi="宋体" w:cs="Arial" w:hint="eastAsia"/>
          <w:szCs w:val="21"/>
        </w:rPr>
        <w:t>信息技术有限责任公司</w:t>
      </w:r>
    </w:p>
    <w:p w:rsidR="00DE5D97" w:rsidRDefault="00C87233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联系电话：023-61201666</w:t>
      </w:r>
    </w:p>
    <w:p w:rsidR="00DE5D97" w:rsidRDefault="00C87233"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E-mail：mas</w:t>
      </w:r>
      <w:r>
        <w:rPr>
          <w:rFonts w:ascii="宋体" w:hAnsi="宋体" w:cs="Arial"/>
          <w:szCs w:val="21"/>
        </w:rPr>
        <w:t>ter</w:t>
      </w:r>
      <w:r>
        <w:rPr>
          <w:rFonts w:ascii="宋体" w:hAnsi="宋体" w:cs="Arial" w:hint="eastAsia"/>
          <w:szCs w:val="21"/>
        </w:rPr>
        <w:t>@kupurui.com</w:t>
      </w:r>
    </w:p>
    <w:p w:rsidR="00DE5D97" w:rsidRDefault="00C87233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公司地址：</w:t>
      </w:r>
      <w:r w:rsidR="00805240" w:rsidRPr="00805240">
        <w:rPr>
          <w:rFonts w:ascii="宋体" w:hAnsi="宋体" w:cs="Arial" w:hint="eastAsia"/>
          <w:szCs w:val="21"/>
        </w:rPr>
        <w:t>重庆市渝北区星光大道90号土星商务中心A2号18楼</w:t>
      </w:r>
      <w:r>
        <w:rPr>
          <w:rFonts w:ascii="宋体" w:hAnsi="宋体" w:cs="Arial" w:hint="eastAsia"/>
          <w:szCs w:val="21"/>
        </w:rPr>
        <w:t>,023-61201666</w:t>
      </w:r>
    </w:p>
    <w:sectPr w:rsidR="00DE5D97">
      <w:headerReference w:type="default" r:id="rId8"/>
      <w:footerReference w:type="default" r:id="rId9"/>
      <w:pgSz w:w="11906" w:h="16838"/>
      <w:pgMar w:top="1440" w:right="1191" w:bottom="1440" w:left="119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79F" w:rsidRDefault="0011779F">
      <w:r>
        <w:separator/>
      </w:r>
    </w:p>
  </w:endnote>
  <w:endnote w:type="continuationSeparator" w:id="0">
    <w:p w:rsidR="0011779F" w:rsidRDefault="0011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D97" w:rsidRDefault="00DE5D9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79F" w:rsidRDefault="0011779F">
      <w:r>
        <w:separator/>
      </w:r>
    </w:p>
  </w:footnote>
  <w:footnote w:type="continuationSeparator" w:id="0">
    <w:p w:rsidR="0011779F" w:rsidRDefault="00117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D97" w:rsidRDefault="00C87233">
    <w:pPr>
      <w:pStyle w:val="a7"/>
      <w:wordWrap w:val="0"/>
      <w:jc w:val="right"/>
    </w:pPr>
    <w:r>
      <w:rPr>
        <w:rFonts w:hint="eastAsia"/>
        <w:noProof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B2FCC"/>
    <w:multiLevelType w:val="hybridMultilevel"/>
    <w:tmpl w:val="1BB4371A"/>
    <w:lvl w:ilvl="0" w:tplc="E4D08176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607"/>
    <w:rsid w:val="00035CEF"/>
    <w:rsid w:val="00040400"/>
    <w:rsid w:val="00080E6D"/>
    <w:rsid w:val="000A574F"/>
    <w:rsid w:val="000E0BD9"/>
    <w:rsid w:val="001027A8"/>
    <w:rsid w:val="0011779F"/>
    <w:rsid w:val="001254C2"/>
    <w:rsid w:val="0016423D"/>
    <w:rsid w:val="00182654"/>
    <w:rsid w:val="001B2A83"/>
    <w:rsid w:val="00306F0D"/>
    <w:rsid w:val="0033064C"/>
    <w:rsid w:val="00395F97"/>
    <w:rsid w:val="00474D05"/>
    <w:rsid w:val="0048383C"/>
    <w:rsid w:val="004B17AE"/>
    <w:rsid w:val="00553F9C"/>
    <w:rsid w:val="00580BE1"/>
    <w:rsid w:val="00621D4B"/>
    <w:rsid w:val="0069414A"/>
    <w:rsid w:val="007C3D9E"/>
    <w:rsid w:val="007F2868"/>
    <w:rsid w:val="00804A4D"/>
    <w:rsid w:val="00805240"/>
    <w:rsid w:val="00843AA3"/>
    <w:rsid w:val="0084441D"/>
    <w:rsid w:val="009836BD"/>
    <w:rsid w:val="00990643"/>
    <w:rsid w:val="00A563A6"/>
    <w:rsid w:val="00A81FB1"/>
    <w:rsid w:val="00AF43F0"/>
    <w:rsid w:val="00B61AB9"/>
    <w:rsid w:val="00B83A90"/>
    <w:rsid w:val="00B91A87"/>
    <w:rsid w:val="00BD7786"/>
    <w:rsid w:val="00C65271"/>
    <w:rsid w:val="00C87233"/>
    <w:rsid w:val="00CD5607"/>
    <w:rsid w:val="00D03CB5"/>
    <w:rsid w:val="00D05493"/>
    <w:rsid w:val="00D17EB8"/>
    <w:rsid w:val="00DE5D97"/>
    <w:rsid w:val="00E64C85"/>
    <w:rsid w:val="00F5518C"/>
    <w:rsid w:val="02C3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0F90D"/>
  <w15:docId w15:val="{C3981BD3-5A33-4B94-A602-CB36FBA6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99"/>
    <w:rsid w:val="00804A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2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kupurui</dc:creator>
  <cp:lastModifiedBy>Administrator</cp:lastModifiedBy>
  <cp:revision>30</cp:revision>
  <dcterms:created xsi:type="dcterms:W3CDTF">2016-07-21T01:50:00Z</dcterms:created>
  <dcterms:modified xsi:type="dcterms:W3CDTF">2020-08-04T09:30:00Z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