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" w:line="240" w:lineRule="auto"/>
        <w:rPr>
          <w:rFonts w:ascii="Times New Roman"/>
          <w:sz w:val="25"/>
        </w:rPr>
      </w:pPr>
      <w:r>
        <w:pict>
          <v:shape id="_x0000_s1026" o:spid="_x0000_s1026" o:spt="202" type="#_x0000_t202" style="position:absolute;left:0pt;margin-left:81.65pt;margin-top:331.45pt;height:14pt;width:21.4pt;mso-position-horizontal-relative:page;mso-position-vertical-relative:page;z-index:-25165721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2"/>
                  </w:pPr>
                  <w:r>
                    <w:rPr>
                      <w:spacing w:val="4"/>
                    </w:rPr>
                    <w:t xml:space="preserve">  </w: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81.65pt;margin-top:366pt;height:14pt;width:21.4pt;mso-position-horizontal-relative:page;mso-position-vertical-relative:page;z-index:-25165619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2"/>
                  </w:pPr>
                  <w:r>
                    <w:rPr>
                      <w:spacing w:val="4"/>
                    </w:rPr>
                    <w:t xml:space="preserve">  </w: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pict>
          <v:shape id="_x0000_s1028" o:spid="_x0000_s1028" o:spt="202" type="#_x0000_t202" style="position:absolute;left:0pt;margin-left:81.65pt;margin-top:400.55pt;height:14pt;width:21.4pt;mso-position-horizontal-relative:page;mso-position-vertical-relative:page;z-index:-25165516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2"/>
                  </w:pPr>
                  <w:r>
                    <w:rPr>
                      <w:spacing w:val="4"/>
                    </w:rPr>
                    <w:t xml:space="preserve">  </w: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pict>
          <v:shape id="_x0000_s1029" o:spid="_x0000_s1029" o:spt="202" type="#_x0000_t202" style="position:absolute;left:0pt;margin-left:81.65pt;margin-top:435.1pt;height:14pt;width:21.4pt;mso-position-horizontal-relative:page;mso-position-vertical-relative:page;z-index:-25165414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2"/>
                  </w:pPr>
                  <w:r>
                    <w:rPr>
                      <w:spacing w:val="4"/>
                    </w:rPr>
                    <w:t xml:space="preserve">  </w: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81.65pt;margin-top:469.7pt;height:14pt;width:21.4pt;mso-position-horizontal-relative:page;mso-position-vertical-relative:page;z-index:-25165312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2"/>
                  </w:pPr>
                  <w:r>
                    <w:rPr>
                      <w:spacing w:val="4"/>
                    </w:rPr>
                    <w:t xml:space="preserve">  </w: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pict>
          <v:shape id="_x0000_s1031" o:spid="_x0000_s1031" o:spt="202" type="#_x0000_t202" style="position:absolute;left:0pt;margin-left:81.65pt;margin-top:504.25pt;height:14pt;width:21.4pt;mso-position-horizontal-relative:page;mso-position-vertical-relative:page;z-index:-25165209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2"/>
                  </w:pPr>
                  <w:r>
                    <w:rPr>
                      <w:spacing w:val="4"/>
                    </w:rPr>
                    <w:t xml:space="preserve">  </w: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pict>
          <v:shape id="_x0000_s1032" o:spid="_x0000_s1032" o:spt="202" type="#_x0000_t202" style="position:absolute;left:0pt;margin-left:362.85pt;margin-top:245.05pt;height:14pt;width:28.6pt;mso-position-horizontal-relative:page;mso-position-vertical-relative:page;z-index:-25165107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2"/>
                  </w:pPr>
                  <w:r>
                    <w:rPr>
                      <w:spacing w:val="4"/>
                    </w:rPr>
                    <w:t xml:space="preserve">   </w:t>
                  </w:r>
                  <w:r>
                    <w:t xml:space="preserve"> 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1051560</wp:posOffset>
            </wp:positionH>
            <wp:positionV relativeFrom="page">
              <wp:posOffset>4159885</wp:posOffset>
            </wp:positionV>
            <wp:extent cx="274320" cy="32004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20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1005205</wp:posOffset>
            </wp:positionH>
            <wp:positionV relativeFrom="page">
              <wp:posOffset>4571365</wp:posOffset>
            </wp:positionV>
            <wp:extent cx="322580" cy="32258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07" cy="32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1005205</wp:posOffset>
            </wp:positionH>
            <wp:positionV relativeFrom="page">
              <wp:posOffset>5028565</wp:posOffset>
            </wp:positionV>
            <wp:extent cx="322580" cy="322580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07" cy="32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1005205</wp:posOffset>
            </wp:positionH>
            <wp:positionV relativeFrom="page">
              <wp:posOffset>5485765</wp:posOffset>
            </wp:positionV>
            <wp:extent cx="322580" cy="322580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07" cy="32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1005205</wp:posOffset>
            </wp:positionH>
            <wp:positionV relativeFrom="page">
              <wp:posOffset>5897245</wp:posOffset>
            </wp:positionV>
            <wp:extent cx="322580" cy="322580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07" cy="32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1005205</wp:posOffset>
            </wp:positionH>
            <wp:positionV relativeFrom="page">
              <wp:posOffset>6308725</wp:posOffset>
            </wp:positionV>
            <wp:extent cx="322580" cy="322580"/>
            <wp:effectExtent l="0" t="0" r="0" b="0"/>
            <wp:wrapNone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07" cy="32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3062605</wp:posOffset>
            </wp:positionV>
            <wp:extent cx="368935" cy="322580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807" cy="322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4"/>
        <w:ind w:left="3770" w:right="3779" w:firstLine="0"/>
        <w:jc w:val="center"/>
        <w:rPr>
          <w:sz w:val="40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644525</wp:posOffset>
            </wp:positionH>
            <wp:positionV relativeFrom="paragraph">
              <wp:posOffset>-189230</wp:posOffset>
            </wp:positionV>
            <wp:extent cx="1158240" cy="297180"/>
            <wp:effectExtent l="0" t="0" r="0" b="0"/>
            <wp:wrapNone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jpe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29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冒烟测试报告</w:t>
      </w:r>
    </w:p>
    <w:p>
      <w:pPr>
        <w:pStyle w:val="2"/>
        <w:spacing w:line="240" w:lineRule="auto"/>
        <w:rPr>
          <w:sz w:val="20"/>
        </w:rPr>
      </w:pPr>
    </w:p>
    <w:p>
      <w:pPr>
        <w:pStyle w:val="2"/>
        <w:spacing w:before="4" w:line="240" w:lineRule="auto"/>
        <w:rPr>
          <w:sz w:val="14"/>
        </w:rPr>
      </w:pPr>
    </w:p>
    <w:p>
      <w:pPr>
        <w:pStyle w:val="2"/>
        <w:spacing w:before="61" w:line="240" w:lineRule="auto"/>
        <w:ind w:left="194"/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1554480</wp:posOffset>
            </wp:positionH>
            <wp:positionV relativeFrom="paragraph">
              <wp:posOffset>1504950</wp:posOffset>
            </wp:positionV>
            <wp:extent cx="368935" cy="368935"/>
            <wp:effectExtent l="0" t="0" r="0" b="0"/>
            <wp:wrapNone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jpe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808" cy="368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测试项目：</w:t>
      </w:r>
      <w:r>
        <w:rPr>
          <w:rFonts w:hint="eastAsia"/>
          <w:lang w:eastAsia="zh-CN"/>
        </w:rPr>
        <w:t>智能集采平台</w:t>
      </w:r>
    </w:p>
    <w:p>
      <w:pPr>
        <w:pStyle w:val="2"/>
        <w:spacing w:before="2" w:line="240" w:lineRule="auto"/>
        <w:rPr>
          <w:sz w:val="11"/>
        </w:rPr>
      </w:pPr>
    </w:p>
    <w:tbl>
      <w:tblPr>
        <w:tblStyle w:val="3"/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730"/>
        <w:gridCol w:w="3543"/>
        <w:gridCol w:w="1930"/>
        <w:gridCol w:w="2708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1570" w:type="dxa"/>
            <w:gridSpan w:val="2"/>
          </w:tcPr>
          <w:p>
            <w:pPr>
              <w:pStyle w:val="7"/>
              <w:ind w:left="85"/>
              <w:rPr>
                <w:sz w:val="28"/>
              </w:rPr>
            </w:pPr>
            <w:r>
              <w:rPr>
                <w:sz w:val="28"/>
              </w:rPr>
              <w:t>测试人员：</w:t>
            </w:r>
          </w:p>
        </w:tc>
        <w:tc>
          <w:tcPr>
            <w:tcW w:w="3543" w:type="dxa"/>
            <w:vAlign w:val="center"/>
          </w:tcPr>
          <w:p>
            <w:pPr>
              <w:pStyle w:val="7"/>
              <w:spacing w:before="0"/>
              <w:ind w:left="0"/>
              <w:jc w:val="center"/>
              <w:rPr>
                <w:rFonts w:hint="eastAsia" w:ascii="Times New Roman" w:eastAsia="宋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余镐、张前薄</w:t>
            </w:r>
          </w:p>
        </w:tc>
        <w:tc>
          <w:tcPr>
            <w:tcW w:w="1930" w:type="dxa"/>
          </w:tcPr>
          <w:p>
            <w:pPr>
              <w:pStyle w:val="7"/>
              <w:ind w:left="264"/>
              <w:rPr>
                <w:sz w:val="28"/>
              </w:rPr>
            </w:pPr>
            <w:r>
              <w:rPr>
                <w:sz w:val="28"/>
              </w:rPr>
              <w:t>测试时间：</w:t>
            </w:r>
          </w:p>
        </w:tc>
        <w:tc>
          <w:tcPr>
            <w:tcW w:w="2708" w:type="dxa"/>
            <w:vAlign w:val="center"/>
          </w:tcPr>
          <w:p>
            <w:pPr>
              <w:pStyle w:val="7"/>
              <w:spacing w:before="0"/>
              <w:ind w:left="0"/>
              <w:jc w:val="center"/>
              <w:rPr>
                <w:rFonts w:hint="default" w:ascii="Times New Roman" w:eastAsia="宋体"/>
                <w:sz w:val="28"/>
                <w:lang w:val="en-US" w:eastAsia="zh-CN"/>
              </w:rPr>
            </w:pPr>
            <w:r>
              <w:rPr>
                <w:rFonts w:hint="eastAsia" w:ascii="Times New Roman"/>
                <w:sz w:val="28"/>
                <w:lang w:val="en-US" w:eastAsia="zh-CN"/>
              </w:rPr>
              <w:t>2022.3.15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9751" w:type="dxa"/>
            <w:gridSpan w:val="5"/>
            <w:shd w:val="clear" w:color="auto" w:fill="BEBEBE"/>
          </w:tcPr>
          <w:p>
            <w:pPr>
              <w:pStyle w:val="7"/>
              <w:ind w:left="26"/>
              <w:jc w:val="center"/>
              <w:rPr>
                <w:sz w:val="28"/>
              </w:rPr>
            </w:pPr>
            <w:r>
              <w:rPr>
                <w:sz w:val="28"/>
              </w:rPr>
              <w:t>测试结论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7" w:hRule="atLeast"/>
        </w:trPr>
        <w:tc>
          <w:tcPr>
            <w:tcW w:w="9751" w:type="dxa"/>
            <w:gridSpan w:val="5"/>
          </w:tcPr>
          <w:p>
            <w:pPr>
              <w:pStyle w:val="7"/>
              <w:spacing w:before="7"/>
              <w:ind w:left="0"/>
              <w:rPr>
                <w:sz w:val="40"/>
              </w:rPr>
            </w:pPr>
          </w:p>
          <w:p>
            <w:pPr>
              <w:pStyle w:val="7"/>
              <w:tabs>
                <w:tab w:val="left" w:pos="4901"/>
              </w:tabs>
              <w:spacing w:before="0"/>
              <w:ind w:left="19"/>
              <w:jc w:val="center"/>
              <w:rPr>
                <w:sz w:val="28"/>
              </w:rPr>
            </w:pPr>
            <w:bookmarkStart w:id="0" w:name="_GoBack"/>
            <w:r>
              <w:rPr>
                <w:sz w:val="28"/>
              </w:rPr>
              <w:t>通过</w:t>
            </w:r>
            <w:bookmarkEnd w:id="0"/>
            <w:r>
              <w:rPr>
                <w:sz w:val="28"/>
              </w:rPr>
              <w:tab/>
            </w:r>
            <w:r>
              <w:rPr>
                <w:sz w:val="28"/>
              </w:rPr>
              <w:t>不通过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9751" w:type="dxa"/>
            <w:gridSpan w:val="5"/>
          </w:tcPr>
          <w:p>
            <w:pPr>
              <w:pStyle w:val="7"/>
              <w:rPr>
                <w:sz w:val="28"/>
              </w:rPr>
            </w:pPr>
            <w:r>
              <w:rPr>
                <w:sz w:val="28"/>
              </w:rPr>
              <w:t>不通过的原因：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840" w:type="dxa"/>
            <w:tcBorders>
              <w:right w:val="nil"/>
            </w:tcBorders>
          </w:tcPr>
          <w:p>
            <w:pPr>
              <w:pStyle w:val="7"/>
              <w:rPr>
                <w:sz w:val="28"/>
              </w:rPr>
            </w:pPr>
            <w:r>
              <w:rPr>
                <w:spacing w:val="4"/>
                <w:sz w:val="28"/>
              </w:rPr>
              <w:t xml:space="preserve">  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8911" w:type="dxa"/>
            <w:gridSpan w:val="4"/>
            <w:tcBorders>
              <w:left w:val="nil"/>
            </w:tcBorders>
          </w:tcPr>
          <w:p>
            <w:pPr>
              <w:pStyle w:val="7"/>
              <w:ind w:left="225"/>
              <w:rPr>
                <w:sz w:val="28"/>
              </w:rPr>
            </w:pPr>
            <w:r>
              <w:rPr>
                <w:sz w:val="28"/>
              </w:rPr>
              <w:t xml:space="preserve">   1、提测产品或模块中，不可测试的功能点占总功能点的40%以上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840" w:type="dxa"/>
            <w:tcBorders>
              <w:right w:val="nil"/>
            </w:tcBorders>
          </w:tcPr>
          <w:p>
            <w:pPr>
              <w:pStyle w:val="7"/>
              <w:rPr>
                <w:sz w:val="28"/>
              </w:rPr>
            </w:pPr>
            <w:r>
              <w:rPr>
                <w:spacing w:val="4"/>
                <w:sz w:val="28"/>
              </w:rPr>
              <w:t xml:space="preserve">  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8911" w:type="dxa"/>
            <w:gridSpan w:val="4"/>
            <w:tcBorders>
              <w:left w:val="nil"/>
            </w:tcBorders>
          </w:tcPr>
          <w:p>
            <w:pPr>
              <w:pStyle w:val="7"/>
              <w:ind w:left="225"/>
              <w:rPr>
                <w:sz w:val="28"/>
              </w:rPr>
            </w:pPr>
            <w:r>
              <w:rPr>
                <w:sz w:val="28"/>
              </w:rPr>
              <w:t xml:space="preserve">   2、崩溃或bug导致60%以上的功能无法测试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840" w:type="dxa"/>
            <w:tcBorders>
              <w:right w:val="nil"/>
            </w:tcBorders>
          </w:tcPr>
          <w:p>
            <w:pPr>
              <w:pStyle w:val="7"/>
              <w:rPr>
                <w:sz w:val="28"/>
              </w:rPr>
            </w:pPr>
            <w:r>
              <w:rPr>
                <w:spacing w:val="4"/>
                <w:sz w:val="28"/>
              </w:rPr>
              <w:t xml:space="preserve">  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8911" w:type="dxa"/>
            <w:gridSpan w:val="4"/>
            <w:tcBorders>
              <w:left w:val="nil"/>
            </w:tcBorders>
          </w:tcPr>
          <w:p>
            <w:pPr>
              <w:pStyle w:val="7"/>
              <w:ind w:left="225"/>
              <w:rPr>
                <w:sz w:val="28"/>
              </w:rPr>
            </w:pPr>
            <w:r>
              <w:rPr>
                <w:sz w:val="28"/>
              </w:rPr>
              <w:t xml:space="preserve">   3、崩溃频繁导致无法进行测试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840" w:type="dxa"/>
            <w:tcBorders>
              <w:right w:val="nil"/>
            </w:tcBorders>
          </w:tcPr>
          <w:p>
            <w:pPr>
              <w:pStyle w:val="7"/>
              <w:rPr>
                <w:sz w:val="28"/>
              </w:rPr>
            </w:pPr>
            <w:r>
              <w:rPr>
                <w:spacing w:val="4"/>
                <w:sz w:val="28"/>
              </w:rPr>
              <w:t xml:space="preserve">  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8911" w:type="dxa"/>
            <w:gridSpan w:val="4"/>
            <w:tcBorders>
              <w:left w:val="nil"/>
            </w:tcBorders>
          </w:tcPr>
          <w:p>
            <w:pPr>
              <w:pStyle w:val="7"/>
              <w:ind w:left="225"/>
              <w:rPr>
                <w:sz w:val="28"/>
              </w:rPr>
            </w:pPr>
            <w:r>
              <w:rPr>
                <w:sz w:val="28"/>
              </w:rPr>
              <w:t xml:space="preserve">   4、半个小时随机测试，发现bug数量超过20个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840" w:type="dxa"/>
            <w:tcBorders>
              <w:right w:val="nil"/>
            </w:tcBorders>
          </w:tcPr>
          <w:p>
            <w:pPr>
              <w:pStyle w:val="7"/>
              <w:rPr>
                <w:sz w:val="28"/>
              </w:rPr>
            </w:pPr>
            <w:r>
              <w:rPr>
                <w:spacing w:val="4"/>
                <w:sz w:val="28"/>
              </w:rPr>
              <w:t xml:space="preserve">  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8911" w:type="dxa"/>
            <w:gridSpan w:val="4"/>
            <w:tcBorders>
              <w:left w:val="nil"/>
            </w:tcBorders>
          </w:tcPr>
          <w:p>
            <w:pPr>
              <w:pStyle w:val="7"/>
              <w:ind w:left="225"/>
              <w:rPr>
                <w:sz w:val="28"/>
              </w:rPr>
            </w:pPr>
            <w:r>
              <w:rPr>
                <w:sz w:val="28"/>
              </w:rPr>
              <w:t xml:space="preserve">   5、兼容机型、浏览器等有一半以上不可用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840" w:type="dxa"/>
            <w:tcBorders>
              <w:right w:val="nil"/>
            </w:tcBorders>
          </w:tcPr>
          <w:p>
            <w:pPr>
              <w:pStyle w:val="7"/>
              <w:rPr>
                <w:sz w:val="28"/>
              </w:rPr>
            </w:pPr>
            <w:r>
              <w:rPr>
                <w:spacing w:val="4"/>
                <w:sz w:val="28"/>
              </w:rPr>
              <w:t xml:space="preserve">  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8911" w:type="dxa"/>
            <w:gridSpan w:val="4"/>
            <w:tcBorders>
              <w:left w:val="nil"/>
            </w:tcBorders>
          </w:tcPr>
          <w:p>
            <w:pPr>
              <w:pStyle w:val="7"/>
              <w:ind w:left="225"/>
              <w:rPr>
                <w:sz w:val="28"/>
              </w:rPr>
            </w:pPr>
            <w:r>
              <w:rPr>
                <w:sz w:val="28"/>
              </w:rPr>
              <w:t xml:space="preserve">   6、个别bug使主业务流程功能阻塞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7" w:hRule="atLeast"/>
        </w:trPr>
        <w:tc>
          <w:tcPr>
            <w:tcW w:w="9751" w:type="dxa"/>
            <w:gridSpan w:val="5"/>
          </w:tcPr>
          <w:p>
            <w:pPr>
              <w:pStyle w:val="7"/>
              <w:spacing w:before="7"/>
              <w:ind w:left="0"/>
              <w:rPr>
                <w:sz w:val="40"/>
              </w:rPr>
            </w:pPr>
          </w:p>
          <w:p>
            <w:pPr>
              <w:pStyle w:val="7"/>
              <w:spacing w:before="0"/>
              <w:rPr>
                <w:sz w:val="28"/>
              </w:rPr>
            </w:pPr>
            <w:r>
              <w:rPr>
                <w:sz w:val="28"/>
              </w:rPr>
              <w:t>说明：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9751" w:type="dxa"/>
            <w:gridSpan w:val="5"/>
            <w:shd w:val="clear" w:color="auto" w:fill="BEBEBE"/>
          </w:tcPr>
          <w:p>
            <w:pPr>
              <w:pStyle w:val="7"/>
              <w:ind w:left="26"/>
              <w:jc w:val="center"/>
              <w:rPr>
                <w:sz w:val="28"/>
              </w:rPr>
            </w:pPr>
            <w:r>
              <w:rPr>
                <w:sz w:val="28"/>
              </w:rPr>
              <w:t>抄送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8" w:hRule="atLeast"/>
        </w:trPr>
        <w:tc>
          <w:tcPr>
            <w:tcW w:w="9751" w:type="dxa"/>
            <w:gridSpan w:val="5"/>
          </w:tcPr>
          <w:p>
            <w:pPr>
              <w:pStyle w:val="7"/>
              <w:spacing w:before="0"/>
              <w:ind w:left="0"/>
              <w:rPr>
                <w:sz w:val="28"/>
              </w:rPr>
            </w:pPr>
          </w:p>
          <w:p>
            <w:pPr>
              <w:pStyle w:val="7"/>
              <w:spacing w:before="7"/>
              <w:ind w:left="0"/>
              <w:rPr>
                <w:sz w:val="39"/>
              </w:rPr>
            </w:pPr>
          </w:p>
          <w:p>
            <w:pPr>
              <w:pStyle w:val="7"/>
              <w:spacing w:before="0"/>
              <w:rPr>
                <w:sz w:val="28"/>
              </w:rPr>
            </w:pPr>
            <w:r>
              <w:rPr>
                <w:sz w:val="28"/>
              </w:rPr>
              <w:t>项目经理签字：</w:t>
            </w:r>
          </w:p>
        </w:tc>
      </w:tr>
    </w:tbl>
    <w:p/>
    <w:sectPr>
      <w:type w:val="continuous"/>
      <w:pgSz w:w="11910" w:h="16840"/>
      <w:pgMar w:top="1080" w:right="1020" w:bottom="280" w:left="9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2"/>
  </w:compat>
  <w:rsids>
    <w:rsidRoot w:val="00000000"/>
    <w:rsid w:val="14250ACA"/>
    <w:rsid w:val="1E4C7CB2"/>
    <w:rsid w:val="47697B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line="280" w:lineRule="exact"/>
    </w:pPr>
    <w:rPr>
      <w:rFonts w:ascii="宋体" w:hAnsi="宋体" w:eastAsia="宋体" w:cs="宋体"/>
      <w:sz w:val="28"/>
      <w:szCs w:val="28"/>
      <w:lang w:val="zh-CN" w:eastAsia="zh-CN" w:bidi="zh-CN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zh-CN" w:eastAsia="zh-CN" w:bidi="zh-CN"/>
    </w:rPr>
  </w:style>
  <w:style w:type="paragraph" w:customStyle="1" w:styleId="7">
    <w:name w:val="Table Paragraph"/>
    <w:basedOn w:val="1"/>
    <w:qFormat/>
    <w:uiPriority w:val="1"/>
    <w:pPr>
      <w:spacing w:before="174"/>
      <w:ind w:left="49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2022-02-25T08:53:00Z</dcterms:created>
  <dc:creator>Administrator</dc:creator>
  <cp:lastModifiedBy>小十二</cp:lastModifiedBy>
  <dcterms:modified xsi:type="dcterms:W3CDTF">2022-03-15T08:36:56Z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2021-08-05T00:00:00Z</vt:filetime>
  </property>
  <property fmtid="{D5CDD505-2E9C-101B-9397-08002B2CF9AE}" pid="3" name="Creator">
    <vt:lpwstr>WPS 表格</vt:lpwstr>
  </property>
  <property fmtid="{D5CDD505-2E9C-101B-9397-08002B2CF9AE}" pid="4" name="LastSaved">
    <vt:filetime>2022-02-25T00:00:00Z</vt:filetime>
  </property>
  <property fmtid="{D5CDD505-2E9C-101B-9397-08002B2CF9AE}" pid="5" name="KSOProductBuildVer">
    <vt:lpwstr>2052-11.1.0.11365</vt:lpwstr>
  </property>
  <property fmtid="{D5CDD505-2E9C-101B-9397-08002B2CF9AE}" pid="6" name="ICV">
    <vt:lpwstr>80C0D74C4EE043FA9F9CFC45991F3903</vt:lpwstr>
  </property>
</Properties>
</file>