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信息管理.md</w:t>
      </w:r>
    </w:p>
    <w:p>
      <w:pPr>
        <w:pStyle w:val="Heading6"/>
      </w:pPr>
      <w:bookmarkStart w:id="20" w:name="header-n0"/>
      <w:r>
        <w:t xml:space="preserve">信息管理&lt;br&gt;</w:t>
      </w:r>
      <w:bookmarkEnd w:id="20"/>
    </w:p>
    <w:bookmarkStart w:id="21" w:name="toc"/>
    <w:p>
      <w:pPr>
        <w:pStyle w:val="FirstParagraph"/>
      </w:pPr>
      <w:r>
        <w:t xml:space="preserve">					</w:t>
      </w:r>
      <w:hyperlink w:anchor="header-n0">
        <w:r>
          <w:rPr>
            <w:rStyle w:val="Hyperlink"/>
          </w:rPr>
          <w:t xml:space="preserve">信息管理&lt;br&gt;</w:t>
        </w:r>
      </w:hyperlink>
      <w:r>
        <w:br/>
      </w:r>
      <w:hyperlink w:anchor="header-n3">
        <w:r>
          <w:rPr>
            <w:rStyle w:val="Hyperlink"/>
          </w:rPr>
          <w:t xml:space="preserve">医院配置</w:t>
        </w:r>
      </w:hyperlink>
      <w:r>
        <w:br/>
      </w:r>
      <w:r>
        <w:t xml:space="preserve">	</w:t>
      </w:r>
      <w:hyperlink w:anchor="header-n4">
        <w:r>
          <w:rPr>
            <w:rStyle w:val="Hyperlink"/>
          </w:rPr>
          <w:t xml:space="preserve">流程设置</w:t>
        </w:r>
      </w:hyperlink>
      <w:r>
        <w:br/>
      </w:r>
      <w:r>
        <w:t xml:space="preserve">	</w:t>
      </w:r>
      <w:hyperlink w:anchor="header-n5">
        <w:r>
          <w:rPr>
            <w:rStyle w:val="Hyperlink"/>
          </w:rPr>
          <w:t xml:space="preserve">项目设置</w:t>
        </w:r>
      </w:hyperlink>
      <w:r>
        <w:br/>
      </w:r>
      <w:r>
        <w:t xml:space="preserve">	</w:t>
      </w:r>
      <w:hyperlink w:anchor="header-n6">
        <w:r>
          <w:rPr>
            <w:rStyle w:val="Hyperlink"/>
          </w:rPr>
          <w:t xml:space="preserve">银行配置</w:t>
        </w:r>
      </w:hyperlink>
      <w:r>
        <w:br/>
      </w:r>
      <w:r>
        <w:t xml:space="preserve">	</w:t>
      </w:r>
      <w:hyperlink w:anchor="header-n7">
        <w:r>
          <w:rPr>
            <w:rStyle w:val="Hyperlink"/>
          </w:rPr>
          <w:t xml:space="preserve">医技科设置</w:t>
        </w:r>
      </w:hyperlink>
      <w:r>
        <w:br/>
      </w:r>
      <w:r>
        <w:t xml:space="preserve">	</w:t>
      </w:r>
      <w:hyperlink w:anchor="header-n8">
        <w:r>
          <w:rPr>
            <w:rStyle w:val="Hyperlink"/>
          </w:rPr>
          <w:t xml:space="preserve">电脑配置</w:t>
        </w:r>
      </w:hyperlink>
      <w:r>
        <w:br/>
      </w:r>
      <w:r>
        <w:t xml:space="preserve">	</w:t>
      </w:r>
      <w:hyperlink w:anchor="header-n9">
        <w:r>
          <w:rPr>
            <w:rStyle w:val="Hyperlink"/>
          </w:rPr>
          <w:t xml:space="preserve">视频音频设置</w:t>
        </w:r>
      </w:hyperlink>
      <w:r>
        <w:br/>
      </w:r>
      <w:hyperlink w:anchor="header-n10">
        <w:r>
          <w:rPr>
            <w:rStyle w:val="Hyperlink"/>
          </w:rPr>
          <w:t xml:space="preserve">报表统计</w:t>
        </w:r>
      </w:hyperlink>
      <w:r>
        <w:br/>
      </w:r>
      <w:r>
        <w:t xml:space="preserve">	</w:t>
      </w:r>
      <w:hyperlink w:anchor="header-n11">
        <w:r>
          <w:rPr>
            <w:rStyle w:val="Hyperlink"/>
          </w:rPr>
          <w:t xml:space="preserve">客户报表</w:t>
        </w:r>
      </w:hyperlink>
      <w:r>
        <w:br/>
      </w:r>
      <w:r>
        <w:t xml:space="preserve">	</w:t>
      </w:r>
      <w:hyperlink w:anchor="header-n12">
        <w:r>
          <w:rPr>
            <w:rStyle w:val="Hyperlink"/>
          </w:rPr>
          <w:t xml:space="preserve">项目报表</w:t>
        </w:r>
      </w:hyperlink>
      <w:r>
        <w:br/>
      </w:r>
      <w:r>
        <w:t xml:space="preserve">	</w:t>
      </w:r>
      <w:hyperlink w:anchor="header-n13">
        <w:r>
          <w:rPr>
            <w:rStyle w:val="Hyperlink"/>
          </w:rPr>
          <w:t xml:space="preserve">接乘报表</w:t>
        </w:r>
      </w:hyperlink>
      <w:r>
        <w:br/>
      </w:r>
      <w:hyperlink w:anchor="header-n14">
        <w:r>
          <w:rPr>
            <w:rStyle w:val="Hyperlink"/>
          </w:rPr>
          <w:t xml:space="preserve">手机预约</w:t>
        </w:r>
      </w:hyperlink>
      <w:r>
        <w:br/>
      </w:r>
      <w:r>
        <w:t xml:space="preserve">	</w:t>
      </w:r>
      <w:hyperlink w:anchor="header-n15">
        <w:r>
          <w:rPr>
            <w:rStyle w:val="Hyperlink"/>
          </w:rPr>
          <w:t xml:space="preserve">预约列表</w:t>
        </w:r>
      </w:hyperlink>
      <w:r>
        <w:br/>
      </w:r>
      <w:hyperlink w:anchor="header-n16">
        <w:r>
          <w:rPr>
            <w:rStyle w:val="Hyperlink"/>
          </w:rPr>
          <w:t xml:space="preserve">司机分配</w:t>
        </w:r>
      </w:hyperlink>
      <w:r>
        <w:br/>
      </w:r>
      <w:r>
        <w:t xml:space="preserve">	</w:t>
      </w:r>
      <w:hyperlink w:anchor="header-n17">
        <w:r>
          <w:rPr>
            <w:rStyle w:val="Hyperlink"/>
          </w:rPr>
          <w:t xml:space="preserve">待分配客户</w:t>
        </w:r>
      </w:hyperlink>
      <w:r>
        <w:br/>
      </w:r>
      <w:r>
        <w:t xml:space="preserve">	</w:t>
      </w:r>
      <w:hyperlink w:anchor="header-n18">
        <w:r>
          <w:rPr>
            <w:rStyle w:val="Hyperlink"/>
          </w:rPr>
          <w:t xml:space="preserve">已分配客户</w:t>
        </w:r>
      </w:hyperlink>
      <w:r>
        <w:br/>
      </w:r>
      <w:hyperlink w:anchor="header-n19">
        <w:r>
          <w:rPr>
            <w:rStyle w:val="Hyperlink"/>
          </w:rPr>
          <w:t xml:space="preserve">售后服务</w:t>
        </w:r>
      </w:hyperlink>
      <w:r>
        <w:br/>
      </w:r>
      <w:r>
        <w:t xml:space="preserve">	</w:t>
      </w:r>
      <w:hyperlink w:anchor="header-n20">
        <w:r>
          <w:rPr>
            <w:rStyle w:val="Hyperlink"/>
          </w:rPr>
          <w:t xml:space="preserve">成交客户</w:t>
        </w:r>
      </w:hyperlink>
      <w:r>
        <w:br/>
      </w:r>
      <w:r>
        <w:t xml:space="preserve">	</w:t>
      </w:r>
      <w:hyperlink w:anchor="header-n21">
        <w:r>
          <w:rPr>
            <w:rStyle w:val="Hyperlink"/>
          </w:rPr>
          <w:t xml:space="preserve">贷款客户</w:t>
        </w:r>
      </w:hyperlink>
      <w:r>
        <w:br/>
      </w:r>
      <w:r>
        <w:t xml:space="preserve">	</w:t>
      </w:r>
      <w:hyperlink w:anchor="header-n22">
        <w:r>
          <w:rPr>
            <w:rStyle w:val="Hyperlink"/>
          </w:rPr>
          <w:t xml:space="preserve">术后跟进</w:t>
        </w:r>
      </w:hyperlink>
      <w:r>
        <w:br/>
      </w:r>
      <w:r>
        <w:t xml:space="preserve">	</w:t>
      </w:r>
      <w:hyperlink w:anchor="header-n23">
        <w:r>
          <w:rPr>
            <w:rStyle w:val="Hyperlink"/>
          </w:rPr>
          <w:t xml:space="preserve">纠纷记录</w:t>
        </w:r>
      </w:hyperlink>
      <w:r>
        <w:br/>
      </w:r>
      <w:r>
        <w:t xml:space="preserve">	</w:t>
      </w:r>
      <w:hyperlink w:anchor="header-n24">
        <w:r>
          <w:rPr>
            <w:rStyle w:val="Hyperlink"/>
          </w:rPr>
          <w:t xml:space="preserve">关怀记录</w:t>
        </w:r>
      </w:hyperlink>
      <w:r>
        <w:br/>
      </w:r>
      <w:r>
        <w:t xml:space="preserve">	</w:t>
      </w:r>
      <w:hyperlink w:anchor="header-n25">
        <w:r>
          <w:rPr>
            <w:rStyle w:val="Hyperlink"/>
          </w:rPr>
          <w:t xml:space="preserve">追回记录</w:t>
        </w:r>
      </w:hyperlink>
      <w:r>
        <w:br/>
      </w:r>
      <w:r>
        <w:t xml:space="preserve">	</w:t>
      </w:r>
      <w:hyperlink w:anchor="header-n26">
        <w:r>
          <w:rPr>
            <w:rStyle w:val="Hyperlink"/>
          </w:rPr>
          <w:t xml:space="preserve">来院客户</w:t>
        </w:r>
      </w:hyperlink>
      <w:r>
        <w:br/>
      </w:r>
      <w:r>
        <w:t xml:space="preserve">	</w:t>
      </w:r>
      <w:hyperlink w:anchor="header-n27">
        <w:r>
          <w:rPr>
            <w:rStyle w:val="Hyperlink"/>
          </w:rPr>
          <w:t xml:space="preserve">其他纠纷</w:t>
        </w:r>
      </w:hyperlink>
      <w:r>
        <w:br/>
      </w:r>
      <w:r>
        <w:t xml:space="preserve">	</w:t>
      </w:r>
      <w:hyperlink w:anchor="header-n28">
        <w:r>
          <w:rPr>
            <w:rStyle w:val="Hyperlink"/>
          </w:rPr>
          <w:t xml:space="preserve">客户投诉</w:t>
        </w:r>
      </w:hyperlink>
      <w:r>
        <w:br/>
      </w:r>
      <w:r>
        <w:t xml:space="preserve">	</w:t>
      </w:r>
      <w:hyperlink w:anchor="header-n29">
        <w:r>
          <w:rPr>
            <w:rStyle w:val="Hyperlink"/>
          </w:rPr>
          <w:t xml:space="preserve">客诉处理</w:t>
        </w:r>
      </w:hyperlink>
      <w:r>
        <w:br/>
      </w:r>
      <w:r>
        <w:t xml:space="preserve">	</w:t>
      </w:r>
      <w:hyperlink w:anchor="header-n30">
        <w:r>
          <w:rPr>
            <w:rStyle w:val="Hyperlink"/>
          </w:rPr>
          <w:t xml:space="preserve">入院记录</w:t>
        </w:r>
      </w:hyperlink>
      <w:r>
        <w:br/>
      </w:r>
      <w:r>
        <w:t xml:space="preserve">	</w:t>
      </w:r>
      <w:hyperlink w:anchor="header-n31">
        <w:r>
          <w:rPr>
            <w:rStyle w:val="Hyperlink"/>
          </w:rPr>
          <w:t xml:space="preserve">咨询视频</w:t>
        </w:r>
      </w:hyperlink>
      <w:r>
        <w:br/>
      </w:r>
      <w:r>
        <w:t xml:space="preserve">	</w:t>
      </w:r>
      <w:hyperlink w:anchor="header-n32">
        <w:r>
          <w:rPr>
            <w:rStyle w:val="Hyperlink"/>
          </w:rPr>
          <w:t xml:space="preserve">播放记录</w:t>
        </w:r>
      </w:hyperlink>
      <w:r>
        <w:br/>
      </w:r>
      <w:r>
        <w:t xml:space="preserve">	</w:t>
      </w:r>
      <w:hyperlink w:anchor="header-n33">
        <w:r>
          <w:rPr>
            <w:rStyle w:val="Hyperlink"/>
          </w:rPr>
          <w:t xml:space="preserve">增加多人记录</w:t>
        </w:r>
      </w:hyperlink>
      <w:r>
        <w:br/>
      </w:r>
      <w:r>
        <w:t xml:space="preserve">	</w:t>
      </w:r>
      <w:hyperlink w:anchor="header-n34">
        <w:r>
          <w:rPr>
            <w:rStyle w:val="Hyperlink"/>
          </w:rPr>
          <w:t xml:space="preserve">通话记录</w:t>
        </w:r>
      </w:hyperlink>
      <w:r>
        <w:br/>
      </w:r>
      <w:hyperlink w:anchor="header-n36">
        <w:r>
          <w:rPr>
            <w:rStyle w:val="Hyperlink"/>
          </w:rPr>
          <w:t xml:space="preserve">员工提成</w:t>
        </w:r>
      </w:hyperlink>
      <w:r>
        <w:br/>
      </w:r>
      <w:r>
        <w:t xml:space="preserve">	</w:t>
      </w:r>
      <w:hyperlink w:anchor="header-n37">
        <w:r>
          <w:rPr>
            <w:rStyle w:val="Hyperlink"/>
          </w:rPr>
          <w:t xml:space="preserve">员工列表</w:t>
        </w:r>
      </w:hyperlink>
      <w:r>
        <w:br/>
      </w:r>
      <w:hyperlink w:anchor="header-n38">
        <w:r>
          <w:rPr>
            <w:rStyle w:val="Hyperlink"/>
          </w:rPr>
          <w:t xml:space="preserve">客户管理</w:t>
        </w:r>
      </w:hyperlink>
      <w:r>
        <w:br/>
      </w:r>
      <w:r>
        <w:t xml:space="preserve">	</w:t>
      </w:r>
      <w:hyperlink w:anchor="header-n39">
        <w:r>
          <w:rPr>
            <w:rStyle w:val="Hyperlink"/>
          </w:rPr>
          <w:t xml:space="preserve">客户列表</w:t>
        </w:r>
      </w:hyperlink>
      <w:r>
        <w:br/>
      </w:r>
      <w:r>
        <w:t xml:space="preserve">	</w:t>
      </w:r>
      <w:hyperlink w:anchor="header-n279">
        <w:r>
          <w:rPr>
            <w:rStyle w:val="Hyperlink"/>
          </w:rPr>
          <w:t xml:space="preserve">零售订单</w:t>
        </w:r>
      </w:hyperlink>
      <w:r>
        <w:br/>
      </w:r>
      <w:hyperlink w:anchor="header-n281">
        <w:r>
          <w:rPr>
            <w:rStyle w:val="Hyperlink"/>
          </w:rPr>
          <w:t xml:space="preserve">医技科</w:t>
        </w:r>
      </w:hyperlink>
      <w:r>
        <w:br/>
      </w:r>
      <w:r>
        <w:t xml:space="preserve">	</w:t>
      </w:r>
      <w:hyperlink w:anchor="header-n282">
        <w:r>
          <w:rPr>
            <w:rStyle w:val="Hyperlink"/>
          </w:rPr>
          <w:t xml:space="preserve">客户列表</w:t>
        </w:r>
      </w:hyperlink>
      <w:r>
        <w:br/>
      </w:r>
      <w:hyperlink w:anchor="header-n283">
        <w:r>
          <w:rPr>
            <w:rStyle w:val="Hyperlink"/>
          </w:rPr>
          <w:t xml:space="preserve">分诊</w:t>
        </w:r>
      </w:hyperlink>
      <w:r>
        <w:br/>
      </w:r>
      <w:r>
        <w:t xml:space="preserve">	</w:t>
      </w:r>
      <w:hyperlink w:anchor="header-n284">
        <w:r>
          <w:rPr>
            <w:rStyle w:val="Hyperlink"/>
          </w:rPr>
          <w:t xml:space="preserve">分诊列表</w:t>
        </w:r>
      </w:hyperlink>
      <w:r>
        <w:br/>
      </w:r>
      <w:hyperlink w:anchor="header-n285">
        <w:r>
          <w:rPr>
            <w:rStyle w:val="Hyperlink"/>
          </w:rPr>
          <w:t xml:space="preserve">现场咨询</w:t>
        </w:r>
      </w:hyperlink>
      <w:r>
        <w:br/>
      </w:r>
      <w:r>
        <w:t xml:space="preserve">	</w:t>
      </w:r>
      <w:hyperlink w:anchor="header-n286">
        <w:r>
          <w:rPr>
            <w:rStyle w:val="Hyperlink"/>
          </w:rPr>
          <w:t xml:space="preserve">咨询列表</w:t>
        </w:r>
      </w:hyperlink>
      <w:r>
        <w:br/>
      </w:r>
      <w:hyperlink w:anchor="header-n287">
        <w:r>
          <w:rPr>
            <w:rStyle w:val="Hyperlink"/>
          </w:rPr>
          <w:t xml:space="preserve">价目审核</w:t>
        </w:r>
      </w:hyperlink>
      <w:r>
        <w:br/>
      </w:r>
      <w:r>
        <w:t xml:space="preserve">	</w:t>
      </w:r>
      <w:hyperlink w:anchor="header-n288">
        <w:r>
          <w:rPr>
            <w:rStyle w:val="Hyperlink"/>
          </w:rPr>
          <w:t xml:space="preserve">客户列表</w:t>
        </w:r>
      </w:hyperlink>
      <w:r>
        <w:br/>
      </w:r>
      <w:hyperlink w:anchor="header-n289">
        <w:r>
          <w:rPr>
            <w:rStyle w:val="Hyperlink"/>
          </w:rPr>
          <w:t xml:space="preserve">收银</w:t>
        </w:r>
      </w:hyperlink>
      <w:r>
        <w:br/>
      </w:r>
      <w:r>
        <w:t xml:space="preserve">	</w:t>
      </w:r>
      <w:hyperlink w:anchor="header-n290">
        <w:r>
          <w:rPr>
            <w:rStyle w:val="Hyperlink"/>
          </w:rPr>
          <w:t xml:space="preserve">客户列表</w:t>
        </w:r>
      </w:hyperlink>
      <w:r>
        <w:br/>
      </w:r>
      <w:r>
        <w:t xml:space="preserve">	</w:t>
      </w:r>
      <w:hyperlink w:anchor="header-n291">
        <w:r>
          <w:rPr>
            <w:rStyle w:val="Hyperlink"/>
          </w:rPr>
          <w:t xml:space="preserve">打印列表</w:t>
        </w:r>
      </w:hyperlink>
      <w:r>
        <w:br/>
      </w:r>
      <w:hyperlink w:anchor="header-n292">
        <w:r>
          <w:rPr>
            <w:rStyle w:val="Hyperlink"/>
          </w:rPr>
          <w:t xml:space="preserve">离店</w:t>
        </w:r>
      </w:hyperlink>
      <w:r>
        <w:br/>
      </w:r>
      <w:r>
        <w:t xml:space="preserve">	</w:t>
      </w:r>
      <w:hyperlink w:anchor="header-n293">
        <w:r>
          <w:rPr>
            <w:rStyle w:val="Hyperlink"/>
          </w:rPr>
          <w:t xml:space="preserve">客户列表</w:t>
        </w:r>
      </w:hyperlink>
      <w:r>
        <w:br/>
      </w:r>
      <w:r>
        <w:t xml:space="preserve">					</w:t>
      </w:r>
      <w:hyperlink w:anchor="header-n295">
        <w:r>
          <w:rPr>
            <w:rStyle w:val="Hyperlink"/>
          </w:rPr>
          <w:t xml:space="preserve">THE END</w:t>
        </w:r>
        <w:r>
          <w:rPr>
            <w:rStyle w:val="Hyperlink"/>
          </w:rPr>
          <w:t xml:space="preserve"> </w:t>
        </w:r>
      </w:hyperlink>
    </w:p>
    <w:bookmarkEnd w:id="21"/>
    <w:p>
      <w:pPr>
        <w:pStyle w:val="Heading1"/>
      </w:pPr>
      <w:bookmarkStart w:id="22" w:name="header-n3"/>
      <w:r>
        <w:t xml:space="preserve">医院配置</w:t>
      </w:r>
      <w:bookmarkEnd w:id="22"/>
    </w:p>
    <w:p>
      <w:pPr>
        <w:pStyle w:val="Heading2"/>
      </w:pPr>
      <w:bookmarkStart w:id="23" w:name="header-n4"/>
      <w:r>
        <w:t xml:space="preserve">流程设置</w:t>
      </w:r>
      <w:bookmarkEnd w:id="23"/>
    </w:p>
    <w:p>
      <w:pPr>
        <w:pStyle w:val="Heading2"/>
      </w:pPr>
      <w:bookmarkStart w:id="24" w:name="header-n5"/>
      <w:r>
        <w:t xml:space="preserve">项目设置</w:t>
      </w:r>
      <w:bookmarkEnd w:id="24"/>
    </w:p>
    <w:p>
      <w:pPr>
        <w:pStyle w:val="Heading2"/>
      </w:pPr>
      <w:bookmarkStart w:id="25" w:name="header-n6"/>
      <w:r>
        <w:t xml:space="preserve">银行配置</w:t>
      </w:r>
      <w:bookmarkEnd w:id="25"/>
    </w:p>
    <w:p>
      <w:pPr>
        <w:pStyle w:val="Heading2"/>
      </w:pPr>
      <w:bookmarkStart w:id="26" w:name="header-n7"/>
      <w:r>
        <w:t xml:space="preserve">医技科设置</w:t>
      </w:r>
      <w:bookmarkEnd w:id="26"/>
    </w:p>
    <w:p>
      <w:pPr>
        <w:pStyle w:val="Heading2"/>
      </w:pPr>
      <w:bookmarkStart w:id="27" w:name="header-n8"/>
      <w:r>
        <w:t xml:space="preserve">电脑配置</w:t>
      </w:r>
      <w:bookmarkEnd w:id="27"/>
    </w:p>
    <w:p>
      <w:pPr>
        <w:pStyle w:val="Heading2"/>
      </w:pPr>
      <w:bookmarkStart w:id="28" w:name="header-n9"/>
      <w:r>
        <w:t xml:space="preserve">视频音频设置</w:t>
      </w:r>
      <w:bookmarkEnd w:id="28"/>
    </w:p>
    <w:p>
      <w:pPr>
        <w:pStyle w:val="Heading1"/>
      </w:pPr>
      <w:bookmarkStart w:id="29" w:name="header-n10"/>
      <w:r>
        <w:t xml:space="preserve">报表统计</w:t>
      </w:r>
      <w:bookmarkEnd w:id="29"/>
    </w:p>
    <w:p>
      <w:pPr>
        <w:pStyle w:val="Heading2"/>
      </w:pPr>
      <w:bookmarkStart w:id="30" w:name="header-n11"/>
      <w:r>
        <w:t xml:space="preserve">客户报表</w:t>
      </w:r>
      <w:bookmarkEnd w:id="30"/>
    </w:p>
    <w:p>
      <w:pPr>
        <w:pStyle w:val="Heading2"/>
      </w:pPr>
      <w:bookmarkStart w:id="31" w:name="header-n12"/>
      <w:r>
        <w:t xml:space="preserve">项目报表</w:t>
      </w:r>
      <w:bookmarkEnd w:id="31"/>
    </w:p>
    <w:p>
      <w:pPr>
        <w:pStyle w:val="Heading2"/>
      </w:pPr>
      <w:bookmarkStart w:id="32" w:name="header-n13"/>
      <w:r>
        <w:t xml:space="preserve">接乘报表</w:t>
      </w:r>
      <w:bookmarkEnd w:id="32"/>
    </w:p>
    <w:p>
      <w:pPr>
        <w:pStyle w:val="Heading1"/>
      </w:pPr>
      <w:bookmarkStart w:id="33" w:name="header-n14"/>
      <w:r>
        <w:t xml:space="preserve">手机预约</w:t>
      </w:r>
      <w:bookmarkEnd w:id="33"/>
    </w:p>
    <w:p>
      <w:pPr>
        <w:pStyle w:val="Heading2"/>
      </w:pPr>
      <w:bookmarkStart w:id="34" w:name="header-n15"/>
      <w:r>
        <w:t xml:space="preserve">预约列表</w:t>
      </w:r>
      <w:bookmarkEnd w:id="34"/>
    </w:p>
    <w:p>
      <w:pPr>
        <w:pStyle w:val="Heading1"/>
      </w:pPr>
      <w:bookmarkStart w:id="35" w:name="header-n16"/>
      <w:r>
        <w:t xml:space="preserve">司机分配</w:t>
      </w:r>
      <w:bookmarkEnd w:id="35"/>
    </w:p>
    <w:p>
      <w:pPr>
        <w:pStyle w:val="Heading2"/>
      </w:pPr>
      <w:bookmarkStart w:id="36" w:name="header-n17"/>
      <w:r>
        <w:t xml:space="preserve">待分配客户</w:t>
      </w:r>
      <w:bookmarkEnd w:id="36"/>
    </w:p>
    <w:p>
      <w:pPr>
        <w:pStyle w:val="Heading2"/>
      </w:pPr>
      <w:bookmarkStart w:id="37" w:name="header-n18"/>
      <w:r>
        <w:t xml:space="preserve">已分配客户</w:t>
      </w:r>
      <w:bookmarkEnd w:id="37"/>
    </w:p>
    <w:p>
      <w:pPr>
        <w:pStyle w:val="Heading1"/>
      </w:pPr>
      <w:bookmarkStart w:id="38" w:name="header-n19"/>
      <w:r>
        <w:t xml:space="preserve">售后服务</w:t>
      </w:r>
      <w:bookmarkEnd w:id="38"/>
    </w:p>
    <w:p>
      <w:pPr>
        <w:pStyle w:val="Heading2"/>
      </w:pPr>
      <w:bookmarkStart w:id="39" w:name="header-n20"/>
      <w:r>
        <w:t xml:space="preserve">成交客户</w:t>
      </w:r>
      <w:bookmarkEnd w:id="39"/>
    </w:p>
    <w:p>
      <w:pPr>
        <w:pStyle w:val="Heading2"/>
      </w:pPr>
      <w:bookmarkStart w:id="40" w:name="header-n21"/>
      <w:r>
        <w:t xml:space="preserve">贷款客户</w:t>
      </w:r>
      <w:bookmarkEnd w:id="40"/>
    </w:p>
    <w:p>
      <w:pPr>
        <w:pStyle w:val="Heading2"/>
      </w:pPr>
      <w:bookmarkStart w:id="41" w:name="header-n22"/>
      <w:r>
        <w:t xml:space="preserve">术后跟进</w:t>
      </w:r>
      <w:bookmarkEnd w:id="41"/>
    </w:p>
    <w:p>
      <w:pPr>
        <w:pStyle w:val="Heading2"/>
      </w:pPr>
      <w:bookmarkStart w:id="42" w:name="header-n23"/>
      <w:r>
        <w:t xml:space="preserve">纠纷记录</w:t>
      </w:r>
      <w:bookmarkEnd w:id="42"/>
    </w:p>
    <w:p>
      <w:pPr>
        <w:pStyle w:val="Heading2"/>
      </w:pPr>
      <w:bookmarkStart w:id="43" w:name="header-n24"/>
      <w:r>
        <w:t xml:space="preserve">关怀记录</w:t>
      </w:r>
      <w:bookmarkEnd w:id="43"/>
    </w:p>
    <w:p>
      <w:pPr>
        <w:pStyle w:val="Heading2"/>
      </w:pPr>
      <w:bookmarkStart w:id="44" w:name="header-n25"/>
      <w:r>
        <w:t xml:space="preserve">追回记录</w:t>
      </w:r>
      <w:bookmarkEnd w:id="44"/>
    </w:p>
    <w:p>
      <w:pPr>
        <w:pStyle w:val="Heading2"/>
      </w:pPr>
      <w:bookmarkStart w:id="45" w:name="header-n26"/>
      <w:r>
        <w:t xml:space="preserve">来院客户</w:t>
      </w:r>
      <w:bookmarkEnd w:id="45"/>
    </w:p>
    <w:p>
      <w:pPr>
        <w:pStyle w:val="Heading2"/>
      </w:pPr>
      <w:bookmarkStart w:id="46" w:name="header-n27"/>
      <w:r>
        <w:t xml:space="preserve">其他纠纷</w:t>
      </w:r>
      <w:bookmarkEnd w:id="46"/>
    </w:p>
    <w:p>
      <w:pPr>
        <w:pStyle w:val="Heading2"/>
      </w:pPr>
      <w:bookmarkStart w:id="47" w:name="header-n28"/>
      <w:r>
        <w:t xml:space="preserve">客户投诉</w:t>
      </w:r>
      <w:bookmarkEnd w:id="47"/>
    </w:p>
    <w:p>
      <w:pPr>
        <w:pStyle w:val="Heading2"/>
      </w:pPr>
      <w:bookmarkStart w:id="48" w:name="header-n29"/>
      <w:r>
        <w:t xml:space="preserve">客诉处理</w:t>
      </w:r>
      <w:bookmarkEnd w:id="48"/>
    </w:p>
    <w:p>
      <w:pPr>
        <w:pStyle w:val="Heading2"/>
      </w:pPr>
      <w:bookmarkStart w:id="49" w:name="header-n30"/>
      <w:r>
        <w:t xml:space="preserve">入院记录</w:t>
      </w:r>
      <w:bookmarkEnd w:id="49"/>
    </w:p>
    <w:p>
      <w:pPr>
        <w:pStyle w:val="Heading2"/>
      </w:pPr>
      <w:bookmarkStart w:id="50" w:name="header-n31"/>
      <w:r>
        <w:t xml:space="preserve">咨询视频</w:t>
      </w:r>
      <w:bookmarkEnd w:id="50"/>
    </w:p>
    <w:p>
      <w:pPr>
        <w:pStyle w:val="Heading2"/>
      </w:pPr>
      <w:bookmarkStart w:id="51" w:name="header-n32"/>
      <w:r>
        <w:t xml:space="preserve">播放记录</w:t>
      </w:r>
      <w:bookmarkEnd w:id="51"/>
    </w:p>
    <w:p>
      <w:pPr>
        <w:pStyle w:val="Heading2"/>
      </w:pPr>
      <w:bookmarkStart w:id="52" w:name="header-n33"/>
      <w:r>
        <w:t xml:space="preserve">增加多人记录</w:t>
      </w:r>
      <w:bookmarkEnd w:id="52"/>
    </w:p>
    <w:p>
      <w:pPr>
        <w:pStyle w:val="Heading2"/>
      </w:pPr>
      <w:bookmarkStart w:id="53" w:name="header-n34"/>
      <w:r>
        <w:t xml:space="preserve">通话记录</w:t>
      </w:r>
      <w:bookmarkEnd w:id="53"/>
    </w:p>
    <w:p>
      <w:pPr>
        <w:pStyle w:val="Heading1"/>
      </w:pPr>
      <w:bookmarkStart w:id="54" w:name="header-n36"/>
      <w:r>
        <w:t xml:space="preserve">员工提成</w:t>
      </w:r>
      <w:bookmarkEnd w:id="54"/>
    </w:p>
    <w:p>
      <w:pPr>
        <w:pStyle w:val="Heading2"/>
      </w:pPr>
      <w:bookmarkStart w:id="55" w:name="header-n37"/>
      <w:r>
        <w:t xml:space="preserve">员工列表</w:t>
      </w:r>
      <w:bookmarkEnd w:id="55"/>
    </w:p>
    <w:p>
      <w:pPr>
        <w:pStyle w:val="Heading1"/>
      </w:pPr>
      <w:bookmarkStart w:id="56" w:name="header-n38"/>
      <w:r>
        <w:t xml:space="preserve">客户管理</w:t>
      </w:r>
      <w:bookmarkEnd w:id="56"/>
    </w:p>
    <w:p>
      <w:pPr>
        <w:pStyle w:val="Heading2"/>
      </w:pPr>
      <w:bookmarkStart w:id="57" w:name="header-n39"/>
      <w:r>
        <w:t xml:space="preserve">客户列表</w:t>
      </w:r>
      <w:bookmarkEnd w:id="57"/>
    </w:p>
    <w:p>
      <w:pPr>
        <w:numPr>
          <w:ilvl w:val="0"/>
          <w:numId w:val="1001"/>
        </w:numPr>
      </w:pPr>
      <w:r>
        <w:t xml:space="preserve">权限：前台</w:t>
      </w:r>
    </w:p>
    <w:p>
      <w:pPr>
        <w:numPr>
          <w:ilvl w:val="0"/>
          <w:numId w:val="1001"/>
        </w:numPr>
      </w:pPr>
      <w:r>
        <w:t xml:space="preserve">操做功能</w:t>
      </w:r>
    </w:p>
    <w:p>
      <w:pPr>
        <w:numPr>
          <w:ilvl w:val="1"/>
          <w:numId w:val="1002"/>
        </w:numPr>
      </w:pPr>
      <w:r>
        <w:t xml:space="preserve">添加客户</w:t>
      </w:r>
    </w:p>
    <w:p>
      <w:pPr>
        <w:numPr>
          <w:ilvl w:val="1"/>
          <w:numId w:val="1002"/>
        </w:numPr>
      </w:pPr>
      <w:r>
        <w:t xml:space="preserve">确认到店</w:t>
      </w:r>
    </w:p>
    <w:p>
      <w:pPr>
        <w:numPr>
          <w:ilvl w:val="1"/>
          <w:numId w:val="1002"/>
        </w:numPr>
      </w:pPr>
      <w:r>
        <w:t xml:space="preserve">详情</w:t>
      </w:r>
    </w:p>
    <w:p>
      <w:pPr>
        <w:numPr>
          <w:ilvl w:val="1"/>
          <w:numId w:val="1002"/>
        </w:numPr>
      </w:pPr>
      <w:r>
        <w:t xml:space="preserve">零售</w:t>
      </w:r>
    </w:p>
    <w:p>
      <w:pPr>
        <w:numPr>
          <w:ilvl w:val="1"/>
          <w:numId w:val="1000"/>
        </w:numPr>
      </w:pPr>
    </w:p>
    <w:p>
      <w:pPr>
        <w:numPr>
          <w:ilvl w:val="0"/>
          <w:numId w:val="1001"/>
        </w:numPr>
      </w:pPr>
      <w:r>
        <w:t xml:space="preserve">接口</w:t>
      </w:r>
    </w:p>
    <w:p>
      <w:pPr>
        <w:numPr>
          <w:ilvl w:val="1"/>
          <w:numId w:val="1003"/>
        </w:numPr>
      </w:pPr>
      <w:r>
        <w:t xml:space="preserve">客户列表（pc/user/index）</w:t>
      </w:r>
    </w:p>
    <w:p>
      <w:pPr>
        <w:numPr>
          <w:ilvl w:val="2"/>
          <w:numId w:val="1004"/>
        </w:numPr>
      </w:pPr>
      <w:r>
        <w:t xml:space="preserve">接口： user/index</w:t>
      </w:r>
    </w:p>
    <w:p>
      <w:pPr>
        <w:numPr>
          <w:ilvl w:val="2"/>
          <w:numId w:val="1004"/>
        </w:numPr>
      </w:pPr>
      <w:r>
        <w:t xml:space="preserve">请求方式： get</w:t>
      </w:r>
    </w:p>
    <w:p>
      <w:pPr>
        <w:numPr>
          <w:ilvl w:val="2"/>
          <w:numId w:val="1004"/>
        </w:numPr>
      </w:pPr>
      <w:r>
        <w:t xml:space="preserve">请求参数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操作状态（3全部 1带操作 2已操作 不传是今天）</w:t>
            </w:r>
          </w:p>
        </w:tc>
      </w:tr>
    </w:tbl>
    <w:p>
      <w:pPr>
        <w:numPr>
          <w:ilvl w:val="2"/>
          <w:numId w:val="1004"/>
        </w:numPr>
      </w:pPr>
      <w:r>
        <w:t xml:space="preserve">返回参数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108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"69056"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"user_number"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"HEXI20061201"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4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"8512"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9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"朱婷婷"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"13872612694"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"main_reg_user_id"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"10262"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"main_reg_user_name"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9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"薛淑媛"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"main_reg_user_phone"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"18261938925"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"project_id"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3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"2,3"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"project_name"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13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"眼部,鼻部"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"project_price"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"reception_id"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"reception_name"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"reception_phone"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"triage_user_id"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"triage_user_name"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"triage_user_phone"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"accompany_id"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"10251"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"accompany_name"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18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"迟然（迟迟）"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"accompany_phone"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"18305167827"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"driver_id"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"10163"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"driver_name"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6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"姚强"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"driver_phone"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"18260009229"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"step_id"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"69058"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"is_pay"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"app_time"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"1587518640"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"second_edit"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"first_again"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6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"复诊"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"earnest_money"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4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"reg_user_wx"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7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"wc45667"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"source"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"m m"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"user_source"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"remark"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"sex"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"age"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"create_time"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"1591922823"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3"/>
        </w:numPr>
      </w:pPr>
      <w:r>
        <w:t xml:space="preserve">确认到店： user/is_do</w:t>
      </w:r>
    </w:p>
    <w:p>
      <w:pPr>
        <w:numPr>
          <w:ilvl w:val="2"/>
          <w:numId w:val="1005"/>
        </w:numPr>
      </w:pPr>
      <w:r>
        <w:t xml:space="preserve">请求方式： get</w:t>
      </w:r>
    </w:p>
    <w:p>
      <w:pPr>
        <w:numPr>
          <w:ilvl w:val="2"/>
          <w:numId w:val="1005"/>
        </w:numPr>
      </w:pPr>
      <w:r>
        <w:t xml:space="preserve">请求参数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bussness(id)</w:t>
            </w:r>
          </w:p>
        </w:tc>
      </w:tr>
    </w:tbl>
    <w:p>
      <w:pPr>
        <w:numPr>
          <w:ilvl w:val="2"/>
          <w:numId w:val="1005"/>
        </w:numPr>
      </w:pPr>
      <w:r>
        <w:t xml:space="preserve">返回参数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msg:操所成功/操作失败</w:t>
      </w:r>
    </w:p>
    <w:p>
      <w:pPr>
        <w:numPr>
          <w:ilvl w:val="1"/>
          <w:numId w:val="1003"/>
        </w:numPr>
      </w:pPr>
      <w:r>
        <w:t xml:space="preserve">详情：pc/user/details</w:t>
      </w:r>
    </w:p>
    <w:p>
      <w:pPr>
        <w:numPr>
          <w:ilvl w:val="2"/>
          <w:numId w:val="1006"/>
        </w:numPr>
      </w:pPr>
      <w:r>
        <w:t xml:space="preserve">请求方式： get</w:t>
      </w:r>
    </w:p>
    <w:p>
      <w:pPr>
        <w:numPr>
          <w:ilvl w:val="2"/>
          <w:numId w:val="1006"/>
        </w:numPr>
      </w:pPr>
      <w:r>
        <w:t xml:space="preserve">请求参数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bussness(id)</w:t>
            </w:r>
          </w:p>
        </w:tc>
      </w:tr>
    </w:tbl>
    <w:p>
      <w:pPr>
        <w:numPr>
          <w:ilvl w:val="2"/>
          <w:numId w:val="1006"/>
        </w:numPr>
      </w:pPr>
      <w:r>
        <w:t xml:space="preserve">返回参数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119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"only_number"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8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"20042157"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"unum"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"HEXI20042157"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9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"朱婷婷"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"13872612694"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"age"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"birthday"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"1995-04-21"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"sex"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"province"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6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"北京"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"city"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9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"东城区"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"area"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"address"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"create_time"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"1587454643"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"user_type"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"main_reg_user_id"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"10262"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"main_reg_user_name"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9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"薛淑媛"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"main_reg_user_phone"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"18261938925"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"69056"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"user_number"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"HEXI20061201"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4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"8512"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9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"朱婷婷"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"13872612694"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"project_id"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3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"2,3"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"project_name"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13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"眼部,鼻部"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"project_price"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"reception_id"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"reception_name"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"reception_phone"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"triage_user_id"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"triage_user_name"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"triage_user_phone"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"accompany_id"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"10251"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"accompany_name"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18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"迟然（迟迟）"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"accompany_phone"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"18305167827"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"driver_id"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"10163"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"driver_name"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6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"姚强"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"driver_phone"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"18260009229"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"step_id"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"69058"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"is_pay"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"app_time"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"1587518640"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"second_edit"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"first_again"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6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"复诊"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"earnest_money"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4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"reg_user_wx"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7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"wc45667"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"source"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"m m"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"user_source"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"remark"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"accompany_name_phone"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string</w:t>
      </w:r>
      <w:r>
        <w:rPr>
          <w:rStyle w:val="OtherTok"/>
        </w:rPr>
        <w:t xml:space="preserve">(</w:t>
      </w:r>
      <w:r>
        <w:rPr>
          <w:rStyle w:val="DecValTok"/>
        </w:rPr>
        <w:t xml:space="preserve">31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"迟然（迟迟）--18305167827"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3"/>
        </w:numPr>
      </w:pPr>
      <w:r>
        <w:t xml:space="preserve">零售：pc/retail/index</w:t>
      </w:r>
    </w:p>
    <w:p>
      <w:pPr>
        <w:numPr>
          <w:ilvl w:val="2"/>
          <w:numId w:val="1007"/>
        </w:numPr>
      </w:pPr>
      <w:r>
        <w:t xml:space="preserve">请求方式：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获取商品：pc/retail/get</w:t>
      </w:r>
      <w:r>
        <w:rPr>
          <w:i/>
        </w:rPr>
        <w:t xml:space="preserve">cate</w:t>
      </w:r>
      <w:r>
        <w:t xml:space="preserve">goods</w:t>
      </w:r>
    </w:p>
    <w:p>
      <w:pPr>
        <w:numPr>
          <w:ilvl w:val="2"/>
          <w:numId w:val="1008"/>
        </w:numPr>
      </w:pPr>
      <w:r>
        <w:t xml:space="preserve">请求方式：POST</w:t>
      </w:r>
    </w:p>
    <w:p>
      <w:pPr>
        <w:numPr>
          <w:ilvl w:val="2"/>
          <w:numId w:val="1008"/>
        </w:numPr>
      </w:pPr>
      <w:r>
        <w:t xml:space="preserve">请求参数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</w:tr>
    </w:tbl>
    <w:p>
      <w:pPr>
        <w:numPr>
          <w:ilvl w:val="2"/>
          <w:numId w:val="1008"/>
        </w:numPr>
      </w:pPr>
      <w:r>
        <w:t xml:space="preserve">返回参数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"msg"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"list"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"goods_title"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"按摩仪"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"selling_price"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"1.00"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"goods_stock"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3"/>
        </w:numPr>
      </w:pPr>
      <w:r>
        <w:t xml:space="preserve">零售提交: /pc/retail/index</w:t>
      </w:r>
    </w:p>
    <w:p>
      <w:pPr>
        <w:numPr>
          <w:ilvl w:val="2"/>
          <w:numId w:val="1009"/>
        </w:numPr>
      </w:pPr>
      <w:r>
        <w:t xml:space="preserve">请求方式：POST</w:t>
      </w:r>
    </w:p>
    <w:p>
      <w:pPr>
        <w:numPr>
          <w:ilvl w:val="2"/>
          <w:numId w:val="1009"/>
        </w:numPr>
      </w:pPr>
      <w:r>
        <w:t xml:space="preserve">请求参数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是否必填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developer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销售人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mid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pay_money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支付金额（与支付方式一一对应）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pay_type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支付方式（与支付金额一一对应）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pay_num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商品数量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good_id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商品id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good_name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商品名称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pay_price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商品价格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</w:tbl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请求参数示例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"developer"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10025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"pay_price"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1.00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1.00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36.00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"pay_num"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"good_id"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"good_name"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按摩仪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水光1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药品1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黑枸杞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"pay_type"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支付宝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微信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现金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刷卡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"pay_money"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numPr>
          <w:ilvl w:val="2"/>
          <w:numId w:val="1009"/>
        </w:numPr>
      </w:pPr>
      <w:r>
        <w:t xml:space="preserve">返回值（此方法为表单提交返回值不用接收，会直接在页面显示）</w:t>
      </w:r>
    </w:p>
    <w:p>
      <w:pPr>
        <w:numPr>
          <w:ilvl w:val="1"/>
          <w:numId w:val="1003"/>
        </w:numPr>
      </w:pPr>
      <w:r>
        <w:t xml:space="preserve">添加客户</w:t>
      </w:r>
    </w:p>
    <w:p>
      <w:pPr>
        <w:numPr>
          <w:ilvl w:val="2"/>
          <w:numId w:val="1010"/>
        </w:numPr>
      </w:pPr>
      <w:r>
        <w:t xml:space="preserve">请求方式：POST</w:t>
      </w:r>
    </w:p>
    <w:p>
      <w:pPr>
        <w:numPr>
          <w:ilvl w:val="2"/>
          <w:numId w:val="1010"/>
        </w:numPr>
      </w:pPr>
      <w:r>
        <w:t xml:space="preserve">请求参数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是否必填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客户电话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客户姓名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user_source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开发部门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birthday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生日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年龄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性别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main</w:t>
            </w:r>
            <w:r>
              <w:rPr>
                <w:i/>
              </w:rPr>
              <w:t xml:space="preserve">reg</w:t>
            </w:r>
            <w:r>
              <w:t xml:space="preserve">user_id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主开发人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province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省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市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区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具体地址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来源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reg</w:t>
            </w:r>
            <w:r>
              <w:rPr>
                <w:i/>
              </w:rPr>
              <w:t xml:space="preserve">user</w:t>
            </w:r>
            <w:r>
              <w:t xml:space="preserve">wx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开发号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earnest_money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定金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user_type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医院标签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project_id[]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意向项目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reg</w:t>
            </w:r>
            <w:r>
              <w:rPr>
                <w:i/>
              </w:rPr>
              <w:t xml:space="preserve">user</w:t>
            </w:r>
            <w:r>
              <w:t xml:space="preserve">id[]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开发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accompany_id[]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陪同</w:t>
            </w: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</w:p>
        </w:tc>
        <w:tc>
          <w:p>
            <w:pPr>
              <w:numPr>
                <w:ilvl w:val="2"/>
                <w:numId w:val="1000"/>
              </w:numPr>
              <w:pStyle w:val="Compact"/>
              <w:jc w:val="left"/>
            </w:pPr>
          </w:p>
        </w:tc>
      </w:tr>
    </w:tbl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13302568974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张寒测试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"user_source"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"birthday"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2001-06-23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"main_reg_user_id"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10252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"province"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山西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"city"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忻州市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"area"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宁武县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啊师傅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"source"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河西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"reg_user_wx"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1234556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"earnest_money"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"project_id[]"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"reg_user_id[]"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10207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"accompany_id[]"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10064</w:t>
      </w:r>
      <w:r>
        <w:br/>
      </w:r>
      <w:r>
        <w:rPr>
          <w:rStyle w:val="NormalTok"/>
        </w:rPr>
        <w:t xml:space="preserve">}</w:t>
      </w:r>
    </w:p>
    <w:p>
      <w:pPr>
        <w:numPr>
          <w:ilvl w:val="2"/>
          <w:numId w:val="1010"/>
        </w:numPr>
      </w:pPr>
      <w:r>
        <w:t xml:space="preserve">返回值（此方法为表单提交返回值不用接收，会直接在页面显示）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58" w:name="header-n279"/>
      <w:r>
        <w:t xml:space="preserve">零售订单</w:t>
      </w:r>
      <w:bookmarkEnd w:id="58"/>
    </w:p>
    <w:p>
      <w:pPr>
        <w:pStyle w:val="FirstParagraph"/>
      </w:pPr>
    </w:p>
    <w:p>
      <w:pPr>
        <w:pStyle w:val="Heading1"/>
      </w:pPr>
      <w:bookmarkStart w:id="59" w:name="header-n281"/>
      <w:r>
        <w:t xml:space="preserve">医技科</w:t>
      </w:r>
      <w:bookmarkEnd w:id="59"/>
    </w:p>
    <w:p>
      <w:pPr>
        <w:pStyle w:val="Heading2"/>
      </w:pPr>
      <w:bookmarkStart w:id="60" w:name="header-n282"/>
      <w:r>
        <w:t xml:space="preserve">客户列表</w:t>
      </w:r>
      <w:bookmarkEnd w:id="60"/>
    </w:p>
    <w:p>
      <w:pPr>
        <w:pStyle w:val="Heading1"/>
      </w:pPr>
      <w:bookmarkStart w:id="61" w:name="header-n283"/>
      <w:r>
        <w:t xml:space="preserve">分诊</w:t>
      </w:r>
      <w:bookmarkEnd w:id="61"/>
    </w:p>
    <w:p>
      <w:pPr>
        <w:pStyle w:val="Heading2"/>
      </w:pPr>
      <w:bookmarkStart w:id="62" w:name="header-n284"/>
      <w:r>
        <w:t xml:space="preserve">分诊列表</w:t>
      </w:r>
      <w:bookmarkEnd w:id="62"/>
    </w:p>
    <w:p>
      <w:pPr>
        <w:pStyle w:val="Heading1"/>
      </w:pPr>
      <w:bookmarkStart w:id="63" w:name="header-n285"/>
      <w:r>
        <w:t xml:space="preserve">现场咨询</w:t>
      </w:r>
      <w:bookmarkEnd w:id="63"/>
    </w:p>
    <w:p>
      <w:pPr>
        <w:pStyle w:val="Heading2"/>
      </w:pPr>
      <w:bookmarkStart w:id="64" w:name="header-n286"/>
      <w:r>
        <w:t xml:space="preserve">咨询列表</w:t>
      </w:r>
      <w:bookmarkEnd w:id="64"/>
    </w:p>
    <w:p>
      <w:pPr>
        <w:pStyle w:val="Heading1"/>
      </w:pPr>
      <w:bookmarkStart w:id="65" w:name="header-n287"/>
      <w:r>
        <w:t xml:space="preserve">价目审核</w:t>
      </w:r>
      <w:bookmarkEnd w:id="65"/>
    </w:p>
    <w:p>
      <w:pPr>
        <w:pStyle w:val="Heading2"/>
      </w:pPr>
      <w:bookmarkStart w:id="66" w:name="header-n288"/>
      <w:r>
        <w:t xml:space="preserve">客户列表</w:t>
      </w:r>
      <w:bookmarkEnd w:id="66"/>
    </w:p>
    <w:p>
      <w:pPr>
        <w:pStyle w:val="Heading1"/>
      </w:pPr>
      <w:bookmarkStart w:id="67" w:name="header-n289"/>
      <w:r>
        <w:t xml:space="preserve">收银</w:t>
      </w:r>
      <w:bookmarkEnd w:id="67"/>
    </w:p>
    <w:p>
      <w:pPr>
        <w:pStyle w:val="Heading2"/>
      </w:pPr>
      <w:bookmarkStart w:id="68" w:name="header-n290"/>
      <w:r>
        <w:t xml:space="preserve">客户列表</w:t>
      </w:r>
      <w:bookmarkEnd w:id="68"/>
    </w:p>
    <w:p>
      <w:pPr>
        <w:pStyle w:val="Heading2"/>
      </w:pPr>
      <w:bookmarkStart w:id="69" w:name="header-n291"/>
      <w:r>
        <w:t xml:space="preserve">打印列表</w:t>
      </w:r>
      <w:bookmarkEnd w:id="69"/>
    </w:p>
    <w:p>
      <w:pPr>
        <w:pStyle w:val="Heading1"/>
      </w:pPr>
      <w:bookmarkStart w:id="70" w:name="header-n292"/>
      <w:r>
        <w:t xml:space="preserve">离店</w:t>
      </w:r>
      <w:bookmarkEnd w:id="70"/>
    </w:p>
    <w:p>
      <w:pPr>
        <w:pStyle w:val="Heading2"/>
      </w:pPr>
      <w:bookmarkStart w:id="71" w:name="header-n293"/>
      <w:r>
        <w:t xml:space="preserve">客户列表</w:t>
      </w:r>
      <w:bookmarkEnd w:id="71"/>
    </w:p>
    <w:p>
      <w:pPr>
        <w:pStyle w:val="Heading6"/>
      </w:pPr>
      <w:bookmarkStart w:id="72" w:name="header-n295"/>
      <w:r>
        <w:t xml:space="preserve">THE END</w:t>
      </w:r>
      <w:r>
        <w:t xml:space="preserve"> </w:t>
      </w:r>
      <w:bookmarkEnd w:id="7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信息管理.md</dc:title>
  <dc:creator/>
  <cp:keywords/>
  <dcterms:created xsi:type="dcterms:W3CDTF">2020-06-23T10:01:59Z</dcterms:created>
  <dcterms:modified xsi:type="dcterms:W3CDTF">2020-06-23T10:01:59Z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