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BE" w:rsidRDefault="00D467BE">
      <w:r>
        <w:t>该文章</w:t>
      </w:r>
      <w:r>
        <w:rPr>
          <w:rFonts w:hint="eastAsia"/>
        </w:rPr>
        <w:t>，</w:t>
      </w:r>
      <w:r>
        <w:t>比较详细的说明了</w:t>
      </w:r>
      <w:r>
        <w:rPr>
          <w:rFonts w:hint="eastAsia"/>
        </w:rPr>
        <w:t>，</w:t>
      </w:r>
      <w:r>
        <w:t>网络同步相关</w:t>
      </w:r>
    </w:p>
    <w:p w:rsidR="009651EE" w:rsidRDefault="009651EE">
      <w:hyperlink r:id="rId7" w:history="1">
        <w:r>
          <w:rPr>
            <w:rStyle w:val="a6"/>
          </w:rPr>
          <w:t>https://gameinstitute.qq.com/community/detail/121545</w:t>
        </w:r>
      </w:hyperlink>
    </w:p>
    <w:p w:rsidR="00D467BE" w:rsidRDefault="00D467BE"/>
    <w:p w:rsidR="009651EE" w:rsidRDefault="00EF041C">
      <w:pPr>
        <w:rPr>
          <w:rFonts w:hint="eastAsia"/>
        </w:rPr>
      </w:pPr>
      <w:r>
        <w:t>服务器存储的属性发现了变化</w:t>
      </w:r>
      <w:r>
        <w:rPr>
          <w:rFonts w:hint="eastAsia"/>
        </w:rPr>
        <w:t>，</w:t>
      </w:r>
      <w:r>
        <w:t>才会将</w:t>
      </w:r>
      <w:r>
        <w:rPr>
          <w:rFonts w:hint="eastAsia"/>
        </w:rPr>
        <w:t>Bunch</w:t>
      </w:r>
      <w:r>
        <w:rPr>
          <w:rFonts w:hint="eastAsia"/>
        </w:rPr>
        <w:t>推送。</w:t>
      </w:r>
    </w:p>
    <w:p w:rsidR="00EF041C" w:rsidRDefault="00EF041C">
      <w:pPr>
        <w:rPr>
          <w:rFonts w:hint="eastAsia"/>
        </w:rPr>
      </w:pPr>
    </w:p>
    <w:p w:rsidR="003C2DB2" w:rsidRDefault="006509C0">
      <w:r>
        <w:rPr>
          <w:rFonts w:hint="eastAsia"/>
        </w:rPr>
        <w:t>R</w:t>
      </w:r>
      <w:r>
        <w:t>PC</w:t>
      </w:r>
      <w:r>
        <w:rPr>
          <w:rFonts w:hint="eastAsia"/>
        </w:rPr>
        <w:t>，</w:t>
      </w:r>
      <w:hyperlink r:id="rId8" w:history="1">
        <w:r>
          <w:rPr>
            <w:rStyle w:val="a6"/>
          </w:rPr>
          <w:t>https://docs.unrealengine.com/zh-CN/Gameplay/Networking/Actors/RPCs/index.html</w:t>
        </w:r>
      </w:hyperlink>
    </w:p>
    <w:p w:rsidR="006509C0" w:rsidRDefault="006509C0" w:rsidP="006509C0">
      <w:r>
        <w:t xml:space="preserve">RPC </w:t>
      </w:r>
      <w:r>
        <w:t>（远程过程调用）是在本地调用但在其他机器（不同于执行调用的机器）上远程执行的函数。</w:t>
      </w:r>
    </w:p>
    <w:p w:rsidR="006509C0" w:rsidRDefault="006509C0" w:rsidP="006509C0">
      <w:r>
        <w:t xml:space="preserve">RPC </w:t>
      </w:r>
      <w:r>
        <w:t>函数非常有用，可允许客户端或服务器通过网络连接相互发送消息。</w:t>
      </w:r>
    </w:p>
    <w:p w:rsidR="006509C0" w:rsidRDefault="006509C0" w:rsidP="006509C0">
      <w:r>
        <w:t>这些功能的主要作用是执行那些不可靠的暂时性</w:t>
      </w:r>
      <w:r>
        <w:t>/</w:t>
      </w:r>
      <w:r>
        <w:t>修饰性游戏事件。这其中包括播放声音、生成粒子或产生其他临时效果</w:t>
      </w:r>
      <w:r>
        <w:t xml:space="preserve"> </w:t>
      </w:r>
      <w:r>
        <w:t>之类的事件，它们对于</w:t>
      </w:r>
      <w:r>
        <w:t xml:space="preserve"> Actor </w:t>
      </w:r>
      <w:r>
        <w:t>的正常运作并不重要。在此之前，这些类型的事件往往要通过</w:t>
      </w:r>
      <w:r>
        <w:t xml:space="preserve"> Actor </w:t>
      </w:r>
      <w:r>
        <w:t>属性进行复制。</w:t>
      </w:r>
    </w:p>
    <w:p w:rsidR="006509C0" w:rsidRDefault="006509C0"/>
    <w:p w:rsidR="008774FB" w:rsidRDefault="008774FB">
      <w:r>
        <w:rPr>
          <w:rFonts w:ascii="微软雅黑" w:eastAsia="微软雅黑" w:hAnsi="微软雅黑" w:hint="eastAsia"/>
          <w:color w:val="3F3F3F"/>
          <w:shd w:val="clear" w:color="auto" w:fill="FFFFFF"/>
        </w:rPr>
        <w:t>UPackageMap </w:t>
      </w:r>
      <w:r>
        <w:rPr>
          <w:rFonts w:ascii="微软雅黑" w:eastAsia="微软雅黑" w:hAnsi="微软雅黑" w:hint="eastAsia"/>
          <w:color w:val="3F3F3F"/>
        </w:rPr>
        <w:br/>
      </w:r>
      <w:r w:rsidRPr="003D1817">
        <w:rPr>
          <w:rFonts w:hint="eastAsia"/>
        </w:rPr>
        <w:t>生成与维护</w:t>
      </w:r>
      <w:r w:rsidRPr="003D1817">
        <w:rPr>
          <w:rFonts w:hint="eastAsia"/>
        </w:rPr>
        <w:t>Object</w:t>
      </w:r>
      <w:r w:rsidRPr="003D1817">
        <w:rPr>
          <w:rFonts w:hint="eastAsia"/>
        </w:rPr>
        <w:t>与</w:t>
      </w:r>
      <w:r w:rsidRPr="003D1817">
        <w:rPr>
          <w:rFonts w:hint="eastAsia"/>
        </w:rPr>
        <w:t>NGUID</w:t>
      </w:r>
      <w:r w:rsidRPr="003D1817">
        <w:rPr>
          <w:rFonts w:hint="eastAsia"/>
        </w:rPr>
        <w:t>的映射，负责</w:t>
      </w:r>
      <w:r w:rsidRPr="003D1817">
        <w:rPr>
          <w:rFonts w:hint="eastAsia"/>
        </w:rPr>
        <w:t>Object</w:t>
      </w:r>
      <w:r w:rsidRPr="003D1817">
        <w:rPr>
          <w:rFonts w:hint="eastAsia"/>
        </w:rPr>
        <w:t>的序列化。每一个</w:t>
      </w:r>
      <w:r w:rsidRPr="003D1817">
        <w:rPr>
          <w:rFonts w:hint="eastAsia"/>
        </w:rPr>
        <w:t>Connection</w:t>
      </w:r>
      <w:r w:rsidRPr="003D1817">
        <w:rPr>
          <w:rFonts w:hint="eastAsia"/>
        </w:rPr>
        <w:t>对应一个</w:t>
      </w:r>
      <w:r w:rsidRPr="003D1817">
        <w:rPr>
          <w:rFonts w:hint="eastAsia"/>
        </w:rPr>
        <w:t>UPackageMap </w:t>
      </w:r>
      <w:r w:rsidRPr="003D1817">
        <w:rPr>
          <w:rFonts w:hint="eastAsia"/>
        </w:rPr>
        <w:br/>
      </w:r>
      <w:r w:rsidRPr="003D1817">
        <w:rPr>
          <w:rFonts w:hint="eastAsia"/>
        </w:rPr>
        <w:t>（</w:t>
      </w:r>
      <w:r w:rsidRPr="003D1817">
        <w:rPr>
          <w:rFonts w:hint="eastAsia"/>
        </w:rPr>
        <w:t>Packet</w:t>
      </w:r>
      <w:r w:rsidRPr="003D1817">
        <w:rPr>
          <w:rFonts w:hint="eastAsia"/>
        </w:rPr>
        <w:t>与</w:t>
      </w:r>
      <w:r w:rsidRPr="003D1817">
        <w:rPr>
          <w:rFonts w:hint="eastAsia"/>
        </w:rPr>
        <w:t>Bunch</w:t>
      </w:r>
      <w:r w:rsidRPr="003D1817">
        <w:rPr>
          <w:rFonts w:hint="eastAsia"/>
        </w:rPr>
        <w:t>的区别：</w:t>
      </w:r>
      <w:r w:rsidRPr="003D1817">
        <w:rPr>
          <w:rFonts w:hint="eastAsia"/>
        </w:rPr>
        <w:t>Packet</w:t>
      </w:r>
      <w:r w:rsidRPr="003D1817">
        <w:rPr>
          <w:rFonts w:hint="eastAsia"/>
        </w:rPr>
        <w:t>里面可能不包含</w:t>
      </w:r>
      <w:r w:rsidRPr="003D1817">
        <w:rPr>
          <w:rFonts w:hint="eastAsia"/>
        </w:rPr>
        <w:t>Bunch</w:t>
      </w:r>
      <w:r w:rsidRPr="003D1817">
        <w:rPr>
          <w:rFonts w:hint="eastAsia"/>
        </w:rPr>
        <w:t>信息）</w:t>
      </w:r>
    </w:p>
    <w:p w:rsidR="00D96265" w:rsidRDefault="00D96265">
      <w:r>
        <w:rPr>
          <w:rFonts w:hint="eastAsia"/>
        </w:rPr>
        <w:t>(</w:t>
      </w:r>
      <w:r>
        <w:t>PackgeMapClient.cpp</w:t>
      </w:r>
      <w:r w:rsidR="00F4238F">
        <w:t xml:space="preserve"> </w:t>
      </w:r>
      <w:r>
        <w:t>)</w:t>
      </w:r>
    </w:p>
    <w:p w:rsidR="008068AC" w:rsidRDefault="008068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UPackageMapClient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SerializeNewActor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UActorChannel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068AC" w:rsidRDefault="008068A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会在这里面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进行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Acotr的序列化！</w:t>
      </w:r>
    </w:p>
    <w:p w:rsidR="00A2741A" w:rsidRDefault="00A2741A" w:rsidP="00A274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A2741A" w:rsidRDefault="00A2741A" w:rsidP="00A274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This is the meat of the PackageMap class which serializes a reference to Object.</w:t>
      </w:r>
    </w:p>
    <w:p w:rsidR="00A2741A" w:rsidRDefault="00A2741A" w:rsidP="00A274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A2741A" w:rsidRDefault="00A2741A" w:rsidP="00A274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UPackageMapClient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SerializeObject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FArchive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FNetworkGUID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OutNetGUID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741A" w:rsidRDefault="00A2741A" w:rsidP="00A2741A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UPackage的核心部分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序列化了对对象的引用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A2741A" w:rsidRDefault="00A2741A">
      <w:pPr>
        <w:rPr>
          <w:rFonts w:hint="eastAsia"/>
        </w:rPr>
      </w:pPr>
    </w:p>
    <w:p w:rsidR="008774FB" w:rsidRDefault="008774FB">
      <w:pPr>
        <w:rPr>
          <w:rFonts w:hint="eastAsia"/>
        </w:rPr>
      </w:pPr>
    </w:p>
    <w:p w:rsidR="002068D7" w:rsidRDefault="004B12AB">
      <w:pPr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ActorChannel</w:t>
      </w:r>
      <w:r w:rsidR="001A11C2">
        <w:rPr>
          <w:rFonts w:ascii="微软雅黑" w:eastAsia="微软雅黑" w:hAnsi="微软雅黑"/>
          <w:color w:val="3F3F3F"/>
          <w:shd w:val="clear" w:color="auto" w:fill="FFFFFF"/>
        </w:rPr>
        <w:t>:</w:t>
      </w:r>
    </w:p>
    <w:p w:rsidR="0048758E" w:rsidRDefault="0048758E">
      <w:pPr>
        <w:rPr>
          <w:rFonts w:ascii="微软雅黑" w:eastAsia="微软雅黑" w:hAnsi="微软雅黑"/>
          <w:color w:val="3F3F3F"/>
          <w:shd w:val="clear" w:color="auto" w:fill="FFFFFF"/>
        </w:rPr>
      </w:pPr>
    </w:p>
    <w:p w:rsidR="0048758E" w:rsidRDefault="0048758E">
      <w:pPr>
        <w:rPr>
          <w:rFonts w:ascii="微软雅黑" w:eastAsia="微软雅黑" w:hAnsi="微软雅黑" w:hint="eastAsia"/>
          <w:color w:val="3F3F3F"/>
          <w:shd w:val="clear" w:color="auto" w:fill="FFFFFF"/>
        </w:rPr>
      </w:pPr>
      <w:r>
        <w:rPr>
          <w:rFonts w:ascii="微软雅黑" w:eastAsia="微软雅黑" w:hAnsi="微软雅黑"/>
          <w:color w:val="3F3F3F"/>
          <w:shd w:val="clear" w:color="auto" w:fill="FFFFFF"/>
        </w:rPr>
        <w:t>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UActorChannel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ReceivedBunch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890AEB">
        <w:t>中接受块数据</w:t>
      </w:r>
      <w:r w:rsidR="00890AEB">
        <w:rPr>
          <w:rFonts w:hint="eastAsia"/>
        </w:rPr>
        <w:t>，</w:t>
      </w:r>
      <w:r w:rsidR="00FC2F90">
        <w:rPr>
          <w:rFonts w:hint="eastAsia"/>
        </w:rPr>
        <w:t>在通过</w:t>
      </w:r>
      <w:r w:rsidR="00FC2F90">
        <w:rPr>
          <w:rFonts w:hint="eastAsia"/>
        </w:rPr>
        <w:t>ProcessBunch</w:t>
      </w:r>
      <w:r w:rsidR="00FC2F90">
        <w:t xml:space="preserve"> </w:t>
      </w:r>
      <w:r w:rsidR="00FC2F90">
        <w:t>处理数据块</w:t>
      </w:r>
      <w:r w:rsidR="00FC2F90">
        <w:rPr>
          <w:rFonts w:hint="eastAsia"/>
        </w:rPr>
        <w:t>，</w:t>
      </w:r>
      <w:r w:rsidR="003F3141">
        <w:t>其中就会进行</w:t>
      </w:r>
      <w:r w:rsidR="00890AEB">
        <w:rPr>
          <w:rFonts w:hint="eastAsia"/>
        </w:rPr>
        <w:t>Actor</w:t>
      </w:r>
      <w:r w:rsidR="00890AEB">
        <w:rPr>
          <w:rFonts w:hint="eastAsia"/>
        </w:rPr>
        <w:t>的反序列化，并为已经生成的</w:t>
      </w:r>
      <w:r w:rsidR="00890AEB">
        <w:rPr>
          <w:rFonts w:hint="eastAsia"/>
        </w:rPr>
        <w:t>Actor</w:t>
      </w:r>
      <w:r w:rsidR="00890AEB">
        <w:rPr>
          <w:rFonts w:hint="eastAsia"/>
        </w:rPr>
        <w:t>赋值属性，如果该</w:t>
      </w:r>
      <w:r w:rsidR="00890AEB">
        <w:rPr>
          <w:rFonts w:hint="eastAsia"/>
        </w:rPr>
        <w:t>Actor</w:t>
      </w:r>
      <w:r w:rsidR="00890AEB">
        <w:rPr>
          <w:rFonts w:hint="eastAsia"/>
        </w:rPr>
        <w:t>没有创建，则会调用到</w:t>
      </w:r>
      <w:r w:rsidR="00890AEB">
        <w:rPr>
          <w:rFonts w:hint="eastAsia"/>
        </w:rPr>
        <w:t>U</w:t>
      </w:r>
      <w:r w:rsidR="00890AEB">
        <w:t>PackageMap</w:t>
      </w:r>
      <w:r w:rsidR="00890AEB">
        <w:t>进行创建</w:t>
      </w:r>
      <w:r w:rsidR="00890AEB">
        <w:rPr>
          <w:rFonts w:hint="eastAsia"/>
        </w:rPr>
        <w:t>。</w:t>
      </w:r>
    </w:p>
    <w:p w:rsidR="0048758E" w:rsidRDefault="0048758E">
      <w:pPr>
        <w:rPr>
          <w:rFonts w:ascii="微软雅黑" w:eastAsia="微软雅黑" w:hAnsi="微软雅黑"/>
          <w:color w:val="3F3F3F"/>
          <w:shd w:val="clear" w:color="auto" w:fill="FFFFFF"/>
        </w:rPr>
      </w:pPr>
    </w:p>
    <w:p w:rsidR="007A0A52" w:rsidRDefault="007A0A5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UActorChannel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ReplicateActor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309A">
        <w:rPr>
          <w:rFonts w:ascii="新宋体" w:eastAsia="新宋体" w:cs="新宋体"/>
          <w:color w:val="000000"/>
          <w:kern w:val="0"/>
          <w:sz w:val="19"/>
          <w:szCs w:val="19"/>
        </w:rPr>
        <w:t>同步对象信息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就是这一个函数了</w:t>
      </w:r>
      <w:r w:rsidR="007F4C45">
        <w:rPr>
          <w:rFonts w:ascii="新宋体" w:eastAsia="新宋体" w:cs="新宋体"/>
          <w:color w:val="000000"/>
          <w:kern w:val="0"/>
          <w:sz w:val="19"/>
          <w:szCs w:val="19"/>
        </w:rPr>
        <w:t>,只是在录制的时候同步给服务器</w:t>
      </w:r>
      <w:r w:rsidR="007F4C45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7F4C45">
        <w:rPr>
          <w:rFonts w:ascii="新宋体" w:eastAsia="新宋体" w:cs="新宋体"/>
          <w:color w:val="000000"/>
          <w:kern w:val="0"/>
          <w:sz w:val="19"/>
          <w:szCs w:val="19"/>
        </w:rPr>
        <w:t>在播放的时候不会调用这个的</w:t>
      </w:r>
      <w:r w:rsidR="007F4C45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9B251D" w:rsidRDefault="009B251D" w:rsidP="009B251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执行</w:t>
      </w:r>
      <w:r>
        <w:rPr>
          <w:rFonts w:hint="eastAsia"/>
          <w:shd w:val="clear" w:color="auto" w:fill="FFFFFF"/>
        </w:rPr>
        <w:t>UActorChannel::ReplicateActor</w:t>
      </w:r>
      <w:r>
        <w:rPr>
          <w:rFonts w:hint="eastAsia"/>
          <w:shd w:val="clear" w:color="auto" w:fill="FFFFFF"/>
        </w:rPr>
        <w:t>执行真正的</w:t>
      </w:r>
      <w:r>
        <w:rPr>
          <w:rFonts w:hint="eastAsia"/>
          <w:shd w:val="clear" w:color="auto" w:fill="FFFFFF"/>
        </w:rPr>
        <w:t>Actor</w:t>
      </w:r>
      <w:r>
        <w:rPr>
          <w:rFonts w:hint="eastAsia"/>
          <w:shd w:val="clear" w:color="auto" w:fill="FFFFFF"/>
        </w:rPr>
        <w:t>同步以及内部数据的同步，这里会将</w:t>
      </w:r>
      <w:r>
        <w:rPr>
          <w:rFonts w:hint="eastAsia"/>
          <w:shd w:val="clear" w:color="auto" w:fill="FFFFFF"/>
        </w:rPr>
        <w:t>Actor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PackageMap-&gt;SerializeNewActor</w:t>
      </w:r>
      <w:r>
        <w:rPr>
          <w:rFonts w:hint="eastAsia"/>
          <w:shd w:val="clear" w:color="auto" w:fill="FFFFFF"/>
        </w:rPr>
        <w:t>），</w:t>
      </w:r>
      <w:r>
        <w:rPr>
          <w:rFonts w:hint="eastAsia"/>
          <w:shd w:val="clear" w:color="auto" w:fill="FFFFFF"/>
        </w:rPr>
        <w:t>Actor</w:t>
      </w:r>
      <w:r>
        <w:rPr>
          <w:rFonts w:hint="eastAsia"/>
          <w:shd w:val="clear" w:color="auto" w:fill="FFFFFF"/>
        </w:rPr>
        <w:t>子对象以及其属性序列化（</w:t>
      </w:r>
      <w:r>
        <w:rPr>
          <w:rFonts w:hint="eastAsia"/>
          <w:shd w:val="clear" w:color="auto" w:fill="FFFFFF"/>
        </w:rPr>
        <w:t>ReplicateProperties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lastRenderedPageBreak/>
        <w:t>封装到</w:t>
      </w:r>
      <w:r>
        <w:rPr>
          <w:rFonts w:hint="eastAsia"/>
          <w:shd w:val="clear" w:color="auto" w:fill="FFFFFF"/>
        </w:rPr>
        <w:t>OutBunch</w:t>
      </w:r>
      <w:r>
        <w:rPr>
          <w:rFonts w:hint="eastAsia"/>
          <w:shd w:val="clear" w:color="auto" w:fill="FFFFFF"/>
        </w:rPr>
        <w:t>并发送给客户端</w:t>
      </w:r>
      <w:r>
        <w:rPr>
          <w:rFonts w:hint="eastAsia"/>
          <w:shd w:val="clear" w:color="auto" w:fill="FFFFFF"/>
        </w:rPr>
        <w:t> </w:t>
      </w:r>
    </w:p>
    <w:p w:rsidR="007A0A52" w:rsidRDefault="007A0A52">
      <w:pPr>
        <w:rPr>
          <w:rFonts w:ascii="微软雅黑" w:eastAsia="微软雅黑" w:hAnsi="微软雅黑"/>
          <w:color w:val="3F3F3F"/>
          <w:shd w:val="clear" w:color="auto" w:fill="FFFFFF"/>
        </w:rPr>
      </w:pPr>
    </w:p>
    <w:p w:rsidR="007A0A52" w:rsidRPr="007A0A52" w:rsidRDefault="007A0A52" w:rsidP="007A0A52">
      <w:r w:rsidRPr="007A0A52">
        <w:rPr>
          <w:rFonts w:hint="eastAsia"/>
        </w:rPr>
        <w:t>下面描述客户端是如何接收到服务器同步过来的</w:t>
      </w:r>
      <w:r w:rsidRPr="007A0A52">
        <w:rPr>
          <w:rFonts w:hint="eastAsia"/>
        </w:rPr>
        <w:t>Actor</w:t>
      </w:r>
      <w:r w:rsidRPr="007A0A52">
        <w:rPr>
          <w:rFonts w:hint="eastAsia"/>
        </w:rPr>
        <w:t>的。首先客户端</w:t>
      </w:r>
      <w:r w:rsidRPr="007A0A52">
        <w:rPr>
          <w:rFonts w:hint="eastAsia"/>
        </w:rPr>
        <w:t>TickDispatch</w:t>
      </w:r>
      <w:r w:rsidRPr="007A0A52">
        <w:rPr>
          <w:rFonts w:hint="eastAsia"/>
        </w:rPr>
        <w:t>检测服务器的消息，收到消息后通过</w:t>
      </w:r>
      <w:r w:rsidRPr="007A0A52">
        <w:rPr>
          <w:rFonts w:hint="eastAsia"/>
        </w:rPr>
        <w:t>Connection</w:t>
      </w:r>
      <w:r w:rsidRPr="007A0A52">
        <w:rPr>
          <w:rFonts w:hint="eastAsia"/>
        </w:rPr>
        <w:t>以及</w:t>
      </w:r>
      <w:r w:rsidRPr="007A0A52">
        <w:rPr>
          <w:rFonts w:hint="eastAsia"/>
        </w:rPr>
        <w:t>Channel</w:t>
      </w:r>
      <w:r w:rsidRPr="007A0A52">
        <w:rPr>
          <w:rFonts w:hint="eastAsia"/>
        </w:rPr>
        <w:t>进行解析（第二部分已经讲解），最后一步解析出完整数据的操作在</w:t>
      </w:r>
      <w:r w:rsidRPr="007A0A52">
        <w:rPr>
          <w:rFonts w:hint="eastAsia"/>
        </w:rPr>
        <w:t>UActorChannel::ProcessBunch</w:t>
      </w:r>
      <w:r w:rsidRPr="007A0A52">
        <w:rPr>
          <w:rFonts w:hint="eastAsia"/>
        </w:rPr>
        <w:t>执行，在这个函数里面：</w:t>
      </w:r>
    </w:p>
    <w:p w:rsidR="007A0A52" w:rsidRPr="007A0A52" w:rsidRDefault="007A0A52" w:rsidP="007A0A52">
      <w:pPr>
        <w:widowControl/>
        <w:numPr>
          <w:ilvl w:val="0"/>
          <w:numId w:val="1"/>
        </w:numPr>
        <w:shd w:val="clear" w:color="auto" w:fill="FFFFFF"/>
        <w:spacing w:line="408" w:lineRule="atLeast"/>
        <w:ind w:left="600"/>
        <w:jc w:val="left"/>
        <w:rPr>
          <w:rFonts w:ascii="微软雅黑" w:eastAsia="微软雅黑" w:hAnsi="微软雅黑" w:cs="宋体"/>
          <w:color w:val="3F3F3F"/>
          <w:kern w:val="0"/>
          <w:sz w:val="24"/>
          <w:szCs w:val="24"/>
        </w:rPr>
      </w:pPr>
      <w:r w:rsidRPr="007A0A52">
        <w:rPr>
          <w:rFonts w:hint="eastAsia"/>
        </w:rPr>
        <w:t>如果发现当前的</w:t>
      </w:r>
      <w:r w:rsidRPr="007A0A52">
        <w:rPr>
          <w:rFonts w:hint="eastAsia"/>
        </w:rPr>
        <w:t>ActorChannel</w:t>
      </w:r>
      <w:r w:rsidRPr="007A0A52">
        <w:rPr>
          <w:rFonts w:hint="eastAsia"/>
        </w:rPr>
        <w:t>对应的</w:t>
      </w:r>
      <w:r w:rsidRPr="007A0A52">
        <w:rPr>
          <w:rFonts w:hint="eastAsia"/>
        </w:rPr>
        <w:t>Actor</w:t>
      </w:r>
      <w:r w:rsidRPr="007A0A52">
        <w:rPr>
          <w:rFonts w:hint="eastAsia"/>
        </w:rPr>
        <w:t>为</w:t>
      </w:r>
      <w:r w:rsidRPr="007A0A52">
        <w:rPr>
          <w:rFonts w:hint="eastAsia"/>
        </w:rPr>
        <w:t>NULL</w:t>
      </w:r>
      <w:r w:rsidRPr="007A0A52">
        <w:rPr>
          <w:rFonts w:hint="eastAsia"/>
        </w:rPr>
        <w:t>，就对当前的</w:t>
      </w:r>
      <w:r w:rsidRPr="007A0A52">
        <w:rPr>
          <w:rFonts w:hint="eastAsia"/>
        </w:rPr>
        <w:t>Bunch</w:t>
      </w:r>
      <w:r w:rsidRPr="007A0A52">
        <w:rPr>
          <w:rFonts w:hint="eastAsia"/>
        </w:rPr>
        <w:t>进行反序列化</w:t>
      </w:r>
    </w:p>
    <w:p w:rsidR="007A0A52" w:rsidRPr="007A0A52" w:rsidRDefault="007A0A52" w:rsidP="007A0A52">
      <w:pPr>
        <w:ind w:left="240" w:firstLine="420"/>
        <w:rPr>
          <w:rFonts w:hint="eastAsia"/>
        </w:rPr>
      </w:pPr>
      <w:r w:rsidRPr="007A0A52">
        <w:rPr>
          <w:rFonts w:hint="eastAsia"/>
        </w:rPr>
        <w:t>Connection-&gt;PackageMap-&gt;SerializeNewActor(Bunch, this, NewChannelActor);</w:t>
      </w:r>
      <w:r w:rsidRPr="007A0A52">
        <w:rPr>
          <w:rFonts w:hint="eastAsia"/>
        </w:rPr>
        <w:t>解析出</w:t>
      </w:r>
      <w:r w:rsidRPr="007A0A52">
        <w:rPr>
          <w:rFonts w:hint="eastAsia"/>
        </w:rPr>
        <w:t>Actor</w:t>
      </w:r>
      <w:r w:rsidRPr="007A0A52">
        <w:rPr>
          <w:rFonts w:hint="eastAsia"/>
        </w:rPr>
        <w:t>的内容并执行</w:t>
      </w:r>
      <w:r w:rsidRPr="007A0A52">
        <w:rPr>
          <w:rFonts w:hint="eastAsia"/>
        </w:rPr>
        <w:t>PostInitializeComponents</w:t>
      </w:r>
      <w:r w:rsidRPr="007A0A52">
        <w:rPr>
          <w:rFonts w:hint="eastAsia"/>
        </w:rPr>
        <w:t>。如果</w:t>
      </w:r>
      <w:r w:rsidRPr="007A0A52">
        <w:rPr>
          <w:rFonts w:hint="eastAsia"/>
        </w:rPr>
        <w:t>Actor</w:t>
      </w:r>
      <w:r w:rsidRPr="007A0A52">
        <w:rPr>
          <w:rFonts w:hint="eastAsia"/>
        </w:rPr>
        <w:t>不为</w:t>
      </w:r>
      <w:r w:rsidRPr="007A0A52">
        <w:rPr>
          <w:rFonts w:hint="eastAsia"/>
        </w:rPr>
        <w:t>NULL</w:t>
      </w:r>
      <w:r w:rsidRPr="007A0A52">
        <w:rPr>
          <w:rFonts w:hint="eastAsia"/>
        </w:rPr>
        <w:t>，跳过这一步（参考下面图一堆栈）</w:t>
      </w:r>
    </w:p>
    <w:p w:rsidR="001A11C2" w:rsidRDefault="001A5B05">
      <w:pPr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2</w:t>
      </w:r>
      <w:r w:rsidR="008A2ADD">
        <w:rPr>
          <w:rFonts w:ascii="微软雅黑" w:eastAsia="微软雅黑" w:hAnsi="微软雅黑" w:hint="eastAsia"/>
          <w:color w:val="3F3F3F"/>
          <w:shd w:val="clear" w:color="auto" w:fill="FFFFFF"/>
        </w:rPr>
        <w:t>、</w:t>
      </w:r>
      <w:r w:rsidR="00CD4046">
        <w:rPr>
          <w:rFonts w:ascii="微软雅黑" w:eastAsia="微软雅黑" w:hAnsi="微软雅黑" w:hint="eastAsia"/>
          <w:color w:val="3F3F3F"/>
          <w:shd w:val="clear" w:color="auto" w:fill="FFFFFF"/>
        </w:rPr>
        <w:t>随后根据Bunch信息找到同步过来的属性值并对当前Actor对应的属性进行赋值</w:t>
      </w:r>
    </w:p>
    <w:p w:rsidR="008479C4" w:rsidRDefault="009C42E8">
      <w:pPr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3、</w:t>
      </w:r>
      <w:r w:rsidR="008479C4">
        <w:rPr>
          <w:rFonts w:ascii="微软雅黑" w:eastAsia="微软雅黑" w:hAnsi="微软雅黑" w:hint="eastAsia"/>
          <w:color w:val="3F3F3F"/>
          <w:shd w:val="clear" w:color="auto" w:fill="FFFFFF"/>
        </w:rPr>
        <w:t>最后执行PostNetInit调用Actor的BeginPlay。</w:t>
      </w:r>
    </w:p>
    <w:p w:rsidR="00843532" w:rsidRDefault="00843532">
      <w:pPr>
        <w:rPr>
          <w:rFonts w:ascii="微软雅黑" w:eastAsia="微软雅黑" w:hAnsi="微软雅黑"/>
          <w:color w:val="3F3F3F"/>
          <w:shd w:val="clear" w:color="auto" w:fill="FFFFFF"/>
        </w:rPr>
      </w:pPr>
    </w:p>
    <w:p w:rsidR="00843532" w:rsidRDefault="00843532">
      <w:pPr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所以其实，只是在每一次接收到Bunsh的时候，去同步属性而已？</w:t>
      </w:r>
    </w:p>
    <w:p w:rsidR="009B05E5" w:rsidRDefault="007B768E">
      <w:pPr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属性复制：</w:t>
      </w:r>
    </w:p>
    <w:p w:rsidR="007B768E" w:rsidRDefault="007B768E">
      <w:pPr>
        <w:rPr>
          <w:rFonts w:ascii="微软雅黑" w:eastAsia="微软雅黑" w:hAnsi="微软雅黑" w:hint="eastAsia"/>
          <w:color w:val="3F3F3F"/>
          <w:shd w:val="clear" w:color="auto" w:fill="FFFFFF"/>
        </w:rPr>
      </w:pPr>
      <w:r>
        <w:rPr>
          <w:noProof/>
        </w:rPr>
        <w:drawing>
          <wp:inline distT="0" distB="0" distL="0" distR="0" wp14:anchorId="3CB1A608" wp14:editId="3E884BF8">
            <wp:extent cx="5274310" cy="1343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E5" w:rsidRDefault="009B05E5">
      <w:pPr>
        <w:rPr>
          <w:rFonts w:ascii="微软雅黑" w:eastAsia="微软雅黑" w:hAnsi="微软雅黑"/>
          <w:color w:val="3F3F3F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hd w:val="clear" w:color="auto" w:fill="FFFFFF"/>
        </w:rPr>
        <w:t>DemoNetDriver.</w:t>
      </w:r>
      <w:r>
        <w:rPr>
          <w:rFonts w:ascii="微软雅黑" w:eastAsia="微软雅黑" w:hAnsi="微软雅黑"/>
          <w:color w:val="3F3F3F"/>
          <w:shd w:val="clear" w:color="auto" w:fill="FFFFFF"/>
        </w:rPr>
        <w:t>cpp</w:t>
      </w:r>
    </w:p>
    <w:p w:rsidR="009B05E5" w:rsidRDefault="009B05E5">
      <w:pPr>
        <w:rPr>
          <w:rFonts w:ascii="新宋体" w:eastAsia="新宋体" w:cs="新宋体" w:hint="eastAsia"/>
          <w:color w:val="880000"/>
          <w:kern w:val="0"/>
          <w:sz w:val="19"/>
          <w:szCs w:val="19"/>
        </w:rPr>
      </w:pPr>
      <w:r w:rsidRPr="009B05E5">
        <w:t>对</w:t>
      </w:r>
      <w:r w:rsidRPr="009B05E5">
        <w:rPr>
          <w:rFonts w:hint="eastAsia"/>
        </w:rPr>
        <w:t>Actor</w:t>
      </w:r>
      <w:r>
        <w:rPr>
          <w:rFonts w:hint="eastAsia"/>
        </w:rPr>
        <w:t>进行属性复制，是在</w:t>
      </w:r>
      <w:r w:rsidRPr="009B05E5">
        <w:t>在</w:t>
      </w:r>
      <w:r w:rsidRPr="009B05E5">
        <w:rPr>
          <w:rFonts w:hint="eastAsia"/>
        </w:rPr>
        <w:t>TickFlush</w:t>
      </w:r>
      <w:r w:rsidRPr="009B05E5">
        <w:rPr>
          <w:rFonts w:hint="eastAsia"/>
        </w:rPr>
        <w:t>的时候，层层调用到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ReplicatePrioritizedActors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，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ReplicatePrioritizedActor</w:t>
      </w:r>
      <w:r w:rsidR="00F40364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F40364">
        <w:rPr>
          <w:rFonts w:ascii="新宋体" w:eastAsia="新宋体" w:cs="新宋体"/>
          <w:color w:val="880000"/>
          <w:kern w:val="0"/>
          <w:sz w:val="19"/>
          <w:szCs w:val="19"/>
        </w:rPr>
        <w:t>DemoReplicateActor</w:t>
      </w:r>
      <w:r w:rsidR="00F41FFD" w:rsidRPr="00F41FFD">
        <w:t>（</w:t>
      </w:r>
      <w:r w:rsidR="00F41FFD">
        <w:t>在这之中会调用到</w:t>
      </w:r>
      <w:r w:rsidR="00F41FFD">
        <w:rPr>
          <w:rFonts w:ascii="新宋体" w:eastAsia="新宋体" w:cs="新宋体"/>
          <w:color w:val="0000FF"/>
          <w:kern w:val="0"/>
          <w:sz w:val="19"/>
          <w:szCs w:val="19"/>
        </w:rPr>
        <w:t>UDemoNetDriver</w:t>
      </w:r>
      <w:r w:rsidR="00F41FF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F41FFD">
        <w:rPr>
          <w:rFonts w:ascii="新宋体" w:eastAsia="新宋体" w:cs="新宋体"/>
          <w:color w:val="880000"/>
          <w:kern w:val="0"/>
          <w:sz w:val="19"/>
          <w:szCs w:val="19"/>
        </w:rPr>
        <w:t>UpdateExternalDataForActor</w:t>
      </w:r>
      <w:r w:rsidR="00BA4B2D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BA4B2D">
        <w:rPr>
          <w:rFonts w:ascii="新宋体" w:eastAsia="新宋体" w:cs="新宋体"/>
          <w:color w:val="880000"/>
          <w:kern w:val="0"/>
          <w:sz w:val="19"/>
          <w:szCs w:val="19"/>
        </w:rPr>
        <w:t>这其中就有使用到</w:t>
      </w:r>
      <w:r w:rsidR="00BA4B2D">
        <w:rPr>
          <w:rFonts w:ascii="新宋体" w:eastAsia="新宋体" w:cs="新宋体"/>
          <w:color w:val="0000FF"/>
          <w:kern w:val="0"/>
          <w:sz w:val="19"/>
          <w:szCs w:val="19"/>
        </w:rPr>
        <w:t>FRepChangedPropertyTracker</w:t>
      </w:r>
      <w:r w:rsidR="00BA4B2D">
        <w:rPr>
          <w:rFonts w:ascii="新宋体" w:eastAsia="新宋体" w:cs="新宋体"/>
          <w:color w:val="0000FF"/>
          <w:kern w:val="0"/>
          <w:sz w:val="19"/>
          <w:szCs w:val="19"/>
        </w:rPr>
        <w:t>类型的变量</w:t>
      </w:r>
      <w:r w:rsidR="00F41FFD" w:rsidRPr="00F41FFD">
        <w:t>）</w:t>
      </w:r>
      <w:r w:rsidR="00F41FFD"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="00F41FFD">
        <w:rPr>
          <w:rFonts w:hint="eastAsia"/>
        </w:rPr>
        <w:t>之后会调用到</w:t>
      </w:r>
      <w:r w:rsidR="00F41FFD">
        <w:rPr>
          <w:rFonts w:hint="eastAsia"/>
        </w:rPr>
        <w:t>U</w:t>
      </w:r>
      <w:r w:rsidR="00F41FFD">
        <w:t>ActorChannel</w:t>
      </w:r>
      <w:r w:rsidR="00F41FFD">
        <w:t>的</w:t>
      </w:r>
      <w:r w:rsidR="00F41FFD">
        <w:rPr>
          <w:rFonts w:hint="eastAsia"/>
        </w:rPr>
        <w:t>ReplicateActor</w:t>
      </w:r>
    </w:p>
    <w:p w:rsidR="009B05E5" w:rsidRDefault="009B05E5"/>
    <w:p w:rsidR="000832FE" w:rsidRDefault="000832FE">
      <w:r>
        <w:rPr>
          <w:rFonts w:hint="eastAsia"/>
        </w:rPr>
        <w:t>D</w:t>
      </w:r>
      <w:r>
        <w:t>ataReplication.h</w:t>
      </w:r>
    </w:p>
    <w:p w:rsidR="000832FE" w:rsidRPr="006806CB" w:rsidRDefault="000832FE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FObjectReplicator</w:t>
      </w:r>
      <w:r w:rsidR="006806C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6806CB">
        <w:rPr>
          <w:rFonts w:hint="eastAsia"/>
        </w:rPr>
        <w:t>Obj</w:t>
      </w:r>
      <w:r w:rsidR="006806CB">
        <w:rPr>
          <w:rFonts w:hint="eastAsia"/>
        </w:rPr>
        <w:t>的复制器</w:t>
      </w:r>
      <w:r w:rsidR="008C21A8">
        <w:rPr>
          <w:rFonts w:hint="eastAsia"/>
        </w:rPr>
        <w:t>,</w:t>
      </w:r>
      <w:r w:rsidR="008C21A8" w:rsidRPr="008C21A8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8C21A8">
        <w:rPr>
          <w:rFonts w:ascii="新宋体" w:eastAsia="新宋体" w:cs="新宋体"/>
          <w:color w:val="0000FF"/>
          <w:kern w:val="0"/>
          <w:sz w:val="19"/>
          <w:szCs w:val="19"/>
        </w:rPr>
        <w:t>FObjectReplicator</w:t>
      </w:r>
      <w:r w:rsidR="008C21A8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8C21A8">
        <w:rPr>
          <w:rFonts w:ascii="新宋体" w:eastAsia="新宋体" w:cs="新宋体"/>
          <w:color w:val="880000"/>
          <w:kern w:val="0"/>
          <w:sz w:val="19"/>
          <w:szCs w:val="19"/>
        </w:rPr>
        <w:t>ReplicateProperties</w:t>
      </w:r>
      <w:r w:rsidR="008C21A8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8C21A8" w:rsidRPr="008C21A8">
        <w:t>进行属性同步，</w:t>
      </w:r>
      <w:r w:rsidR="008C21A8">
        <w:t>也是在录制时向服务器同步属性时调用</w:t>
      </w:r>
      <w:r w:rsidR="008C21A8">
        <w:rPr>
          <w:rFonts w:hint="eastAsia"/>
        </w:rPr>
        <w:t>。</w:t>
      </w:r>
    </w:p>
    <w:p w:rsidR="004C13A1" w:rsidRDefault="004C13A1"/>
    <w:p w:rsidR="004C13A1" w:rsidRDefault="004C13A1"/>
    <w:p w:rsidR="004C13A1" w:rsidRDefault="004C13A1" w:rsidP="004C13A1">
      <w:pPr>
        <w:pStyle w:val="2"/>
      </w:pPr>
      <w:r>
        <w:lastRenderedPageBreak/>
        <w:t>同步数据蓝图相关</w:t>
      </w:r>
      <w:r>
        <w:rPr>
          <w:rFonts w:hint="eastAsia"/>
        </w:rPr>
        <w:t>：</w:t>
      </w:r>
    </w:p>
    <w:p w:rsidR="00B930C1" w:rsidRDefault="000851E0" w:rsidP="00B930C1">
      <w:r w:rsidRPr="000851E0">
        <w:t>switch has authority</w:t>
      </w:r>
      <w:r>
        <w:t>可在蓝图中调用</w:t>
      </w:r>
      <w:r>
        <w:rPr>
          <w:rFonts w:hint="eastAsia"/>
        </w:rPr>
        <w:t>，</w:t>
      </w:r>
    </w:p>
    <w:p w:rsidR="00FB07AE" w:rsidRDefault="00FB07AE" w:rsidP="00B930C1">
      <w:pP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此节点检查当前正在运行蓝图脚本的是服务器还是客户端</w:t>
      </w:r>
    </w:p>
    <w:p w:rsidR="00DD70DA" w:rsidRPr="00B930C1" w:rsidRDefault="00DD70DA" w:rsidP="00B930C1">
      <w:pPr>
        <w:rPr>
          <w:rFonts w:hint="eastAsia"/>
        </w:rPr>
      </w:pP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 </w:t>
      </w:r>
      <w:r>
        <w:rPr>
          <w:rStyle w:val="a7"/>
          <w:rFonts w:ascii="Microsoft YaHei UI" w:eastAsia="Microsoft YaHei UI" w:hAnsi="Microsoft YaHei UI" w:hint="eastAsia"/>
          <w:color w:val="333333"/>
          <w:szCs w:val="21"/>
          <w:bdr w:val="none" w:sz="0" w:space="0" w:color="auto" w:frame="1"/>
          <w:shd w:val="clear" w:color="auto" w:fill="FFFFFF"/>
        </w:rPr>
        <w:t>Authority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（服务器）还是 </w:t>
      </w:r>
      <w:r>
        <w:rPr>
          <w:rStyle w:val="a7"/>
          <w:rFonts w:ascii="Microsoft YaHei UI" w:eastAsia="Microsoft YaHei UI" w:hAnsi="Microsoft YaHei UI" w:hint="eastAsia"/>
          <w:color w:val="333333"/>
          <w:szCs w:val="21"/>
          <w:bdr w:val="none" w:sz="0" w:space="0" w:color="auto" w:frame="1"/>
          <w:shd w:val="clear" w:color="auto" w:fill="FFFFFF"/>
        </w:rPr>
        <w:t>Remote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 机器（客户端）</w:t>
      </w:r>
      <w:bookmarkStart w:id="0" w:name="_GoBack"/>
      <w:bookmarkEnd w:id="0"/>
    </w:p>
    <w:sectPr w:rsidR="00DD70DA" w:rsidRPr="00B9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36" w:rsidRDefault="00C76D36" w:rsidP="006509C0">
      <w:r>
        <w:separator/>
      </w:r>
    </w:p>
  </w:endnote>
  <w:endnote w:type="continuationSeparator" w:id="0">
    <w:p w:rsidR="00C76D36" w:rsidRDefault="00C76D36" w:rsidP="0065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36" w:rsidRDefault="00C76D36" w:rsidP="006509C0">
      <w:r>
        <w:separator/>
      </w:r>
    </w:p>
  </w:footnote>
  <w:footnote w:type="continuationSeparator" w:id="0">
    <w:p w:rsidR="00C76D36" w:rsidRDefault="00C76D36" w:rsidP="00650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60F85"/>
    <w:multiLevelType w:val="multilevel"/>
    <w:tmpl w:val="0E34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B2"/>
    <w:rsid w:val="000832FE"/>
    <w:rsid w:val="000851E0"/>
    <w:rsid w:val="001A11C2"/>
    <w:rsid w:val="001A5B05"/>
    <w:rsid w:val="002068D7"/>
    <w:rsid w:val="003C2DB2"/>
    <w:rsid w:val="003D1817"/>
    <w:rsid w:val="003F3141"/>
    <w:rsid w:val="0048758E"/>
    <w:rsid w:val="004B12AB"/>
    <w:rsid w:val="004C13A1"/>
    <w:rsid w:val="005138EB"/>
    <w:rsid w:val="005704DB"/>
    <w:rsid w:val="006509C0"/>
    <w:rsid w:val="006806CB"/>
    <w:rsid w:val="007A0A52"/>
    <w:rsid w:val="007B768E"/>
    <w:rsid w:val="007F4C45"/>
    <w:rsid w:val="008068AC"/>
    <w:rsid w:val="00843532"/>
    <w:rsid w:val="008479C4"/>
    <w:rsid w:val="008774FB"/>
    <w:rsid w:val="00890AEB"/>
    <w:rsid w:val="008A2ADD"/>
    <w:rsid w:val="008C21A8"/>
    <w:rsid w:val="009651EE"/>
    <w:rsid w:val="009B05E5"/>
    <w:rsid w:val="009B251D"/>
    <w:rsid w:val="009C1AB2"/>
    <w:rsid w:val="009C42E8"/>
    <w:rsid w:val="00A2741A"/>
    <w:rsid w:val="00A86542"/>
    <w:rsid w:val="00B930C1"/>
    <w:rsid w:val="00BA4B2D"/>
    <w:rsid w:val="00C76D36"/>
    <w:rsid w:val="00CD309A"/>
    <w:rsid w:val="00CD4046"/>
    <w:rsid w:val="00D467BE"/>
    <w:rsid w:val="00D96265"/>
    <w:rsid w:val="00DD70DA"/>
    <w:rsid w:val="00EF041C"/>
    <w:rsid w:val="00F40364"/>
    <w:rsid w:val="00F41FFD"/>
    <w:rsid w:val="00F4238F"/>
    <w:rsid w:val="00FB07AE"/>
    <w:rsid w:val="00FC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08933-1E52-49D5-BC88-CDF4056F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1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9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9C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0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509C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C1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D7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zh-CN/Gameplay/Networking/Actors/RPC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meinstitute.qq.com/community/detail/121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83</cp:revision>
  <dcterms:created xsi:type="dcterms:W3CDTF">2020-05-28T09:17:00Z</dcterms:created>
  <dcterms:modified xsi:type="dcterms:W3CDTF">2020-05-29T03:35:00Z</dcterms:modified>
</cp:coreProperties>
</file>