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CF2" w:rsidRDefault="00B92836">
      <w:pPr>
        <w:spacing w:line="360" w:lineRule="auto"/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noProof/>
          <w:sz w:val="44"/>
        </w:rPr>
        <w:drawing>
          <wp:inline distT="0" distB="0" distL="0" distR="0">
            <wp:extent cx="25590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34" r="-14" b="-3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38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F2" w:rsidRDefault="00B92836">
      <w:pPr>
        <w:spacing w:line="360" w:lineRule="auto"/>
        <w:jc w:val="center"/>
      </w:pPr>
      <w:r>
        <w:rPr>
          <w:rFonts w:ascii="宋体" w:hAnsi="宋体" w:cs="宋体" w:hint="eastAsia"/>
          <w:b/>
          <w:bCs/>
          <w:sz w:val="30"/>
          <w:szCs w:val="30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人员分工说明书</w:t>
      </w:r>
    </w:p>
    <w:p w:rsidR="00931CF2" w:rsidRDefault="00B92836">
      <w:pPr>
        <w:spacing w:line="360" w:lineRule="auto"/>
        <w:jc w:val="center"/>
        <w:rPr>
          <w:rFonts w:ascii="宋体" w:hAnsi="宋体" w:cs="宋体"/>
          <w:b/>
          <w:bCs/>
          <w:sz w:val="32"/>
        </w:rPr>
      </w:pPr>
      <w:r>
        <w:rPr>
          <w:rFonts w:ascii="宋体" w:hAnsi="宋体" w:cs="宋体" w:hint="eastAsia"/>
          <w:noProof/>
        </w:rPr>
        <w:drawing>
          <wp:inline distT="0" distB="0" distL="0" distR="0">
            <wp:extent cx="209550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9" r="-8" b="-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F2" w:rsidRDefault="00931CF2">
      <w:pPr>
        <w:spacing w:line="360" w:lineRule="auto"/>
        <w:rPr>
          <w:rFonts w:ascii="宋体" w:hAnsi="宋体" w:cs="宋体"/>
          <w:b/>
          <w:bCs/>
          <w:sz w:val="32"/>
        </w:rPr>
      </w:pP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sz w:val="30"/>
          <w:szCs w:val="30"/>
        </w:rPr>
        <w:t>学院专业：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b/>
          <w:sz w:val="30"/>
          <w:szCs w:val="30"/>
          <w:u w:val="single"/>
        </w:rPr>
        <w:t>智算学部软件工程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  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sz w:val="30"/>
          <w:szCs w:val="30"/>
        </w:rPr>
        <w:t>年</w:t>
      </w:r>
      <w:r>
        <w:rPr>
          <w:rFonts w:ascii="宋体" w:hAnsi="宋体" w:cs="宋体" w:hint="eastAsia"/>
          <w:b/>
          <w:sz w:val="30"/>
          <w:szCs w:val="30"/>
        </w:rPr>
        <w:t xml:space="preserve">    </w:t>
      </w:r>
      <w:r>
        <w:rPr>
          <w:rFonts w:ascii="宋体" w:hAnsi="宋体" w:cs="宋体" w:hint="eastAsia"/>
          <w:b/>
          <w:sz w:val="30"/>
          <w:szCs w:val="30"/>
        </w:rPr>
        <w:t>级：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sz w:val="30"/>
          <w:szCs w:val="30"/>
          <w:u w:val="single"/>
        </w:rPr>
        <w:t>2018</w:t>
      </w:r>
      <w:r>
        <w:rPr>
          <w:rFonts w:ascii="宋体" w:hAnsi="宋体" w:cs="宋体" w:hint="eastAsia"/>
          <w:b/>
          <w:sz w:val="30"/>
          <w:szCs w:val="30"/>
          <w:u w:val="single"/>
        </w:rPr>
        <w:t>级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    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sz w:val="30"/>
          <w:szCs w:val="30"/>
        </w:rPr>
        <w:t>组长姓名：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b/>
          <w:sz w:val="30"/>
          <w:szCs w:val="30"/>
          <w:u w:val="single"/>
        </w:rPr>
        <w:t>张豪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     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bCs/>
          <w:sz w:val="30"/>
          <w:szCs w:val="30"/>
        </w:rPr>
        <w:t>组长学号：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3018216216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bCs/>
          <w:sz w:val="30"/>
          <w:szCs w:val="30"/>
        </w:rPr>
        <w:t>组员姓名：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卫林泉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bCs/>
          <w:sz w:val="30"/>
          <w:szCs w:val="30"/>
        </w:rPr>
        <w:t>组员学号：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3018216147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bCs/>
          <w:sz w:val="30"/>
          <w:szCs w:val="30"/>
        </w:rPr>
        <w:t>组员姓名：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高喆妍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bCs/>
          <w:sz w:val="30"/>
          <w:szCs w:val="30"/>
        </w:rPr>
        <w:t>组员学号：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3018207022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bCs/>
          <w:sz w:val="30"/>
          <w:szCs w:val="30"/>
        </w:rPr>
        <w:t>组员姓名：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吴海鹰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bCs/>
          <w:sz w:val="30"/>
          <w:szCs w:val="30"/>
        </w:rPr>
        <w:t>组员学号：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3018216274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 w:rsidR="00931CF2" w:rsidRDefault="00B92836">
      <w:pPr>
        <w:spacing w:line="360" w:lineRule="auto"/>
        <w:ind w:firstLine="1506"/>
      </w:pPr>
      <w:r>
        <w:rPr>
          <w:rFonts w:ascii="宋体" w:hAnsi="宋体" w:cs="宋体" w:hint="eastAsia"/>
          <w:b/>
          <w:bCs/>
          <w:sz w:val="30"/>
          <w:szCs w:val="30"/>
        </w:rPr>
        <w:t>指导老师：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李罡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 w:rsidR="00931CF2" w:rsidRDefault="00931CF2">
      <w:pPr>
        <w:spacing w:line="360" w:lineRule="auto"/>
        <w:rPr>
          <w:rFonts w:ascii="宋体" w:hAnsi="宋体" w:cs="宋体"/>
          <w:b/>
          <w:bCs/>
          <w:sz w:val="30"/>
          <w:szCs w:val="30"/>
          <w:u w:val="single"/>
        </w:rPr>
      </w:pPr>
    </w:p>
    <w:p w:rsidR="00931CF2" w:rsidRDefault="00B92836">
      <w:pPr>
        <w:spacing w:line="360" w:lineRule="auto"/>
        <w:jc w:val="center"/>
      </w:pPr>
      <w:r>
        <w:rPr>
          <w:rFonts w:ascii="宋体" w:hAnsi="宋体" w:cs="宋体" w:hint="eastAsia"/>
          <w:b/>
          <w:sz w:val="30"/>
          <w:szCs w:val="30"/>
        </w:rPr>
        <w:t>2020</w:t>
      </w:r>
      <w:r>
        <w:rPr>
          <w:rFonts w:ascii="宋体" w:hAnsi="宋体" w:cs="宋体" w:hint="eastAsia"/>
          <w:b/>
          <w:sz w:val="30"/>
          <w:szCs w:val="30"/>
        </w:rPr>
        <w:t>年</w:t>
      </w:r>
      <w:r>
        <w:rPr>
          <w:rFonts w:ascii="宋体" w:hAnsi="宋体" w:cs="宋体" w:hint="eastAsia"/>
          <w:b/>
          <w:sz w:val="30"/>
          <w:szCs w:val="30"/>
        </w:rPr>
        <w:t>1</w:t>
      </w:r>
      <w:r>
        <w:rPr>
          <w:rFonts w:ascii="宋体" w:hAnsi="宋体" w:cs="宋体"/>
          <w:b/>
          <w:sz w:val="30"/>
          <w:szCs w:val="30"/>
        </w:rPr>
        <w:t>2</w:t>
      </w:r>
      <w:r>
        <w:rPr>
          <w:rFonts w:ascii="宋体" w:hAnsi="宋体" w:cs="宋体" w:hint="eastAsia"/>
          <w:b/>
          <w:sz w:val="30"/>
          <w:szCs w:val="30"/>
        </w:rPr>
        <w:t>月</w:t>
      </w:r>
      <w:r>
        <w:rPr>
          <w:rFonts w:ascii="宋体" w:hAnsi="宋体" w:cs="宋体"/>
          <w:b/>
          <w:sz w:val="30"/>
          <w:szCs w:val="30"/>
        </w:rPr>
        <w:t>5</w:t>
      </w:r>
      <w:r>
        <w:rPr>
          <w:rFonts w:ascii="宋体" w:hAnsi="宋体" w:cs="宋体" w:hint="eastAsia"/>
          <w:b/>
          <w:sz w:val="30"/>
          <w:szCs w:val="30"/>
        </w:rPr>
        <w:t>日</w:t>
      </w:r>
    </w:p>
    <w:p w:rsidR="00931CF2" w:rsidRDefault="00B92836">
      <w:pPr>
        <w:pStyle w:val="a6"/>
        <w:spacing w:line="276" w:lineRule="auto"/>
        <w:ind w:left="99"/>
        <w:jc w:val="center"/>
      </w:pPr>
      <w:bookmarkStart w:id="0" w:name="OLE_LINK26"/>
      <w:bookmarkStart w:id="1" w:name="OLE_LINK8"/>
      <w:bookmarkStart w:id="2" w:name="OLE_LINK7"/>
      <w:bookmarkStart w:id="3" w:name="OLE_LINK33"/>
      <w:bookmarkStart w:id="4" w:name="OLE_LINK39"/>
      <w:bookmarkStart w:id="5" w:name="OLE_LINK38"/>
      <w:bookmarkStart w:id="6" w:name="OLE_LINK32"/>
      <w:r>
        <w:rPr>
          <w:rFonts w:eastAsia="黑体"/>
          <w:b/>
          <w:bCs/>
          <w:sz w:val="32"/>
        </w:rPr>
        <w:lastRenderedPageBreak/>
        <w:t>变更记录</w:t>
      </w:r>
    </w:p>
    <w:tbl>
      <w:tblPr>
        <w:tblW w:w="9352" w:type="dxa"/>
        <w:jc w:val="center"/>
        <w:tblLayout w:type="fixed"/>
        <w:tblLook w:val="04A0" w:firstRow="1" w:lastRow="0" w:firstColumn="1" w:lastColumn="0" w:noHBand="0" w:noVBand="1"/>
      </w:tblPr>
      <w:tblGrid>
        <w:gridCol w:w="1013"/>
        <w:gridCol w:w="3631"/>
        <w:gridCol w:w="1276"/>
        <w:gridCol w:w="1985"/>
        <w:gridCol w:w="1447"/>
      </w:tblGrid>
      <w:tr w:rsidR="00931CF2">
        <w:trPr>
          <w:jc w:val="center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变更人</w:t>
            </w:r>
          </w:p>
        </w:tc>
        <w:tc>
          <w:tcPr>
            <w:tcW w:w="14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审批人</w:t>
            </w:r>
          </w:p>
        </w:tc>
      </w:tr>
      <w:tr w:rsidR="00931CF2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 w:hint="eastAsia"/>
              </w:rPr>
              <w:t>1.0.0</w:t>
            </w: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 w:hint="eastAsia"/>
              </w:rPr>
              <w:t>创建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2020/12/5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 w:hint="eastAsia"/>
              </w:rPr>
              <w:t>张豪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1CF2" w:rsidRDefault="00B92836">
            <w:pPr>
              <w:spacing w:line="276" w:lineRule="auto"/>
              <w:jc w:val="center"/>
            </w:pPr>
            <w:r>
              <w:rPr>
                <w:rFonts w:ascii="Times New Roman" w:hAnsi="Times New Roman" w:hint="eastAsia"/>
              </w:rPr>
              <w:t>张豪</w:t>
            </w:r>
          </w:p>
        </w:tc>
      </w:tr>
      <w:tr w:rsidR="00931CF2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</w:tr>
      <w:tr w:rsidR="00931CF2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</w:tr>
      <w:tr w:rsidR="00931CF2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</w:tr>
      <w:tr w:rsidR="00931CF2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</w:tr>
      <w:tr w:rsidR="00931CF2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</w:tr>
      <w:tr w:rsidR="00931CF2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  <w:iCs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</w:tr>
      <w:tr w:rsidR="00931CF2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  <w:iCs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931CF2" w:rsidRDefault="00931CF2">
            <w:pPr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</w:tr>
    </w:tbl>
    <w:bookmarkEnd w:id="0"/>
    <w:bookmarkEnd w:id="1"/>
    <w:bookmarkEnd w:id="2"/>
    <w:p w:rsidR="00931CF2" w:rsidRDefault="00B92836">
      <w:pPr>
        <w:spacing w:line="276" w:lineRule="auto"/>
      </w:pPr>
      <w:r>
        <w:rPr>
          <w:rFonts w:ascii="Times New Roman" w:hAnsi="Times New Roman"/>
        </w:rPr>
        <w:t>修改点说明的内容有如下几种：创建、修改（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</w:rPr>
        <w:t>修改说明）、删除（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</w:rPr>
        <w:t>删除说明）</w:t>
      </w:r>
      <w:bookmarkEnd w:id="3"/>
      <w:bookmarkEnd w:id="4"/>
      <w:bookmarkEnd w:id="5"/>
      <w:bookmarkEnd w:id="6"/>
    </w:p>
    <w:p w:rsidR="00931CF2" w:rsidRDefault="00931CF2"/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931CF2"/>
    <w:p w:rsidR="00931CF2" w:rsidRDefault="00931CF2">
      <w:pPr>
        <w:spacing w:line="360" w:lineRule="auto"/>
      </w:pPr>
    </w:p>
    <w:p w:rsidR="00931CF2" w:rsidRDefault="00931CF2">
      <w:pPr>
        <w:spacing w:line="360" w:lineRule="auto"/>
      </w:pPr>
    </w:p>
    <w:p w:rsidR="00931CF2" w:rsidRDefault="00B92836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文档</w:t>
      </w:r>
    </w:p>
    <w:p w:rsidR="00931CF2" w:rsidRDefault="00B9283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需求文档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工作模块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完成人员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ascii="Times New Roman" w:hAnsi="Times New Roman" w:hint="eastAsia"/>
              </w:rPr>
              <w:t>添加用例图、添加交互操作说明、添加人事部与经理用例规约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吴海鹰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ascii="Times New Roman" w:hAnsi="Times New Roman" w:hint="eastAsia"/>
              </w:rPr>
              <w:t>添加普通员工用例规约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高喆妍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文档排版、修改完善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张豪</w:t>
            </w:r>
          </w:p>
        </w:tc>
      </w:tr>
    </w:tbl>
    <w:p w:rsidR="00931CF2" w:rsidRDefault="00931CF2"/>
    <w:p w:rsidR="00931CF2" w:rsidRDefault="00B92836">
      <w:pPr>
        <w:pStyle w:val="2"/>
      </w:pPr>
      <w:r>
        <w:t>1.2</w:t>
      </w:r>
      <w:r>
        <w:rPr>
          <w:rFonts w:hint="eastAsia"/>
        </w:rPr>
        <w:t>设计文档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工作模块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完成人员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ascii="Times New Roman" w:hAnsi="Times New Roman" w:hint="eastAsia"/>
              </w:rPr>
              <w:t>员工信息管理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张豪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ascii="Times New Roman" w:hAnsi="Times New Roman" w:hint="eastAsia"/>
              </w:rPr>
              <w:t>员工考勤管理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卫林泉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ascii="Times New Roman" w:hAnsi="Times New Roman" w:hint="eastAsia"/>
              </w:rPr>
              <w:t>员工请假管理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高喆妍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数据库设计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吴海鹰</w:t>
            </w:r>
          </w:p>
        </w:tc>
      </w:tr>
    </w:tbl>
    <w:p w:rsidR="00931CF2" w:rsidRDefault="00931CF2"/>
    <w:p w:rsidR="00931CF2" w:rsidRDefault="00B92836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测试文档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工作模块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完成人员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考勤管理测试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卫林泉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请假管理测试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张豪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用户管理、部门管理测试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高喆妍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文档编写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吴海鹰</w:t>
            </w:r>
          </w:p>
        </w:tc>
      </w:tr>
    </w:tbl>
    <w:p w:rsidR="00931CF2" w:rsidRDefault="00931CF2"/>
    <w:p w:rsidR="00931CF2" w:rsidRDefault="00B92836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部署文档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工作模块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完成人员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文档编写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张豪</w:t>
            </w:r>
          </w:p>
        </w:tc>
      </w:tr>
    </w:tbl>
    <w:p w:rsidR="00931CF2" w:rsidRDefault="00931CF2"/>
    <w:p w:rsidR="00931CF2" w:rsidRDefault="00B92836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后端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工作模块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完成人员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lastRenderedPageBreak/>
              <w:t>部门管理，登陆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吴海鹰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框架搭建、考勤管理、请假管理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张豪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员工信息管理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高喆妍</w:t>
            </w:r>
          </w:p>
        </w:tc>
      </w:tr>
    </w:tbl>
    <w:p w:rsidR="00931CF2" w:rsidRDefault="00931CF2"/>
    <w:p w:rsidR="00931CF2" w:rsidRDefault="00B92836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前端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工作模块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完成人员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框架搭建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吴海鹰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请假管理</w:t>
            </w:r>
            <w:r w:rsidR="00B54DAE">
              <w:rPr>
                <w:rFonts w:hint="eastAsia"/>
              </w:rPr>
              <w:t>、考勤管理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卫林泉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考勤管理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张豪</w:t>
            </w:r>
          </w:p>
        </w:tc>
      </w:tr>
      <w:tr w:rsidR="00931CF2"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人事部管理</w:t>
            </w:r>
          </w:p>
        </w:tc>
        <w:tc>
          <w:tcPr>
            <w:tcW w:w="4148" w:type="dxa"/>
          </w:tcPr>
          <w:p w:rsidR="00931CF2" w:rsidRDefault="00B92836">
            <w:r>
              <w:rPr>
                <w:rFonts w:hint="eastAsia"/>
              </w:rPr>
              <w:t>高喆妍</w:t>
            </w:r>
          </w:p>
        </w:tc>
      </w:tr>
    </w:tbl>
    <w:p w:rsidR="00931CF2" w:rsidRDefault="00931CF2"/>
    <w:sectPr w:rsidR="00931CF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2836" w:rsidRDefault="00B92836">
      <w:r>
        <w:separator/>
      </w:r>
    </w:p>
  </w:endnote>
  <w:endnote w:type="continuationSeparator" w:id="0">
    <w:p w:rsidR="00B92836" w:rsidRDefault="00B9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1CF2" w:rsidRDefault="00B92836">
    <w:pPr>
      <w:pStyle w:val="a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2836" w:rsidRDefault="00B92836">
      <w:r>
        <w:separator/>
      </w:r>
    </w:p>
  </w:footnote>
  <w:footnote w:type="continuationSeparator" w:id="0">
    <w:p w:rsidR="00B92836" w:rsidRDefault="00B92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1CF2" w:rsidRDefault="00B92836">
    <w:pPr>
      <w:pStyle w:val="ac"/>
    </w:pPr>
    <w:r>
      <w:rPr>
        <w:rFonts w:hint="eastAsia"/>
      </w:rPr>
      <w:t>人员分工说明书</w:t>
    </w:r>
  </w:p>
  <w:p w:rsidR="00931CF2" w:rsidRDefault="00931CF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D04FB"/>
    <w:multiLevelType w:val="multilevel"/>
    <w:tmpl w:val="6E7D04FB"/>
    <w:lvl w:ilvl="0">
      <w:start w:val="1"/>
      <w:numFmt w:val="bullet"/>
      <w:pStyle w:val="a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770413BA"/>
    <w:multiLevelType w:val="multilevel"/>
    <w:tmpl w:val="770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2C"/>
    <w:rsid w:val="000045E8"/>
    <w:rsid w:val="00014F7C"/>
    <w:rsid w:val="0002637F"/>
    <w:rsid w:val="000350D2"/>
    <w:rsid w:val="00041977"/>
    <w:rsid w:val="00056179"/>
    <w:rsid w:val="00067B8B"/>
    <w:rsid w:val="000830C3"/>
    <w:rsid w:val="00085A91"/>
    <w:rsid w:val="000B0288"/>
    <w:rsid w:val="000B3DB7"/>
    <w:rsid w:val="000C0337"/>
    <w:rsid w:val="000D18F7"/>
    <w:rsid w:val="000F46ED"/>
    <w:rsid w:val="000F7C3D"/>
    <w:rsid w:val="00143524"/>
    <w:rsid w:val="001C1E18"/>
    <w:rsid w:val="001D28F1"/>
    <w:rsid w:val="001D624F"/>
    <w:rsid w:val="001F3D75"/>
    <w:rsid w:val="001F6930"/>
    <w:rsid w:val="001F79BB"/>
    <w:rsid w:val="00200DC4"/>
    <w:rsid w:val="0021259C"/>
    <w:rsid w:val="00212AB1"/>
    <w:rsid w:val="00226958"/>
    <w:rsid w:val="00241C27"/>
    <w:rsid w:val="00246936"/>
    <w:rsid w:val="0024746E"/>
    <w:rsid w:val="002713D9"/>
    <w:rsid w:val="0027347F"/>
    <w:rsid w:val="0027791A"/>
    <w:rsid w:val="00290AEE"/>
    <w:rsid w:val="002A41FF"/>
    <w:rsid w:val="002A6ACC"/>
    <w:rsid w:val="002C54C2"/>
    <w:rsid w:val="002D11D0"/>
    <w:rsid w:val="002D5C96"/>
    <w:rsid w:val="002E613D"/>
    <w:rsid w:val="002E6A98"/>
    <w:rsid w:val="002F5C74"/>
    <w:rsid w:val="002F6E77"/>
    <w:rsid w:val="00301C34"/>
    <w:rsid w:val="00305AA8"/>
    <w:rsid w:val="00306CC2"/>
    <w:rsid w:val="00312412"/>
    <w:rsid w:val="00313F3C"/>
    <w:rsid w:val="003153AA"/>
    <w:rsid w:val="00316CAE"/>
    <w:rsid w:val="00327491"/>
    <w:rsid w:val="0033494D"/>
    <w:rsid w:val="00334F61"/>
    <w:rsid w:val="003476C9"/>
    <w:rsid w:val="00354292"/>
    <w:rsid w:val="00364588"/>
    <w:rsid w:val="0036743B"/>
    <w:rsid w:val="00367610"/>
    <w:rsid w:val="00374BA1"/>
    <w:rsid w:val="00376B94"/>
    <w:rsid w:val="00381F26"/>
    <w:rsid w:val="0038434D"/>
    <w:rsid w:val="003951FC"/>
    <w:rsid w:val="003B52C9"/>
    <w:rsid w:val="003C49FB"/>
    <w:rsid w:val="003D63F2"/>
    <w:rsid w:val="003E68D4"/>
    <w:rsid w:val="003E6AFD"/>
    <w:rsid w:val="003F1C90"/>
    <w:rsid w:val="00400473"/>
    <w:rsid w:val="00401D48"/>
    <w:rsid w:val="00413BC3"/>
    <w:rsid w:val="00415070"/>
    <w:rsid w:val="00423693"/>
    <w:rsid w:val="00454DB7"/>
    <w:rsid w:val="004553EE"/>
    <w:rsid w:val="0046268B"/>
    <w:rsid w:val="00467971"/>
    <w:rsid w:val="004747B7"/>
    <w:rsid w:val="00486C54"/>
    <w:rsid w:val="004A5C60"/>
    <w:rsid w:val="004B2D99"/>
    <w:rsid w:val="004B5795"/>
    <w:rsid w:val="004B7B61"/>
    <w:rsid w:val="004C2E4C"/>
    <w:rsid w:val="004C3A63"/>
    <w:rsid w:val="004C6444"/>
    <w:rsid w:val="004D2974"/>
    <w:rsid w:val="004D6D99"/>
    <w:rsid w:val="004F04CB"/>
    <w:rsid w:val="004F0FBC"/>
    <w:rsid w:val="004F4B3B"/>
    <w:rsid w:val="00501AB6"/>
    <w:rsid w:val="0050530D"/>
    <w:rsid w:val="00520105"/>
    <w:rsid w:val="00530354"/>
    <w:rsid w:val="00532F33"/>
    <w:rsid w:val="00541DD8"/>
    <w:rsid w:val="005440DE"/>
    <w:rsid w:val="00551FF4"/>
    <w:rsid w:val="005652A7"/>
    <w:rsid w:val="00567638"/>
    <w:rsid w:val="00571FA5"/>
    <w:rsid w:val="005756F6"/>
    <w:rsid w:val="00576E1F"/>
    <w:rsid w:val="005C524E"/>
    <w:rsid w:val="005D569A"/>
    <w:rsid w:val="005D6569"/>
    <w:rsid w:val="005D7E56"/>
    <w:rsid w:val="005F07EE"/>
    <w:rsid w:val="005F1DBF"/>
    <w:rsid w:val="005F3FAE"/>
    <w:rsid w:val="005F6C07"/>
    <w:rsid w:val="00610E40"/>
    <w:rsid w:val="0061152F"/>
    <w:rsid w:val="00624A45"/>
    <w:rsid w:val="006276E2"/>
    <w:rsid w:val="00630690"/>
    <w:rsid w:val="00632467"/>
    <w:rsid w:val="00642717"/>
    <w:rsid w:val="00645E8D"/>
    <w:rsid w:val="00647D70"/>
    <w:rsid w:val="0065050F"/>
    <w:rsid w:val="00650F06"/>
    <w:rsid w:val="00651B78"/>
    <w:rsid w:val="00654DB2"/>
    <w:rsid w:val="006560A8"/>
    <w:rsid w:val="00657B61"/>
    <w:rsid w:val="00660FDD"/>
    <w:rsid w:val="006620C3"/>
    <w:rsid w:val="006666E9"/>
    <w:rsid w:val="00670EA9"/>
    <w:rsid w:val="006947A6"/>
    <w:rsid w:val="006A7655"/>
    <w:rsid w:val="006C40E6"/>
    <w:rsid w:val="006D58CD"/>
    <w:rsid w:val="006D6EF4"/>
    <w:rsid w:val="006E2579"/>
    <w:rsid w:val="006E5F45"/>
    <w:rsid w:val="006E7810"/>
    <w:rsid w:val="006F37F1"/>
    <w:rsid w:val="00701DA2"/>
    <w:rsid w:val="00721F34"/>
    <w:rsid w:val="00726EA4"/>
    <w:rsid w:val="00730A30"/>
    <w:rsid w:val="00745305"/>
    <w:rsid w:val="00745A04"/>
    <w:rsid w:val="00750489"/>
    <w:rsid w:val="00770C67"/>
    <w:rsid w:val="007725FF"/>
    <w:rsid w:val="007741B8"/>
    <w:rsid w:val="00786E31"/>
    <w:rsid w:val="0079551F"/>
    <w:rsid w:val="007A57C6"/>
    <w:rsid w:val="007D0C74"/>
    <w:rsid w:val="007D32C1"/>
    <w:rsid w:val="007D7A10"/>
    <w:rsid w:val="007E4648"/>
    <w:rsid w:val="007E4744"/>
    <w:rsid w:val="007F705C"/>
    <w:rsid w:val="00803F9E"/>
    <w:rsid w:val="00821F44"/>
    <w:rsid w:val="00823A43"/>
    <w:rsid w:val="00857AEC"/>
    <w:rsid w:val="008611E5"/>
    <w:rsid w:val="00884C56"/>
    <w:rsid w:val="0088685F"/>
    <w:rsid w:val="00893DD1"/>
    <w:rsid w:val="008A6121"/>
    <w:rsid w:val="008D23D2"/>
    <w:rsid w:val="008D4812"/>
    <w:rsid w:val="008E2095"/>
    <w:rsid w:val="008E6D1D"/>
    <w:rsid w:val="008F1C7C"/>
    <w:rsid w:val="008F4895"/>
    <w:rsid w:val="008F4DE6"/>
    <w:rsid w:val="0091163D"/>
    <w:rsid w:val="00912205"/>
    <w:rsid w:val="00915736"/>
    <w:rsid w:val="00917105"/>
    <w:rsid w:val="00931CF2"/>
    <w:rsid w:val="00937907"/>
    <w:rsid w:val="0095042E"/>
    <w:rsid w:val="009642BA"/>
    <w:rsid w:val="00967E34"/>
    <w:rsid w:val="00974A93"/>
    <w:rsid w:val="00982388"/>
    <w:rsid w:val="0098760D"/>
    <w:rsid w:val="009A1668"/>
    <w:rsid w:val="009A1B17"/>
    <w:rsid w:val="009A74B1"/>
    <w:rsid w:val="009B381D"/>
    <w:rsid w:val="009B70DA"/>
    <w:rsid w:val="009C14EC"/>
    <w:rsid w:val="009C2A65"/>
    <w:rsid w:val="009D6A29"/>
    <w:rsid w:val="009D795E"/>
    <w:rsid w:val="00A02DA4"/>
    <w:rsid w:val="00A07FCE"/>
    <w:rsid w:val="00A127B6"/>
    <w:rsid w:val="00A15D09"/>
    <w:rsid w:val="00A25F99"/>
    <w:rsid w:val="00A34304"/>
    <w:rsid w:val="00A34407"/>
    <w:rsid w:val="00A53D42"/>
    <w:rsid w:val="00A6111F"/>
    <w:rsid w:val="00A67771"/>
    <w:rsid w:val="00A71C4E"/>
    <w:rsid w:val="00A7212A"/>
    <w:rsid w:val="00A872E9"/>
    <w:rsid w:val="00A940ED"/>
    <w:rsid w:val="00AB23F2"/>
    <w:rsid w:val="00AB452B"/>
    <w:rsid w:val="00AB6227"/>
    <w:rsid w:val="00AD60FF"/>
    <w:rsid w:val="00AE38A5"/>
    <w:rsid w:val="00AE543F"/>
    <w:rsid w:val="00AF4A07"/>
    <w:rsid w:val="00AF615C"/>
    <w:rsid w:val="00AF62AB"/>
    <w:rsid w:val="00B0023C"/>
    <w:rsid w:val="00B03C66"/>
    <w:rsid w:val="00B0555E"/>
    <w:rsid w:val="00B156AA"/>
    <w:rsid w:val="00B2005B"/>
    <w:rsid w:val="00B31601"/>
    <w:rsid w:val="00B34874"/>
    <w:rsid w:val="00B42FE7"/>
    <w:rsid w:val="00B54DAE"/>
    <w:rsid w:val="00B56742"/>
    <w:rsid w:val="00B60651"/>
    <w:rsid w:val="00B646EC"/>
    <w:rsid w:val="00B676D0"/>
    <w:rsid w:val="00B72079"/>
    <w:rsid w:val="00B81B2C"/>
    <w:rsid w:val="00B84571"/>
    <w:rsid w:val="00B92836"/>
    <w:rsid w:val="00B97E7C"/>
    <w:rsid w:val="00BB3F26"/>
    <w:rsid w:val="00BC46B4"/>
    <w:rsid w:val="00BF42EA"/>
    <w:rsid w:val="00C121AA"/>
    <w:rsid w:val="00C2319E"/>
    <w:rsid w:val="00C25087"/>
    <w:rsid w:val="00C32A1D"/>
    <w:rsid w:val="00C46D6E"/>
    <w:rsid w:val="00C77501"/>
    <w:rsid w:val="00C83BBD"/>
    <w:rsid w:val="00CB0C18"/>
    <w:rsid w:val="00CE0379"/>
    <w:rsid w:val="00CF0201"/>
    <w:rsid w:val="00CF1500"/>
    <w:rsid w:val="00CF48B5"/>
    <w:rsid w:val="00D01186"/>
    <w:rsid w:val="00D01573"/>
    <w:rsid w:val="00D01650"/>
    <w:rsid w:val="00D353D2"/>
    <w:rsid w:val="00D362D9"/>
    <w:rsid w:val="00D376AA"/>
    <w:rsid w:val="00D4171F"/>
    <w:rsid w:val="00D41BB7"/>
    <w:rsid w:val="00D42D19"/>
    <w:rsid w:val="00D43F8C"/>
    <w:rsid w:val="00D57A29"/>
    <w:rsid w:val="00D65A39"/>
    <w:rsid w:val="00D91F5A"/>
    <w:rsid w:val="00D96182"/>
    <w:rsid w:val="00DA1566"/>
    <w:rsid w:val="00DB28C3"/>
    <w:rsid w:val="00DC40AE"/>
    <w:rsid w:val="00DE7C25"/>
    <w:rsid w:val="00DF0ED4"/>
    <w:rsid w:val="00DF351B"/>
    <w:rsid w:val="00E0056F"/>
    <w:rsid w:val="00E026F6"/>
    <w:rsid w:val="00E13A4C"/>
    <w:rsid w:val="00E26279"/>
    <w:rsid w:val="00E33A00"/>
    <w:rsid w:val="00E350B1"/>
    <w:rsid w:val="00E35996"/>
    <w:rsid w:val="00E4769B"/>
    <w:rsid w:val="00E71CEF"/>
    <w:rsid w:val="00E7714E"/>
    <w:rsid w:val="00E97C8E"/>
    <w:rsid w:val="00EA4D94"/>
    <w:rsid w:val="00EB6682"/>
    <w:rsid w:val="00EC26CF"/>
    <w:rsid w:val="00EE07F5"/>
    <w:rsid w:val="00EE11AA"/>
    <w:rsid w:val="00F004E6"/>
    <w:rsid w:val="00F07DC2"/>
    <w:rsid w:val="00F07EA8"/>
    <w:rsid w:val="00F11025"/>
    <w:rsid w:val="00F162FC"/>
    <w:rsid w:val="00F21733"/>
    <w:rsid w:val="00F22E0D"/>
    <w:rsid w:val="00F25EB7"/>
    <w:rsid w:val="00F37A0C"/>
    <w:rsid w:val="00F45B97"/>
    <w:rsid w:val="00F764BD"/>
    <w:rsid w:val="00F76AFA"/>
    <w:rsid w:val="00F93AD0"/>
    <w:rsid w:val="00FA1B0B"/>
    <w:rsid w:val="00FA564F"/>
    <w:rsid w:val="00FA61C6"/>
    <w:rsid w:val="00FA621E"/>
    <w:rsid w:val="00FB042E"/>
    <w:rsid w:val="00FD07EC"/>
    <w:rsid w:val="00FD4377"/>
    <w:rsid w:val="00FD4F92"/>
    <w:rsid w:val="00FD7BA3"/>
    <w:rsid w:val="00FE4213"/>
    <w:rsid w:val="00FE5C9B"/>
    <w:rsid w:val="00FF5223"/>
    <w:rsid w:val="00FF7AF8"/>
    <w:rsid w:val="216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25444C"/>
  <w15:docId w15:val="{06E30103-F085-C942-A636-A8D7E754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uppressAutoHyphens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uppressAutoHyphens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uppressAutoHyphens w:val="0"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a5"/>
    <w:uiPriority w:val="99"/>
    <w:semiHidden/>
    <w:unhideWhenUsed/>
    <w:pPr>
      <w:jc w:val="left"/>
    </w:pPr>
  </w:style>
  <w:style w:type="paragraph" w:styleId="TOC3">
    <w:name w:val="toc 3"/>
    <w:basedOn w:val="a0"/>
    <w:next w:val="a0"/>
    <w:uiPriority w:val="39"/>
    <w:unhideWhenUsed/>
    <w:pPr>
      <w:tabs>
        <w:tab w:val="left" w:pos="1260"/>
        <w:tab w:val="right" w:leader="dot" w:pos="8296"/>
      </w:tabs>
      <w:suppressAutoHyphens w:val="0"/>
      <w:ind w:leftChars="400" w:left="840"/>
    </w:pPr>
    <w:rPr>
      <w:rFonts w:asciiTheme="minorHAnsi" w:eastAsiaTheme="minorEastAsia" w:hAnsiTheme="minorHAnsi" w:cstheme="minorBidi"/>
      <w:b/>
      <w:bCs/>
      <w:szCs w:val="22"/>
    </w:rPr>
  </w:style>
  <w:style w:type="paragraph" w:styleId="a6">
    <w:name w:val="Date"/>
    <w:basedOn w:val="a0"/>
    <w:next w:val="a0"/>
    <w:link w:val="a7"/>
    <w:uiPriority w:val="99"/>
    <w:qFormat/>
    <w:pPr>
      <w:ind w:left="100"/>
    </w:pPr>
  </w:style>
  <w:style w:type="paragraph" w:styleId="a8">
    <w:name w:val="Balloon Text"/>
    <w:basedOn w:val="a0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tabs>
        <w:tab w:val="right" w:leader="dot" w:pos="8296"/>
      </w:tabs>
      <w:suppressAutoHyphens w:val="0"/>
      <w:spacing w:line="360" w:lineRule="auto"/>
    </w:pPr>
    <w:rPr>
      <w:rFonts w:asciiTheme="minorHAnsi" w:eastAsiaTheme="minorEastAsia" w:hAnsiTheme="minorHAnsi" w:cstheme="minorBidi"/>
      <w:szCs w:val="22"/>
    </w:rPr>
  </w:style>
  <w:style w:type="paragraph" w:styleId="ae">
    <w:name w:val="Subtitle"/>
    <w:basedOn w:val="a0"/>
    <w:next w:val="a0"/>
    <w:link w:val="af"/>
    <w:uiPriority w:val="11"/>
    <w:qFormat/>
    <w:pPr>
      <w:suppressAutoHyphens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2">
    <w:name w:val="toc 2"/>
    <w:basedOn w:val="a0"/>
    <w:next w:val="a0"/>
    <w:uiPriority w:val="39"/>
    <w:unhideWhenUsed/>
    <w:pPr>
      <w:suppressAutoHyphens w:val="0"/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af0">
    <w:name w:val="Normal (Web)"/>
    <w:basedOn w:val="a0"/>
    <w:uiPriority w:val="99"/>
    <w:unhideWhenUsed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annotation subject"/>
    <w:basedOn w:val="a4"/>
    <w:next w:val="a4"/>
    <w:link w:val="af2"/>
    <w:uiPriority w:val="99"/>
    <w:semiHidden/>
    <w:unhideWhenUsed/>
    <w:qFormat/>
    <w:rPr>
      <w:b/>
      <w:bCs/>
    </w:rPr>
  </w:style>
  <w:style w:type="table" w:styleId="af3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5">
    <w:name w:val="annotation reference"/>
    <w:basedOn w:val="a1"/>
    <w:uiPriority w:val="99"/>
    <w:semiHidden/>
    <w:unhideWhenUsed/>
    <w:rPr>
      <w:sz w:val="21"/>
      <w:szCs w:val="21"/>
    </w:rPr>
  </w:style>
  <w:style w:type="character" w:customStyle="1" w:styleId="ad">
    <w:name w:val="页眉 字符"/>
    <w:basedOn w:val="a1"/>
    <w:link w:val="ac"/>
    <w:uiPriority w:val="99"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sz w:val="18"/>
      <w:szCs w:val="18"/>
    </w:rPr>
  </w:style>
  <w:style w:type="character" w:customStyle="1" w:styleId="a7">
    <w:name w:val="日期 字符"/>
    <w:basedOn w:val="a1"/>
    <w:link w:val="a6"/>
    <w:uiPriority w:val="99"/>
    <w:rPr>
      <w:rFonts w:ascii="Calibri" w:eastAsia="宋体" w:hAnsi="Calibri" w:cs="Times New Roman"/>
      <w:szCs w:val="24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af">
    <w:name w:val="副标题 字符"/>
    <w:basedOn w:val="a1"/>
    <w:link w:val="ae"/>
    <w:uiPriority w:val="11"/>
    <w:rPr>
      <w:b/>
      <w:bCs/>
      <w:kern w:val="28"/>
      <w:sz w:val="32"/>
      <w:szCs w:val="32"/>
    </w:rPr>
  </w:style>
  <w:style w:type="paragraph" w:styleId="af6">
    <w:name w:val="List Paragraph"/>
    <w:basedOn w:val="a0"/>
    <w:uiPriority w:val="34"/>
    <w:qFormat/>
    <w:pPr>
      <w:suppressAutoHyphens w:val="0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7">
    <w:name w:val="图注"/>
    <w:basedOn w:val="a0"/>
    <w:next w:val="a0"/>
    <w:link w:val="Char"/>
    <w:qFormat/>
    <w:pPr>
      <w:widowControl/>
      <w:suppressAutoHyphens w:val="0"/>
      <w:spacing w:line="360" w:lineRule="auto"/>
      <w:jc w:val="center"/>
    </w:pPr>
    <w:rPr>
      <w:rFonts w:asciiTheme="minorEastAsia" w:eastAsiaTheme="minorEastAsia" w:hAnsiTheme="minorEastAsia"/>
      <w:kern w:val="0"/>
    </w:rPr>
  </w:style>
  <w:style w:type="character" w:customStyle="1" w:styleId="Char">
    <w:name w:val="图注 Char"/>
    <w:basedOn w:val="a1"/>
    <w:link w:val="af7"/>
    <w:qFormat/>
    <w:rPr>
      <w:rFonts w:asciiTheme="minorEastAsia" w:hAnsiTheme="minorEastAsia" w:cs="Times New Roman"/>
      <w:kern w:val="0"/>
      <w:szCs w:val="24"/>
    </w:rPr>
  </w:style>
  <w:style w:type="paragraph" w:customStyle="1" w:styleId="a">
    <w:name w:val="表编号"/>
    <w:basedOn w:val="a0"/>
    <w:qFormat/>
    <w:pPr>
      <w:numPr>
        <w:numId w:val="1"/>
      </w:numPr>
      <w:spacing w:line="360" w:lineRule="auto"/>
      <w:jc w:val="center"/>
    </w:pPr>
    <w:rPr>
      <w:rFonts w:eastAsia="黑体"/>
      <w:szCs w:val="22"/>
    </w:rPr>
  </w:style>
  <w:style w:type="paragraph" w:customStyle="1" w:styleId="af8">
    <w:name w:val="段"/>
    <w:basedOn w:val="a0"/>
    <w:qFormat/>
    <w:pPr>
      <w:spacing w:after="50"/>
      <w:ind w:firstLine="200"/>
    </w:pPr>
    <w:rPr>
      <w:szCs w:val="22"/>
    </w:rPr>
  </w:style>
  <w:style w:type="paragraph" w:customStyle="1" w:styleId="af9">
    <w:name w:val="表格文字"/>
    <w:basedOn w:val="a0"/>
    <w:rPr>
      <w:rFonts w:ascii="宋体" w:hAnsi="宋体" w:cs="宋体"/>
      <w:sz w:val="18"/>
      <w:szCs w:val="18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5">
    <w:name w:val="批注文字 字符"/>
    <w:basedOn w:val="a1"/>
    <w:link w:val="a4"/>
    <w:uiPriority w:val="99"/>
    <w:semiHidden/>
    <w:rPr>
      <w:rFonts w:ascii="Calibri" w:eastAsia="宋体" w:hAnsi="Calibri" w:cs="Times New Roman"/>
      <w:szCs w:val="24"/>
    </w:rPr>
  </w:style>
  <w:style w:type="character" w:customStyle="1" w:styleId="af2">
    <w:name w:val="批注主题 字符"/>
    <w:basedOn w:val="a5"/>
    <w:link w:val="af1"/>
    <w:uiPriority w:val="99"/>
    <w:semiHidden/>
    <w:rPr>
      <w:rFonts w:ascii="Calibri" w:eastAsia="宋体" w:hAnsi="Calibri" w:cs="Times New Roman"/>
      <w:b/>
      <w:bCs/>
      <w:szCs w:val="24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97AA8-599F-42FD-895A-4FC8931B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海鹰</dc:creator>
  <cp:lastModifiedBy>2518457886@qq.com</cp:lastModifiedBy>
  <cp:revision>289</cp:revision>
  <dcterms:created xsi:type="dcterms:W3CDTF">2020-11-01T08:57:00Z</dcterms:created>
  <dcterms:modified xsi:type="dcterms:W3CDTF">2020-12-06T05:37:00Z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