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AF" w:rsidRDefault="00720186">
      <w:pPr>
        <w:pStyle w:val="1"/>
      </w:pPr>
      <w:bookmarkStart w:id="0" w:name="header-n0"/>
      <w:r>
        <w:t>论文阅读总结</w:t>
      </w:r>
      <w:bookmarkEnd w:id="0"/>
    </w:p>
    <w:p w:rsidR="009829AF" w:rsidRDefault="00720186">
      <w:pPr>
        <w:pStyle w:val="2"/>
      </w:pPr>
      <w:bookmarkStart w:id="1" w:name="header-n30"/>
      <w:r>
        <w:t>一、</w:t>
      </w:r>
      <w:r>
        <w:t xml:space="preserve">Efficient Flow Table Management Scheme in SDN-Based Cloud Computing Networks </w:t>
      </w:r>
      <w:bookmarkEnd w:id="1"/>
    </w:p>
    <w:p w:rsidR="009829AF" w:rsidRDefault="00720186">
      <w:pPr>
        <w:pStyle w:val="FirstParagraph"/>
      </w:pPr>
      <w:r>
        <w:t>这篇文章主要讲的就是</w:t>
      </w:r>
      <w:r>
        <w:t>microflow table</w:t>
      </w:r>
      <w:r>
        <w:t>和</w:t>
      </w:r>
      <w:r>
        <w:t>megaflow table</w:t>
      </w:r>
      <w:r>
        <w:t>的早期实现思想</w:t>
      </w:r>
    </w:p>
    <w:p w:rsidR="009829AF" w:rsidRDefault="00720186">
      <w:pPr>
        <w:pStyle w:val="a0"/>
      </w:pPr>
      <w:r>
        <w:t>1.</w:t>
      </w:r>
      <w:r>
        <w:t>流表的主要结构如下</w:t>
      </w:r>
    </w:p>
    <w:p w:rsidR="009829AF" w:rsidRDefault="00720186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65954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Local\Temp\WeChat Files\cc47791703153079e07198b1a7da0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9AF" w:rsidRDefault="009829AF">
      <w:pPr>
        <w:pStyle w:val="ImageCaption"/>
      </w:pP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首先是匹配域，匹配报文包头中的一个或多个关键字，记录进入交换机的端口，源</w:t>
      </w:r>
      <w:r>
        <w:rPr>
          <w:lang w:eastAsia="zh-CN"/>
        </w:rPr>
        <w:t>MAC</w:t>
      </w:r>
      <w:r>
        <w:rPr>
          <w:lang w:eastAsia="zh-CN"/>
        </w:rPr>
        <w:t>地址，目的</w:t>
      </w:r>
      <w:r>
        <w:rPr>
          <w:lang w:eastAsia="zh-CN"/>
        </w:rPr>
        <w:t>MAC</w:t>
      </w:r>
      <w:r>
        <w:rPr>
          <w:lang w:eastAsia="zh-CN"/>
        </w:rPr>
        <w:t>地址，源</w:t>
      </w:r>
      <w:r>
        <w:rPr>
          <w:lang w:eastAsia="zh-CN"/>
        </w:rPr>
        <w:t>IP</w:t>
      </w:r>
      <w:r>
        <w:rPr>
          <w:lang w:eastAsia="zh-CN"/>
        </w:rPr>
        <w:t>地址，目的</w:t>
      </w:r>
      <w:r>
        <w:rPr>
          <w:lang w:eastAsia="zh-CN"/>
        </w:rPr>
        <w:t>IP</w:t>
      </w:r>
      <w:r>
        <w:rPr>
          <w:lang w:eastAsia="zh-CN"/>
        </w:rPr>
        <w:t>地址，源</w:t>
      </w:r>
      <w:r>
        <w:rPr>
          <w:lang w:eastAsia="zh-CN"/>
        </w:rPr>
        <w:t>TCP</w:t>
      </w:r>
      <w:r>
        <w:rPr>
          <w:lang w:eastAsia="zh-CN"/>
        </w:rPr>
        <w:t>端口号，目的</w:t>
      </w:r>
      <w:r>
        <w:rPr>
          <w:lang w:eastAsia="zh-CN"/>
        </w:rPr>
        <w:t>TCP</w:t>
      </w:r>
      <w:r>
        <w:rPr>
          <w:lang w:eastAsia="zh-CN"/>
        </w:rPr>
        <w:t>端口号。由于</w:t>
      </w:r>
      <w:r>
        <w:rPr>
          <w:lang w:eastAsia="zh-CN"/>
        </w:rPr>
        <w:t>OpenFlow</w:t>
      </w:r>
      <w:r>
        <w:rPr>
          <w:lang w:eastAsia="zh-CN"/>
        </w:rPr>
        <w:t>协议需要匹配网络中所有类型的报文，所以匹配域才会这么的复杂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然后是动作域，表示对报文的转发动作。包括转发到制定端口，打包并发给控制器，丢弃报文，发送给处理管道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最后是状态域，在这篇文章中，状态域表示某一个表项匹配的次数，但是我认为这个域也可以有其他的意义，例如</w:t>
      </w:r>
      <w:r>
        <w:rPr>
          <w:lang w:eastAsia="zh-CN"/>
        </w:rPr>
        <w:t>tag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流表存储结构：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lastRenderedPageBreak/>
        <w:t>流表项的存储结构一共有两种，一种叫做</w:t>
      </w:r>
      <w:r>
        <w:rPr>
          <w:lang w:eastAsia="zh-CN"/>
        </w:rPr>
        <w:t>TCAM</w:t>
      </w:r>
      <w:r>
        <w:rPr>
          <w:lang w:eastAsia="zh-CN"/>
        </w:rPr>
        <w:t>，一种叫做</w:t>
      </w:r>
      <w:r>
        <w:rPr>
          <w:lang w:eastAsia="zh-CN"/>
        </w:rPr>
        <w:t>SRAM</w:t>
      </w:r>
      <w:r>
        <w:rPr>
          <w:lang w:eastAsia="zh-CN"/>
        </w:rPr>
        <w:t>，</w:t>
      </w:r>
      <w:r>
        <w:rPr>
          <w:lang w:eastAsia="zh-CN"/>
        </w:rPr>
        <w:t>TCAM</w:t>
      </w:r>
      <w:r>
        <w:rPr>
          <w:lang w:eastAsia="zh-CN"/>
        </w:rPr>
        <w:t>开销太大不予讨论。</w:t>
      </w:r>
      <w:r>
        <w:rPr>
          <w:lang w:eastAsia="zh-CN"/>
        </w:rPr>
        <w:t>SRAM</w:t>
      </w:r>
      <w:r>
        <w:rPr>
          <w:lang w:eastAsia="zh-CN"/>
        </w:rPr>
        <w:t>有效利用资源，这个存储结构的实现简单来说，是一个基于</w:t>
      </w:r>
      <w:r>
        <w:rPr>
          <w:lang w:eastAsia="zh-CN"/>
        </w:rPr>
        <w:t>hash</w:t>
      </w:r>
      <w:r>
        <w:rPr>
          <w:lang w:eastAsia="zh-CN"/>
        </w:rPr>
        <w:t>的流表，和一个基于通配符匹配的流表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 xml:space="preserve">hash </w:t>
      </w:r>
      <w:r>
        <w:rPr>
          <w:lang w:eastAsia="zh-CN"/>
        </w:rPr>
        <w:t>的流表项，为一个报文的全部的需要匹配的包头域取了一个</w:t>
      </w:r>
      <w:r>
        <w:rPr>
          <w:lang w:eastAsia="zh-CN"/>
        </w:rPr>
        <w:t>hash</w:t>
      </w:r>
      <w:r>
        <w:rPr>
          <w:lang w:eastAsia="zh-CN"/>
        </w:rPr>
        <w:t>值，因此只要某一个域有一点点不一样，就会</w:t>
      </w:r>
      <w:r>
        <w:rPr>
          <w:lang w:eastAsia="zh-CN"/>
        </w:rPr>
        <w:t>miss</w:t>
      </w:r>
      <w:r>
        <w:rPr>
          <w:lang w:eastAsia="zh-CN"/>
        </w:rPr>
        <w:t>，就会重新存储一个新的</w:t>
      </w:r>
      <w:r>
        <w:rPr>
          <w:lang w:eastAsia="zh-CN"/>
        </w:rPr>
        <w:t>hash</w:t>
      </w:r>
      <w:r>
        <w:rPr>
          <w:lang w:eastAsia="zh-CN"/>
        </w:rPr>
        <w:t>表项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基于通配符的流表，如果所有以</w:t>
      </w:r>
      <w:r>
        <w:rPr>
          <w:lang w:eastAsia="zh-CN"/>
        </w:rPr>
        <w:t>W/24</w:t>
      </w:r>
      <w:r>
        <w:rPr>
          <w:lang w:eastAsia="zh-CN"/>
        </w:rPr>
        <w:t>为目的</w:t>
      </w:r>
      <w:r>
        <w:rPr>
          <w:lang w:eastAsia="zh-CN"/>
        </w:rPr>
        <w:t>IP</w:t>
      </w:r>
      <w:r>
        <w:rPr>
          <w:lang w:eastAsia="zh-CN"/>
        </w:rPr>
        <w:t>的报文都要被转发到</w:t>
      </w:r>
      <w:r>
        <w:rPr>
          <w:lang w:eastAsia="zh-CN"/>
        </w:rPr>
        <w:t>1</w:t>
      </w:r>
      <w:r>
        <w:rPr>
          <w:lang w:eastAsia="zh-CN"/>
        </w:rPr>
        <w:t>端口，那么</w:t>
      </w:r>
      <w:r>
        <w:rPr>
          <w:lang w:eastAsia="zh-CN"/>
        </w:rPr>
        <w:t>W</w:t>
      </w:r>
      <w:r>
        <w:rPr>
          <w:lang w:eastAsia="zh-CN"/>
        </w:rPr>
        <w:t>的后</w:t>
      </w:r>
      <w:r>
        <w:rPr>
          <w:lang w:eastAsia="zh-CN"/>
        </w:rPr>
        <w:t>8</w:t>
      </w:r>
      <w:r>
        <w:rPr>
          <w:lang w:eastAsia="zh-CN"/>
        </w:rPr>
        <w:t>位和其他域就不用匹配了</w:t>
      </w:r>
      <w:r>
        <w:rPr>
          <w:lang w:eastAsia="zh-CN"/>
        </w:rPr>
        <w:t xml:space="preserve"> </w:t>
      </w:r>
      <w:r>
        <w:rPr>
          <w:lang w:eastAsia="zh-CN"/>
        </w:rPr>
        <w:t>这种方式减小了空间开销，但是在最差情况下，一个报文可能需要遍历整个流表，在表项逐渐增加时，查询时</w:t>
      </w:r>
      <w:r>
        <w:rPr>
          <w:lang w:eastAsia="zh-CN"/>
        </w:rPr>
        <w:t>间可能会线性增加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混合流表结构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基于以上对</w:t>
      </w:r>
      <w:r>
        <w:rPr>
          <w:lang w:eastAsia="zh-CN"/>
        </w:rPr>
        <w:t>SRAM</w:t>
      </w:r>
      <w:r>
        <w:rPr>
          <w:lang w:eastAsia="zh-CN"/>
        </w:rPr>
        <w:t>存储结构中基于</w:t>
      </w:r>
      <w:r>
        <w:rPr>
          <w:lang w:eastAsia="zh-CN"/>
        </w:rPr>
        <w:t>hash</w:t>
      </w:r>
      <w:r>
        <w:rPr>
          <w:lang w:eastAsia="zh-CN"/>
        </w:rPr>
        <w:t>的流表和基于通配符的流表的分析，提出了混合使用两种流表的存储结构，即同时使用基于</w:t>
      </w:r>
      <w:r>
        <w:rPr>
          <w:lang w:eastAsia="zh-CN"/>
        </w:rPr>
        <w:t>hash</w:t>
      </w:r>
      <w:r>
        <w:rPr>
          <w:lang w:eastAsia="zh-CN"/>
        </w:rPr>
        <w:t>的流表和基于通配符的表，首先查</w:t>
      </w:r>
      <w:r>
        <w:rPr>
          <w:lang w:eastAsia="zh-CN"/>
        </w:rPr>
        <w:t xml:space="preserve">hash </w:t>
      </w:r>
      <w:r>
        <w:rPr>
          <w:lang w:eastAsia="zh-CN"/>
        </w:rPr>
        <w:t>表，没查到再查通配符表，然后将这一个包信息添加到</w:t>
      </w:r>
      <w:r>
        <w:rPr>
          <w:lang w:eastAsia="zh-CN"/>
        </w:rPr>
        <w:t xml:space="preserve">hash </w:t>
      </w:r>
      <w:r>
        <w:rPr>
          <w:lang w:eastAsia="zh-CN"/>
        </w:rPr>
        <w:t>表中。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这样做的好处是，因为有了基于通配符的缓存表，就尽量减少了返回用户态查询多级流表的次数；因为有了基于</w:t>
      </w:r>
      <w:r>
        <w:rPr>
          <w:lang w:eastAsia="zh-CN"/>
        </w:rPr>
        <w:t>hash</w:t>
      </w:r>
      <w:r>
        <w:rPr>
          <w:lang w:eastAsia="zh-CN"/>
        </w:rPr>
        <w:t>的缓存表，就将查询基于通配符的缓存表的时间复杂度降为</w:t>
      </w:r>
      <w:r>
        <w:rPr>
          <w:lang w:eastAsia="zh-CN"/>
        </w:rPr>
        <w:t>O(1)</w:t>
      </w:r>
      <w:r>
        <w:rPr>
          <w:lang w:eastAsia="zh-CN"/>
        </w:rPr>
        <w:t>了。在没有</w:t>
      </w:r>
      <w:r>
        <w:rPr>
          <w:lang w:eastAsia="zh-CN"/>
        </w:rPr>
        <w:t>hash</w:t>
      </w:r>
      <w:r>
        <w:rPr>
          <w:lang w:eastAsia="zh-CN"/>
        </w:rPr>
        <w:t>流表的时候，可能需要遍历整个通配符流表才能找到匹配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但是混</w:t>
      </w:r>
      <w:r>
        <w:rPr>
          <w:lang w:eastAsia="zh-CN"/>
        </w:rPr>
        <w:t>合流表结构还是存在问题：首先，流信息变多之后性能会下降，这里是还是说的通配符表的</w:t>
      </w:r>
      <w:r>
        <w:rPr>
          <w:lang w:eastAsia="zh-CN"/>
        </w:rPr>
        <w:t>O(n)</w:t>
      </w:r>
      <w:r>
        <w:rPr>
          <w:lang w:eastAsia="zh-CN"/>
        </w:rPr>
        <w:t>查询复杂度问题；其次，需要将通配符表中的信息写入</w:t>
      </w:r>
      <w:r>
        <w:rPr>
          <w:lang w:eastAsia="zh-CN"/>
        </w:rPr>
        <w:t>hash</w:t>
      </w:r>
      <w:r>
        <w:rPr>
          <w:lang w:eastAsia="zh-CN"/>
        </w:rPr>
        <w:t>表，这个写入过程会耗时。同时，</w:t>
      </w:r>
      <w:r>
        <w:rPr>
          <w:lang w:eastAsia="zh-CN"/>
        </w:rPr>
        <w:t>hash</w:t>
      </w:r>
      <w:r>
        <w:rPr>
          <w:lang w:eastAsia="zh-CN"/>
        </w:rPr>
        <w:t>表还是会很大，很耗空间。这里说的是</w:t>
      </w:r>
      <w:r>
        <w:rPr>
          <w:lang w:eastAsia="zh-CN"/>
        </w:rPr>
        <w:t>hash</w:t>
      </w:r>
      <w:r>
        <w:rPr>
          <w:lang w:eastAsia="zh-CN"/>
        </w:rPr>
        <w:t>流表中存储的仍然是一个流的全部信息，就像仅仅使用</w:t>
      </w:r>
      <w:r>
        <w:rPr>
          <w:lang w:eastAsia="zh-CN"/>
        </w:rPr>
        <w:t>hash</w:t>
      </w:r>
      <w:r>
        <w:rPr>
          <w:lang w:eastAsia="zh-CN"/>
        </w:rPr>
        <w:t>流表一样耗费空间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4.hash</w:t>
      </w:r>
      <w:r>
        <w:rPr>
          <w:lang w:eastAsia="zh-CN"/>
        </w:rPr>
        <w:t>索引通配符流表存储方案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类似于上述混合流表结构，内核态存在两级流表缓存，一级是基于</w:t>
      </w:r>
      <w:r>
        <w:rPr>
          <w:lang w:eastAsia="zh-CN"/>
        </w:rPr>
        <w:t>hash</w:t>
      </w:r>
      <w:r>
        <w:rPr>
          <w:lang w:eastAsia="zh-CN"/>
        </w:rPr>
        <w:t>的流表，一级是基于通配符的流表，报文首先在</w:t>
      </w:r>
      <w:r>
        <w:rPr>
          <w:lang w:eastAsia="zh-CN"/>
        </w:rPr>
        <w:t>hash</w:t>
      </w:r>
      <w:r>
        <w:rPr>
          <w:lang w:eastAsia="zh-CN"/>
        </w:rPr>
        <w:t>流表中进行匹配，如果匹配到了，就根据索引以</w:t>
      </w:r>
      <w:r>
        <w:rPr>
          <w:lang w:eastAsia="zh-CN"/>
        </w:rPr>
        <w:t>O(1)</w:t>
      </w:r>
      <w:r>
        <w:rPr>
          <w:lang w:eastAsia="zh-CN"/>
        </w:rPr>
        <w:t>复杂度在通配</w:t>
      </w:r>
      <w:r>
        <w:rPr>
          <w:lang w:eastAsia="zh-CN"/>
        </w:rPr>
        <w:t>符流表中取出转发动作；如果没有匹配到，那么就以</w:t>
      </w:r>
      <w:r>
        <w:rPr>
          <w:lang w:eastAsia="zh-CN"/>
        </w:rPr>
        <w:t>O(n)</w:t>
      </w:r>
      <w:r>
        <w:rPr>
          <w:lang w:eastAsia="zh-CN"/>
        </w:rPr>
        <w:t>复杂度遍历通配符流表找到转发动作，然后将索引写回</w:t>
      </w:r>
      <w:r>
        <w:rPr>
          <w:lang w:eastAsia="zh-CN"/>
        </w:rPr>
        <w:t>hash</w:t>
      </w:r>
      <w:r>
        <w:rPr>
          <w:lang w:eastAsia="zh-CN"/>
        </w:rPr>
        <w:t>流表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与混合流表结构的区别在于：</w:t>
      </w:r>
      <w:r>
        <w:rPr>
          <w:lang w:eastAsia="zh-CN"/>
        </w:rPr>
        <w:t>hash</w:t>
      </w:r>
      <w:r>
        <w:rPr>
          <w:lang w:eastAsia="zh-CN"/>
        </w:rPr>
        <w:t>流表中存储的内容</w:t>
      </w:r>
    </w:p>
    <w:p w:rsidR="009829AF" w:rsidRDefault="00720186">
      <w:pPr>
        <w:pStyle w:val="a0"/>
      </w:pPr>
      <w:r>
        <w:t>前者：【</w:t>
      </w:r>
      <w:r>
        <w:t xml:space="preserve">Src port | Dest port | Src IP | </w:t>
      </w:r>
      <w:r>
        <w:t>。。。</w:t>
      </w:r>
      <w:r>
        <w:t xml:space="preserve"> | Src MAC | Dest MAC</w:t>
      </w:r>
      <w:r>
        <w:t>】</w:t>
      </w:r>
      <w:r>
        <w:t xml:space="preserve"> + </w:t>
      </w:r>
      <w:r>
        <w:t>【</w:t>
      </w:r>
      <w:r>
        <w:t>Action</w:t>
      </w:r>
      <w:r>
        <w:t>】</w:t>
      </w:r>
    </w:p>
    <w:p w:rsidR="009829AF" w:rsidRDefault="00720186">
      <w:pPr>
        <w:pStyle w:val="a0"/>
      </w:pPr>
      <w:r>
        <w:t>后者：【</w:t>
      </w:r>
      <w:r>
        <w:t>hash value</w:t>
      </w:r>
      <w:r>
        <w:t>】</w:t>
      </w:r>
      <w:r>
        <w:t xml:space="preserve"> + </w:t>
      </w:r>
      <w:r>
        <w:t>【</w:t>
      </w:r>
      <w:r>
        <w:t>Action</w:t>
      </w:r>
      <w:r>
        <w:t>】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 xml:space="preserve">hash </w:t>
      </w:r>
      <w:r>
        <w:rPr>
          <w:lang w:eastAsia="zh-CN"/>
        </w:rPr>
        <w:t>流表中值存储匹配域的</w:t>
      </w:r>
      <w:r>
        <w:rPr>
          <w:lang w:eastAsia="zh-CN"/>
        </w:rPr>
        <w:t>hash</w:t>
      </w:r>
      <w:r>
        <w:rPr>
          <w:lang w:eastAsia="zh-CN"/>
        </w:rPr>
        <w:t>值，而不是存储具体的匹配信息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一致性问题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lastRenderedPageBreak/>
        <w:t>hash</w:t>
      </w:r>
      <w:r>
        <w:rPr>
          <w:lang w:eastAsia="zh-CN"/>
        </w:rPr>
        <w:t>索引通配符流表存储方案的执行顺粗是，报文首先在</w:t>
      </w:r>
      <w:r>
        <w:rPr>
          <w:lang w:eastAsia="zh-CN"/>
        </w:rPr>
        <w:t>has</w:t>
      </w:r>
      <w:r>
        <w:rPr>
          <w:lang w:eastAsia="zh-CN"/>
        </w:rPr>
        <w:t>h</w:t>
      </w:r>
      <w:r>
        <w:rPr>
          <w:lang w:eastAsia="zh-CN"/>
        </w:rPr>
        <w:t>流表中查询，如果在</w:t>
      </w:r>
      <w:r>
        <w:rPr>
          <w:lang w:eastAsia="zh-CN"/>
        </w:rPr>
        <w:t>hash</w:t>
      </w:r>
      <w:r>
        <w:rPr>
          <w:lang w:eastAsia="zh-CN"/>
        </w:rPr>
        <w:t>表中查到了，还是要继续匹配通配符表项，不能直接取出通配符表的转发动作。如果在</w:t>
      </w:r>
      <w:r>
        <w:rPr>
          <w:lang w:eastAsia="zh-CN"/>
        </w:rPr>
        <w:t>hash</w:t>
      </w:r>
      <w:r>
        <w:rPr>
          <w:lang w:eastAsia="zh-CN"/>
        </w:rPr>
        <w:t>表中取出的动作与通配符表中取出的动作不一致的话，那么遍历整个通配符表，找到正确的转发动作，并更新</w:t>
      </w:r>
      <w:r>
        <w:rPr>
          <w:lang w:eastAsia="zh-CN"/>
        </w:rPr>
        <w:t>hash</w:t>
      </w:r>
      <w:r>
        <w:rPr>
          <w:lang w:eastAsia="zh-CN"/>
        </w:rPr>
        <w:t>表。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这里隐含两件事情，第一，</w:t>
      </w:r>
      <w:r>
        <w:rPr>
          <w:lang w:eastAsia="zh-CN"/>
        </w:rPr>
        <w:t>hash</w:t>
      </w:r>
      <w:r>
        <w:rPr>
          <w:lang w:eastAsia="zh-CN"/>
        </w:rPr>
        <w:t>流表和通配符流表可能存在不一致，第二，通配符表一定是正确的，而</w:t>
      </w:r>
      <w:r>
        <w:rPr>
          <w:lang w:eastAsia="zh-CN"/>
        </w:rPr>
        <w:t>hash</w:t>
      </w:r>
      <w:r>
        <w:rPr>
          <w:lang w:eastAsia="zh-CN"/>
        </w:rPr>
        <w:t>表不一定正确</w:t>
      </w:r>
    </w:p>
    <w:p w:rsidR="009829AF" w:rsidRDefault="00720186">
      <w:pPr>
        <w:pStyle w:val="a0"/>
      </w:pPr>
      <w:r>
        <w:t>5.</w:t>
      </w:r>
      <w:r>
        <w:t>与</w:t>
      </w:r>
      <w:r>
        <w:t>OvS</w:t>
      </w:r>
      <w:r>
        <w:t>的联系</w:t>
      </w:r>
    </w:p>
    <w:p w:rsidR="009829AF" w:rsidRDefault="00720186">
      <w:pPr>
        <w:pStyle w:val="a0"/>
      </w:pPr>
      <w:r>
        <w:t>上述基于</w:t>
      </w:r>
      <w:r>
        <w:t>hash</w:t>
      </w:r>
      <w:r>
        <w:t>的流表就是</w:t>
      </w:r>
      <w:r>
        <w:t>microflow table</w:t>
      </w:r>
      <w:r>
        <w:t>的实现机制</w:t>
      </w:r>
    </w:p>
    <w:p w:rsidR="009829AF" w:rsidRDefault="00720186">
      <w:pPr>
        <w:pStyle w:val="a0"/>
      </w:pPr>
      <w:r>
        <w:t>基于通配符的流表就是</w:t>
      </w:r>
      <w:r>
        <w:t>megaflow table</w:t>
      </w:r>
      <w:r>
        <w:t>的实现机制</w:t>
      </w:r>
    </w:p>
    <w:p w:rsidR="009829AF" w:rsidRDefault="00720186">
      <w:pPr>
        <w:pStyle w:val="a0"/>
      </w:pPr>
      <w:r>
        <w:t>OvS</w:t>
      </w:r>
      <w:r>
        <w:t>中的流表存储结构就是</w:t>
      </w:r>
      <w:r>
        <w:t>hash</w:t>
      </w:r>
      <w:r>
        <w:t>索引通配符流表存储方案</w:t>
      </w:r>
    </w:p>
    <w:p w:rsidR="009829AF" w:rsidRDefault="009829AF">
      <w:pPr>
        <w:pStyle w:val="a0"/>
      </w:pPr>
    </w:p>
    <w:p w:rsidR="009829AF" w:rsidRDefault="00720186">
      <w:pPr>
        <w:pStyle w:val="2"/>
      </w:pPr>
      <w:bookmarkStart w:id="2" w:name="header-n165"/>
      <w:r>
        <w:t>二、</w:t>
      </w:r>
      <w:r>
        <w:t xml:space="preserve">The Design and Implementation of Open vSwitch </w:t>
      </w:r>
      <w:bookmarkEnd w:id="2"/>
    </w:p>
    <w:p w:rsidR="009829AF" w:rsidRDefault="00720186">
      <w:pPr>
        <w:pStyle w:val="FirstParagraph"/>
        <w:rPr>
          <w:lang w:eastAsia="zh-CN"/>
        </w:rPr>
      </w:pPr>
      <w:r>
        <w:rPr>
          <w:lang w:eastAsia="zh-CN"/>
        </w:rPr>
        <w:t>1.OvS</w:t>
      </w:r>
      <w:r>
        <w:rPr>
          <w:lang w:eastAsia="zh-CN"/>
        </w:rPr>
        <w:t>是一个通用网络应用，需要支持所有类型的需求，例如</w:t>
      </w:r>
      <w:r>
        <w:rPr>
          <w:lang w:eastAsia="zh-CN"/>
        </w:rPr>
        <w:t>L2 MAC</w:t>
      </w:r>
      <w:r>
        <w:rPr>
          <w:lang w:eastAsia="zh-CN"/>
        </w:rPr>
        <w:t>地址的匹配，</w:t>
      </w:r>
      <w:r>
        <w:rPr>
          <w:lang w:eastAsia="zh-CN"/>
        </w:rPr>
        <w:t>L3 IP</w:t>
      </w:r>
      <w:r>
        <w:rPr>
          <w:lang w:eastAsia="zh-CN"/>
        </w:rPr>
        <w:t>地址（</w:t>
      </w:r>
      <w:r>
        <w:rPr>
          <w:lang w:eastAsia="zh-CN"/>
        </w:rPr>
        <w:t>DIP</w:t>
      </w:r>
      <w:r>
        <w:rPr>
          <w:lang w:eastAsia="zh-CN"/>
        </w:rPr>
        <w:t>和</w:t>
      </w:r>
      <w:r>
        <w:rPr>
          <w:lang w:eastAsia="zh-CN"/>
        </w:rPr>
        <w:t>SIP</w:t>
      </w:r>
      <w:r>
        <w:rPr>
          <w:lang w:eastAsia="zh-CN"/>
        </w:rPr>
        <w:t>）的匹配，</w:t>
      </w:r>
      <w:r>
        <w:rPr>
          <w:lang w:eastAsia="zh-CN"/>
        </w:rPr>
        <w:t xml:space="preserve">L4 </w:t>
      </w:r>
      <w:r>
        <w:rPr>
          <w:lang w:eastAsia="zh-CN"/>
        </w:rPr>
        <w:t>端口匹配，生存时间限制，包头域修改等；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2.OvS</w:t>
      </w:r>
      <w:r>
        <w:rPr>
          <w:lang w:eastAsia="zh-CN"/>
        </w:rPr>
        <w:t>强调的是对一般情况的支持，而不是对最坏情况的支持，也就是说，</w:t>
      </w:r>
      <w:r>
        <w:rPr>
          <w:lang w:eastAsia="zh-CN"/>
        </w:rPr>
        <w:t>OvS</w:t>
      </w:r>
      <w:r>
        <w:rPr>
          <w:lang w:eastAsia="zh-CN"/>
        </w:rPr>
        <w:t>只需要在平均情况下达到良好性能；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3.OvS</w:t>
      </w:r>
      <w:r>
        <w:rPr>
          <w:lang w:eastAsia="zh-CN"/>
        </w:rPr>
        <w:t>布置在网络的边缘，随时会进行交换状态（流表）的更新；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4.OvS</w:t>
      </w:r>
      <w:r>
        <w:rPr>
          <w:lang w:eastAsia="zh-CN"/>
        </w:rPr>
        <w:t>里</w:t>
      </w:r>
      <w:r>
        <w:rPr>
          <w:lang w:eastAsia="zh-CN"/>
        </w:rPr>
        <w:t>有两个主要构件用来进行包转发，一个是</w:t>
      </w:r>
      <w:r>
        <w:rPr>
          <w:lang w:eastAsia="zh-CN"/>
        </w:rPr>
        <w:t>ivs-vswitchd</w:t>
      </w:r>
      <w:r>
        <w:rPr>
          <w:lang w:eastAsia="zh-CN"/>
        </w:rPr>
        <w:t>，这个各平台通用，另一个是</w:t>
      </w:r>
      <w:r>
        <w:rPr>
          <w:lang w:eastAsia="zh-CN"/>
        </w:rPr>
        <w:t>datapath kernel module</w:t>
      </w:r>
      <w:r>
        <w:rPr>
          <w:lang w:eastAsia="zh-CN"/>
        </w:rPr>
        <w:t>，这个平台独立；前者在用户态，后者在内核态，当一个报文到达的时候，首先在内核态中查找匹配项，如果没有找到，就转发到用户态的</w:t>
      </w:r>
      <w:r>
        <w:rPr>
          <w:lang w:eastAsia="zh-CN"/>
        </w:rPr>
        <w:t>ivs-vswitchd</w:t>
      </w:r>
      <w:r>
        <w:rPr>
          <w:lang w:eastAsia="zh-CN"/>
        </w:rPr>
        <w:t>，然后将这一条表项添加到内核态中</w:t>
      </w:r>
    </w:p>
    <w:p w:rsidR="009829AF" w:rsidRDefault="00720186">
      <w:pPr>
        <w:pStyle w:val="a0"/>
      </w:pPr>
      <w:r w:rsidRPr="00E3606E">
        <w:rPr>
          <w:color w:val="FF0000"/>
        </w:rPr>
        <w:t>【重要】</w:t>
      </w:r>
      <w:r>
        <w:t>5.micorflow cache</w:t>
      </w:r>
      <w:r>
        <w:t>是针对一条流建立的缓存表项，</w:t>
      </w:r>
      <w:r>
        <w:t>megaflow</w:t>
      </w:r>
      <w:r>
        <w:t>是针对一系列流的集合建立一个缓存表项，这个集合中的所有流都有相同的转发动作，而且都可以通过一个前缀匹配到；在有了</w:t>
      </w:r>
      <w:r>
        <w:t>me</w:t>
      </w:r>
      <w:r>
        <w:t>gaflow cache</w:t>
      </w:r>
      <w:r>
        <w:t>之后，</w:t>
      </w:r>
      <w:r>
        <w:t>microflow cache</w:t>
      </w:r>
      <w:r>
        <w:t>存储的实际上不再是转发表项，而是</w:t>
      </w:r>
      <w:r>
        <w:t>megaflow cache</w:t>
      </w:r>
      <w:r>
        <w:t>的索引；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6.</w:t>
      </w:r>
      <w:r>
        <w:rPr>
          <w:lang w:eastAsia="zh-CN"/>
        </w:rPr>
        <w:t>元组分类搜索：元组指的是报文头部中每一个需要匹配的域，例如</w:t>
      </w:r>
      <w:r>
        <w:rPr>
          <w:lang w:eastAsia="zh-CN"/>
        </w:rPr>
        <w:t>SIP</w:t>
      </w:r>
      <w:r>
        <w:rPr>
          <w:lang w:eastAsia="zh-CN"/>
        </w:rPr>
        <w:t>，</w:t>
      </w:r>
      <w:r>
        <w:rPr>
          <w:lang w:eastAsia="zh-CN"/>
        </w:rPr>
        <w:t>DIP</w:t>
      </w:r>
      <w:r>
        <w:rPr>
          <w:lang w:eastAsia="zh-CN"/>
        </w:rPr>
        <w:t>，</w:t>
      </w:r>
      <w:r>
        <w:rPr>
          <w:lang w:eastAsia="zh-CN"/>
        </w:rPr>
        <w:t>MAC</w:t>
      </w:r>
      <w:r>
        <w:rPr>
          <w:lang w:eastAsia="zh-CN"/>
        </w:rPr>
        <w:t>等等，每一个元组都会建立一个哈希表，新来的报文通过匹配每一个元组，得到转发动作。元组分类搜索支持</w:t>
      </w:r>
      <w:r>
        <w:rPr>
          <w:lang w:eastAsia="zh-CN"/>
        </w:rPr>
        <w:t>O(1)</w:t>
      </w:r>
      <w:r>
        <w:rPr>
          <w:lang w:eastAsia="zh-CN"/>
        </w:rPr>
        <w:t>时间内的更新操作，支持任意形式的报文的匹配而不需要改变匹配算法本身，使用</w:t>
      </w:r>
      <w:r>
        <w:rPr>
          <w:lang w:eastAsia="zh-CN"/>
        </w:rPr>
        <w:t>O(1)</w:t>
      </w:r>
      <w:r>
        <w:rPr>
          <w:lang w:eastAsia="zh-CN"/>
        </w:rPr>
        <w:t>内存空间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7.OvS</w:t>
      </w:r>
      <w:r>
        <w:rPr>
          <w:lang w:eastAsia="zh-CN"/>
        </w:rPr>
        <w:t>提出了</w:t>
      </w:r>
      <w:r>
        <w:rPr>
          <w:lang w:eastAsia="zh-CN"/>
        </w:rPr>
        <w:t>“resubmit”</w:t>
      </w:r>
      <w:r>
        <w:rPr>
          <w:lang w:eastAsia="zh-CN"/>
        </w:rPr>
        <w:t>方法，解决了</w:t>
      </w:r>
      <w:r>
        <w:rPr>
          <w:lang w:eastAsia="zh-CN"/>
        </w:rPr>
        <w:t>“</w:t>
      </w:r>
      <w:r>
        <w:rPr>
          <w:lang w:eastAsia="zh-CN"/>
        </w:rPr>
        <w:t>交叉相乘问题</w:t>
      </w:r>
      <w:r>
        <w:rPr>
          <w:lang w:eastAsia="zh-CN"/>
        </w:rPr>
        <w:t>”</w:t>
      </w:r>
      <w:r>
        <w:rPr>
          <w:lang w:eastAsia="zh-CN"/>
        </w:rPr>
        <w:t>：如果元组空间搜索要匹配两个域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A</w:t>
      </w:r>
      <w:r>
        <w:rPr>
          <w:lang w:eastAsia="zh-CN"/>
        </w:rPr>
        <w:t>中有</w:t>
      </w:r>
      <w:r>
        <w:rPr>
          <w:lang w:eastAsia="zh-CN"/>
        </w:rPr>
        <w:t>n1</w:t>
      </w:r>
      <w:r>
        <w:rPr>
          <w:lang w:eastAsia="zh-CN"/>
        </w:rPr>
        <w:t>条表项，</w:t>
      </w:r>
      <w:r>
        <w:rPr>
          <w:lang w:eastAsia="zh-CN"/>
        </w:rPr>
        <w:t>B</w:t>
      </w:r>
      <w:r>
        <w:rPr>
          <w:lang w:eastAsia="zh-CN"/>
        </w:rPr>
        <w:t>中</w:t>
      </w:r>
      <w:r>
        <w:rPr>
          <w:lang w:eastAsia="zh-CN"/>
        </w:rPr>
        <w:t>n2</w:t>
      </w:r>
      <w:r>
        <w:rPr>
          <w:lang w:eastAsia="zh-CN"/>
        </w:rPr>
        <w:t>条表项，如果要用一个表为所有的流建立缓存，那么缓存中一定会有</w:t>
      </w:r>
      <w:r>
        <w:rPr>
          <w:lang w:eastAsia="zh-CN"/>
        </w:rPr>
        <w:t>n1*n2</w:t>
      </w:r>
      <w:r>
        <w:rPr>
          <w:lang w:eastAsia="zh-CN"/>
        </w:rPr>
        <w:t>条表项。如果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是无关的，那么一定</w:t>
      </w:r>
      <w:r>
        <w:rPr>
          <w:lang w:eastAsia="zh-CN"/>
        </w:rPr>
        <w:lastRenderedPageBreak/>
        <w:t>有一些</w:t>
      </w:r>
      <w:r>
        <w:rPr>
          <w:lang w:eastAsia="zh-CN"/>
        </w:rPr>
        <w:t>A</w:t>
      </w:r>
      <w:r>
        <w:rPr>
          <w:lang w:eastAsia="zh-CN"/>
        </w:rPr>
        <w:t>与</w:t>
      </w:r>
      <w:r>
        <w:rPr>
          <w:lang w:eastAsia="zh-CN"/>
        </w:rPr>
        <w:t>B</w:t>
      </w:r>
      <w:r>
        <w:rPr>
          <w:lang w:eastAsia="zh-CN"/>
        </w:rPr>
        <w:t>的叉乘项是永远不会被匹配到的，因此可以采用两个表来分别缓存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，然后将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的匹配结果结合起来得到转发动作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8.microflow</w:t>
      </w:r>
      <w:r>
        <w:rPr>
          <w:lang w:eastAsia="zh-CN"/>
        </w:rPr>
        <w:t>的来历：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OvS</w:t>
      </w:r>
      <w:r>
        <w:rPr>
          <w:lang w:eastAsia="zh-CN"/>
        </w:rPr>
        <w:t>创建之初，因为发现内核态处理报文能够得到非常的快，因此将所有的报文处理全部放到内核态进行，也就是全部列表项都放在内核态中。但是因为在内核态开发十分的麻烦，而且每次更新到涉及到内核的部署和更新，于是这一方法被放弃了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当前（</w:t>
      </w:r>
      <w:r>
        <w:rPr>
          <w:lang w:eastAsia="zh-CN"/>
        </w:rPr>
        <w:t>2.0</w:t>
      </w:r>
      <w:r>
        <w:rPr>
          <w:lang w:eastAsia="zh-CN"/>
        </w:rPr>
        <w:t>）版本的</w:t>
      </w:r>
      <w:r>
        <w:rPr>
          <w:lang w:eastAsia="zh-CN"/>
        </w:rPr>
        <w:t>OvS</w:t>
      </w:r>
      <w:r>
        <w:rPr>
          <w:lang w:eastAsia="zh-CN"/>
        </w:rPr>
        <w:t>使用了一种新的方法，用</w:t>
      </w:r>
      <w:r>
        <w:rPr>
          <w:lang w:eastAsia="zh-CN"/>
        </w:rPr>
        <w:t>microflow cache</w:t>
      </w:r>
      <w:r>
        <w:rPr>
          <w:lang w:eastAsia="zh-CN"/>
        </w:rPr>
        <w:t>实现内核模块，缓存中的表项是报文全部的域的精确匹配项。但是使用这种方法有很多问题，其中一个是流的建立非常的慢，因此采用了攒多个流一起建立缓存，和使用多线程利用多核优势的方法</w:t>
      </w:r>
    </w:p>
    <w:p w:rsidR="009829AF" w:rsidRDefault="00720186">
      <w:pPr>
        <w:pStyle w:val="a0"/>
      </w:pPr>
      <w:r>
        <w:t>9.mageflow cache</w:t>
      </w:r>
      <w:r>
        <w:t>：支持通项匹配；所有表项没有优先级；匹配只在一个表中进行，而不是一系列的表连续匹配。</w:t>
      </w:r>
    </w:p>
    <w:p w:rsidR="009829AF" w:rsidRDefault="00720186">
      <w:pPr>
        <w:pStyle w:val="a0"/>
        <w:rPr>
          <w:lang w:eastAsia="zh-CN"/>
        </w:rPr>
      </w:pPr>
      <w:r w:rsidRPr="00E3606E">
        <w:rPr>
          <w:color w:val="FF0000"/>
        </w:rPr>
        <w:t>【重要】</w:t>
      </w:r>
      <w:r>
        <w:t>10.</w:t>
      </w:r>
      <w:r>
        <w:t>因为</w:t>
      </w:r>
      <w:r>
        <w:t>OvS</w:t>
      </w:r>
      <w:r>
        <w:t>要支持所有类型报文的匹配，因此</w:t>
      </w:r>
      <w:r>
        <w:t>megaflow cache</w:t>
      </w:r>
      <w:r>
        <w:t>中必须包含所有需要匹配的包头域，因此，</w:t>
      </w:r>
      <w:r>
        <w:t>megaflow cache</w:t>
      </w:r>
      <w:r>
        <w:t>中可能会有无用的匹配项，无用表项多了之后，就会使得比配速度变慢。</w:t>
      </w:r>
      <w:r>
        <w:rPr>
          <w:lang w:eastAsia="zh-CN"/>
        </w:rPr>
        <w:t>为了优化，采用了四种方法来尽量减少元组数量：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10.1</w:t>
      </w:r>
      <w:r>
        <w:rPr>
          <w:lang w:eastAsia="zh-CN"/>
        </w:rPr>
        <w:t>元组优先排序：先匹配优先级高的字段，匹配到了就可以停止匹配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10.2</w:t>
      </w:r>
      <w:r>
        <w:rPr>
          <w:lang w:eastAsia="zh-CN"/>
        </w:rPr>
        <w:t>阶梯查询：</w:t>
      </w:r>
      <w:r>
        <w:rPr>
          <w:lang w:eastAsia="zh-CN"/>
        </w:rPr>
        <w:t>megaflow</w:t>
      </w:r>
      <w:r>
        <w:rPr>
          <w:lang w:eastAsia="zh-CN"/>
        </w:rPr>
        <w:t>只匹配包头域的子集，而不需要匹配</w:t>
      </w:r>
      <w:r>
        <w:rPr>
          <w:lang w:eastAsia="zh-CN"/>
        </w:rPr>
        <w:t>tuple</w:t>
      </w:r>
      <w:r>
        <w:rPr>
          <w:lang w:eastAsia="zh-CN"/>
        </w:rPr>
        <w:t>中的所有字段。确定子集的方法如下：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将所有的域划分为四组：元数据，</w:t>
      </w:r>
      <w:r>
        <w:rPr>
          <w:lang w:eastAsia="zh-CN"/>
        </w:rPr>
        <w:t>L2</w:t>
      </w:r>
      <w:r>
        <w:rPr>
          <w:lang w:eastAsia="zh-CN"/>
        </w:rPr>
        <w:t>，</w:t>
      </w:r>
      <w:r>
        <w:rPr>
          <w:lang w:eastAsia="zh-CN"/>
        </w:rPr>
        <w:t>L3</w:t>
      </w:r>
      <w:r>
        <w:rPr>
          <w:lang w:eastAsia="zh-CN"/>
        </w:rPr>
        <w:t>，</w:t>
      </w:r>
      <w:r>
        <w:rPr>
          <w:lang w:eastAsia="zh-CN"/>
        </w:rPr>
        <w:t>L4</w:t>
      </w:r>
      <w:r>
        <w:rPr>
          <w:lang w:eastAsia="zh-CN"/>
        </w:rPr>
        <w:t>，然后划分四个检查等级：</w:t>
      </w:r>
      <w:r>
        <w:rPr>
          <w:lang w:eastAsia="zh-CN"/>
        </w:rPr>
        <w:t xml:space="preserve"> </w:t>
      </w:r>
      <w:r>
        <w:rPr>
          <w:lang w:eastAsia="zh-CN"/>
        </w:rPr>
        <w:t>一、检查元数据</w:t>
      </w:r>
      <w:r>
        <w:rPr>
          <w:lang w:eastAsia="zh-CN"/>
        </w:rPr>
        <w:t xml:space="preserve"> </w:t>
      </w:r>
      <w:r>
        <w:rPr>
          <w:lang w:eastAsia="zh-CN"/>
        </w:rPr>
        <w:t>二、检查元数据和</w:t>
      </w:r>
      <w:r>
        <w:rPr>
          <w:lang w:eastAsia="zh-CN"/>
        </w:rPr>
        <w:t>L2</w:t>
      </w:r>
      <w:r>
        <w:rPr>
          <w:lang w:eastAsia="zh-CN"/>
        </w:rPr>
        <w:t>域</w:t>
      </w:r>
      <w:r>
        <w:rPr>
          <w:lang w:eastAsia="zh-CN"/>
        </w:rPr>
        <w:t xml:space="preserve"> </w:t>
      </w:r>
      <w:r>
        <w:rPr>
          <w:lang w:eastAsia="zh-CN"/>
        </w:rPr>
        <w:t>三、检查元数据、</w:t>
      </w:r>
      <w:r>
        <w:rPr>
          <w:lang w:eastAsia="zh-CN"/>
        </w:rPr>
        <w:t>L2</w:t>
      </w:r>
      <w:r>
        <w:rPr>
          <w:lang w:eastAsia="zh-CN"/>
        </w:rPr>
        <w:t>、</w:t>
      </w:r>
      <w:r>
        <w:rPr>
          <w:lang w:eastAsia="zh-CN"/>
        </w:rPr>
        <w:t>L3</w:t>
      </w:r>
      <w:r>
        <w:rPr>
          <w:lang w:eastAsia="zh-CN"/>
        </w:rPr>
        <w:t>域</w:t>
      </w:r>
      <w:r>
        <w:rPr>
          <w:lang w:eastAsia="zh-CN"/>
        </w:rPr>
        <w:t xml:space="preserve"> </w:t>
      </w:r>
      <w:r>
        <w:rPr>
          <w:lang w:eastAsia="zh-CN"/>
        </w:rPr>
        <w:t>四、检查所有域</w:t>
      </w:r>
      <w:r>
        <w:rPr>
          <w:lang w:eastAsia="zh-CN"/>
        </w:rPr>
        <w:t xml:space="preserve"> </w:t>
      </w:r>
      <w:r>
        <w:rPr>
          <w:lang w:eastAsia="zh-CN"/>
        </w:rPr>
        <w:t>四个等级依次检查，只有匹配成功的等级里面的域会被添加到</w:t>
      </w:r>
      <w:r>
        <w:rPr>
          <w:lang w:eastAsia="zh-CN"/>
        </w:rPr>
        <w:t>megaf</w:t>
      </w:r>
      <w:r>
        <w:rPr>
          <w:lang w:eastAsia="zh-CN"/>
        </w:rPr>
        <w:t>low table</w:t>
      </w:r>
      <w:r>
        <w:rPr>
          <w:lang w:eastAsia="zh-CN"/>
        </w:rPr>
        <w:t>中，其他域则不用检查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10.3</w:t>
      </w:r>
      <w:r>
        <w:rPr>
          <w:lang w:eastAsia="zh-CN"/>
        </w:rPr>
        <w:t>前缀查询：使用字典树匹配</w:t>
      </w:r>
      <w:r>
        <w:rPr>
          <w:lang w:eastAsia="zh-CN"/>
        </w:rPr>
        <w:t>IP</w:t>
      </w:r>
      <w:r>
        <w:rPr>
          <w:lang w:eastAsia="zh-CN"/>
        </w:rPr>
        <w:t>字段，避免匹配</w:t>
      </w:r>
      <w:r>
        <w:rPr>
          <w:lang w:eastAsia="zh-CN"/>
        </w:rPr>
        <w:t>IP</w:t>
      </w:r>
      <w:r>
        <w:rPr>
          <w:lang w:eastAsia="zh-CN"/>
        </w:rPr>
        <w:t>地址的全部</w:t>
      </w:r>
      <w:r>
        <w:rPr>
          <w:lang w:eastAsia="zh-CN"/>
        </w:rPr>
        <w:t>32</w:t>
      </w:r>
      <w:r>
        <w:rPr>
          <w:lang w:eastAsia="zh-CN"/>
        </w:rPr>
        <w:t>位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10.4</w:t>
      </w:r>
      <w:r>
        <w:rPr>
          <w:lang w:eastAsia="zh-CN"/>
        </w:rPr>
        <w:t>分类器分割：为每一个域创建一个典型元数据，这个元数据匹配所有的合格流，如果一个流不符合元数据，那么将不会符合下一步分类的任何结果</w:t>
      </w:r>
    </w:p>
    <w:p w:rsidR="009829AF" w:rsidRDefault="00720186">
      <w:pPr>
        <w:pStyle w:val="a0"/>
        <w:rPr>
          <w:lang w:eastAsia="zh-CN"/>
        </w:rPr>
      </w:pPr>
      <w:bookmarkStart w:id="3" w:name="_GoBack"/>
      <w:r w:rsidRPr="00E3606E">
        <w:rPr>
          <w:color w:val="FF0000"/>
          <w:lang w:eastAsia="zh-CN"/>
        </w:rPr>
        <w:t>【重要】</w:t>
      </w:r>
      <w:bookmarkEnd w:id="3"/>
      <w:r>
        <w:rPr>
          <w:lang w:eastAsia="zh-CN"/>
        </w:rPr>
        <w:t>11.</w:t>
      </w:r>
      <w:r>
        <w:rPr>
          <w:lang w:eastAsia="zh-CN"/>
        </w:rPr>
        <w:t>缓存有效性检查：因为流表更新等原因，缓存可能会需要更新。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优先级：当有高优先级的路由表项加进来的时候，原先存储在缓存里面的所有低优先级表项都要修改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大范围更新：每次在缓存中命中之后，都返回用户态查流表，比较两次匹配的结果，如果不一样，则更新缓存；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小范围更新：为每一个域的每一项都给定一个标签</w:t>
      </w:r>
      <w:r>
        <w:rPr>
          <w:lang w:eastAsia="zh-CN"/>
        </w:rPr>
        <w:t>tag</w:t>
      </w:r>
      <w:r>
        <w:rPr>
          <w:lang w:eastAsia="zh-CN"/>
        </w:rPr>
        <w:t>，将所有改变了的域的项的标签加入一个</w:t>
      </w:r>
      <w:r>
        <w:rPr>
          <w:lang w:eastAsia="zh-CN"/>
        </w:rPr>
        <w:t>tag</w:t>
      </w:r>
      <w:r>
        <w:rPr>
          <w:lang w:eastAsia="zh-CN"/>
        </w:rPr>
        <w:t>集合，周期性的遍历缓存和</w:t>
      </w:r>
      <w:r>
        <w:rPr>
          <w:lang w:eastAsia="zh-CN"/>
        </w:rPr>
        <w:t>tag</w:t>
      </w:r>
      <w:r>
        <w:rPr>
          <w:lang w:eastAsia="zh-CN"/>
        </w:rPr>
        <w:t>集合，如果发现缓存表项中有</w:t>
      </w:r>
      <w:r>
        <w:rPr>
          <w:lang w:eastAsia="zh-CN"/>
        </w:rPr>
        <w:lastRenderedPageBreak/>
        <w:t>tag</w:t>
      </w:r>
      <w:r>
        <w:rPr>
          <w:lang w:eastAsia="zh-CN"/>
        </w:rPr>
        <w:t>集合中对应的域，那么更新这一个表项。因为</w:t>
      </w:r>
      <w:r>
        <w:rPr>
          <w:lang w:eastAsia="zh-CN"/>
        </w:rPr>
        <w:t>OvS</w:t>
      </w:r>
      <w:r>
        <w:rPr>
          <w:lang w:eastAsia="zh-CN"/>
        </w:rPr>
        <w:t>控制器的应用会不断变复杂，而且</w:t>
      </w:r>
      <w:r>
        <w:rPr>
          <w:lang w:eastAsia="zh-CN"/>
        </w:rPr>
        <w:t>OvS</w:t>
      </w:r>
      <w:r>
        <w:rPr>
          <w:lang w:eastAsia="zh-CN"/>
        </w:rPr>
        <w:t>中会增加更多会随着网络状态改变的转发动作，每一个周期都会更新更多的表项，因此这一方法被</w:t>
      </w:r>
      <w:r>
        <w:rPr>
          <w:lang w:eastAsia="zh-CN"/>
        </w:rPr>
        <w:t>OvS</w:t>
      </w:r>
      <w:r>
        <w:rPr>
          <w:lang w:eastAsia="zh-CN"/>
        </w:rPr>
        <w:t>放弃了。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12.</w:t>
      </w:r>
      <w:r>
        <w:rPr>
          <w:lang w:eastAsia="zh-CN"/>
        </w:rPr>
        <w:t>大范围更新的问题：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在更新缓存表项的时候，不能为新来的流建立表项，这些流所包含的报文都会被阻塞。解决办法是采用多线程，使得更新缓存的时候还能建立新的表项。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为了提高大范</w:t>
      </w:r>
      <w:r>
        <w:rPr>
          <w:lang w:eastAsia="zh-CN"/>
        </w:rPr>
        <w:t>围更新的速度，采用多线程建立缓存表项。但是流的删除还是单线程，因此可能会出现流建立速度超过流删除速度，导致内核空间被迅速充满。</w:t>
      </w:r>
      <w:r>
        <w:rPr>
          <w:lang w:eastAsia="zh-CN"/>
        </w:rPr>
        <w:t>OvS2.1</w:t>
      </w:r>
      <w:r>
        <w:rPr>
          <w:lang w:eastAsia="zh-CN"/>
        </w:rPr>
        <w:t>中对流的删除也采用了多线程，使得流的删除的速度域流的建立速度大致相等。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13.</w:t>
      </w:r>
      <w:r>
        <w:rPr>
          <w:lang w:eastAsia="zh-CN"/>
        </w:rPr>
        <w:t>流的老化：</w:t>
      </w:r>
    </w:p>
    <w:p w:rsidR="009829AF" w:rsidRDefault="00720186">
      <w:pPr>
        <w:pStyle w:val="a0"/>
        <w:rPr>
          <w:lang w:eastAsia="zh-CN"/>
        </w:rPr>
      </w:pPr>
      <w:r>
        <w:rPr>
          <w:lang w:eastAsia="zh-CN"/>
        </w:rPr>
        <w:t>缓存的流表项不能一直存储在内核中，一些很少用到的缓存表项应该被删除。目前采用的是生存时间，如果一个表项在一定时间内没被使用，那么就删除这个表项。</w:t>
      </w:r>
    </w:p>
    <w:sectPr w:rsidR="009829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186" w:rsidRDefault="00720186">
      <w:pPr>
        <w:spacing w:after="0"/>
      </w:pPr>
      <w:r>
        <w:separator/>
      </w:r>
    </w:p>
  </w:endnote>
  <w:endnote w:type="continuationSeparator" w:id="0">
    <w:p w:rsidR="00720186" w:rsidRDefault="00720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186" w:rsidRDefault="00720186">
      <w:r>
        <w:separator/>
      </w:r>
    </w:p>
  </w:footnote>
  <w:footnote w:type="continuationSeparator" w:id="0">
    <w:p w:rsidR="00720186" w:rsidRDefault="0072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952EA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BEEF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20186"/>
    <w:rsid w:val="00784D58"/>
    <w:rsid w:val="008D6863"/>
    <w:rsid w:val="009829AF"/>
    <w:rsid w:val="00B86B75"/>
    <w:rsid w:val="00BC48D5"/>
    <w:rsid w:val="00C36279"/>
    <w:rsid w:val="00E315A3"/>
    <w:rsid w:val="00E360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39475B-55E9-49CE-8D7B-83E54D8B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36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3606E"/>
    <w:rPr>
      <w:sz w:val="18"/>
      <w:szCs w:val="18"/>
    </w:rPr>
  </w:style>
  <w:style w:type="paragraph" w:styleId="af0">
    <w:name w:val="footer"/>
    <w:basedOn w:val="a"/>
    <w:link w:val="af1"/>
    <w:unhideWhenUsed/>
    <w:rsid w:val="00E360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36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</cp:revision>
  <dcterms:created xsi:type="dcterms:W3CDTF">2018-11-01T03:06:00Z</dcterms:created>
  <dcterms:modified xsi:type="dcterms:W3CDTF">2018-11-01T03:07:00Z</dcterms:modified>
</cp:coreProperties>
</file>