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2BD60F" w14:textId="77777777" w:rsidR="005D0F68" w:rsidRPr="004A2892" w:rsidRDefault="005D0F68" w:rsidP="004C6705">
      <w:pPr>
        <w:pStyle w:val="1"/>
      </w:pPr>
      <w:r w:rsidRPr="00900FD1">
        <w:rPr>
          <w:rFonts w:hint="eastAsia"/>
        </w:rPr>
        <w:t>对生命周期短、负载量少的流的处理方法</w:t>
      </w:r>
    </w:p>
    <w:p w14:paraId="25BFCFF2" w14:textId="77777777" w:rsidR="005D0F68" w:rsidRDefault="005D0F68" w:rsidP="005D0F68">
      <w:pPr>
        <w:pStyle w:val="2"/>
        <w:rPr>
          <w:rFonts w:ascii="宋体" w:eastAsia="宋体" w:hAnsi="宋体"/>
          <w:sz w:val="30"/>
          <w:szCs w:val="30"/>
        </w:rPr>
      </w:pPr>
      <w:r w:rsidRPr="00491D8F">
        <w:rPr>
          <w:rFonts w:ascii="宋体" w:eastAsia="宋体" w:hAnsi="宋体" w:hint="eastAsia"/>
          <w:sz w:val="30"/>
          <w:szCs w:val="30"/>
        </w:rPr>
        <w:t>3.1大流（</w:t>
      </w:r>
      <w:r>
        <w:rPr>
          <w:rStyle w:val="fontstyle01"/>
          <w:rFonts w:ascii="宋体" w:eastAsia="宋体" w:hAnsi="宋体"/>
          <w:sz w:val="30"/>
          <w:szCs w:val="30"/>
        </w:rPr>
        <w:t>elephant-</w:t>
      </w:r>
      <w:r w:rsidRPr="00491D8F">
        <w:rPr>
          <w:rStyle w:val="fontstyle01"/>
          <w:rFonts w:ascii="宋体" w:eastAsia="宋体" w:hAnsi="宋体"/>
          <w:sz w:val="30"/>
          <w:szCs w:val="30"/>
        </w:rPr>
        <w:t>flows</w:t>
      </w:r>
      <w:r w:rsidRPr="00491D8F">
        <w:rPr>
          <w:rFonts w:ascii="宋体" w:eastAsia="宋体" w:hAnsi="宋体" w:hint="eastAsia"/>
          <w:sz w:val="30"/>
          <w:szCs w:val="30"/>
        </w:rPr>
        <w:t>）和小流(</w:t>
      </w:r>
      <w:r w:rsidRPr="00491D8F">
        <w:rPr>
          <w:rStyle w:val="fontstyle01"/>
          <w:rFonts w:ascii="宋体" w:eastAsia="宋体" w:hAnsi="宋体"/>
          <w:sz w:val="30"/>
          <w:szCs w:val="30"/>
        </w:rPr>
        <w:t>mice</w:t>
      </w:r>
      <w:r>
        <w:rPr>
          <w:rStyle w:val="fontstyle01"/>
          <w:rFonts w:ascii="宋体" w:eastAsia="宋体" w:hAnsi="宋体"/>
          <w:sz w:val="30"/>
          <w:szCs w:val="30"/>
        </w:rPr>
        <w:t>-</w:t>
      </w:r>
      <w:r w:rsidRPr="00491D8F">
        <w:rPr>
          <w:rStyle w:val="fontstyle01"/>
          <w:rFonts w:ascii="宋体" w:eastAsia="宋体" w:hAnsi="宋体"/>
          <w:sz w:val="30"/>
          <w:szCs w:val="30"/>
        </w:rPr>
        <w:t>flows</w:t>
      </w:r>
      <w:r w:rsidRPr="00491D8F">
        <w:rPr>
          <w:rFonts w:ascii="宋体" w:eastAsia="宋体" w:hAnsi="宋体" w:hint="eastAsia"/>
          <w:sz w:val="30"/>
          <w:szCs w:val="30"/>
        </w:rPr>
        <w:t>)</w:t>
      </w:r>
      <w:r>
        <w:rPr>
          <w:rFonts w:ascii="宋体" w:eastAsia="宋体" w:hAnsi="宋体" w:hint="eastAsia"/>
          <w:sz w:val="30"/>
          <w:szCs w:val="30"/>
        </w:rPr>
        <w:t>的定义</w:t>
      </w:r>
    </w:p>
    <w:p w14:paraId="4A99503A" w14:textId="77777777" w:rsidR="005D0F68" w:rsidRPr="004A2892" w:rsidRDefault="005D0F68" w:rsidP="005D0F68">
      <w:pPr>
        <w:spacing w:line="360" w:lineRule="auto"/>
        <w:ind w:firstLineChars="200" w:firstLine="480"/>
        <w:rPr>
          <w:rFonts w:ascii="宋体" w:eastAsia="宋体" w:hAnsi="宋体"/>
          <w:szCs w:val="21"/>
        </w:rPr>
      </w:pPr>
      <w:r w:rsidRPr="004A2892">
        <w:rPr>
          <w:rFonts w:ascii="宋体" w:eastAsia="宋体" w:hAnsi="宋体" w:hint="eastAsia"/>
          <w:szCs w:val="21"/>
        </w:rPr>
        <w:t>数据中心托管各种应用程序，例如</w:t>
      </w:r>
      <w:r w:rsidRPr="004A2892">
        <w:rPr>
          <w:rFonts w:ascii="宋体" w:eastAsia="宋体" w:hAnsi="宋体"/>
          <w:szCs w:val="21"/>
        </w:rPr>
        <w:t>Web服务，电子商务和社交网络，这些应用程序生成大量的数据中心内部流。</w:t>
      </w:r>
      <w:r w:rsidRPr="004A2892">
        <w:rPr>
          <w:rFonts w:ascii="宋体" w:eastAsia="宋体" w:hAnsi="宋体" w:hint="eastAsia"/>
          <w:szCs w:val="21"/>
        </w:rPr>
        <w:t>关于数据中心交通的</w:t>
      </w:r>
      <w:r w:rsidRPr="004A2892">
        <w:rPr>
          <w:rFonts w:ascii="宋体" w:eastAsia="宋体" w:hAnsi="宋体"/>
          <w:szCs w:val="21"/>
        </w:rPr>
        <w:t>最近的研究报告</w:t>
      </w:r>
      <w:r w:rsidRPr="004A2892">
        <w:rPr>
          <w:rFonts w:ascii="宋体" w:eastAsia="宋体" w:hAnsi="宋体" w:hint="eastAsia"/>
          <w:szCs w:val="21"/>
        </w:rPr>
        <w:t>中</w:t>
      </w:r>
      <w:r w:rsidRPr="004A2892">
        <w:rPr>
          <w:rFonts w:ascii="宋体" w:eastAsia="宋体" w:hAnsi="宋体"/>
          <w:szCs w:val="21"/>
        </w:rPr>
        <w:t>，</w:t>
      </w:r>
      <w:r w:rsidRPr="004A2892">
        <w:rPr>
          <w:rFonts w:ascii="宋体" w:eastAsia="宋体" w:hAnsi="宋体" w:hint="eastAsia"/>
          <w:szCs w:val="21"/>
        </w:rPr>
        <w:t>将负载量</w:t>
      </w:r>
      <w:r w:rsidRPr="004A2892">
        <w:rPr>
          <w:rFonts w:ascii="宋体" w:eastAsia="宋体" w:hAnsi="宋体"/>
          <w:szCs w:val="21"/>
        </w:rPr>
        <w:t>少于100</w:t>
      </w:r>
      <w:r w:rsidRPr="004A2892">
        <w:rPr>
          <w:szCs w:val="21"/>
        </w:rPr>
        <w:t xml:space="preserve"> </w:t>
      </w:r>
      <w:r w:rsidRPr="004A2892">
        <w:rPr>
          <w:rFonts w:ascii="宋体" w:eastAsia="宋体" w:hAnsi="宋体"/>
          <w:szCs w:val="21"/>
        </w:rPr>
        <w:t>Mbytes称为小鼠流，</w:t>
      </w:r>
      <w:r w:rsidRPr="004A2892">
        <w:rPr>
          <w:rFonts w:ascii="宋体" w:eastAsia="宋体" w:hAnsi="宋体" w:hint="eastAsia"/>
          <w:szCs w:val="21"/>
        </w:rPr>
        <w:t>将负载量在</w:t>
      </w:r>
      <w:r w:rsidRPr="004A2892">
        <w:rPr>
          <w:rFonts w:ascii="宋体" w:eastAsia="宋体" w:hAnsi="宋体"/>
          <w:szCs w:val="21"/>
        </w:rPr>
        <w:t>100 Mbytes和1GBytes之间</w:t>
      </w:r>
      <w:r w:rsidRPr="004A2892">
        <w:rPr>
          <w:rFonts w:ascii="宋体" w:eastAsia="宋体" w:hAnsi="宋体" w:hint="eastAsia"/>
          <w:szCs w:val="21"/>
        </w:rPr>
        <w:t>的</w:t>
      </w:r>
      <w:r w:rsidRPr="004A2892">
        <w:rPr>
          <w:rFonts w:ascii="宋体" w:eastAsia="宋体" w:hAnsi="宋体"/>
          <w:szCs w:val="21"/>
        </w:rPr>
        <w:t>流称为大象流。大多数小流都是由应用程序保持活动数据包（ICMP）或TCP确认引起的。此外，MSSQL，HTTP和SMB等应用程序的流量特性与小流而非大流密切相关。</w:t>
      </w:r>
    </w:p>
    <w:p w14:paraId="76A7AEB0" w14:textId="77777777" w:rsidR="005D0F68" w:rsidRDefault="005D0F68" w:rsidP="005D0F68">
      <w:pPr>
        <w:pStyle w:val="2"/>
        <w:rPr>
          <w:rFonts w:ascii="宋体" w:eastAsia="宋体" w:hAnsi="宋体"/>
          <w:sz w:val="30"/>
          <w:szCs w:val="30"/>
        </w:rPr>
      </w:pPr>
      <w:r w:rsidRPr="00491D8F">
        <w:rPr>
          <w:rFonts w:ascii="宋体" w:eastAsia="宋体" w:hAnsi="宋体" w:hint="eastAsia"/>
          <w:sz w:val="30"/>
          <w:szCs w:val="30"/>
        </w:rPr>
        <w:t>3.</w:t>
      </w:r>
      <w:r>
        <w:rPr>
          <w:rFonts w:ascii="宋体" w:eastAsia="宋体" w:hAnsi="宋体" w:hint="eastAsia"/>
          <w:sz w:val="30"/>
          <w:szCs w:val="30"/>
        </w:rPr>
        <w:t>2</w:t>
      </w:r>
      <w:r w:rsidRPr="00491D8F">
        <w:rPr>
          <w:rFonts w:ascii="宋体" w:eastAsia="宋体" w:hAnsi="宋体" w:hint="eastAsia"/>
          <w:sz w:val="30"/>
          <w:szCs w:val="30"/>
        </w:rPr>
        <w:t>大流（</w:t>
      </w:r>
      <w:r>
        <w:rPr>
          <w:rStyle w:val="fontstyle01"/>
          <w:rFonts w:ascii="宋体" w:eastAsia="宋体" w:hAnsi="宋体"/>
          <w:sz w:val="30"/>
          <w:szCs w:val="30"/>
        </w:rPr>
        <w:t>elephant-</w:t>
      </w:r>
      <w:r w:rsidRPr="00491D8F">
        <w:rPr>
          <w:rStyle w:val="fontstyle01"/>
          <w:rFonts w:ascii="宋体" w:eastAsia="宋体" w:hAnsi="宋体"/>
          <w:sz w:val="30"/>
          <w:szCs w:val="30"/>
        </w:rPr>
        <w:t>flows</w:t>
      </w:r>
      <w:r w:rsidRPr="00491D8F">
        <w:rPr>
          <w:rFonts w:ascii="宋体" w:eastAsia="宋体" w:hAnsi="宋体" w:hint="eastAsia"/>
          <w:sz w:val="30"/>
          <w:szCs w:val="30"/>
        </w:rPr>
        <w:t>）和小流(</w:t>
      </w:r>
      <w:r w:rsidRPr="00491D8F">
        <w:rPr>
          <w:rStyle w:val="fontstyle01"/>
          <w:rFonts w:ascii="宋体" w:eastAsia="宋体" w:hAnsi="宋体"/>
          <w:sz w:val="30"/>
          <w:szCs w:val="30"/>
        </w:rPr>
        <w:t>mice</w:t>
      </w:r>
      <w:r>
        <w:rPr>
          <w:rStyle w:val="fontstyle01"/>
          <w:rFonts w:ascii="宋体" w:eastAsia="宋体" w:hAnsi="宋体"/>
          <w:sz w:val="30"/>
          <w:szCs w:val="30"/>
        </w:rPr>
        <w:t>-</w:t>
      </w:r>
      <w:r w:rsidRPr="00491D8F">
        <w:rPr>
          <w:rStyle w:val="fontstyle01"/>
          <w:rFonts w:ascii="宋体" w:eastAsia="宋体" w:hAnsi="宋体"/>
          <w:sz w:val="30"/>
          <w:szCs w:val="30"/>
        </w:rPr>
        <w:t>flows</w:t>
      </w:r>
      <w:r w:rsidRPr="00491D8F">
        <w:rPr>
          <w:rFonts w:ascii="宋体" w:eastAsia="宋体" w:hAnsi="宋体" w:hint="eastAsia"/>
          <w:sz w:val="30"/>
          <w:szCs w:val="30"/>
        </w:rPr>
        <w:t>)</w:t>
      </w:r>
      <w:r>
        <w:rPr>
          <w:rFonts w:ascii="宋体" w:eastAsia="宋体" w:hAnsi="宋体" w:hint="eastAsia"/>
          <w:sz w:val="30"/>
          <w:szCs w:val="30"/>
        </w:rPr>
        <w:t>的问题</w:t>
      </w:r>
    </w:p>
    <w:p w14:paraId="19E58C2D" w14:textId="77777777" w:rsidR="005D0F68" w:rsidRPr="004A2892" w:rsidRDefault="005D0F68" w:rsidP="005D0F68">
      <w:pPr>
        <w:spacing w:line="360" w:lineRule="auto"/>
        <w:ind w:firstLineChars="200" w:firstLine="480"/>
        <w:rPr>
          <w:rFonts w:ascii="宋体" w:eastAsia="宋体" w:hAnsi="宋体"/>
          <w:szCs w:val="21"/>
        </w:rPr>
      </w:pPr>
      <w:r w:rsidRPr="004A2892">
        <w:rPr>
          <w:rFonts w:hint="eastAsia"/>
          <w:szCs w:val="21"/>
        </w:rPr>
        <w:t xml:space="preserve"> </w:t>
      </w:r>
      <w:r w:rsidRPr="004A2892">
        <w:rPr>
          <w:rFonts w:ascii="宋体" w:eastAsia="宋体" w:hAnsi="宋体"/>
          <w:szCs w:val="21"/>
        </w:rPr>
        <w:t>OpenFlow交换机的一个主要问题是流表的大小有限，</w:t>
      </w:r>
      <w:r w:rsidRPr="004A2892">
        <w:rPr>
          <w:rFonts w:ascii="宋体" w:eastAsia="宋体" w:hAnsi="宋体" w:hint="eastAsia"/>
          <w:szCs w:val="21"/>
        </w:rPr>
        <w:t>在流表容量满时，</w:t>
      </w:r>
      <w:r w:rsidRPr="004A2892">
        <w:rPr>
          <w:rFonts w:ascii="宋体" w:eastAsia="宋体" w:hAnsi="宋体"/>
          <w:szCs w:val="21"/>
        </w:rPr>
        <w:t>流表中的</w:t>
      </w:r>
      <w:r w:rsidRPr="004A2892">
        <w:rPr>
          <w:rFonts w:ascii="宋体" w:eastAsia="宋体" w:hAnsi="宋体" w:hint="eastAsia"/>
          <w:szCs w:val="21"/>
        </w:rPr>
        <w:t>一部分</w:t>
      </w:r>
      <w:r w:rsidRPr="004A2892">
        <w:rPr>
          <w:rFonts w:ascii="宋体" w:eastAsia="宋体" w:hAnsi="宋体"/>
          <w:szCs w:val="21"/>
        </w:rPr>
        <w:t>流被驱逐。从数据中心流量特征来看，我们观察到大象流非常大（数据量），但与小鼠流相比，数量很少。因此，由于交换机流量表的有限大小导致到控制器的额外流量，因此大象流更可能被驱逐。</w:t>
      </w:r>
      <w:r w:rsidRPr="004A2892">
        <w:rPr>
          <w:rFonts w:ascii="宋体" w:eastAsia="宋体" w:hAnsi="宋体" w:hint="eastAsia"/>
          <w:szCs w:val="21"/>
        </w:rPr>
        <w:t>而大象流往往更加重要。</w:t>
      </w:r>
    </w:p>
    <w:p w14:paraId="163F661A" w14:textId="77777777" w:rsidR="005D0F68" w:rsidRDefault="005D0F68" w:rsidP="005D0F68">
      <w:pPr>
        <w:spacing w:line="360" w:lineRule="auto"/>
        <w:rPr>
          <w:rFonts w:ascii="宋体" w:eastAsia="宋体" w:hAnsi="宋体"/>
        </w:rPr>
      </w:pPr>
    </w:p>
    <w:p w14:paraId="193CBF6D" w14:textId="77777777" w:rsidR="005D0F68" w:rsidRPr="00B62AB9" w:rsidRDefault="005D0F68" w:rsidP="005D0F68">
      <w:pPr>
        <w:pStyle w:val="2"/>
        <w:rPr>
          <w:rFonts w:ascii="宋体" w:eastAsia="宋体" w:hAnsi="宋体"/>
          <w:sz w:val="30"/>
          <w:szCs w:val="30"/>
        </w:rPr>
      </w:pPr>
      <w:r w:rsidRPr="00491D8F">
        <w:rPr>
          <w:rFonts w:ascii="宋体" w:eastAsia="宋体" w:hAnsi="宋体" w:hint="eastAsia"/>
          <w:sz w:val="30"/>
          <w:szCs w:val="30"/>
        </w:rPr>
        <w:t>3.</w:t>
      </w:r>
      <w:r>
        <w:rPr>
          <w:rFonts w:ascii="宋体" w:eastAsia="宋体" w:hAnsi="宋体" w:hint="eastAsia"/>
          <w:sz w:val="30"/>
          <w:szCs w:val="30"/>
        </w:rPr>
        <w:t>2</w:t>
      </w:r>
      <w:r>
        <w:rPr>
          <w:rFonts w:ascii="宋体" w:eastAsia="宋体" w:hAnsi="宋体"/>
          <w:sz w:val="30"/>
          <w:szCs w:val="30"/>
        </w:rPr>
        <w:t xml:space="preserve"> </w:t>
      </w:r>
      <w:r w:rsidRPr="00B62AB9">
        <w:rPr>
          <w:rFonts w:ascii="宋体" w:eastAsia="宋体" w:hAnsi="宋体" w:hint="eastAsia"/>
          <w:sz w:val="30"/>
          <w:szCs w:val="30"/>
        </w:rPr>
        <w:t>差分流缓存框架</w:t>
      </w:r>
      <w:r>
        <w:rPr>
          <w:rFonts w:ascii="宋体" w:eastAsia="宋体" w:hAnsi="宋体" w:hint="eastAsia"/>
          <w:sz w:val="30"/>
          <w:szCs w:val="30"/>
        </w:rPr>
        <w:t>（</w:t>
      </w:r>
      <w:r w:rsidRPr="003B4C04">
        <w:rPr>
          <w:rFonts w:ascii="宋体" w:eastAsia="宋体" w:hAnsi="宋体"/>
          <w:sz w:val="30"/>
          <w:szCs w:val="30"/>
        </w:rPr>
        <w:t>differential flow cache framework</w:t>
      </w:r>
      <w:r>
        <w:rPr>
          <w:rFonts w:ascii="宋体" w:eastAsia="宋体" w:hAnsi="宋体"/>
          <w:sz w:val="30"/>
          <w:szCs w:val="30"/>
        </w:rPr>
        <w:t>）</w:t>
      </w:r>
    </w:p>
    <w:p w14:paraId="4A88731E" w14:textId="77777777" w:rsidR="005D0F68" w:rsidRPr="004A2892" w:rsidRDefault="005D0F68" w:rsidP="005D0F68">
      <w:pPr>
        <w:spacing w:line="360" w:lineRule="auto"/>
        <w:ind w:firstLineChars="200" w:firstLine="480"/>
        <w:rPr>
          <w:rFonts w:ascii="宋体" w:eastAsia="宋体" w:hAnsi="宋体"/>
          <w:szCs w:val="21"/>
        </w:rPr>
      </w:pPr>
      <w:r w:rsidRPr="004A2892">
        <w:rPr>
          <w:rFonts w:ascii="宋体" w:eastAsia="宋体" w:hAnsi="宋体" w:hint="eastAsia"/>
          <w:szCs w:val="21"/>
        </w:rPr>
        <w:t>经过资料查阅，我们发现</w:t>
      </w:r>
      <w:r w:rsidRPr="004A2892">
        <w:rPr>
          <w:rFonts w:ascii="宋体" w:eastAsia="宋体" w:hAnsi="宋体"/>
          <w:szCs w:val="21"/>
        </w:rPr>
        <w:t>了一种</w:t>
      </w:r>
      <w:r w:rsidRPr="004A2892">
        <w:rPr>
          <w:rFonts w:ascii="宋体" w:eastAsia="宋体" w:hAnsi="宋体"/>
          <w:b/>
          <w:szCs w:val="21"/>
        </w:rPr>
        <w:t>差分流缓存框架</w:t>
      </w:r>
      <w:r w:rsidRPr="004A2892">
        <w:rPr>
          <w:rFonts w:ascii="宋体" w:eastAsia="宋体" w:hAnsi="宋体" w:hint="eastAsia"/>
          <w:b/>
          <w:szCs w:val="21"/>
        </w:rPr>
        <w:t>(</w:t>
      </w:r>
      <w:r w:rsidRPr="004A2892">
        <w:rPr>
          <w:rFonts w:ascii="宋体" w:eastAsia="宋体" w:hAnsi="宋体"/>
          <w:szCs w:val="21"/>
        </w:rPr>
        <w:t>differential flow cache framework</w:t>
      </w:r>
      <w:r w:rsidRPr="004A2892">
        <w:rPr>
          <w:rFonts w:ascii="宋体" w:eastAsia="宋体" w:hAnsi="宋体" w:hint="eastAsia"/>
          <w:b/>
          <w:szCs w:val="21"/>
        </w:rPr>
        <w:t>)</w:t>
      </w:r>
      <w:r w:rsidRPr="004A2892">
        <w:rPr>
          <w:rFonts w:ascii="宋体" w:eastAsia="宋体" w:hAnsi="宋体"/>
          <w:szCs w:val="21"/>
        </w:rPr>
        <w:t>，通过快速查找和降低缓存缺失率实现公平和高效的缓存维护。</w:t>
      </w:r>
      <w:r w:rsidRPr="004A2892">
        <w:rPr>
          <w:rFonts w:ascii="宋体" w:eastAsia="宋体" w:hAnsi="宋体"/>
          <w:b/>
          <w:szCs w:val="21"/>
        </w:rPr>
        <w:t>该框架使用基于</w:t>
      </w:r>
      <w:r w:rsidRPr="004A2892">
        <w:rPr>
          <w:rFonts w:ascii="宋体" w:eastAsia="宋体" w:hAnsi="宋体" w:hint="eastAsia"/>
          <w:b/>
          <w:szCs w:val="21"/>
        </w:rPr>
        <w:t>哈希</w:t>
      </w:r>
      <w:r w:rsidRPr="004A2892">
        <w:rPr>
          <w:rFonts w:ascii="宋体" w:eastAsia="宋体" w:hAnsi="宋体"/>
          <w:b/>
          <w:szCs w:val="21"/>
        </w:rPr>
        <w:t>的放置</w:t>
      </w:r>
      <w:r w:rsidRPr="004A2892">
        <w:rPr>
          <w:rFonts w:ascii="宋体" w:eastAsia="宋体" w:hAnsi="宋体" w:hint="eastAsia"/>
          <w:b/>
          <w:szCs w:val="21"/>
        </w:rPr>
        <w:t>（</w:t>
      </w:r>
      <w:r w:rsidRPr="004A2892">
        <w:rPr>
          <w:rFonts w:ascii="宋体" w:eastAsia="宋体" w:hAnsi="宋体"/>
          <w:b/>
          <w:szCs w:val="21"/>
        </w:rPr>
        <w:t>hash-based placement）和基于最近最少使用（LRU）的替换机制</w:t>
      </w:r>
      <w:r w:rsidRPr="004A2892">
        <w:rPr>
          <w:rFonts w:ascii="宋体" w:eastAsia="宋体" w:hAnsi="宋体" w:hint="eastAsia"/>
          <w:szCs w:val="21"/>
        </w:rPr>
        <w:t>。</w:t>
      </w:r>
    </w:p>
    <w:p w14:paraId="6FB51A6A" w14:textId="77777777" w:rsidR="005D0F68" w:rsidRPr="004A2892" w:rsidRDefault="005D0F68" w:rsidP="005D0F68">
      <w:pPr>
        <w:spacing w:line="360" w:lineRule="auto"/>
        <w:ind w:firstLineChars="200" w:firstLine="480"/>
        <w:rPr>
          <w:rFonts w:ascii="宋体" w:eastAsia="宋体" w:hAnsi="宋体" w:cs="Arial"/>
          <w:color w:val="222222"/>
          <w:szCs w:val="21"/>
        </w:rPr>
      </w:pPr>
      <w:r w:rsidRPr="004A2892">
        <w:rPr>
          <w:rFonts w:ascii="宋体" w:eastAsia="宋体" w:hAnsi="宋体" w:cs="Arial" w:hint="eastAsia"/>
          <w:color w:val="222222"/>
          <w:szCs w:val="21"/>
        </w:rPr>
        <w:t>在一条流在流表中miss时，它会被返回给控制器进行判断，而产生“控制器的额外数据包输入事件”。控制器的</w:t>
      </w:r>
      <w:r w:rsidRPr="004A2892">
        <w:rPr>
          <w:rFonts w:ascii="宋体" w:eastAsia="宋体" w:hAnsi="宋体" w:cs="Arial"/>
          <w:color w:val="222222"/>
          <w:szCs w:val="21"/>
        </w:rPr>
        <w:t>round-trip</w:t>
      </w:r>
      <w:r w:rsidRPr="004A2892">
        <w:rPr>
          <w:rFonts w:ascii="宋体" w:eastAsia="宋体" w:hAnsi="宋体" w:cs="Arial" w:hint="eastAsia"/>
          <w:color w:val="222222"/>
          <w:szCs w:val="21"/>
        </w:rPr>
        <w:t>会导致额外的延迟，从而在控制器上产生额外的负载。</w:t>
      </w:r>
      <w:r>
        <w:rPr>
          <w:rFonts w:ascii="宋体" w:eastAsia="宋体" w:hAnsi="宋体" w:cs="Arial" w:hint="eastAsia"/>
          <w:color w:val="222222"/>
          <w:szCs w:val="21"/>
        </w:rPr>
        <w:t>数据中心中大流会被小流驱逐，从而降低整个网络的性能。</w:t>
      </w:r>
    </w:p>
    <w:p w14:paraId="11C35084" w14:textId="77777777" w:rsidR="005D0F68" w:rsidRPr="004A2892" w:rsidRDefault="005D0F68" w:rsidP="005D0F68">
      <w:pPr>
        <w:spacing w:line="360" w:lineRule="auto"/>
        <w:ind w:firstLineChars="200" w:firstLine="480"/>
        <w:rPr>
          <w:rFonts w:ascii="宋体" w:eastAsia="宋体" w:hAnsi="宋体"/>
          <w:szCs w:val="21"/>
        </w:rPr>
      </w:pPr>
      <w:r w:rsidRPr="004A2892">
        <w:rPr>
          <w:rFonts w:ascii="宋体" w:eastAsia="宋体" w:hAnsi="宋体" w:cs="Arial" w:hint="eastAsia"/>
          <w:color w:val="222222"/>
          <w:szCs w:val="21"/>
        </w:rPr>
        <w:lastRenderedPageBreak/>
        <w:t>该框架在交换机和控制器之间提出了一个</w:t>
      </w:r>
      <w:r w:rsidRPr="004A2892">
        <w:rPr>
          <w:rFonts w:ascii="宋体" w:eastAsia="宋体" w:hAnsi="宋体" w:cs="Arial" w:hint="eastAsia"/>
          <w:b/>
          <w:color w:val="222222"/>
          <w:szCs w:val="21"/>
        </w:rPr>
        <w:t>流缓存层（</w:t>
      </w:r>
      <w:r w:rsidRPr="004A2892">
        <w:rPr>
          <w:rStyle w:val="fontstyle01"/>
          <w:rFonts w:ascii="宋体" w:eastAsia="宋体" w:hAnsi="宋体"/>
          <w:b/>
          <w:sz w:val="21"/>
          <w:szCs w:val="21"/>
        </w:rPr>
        <w:t>flow cache layer</w:t>
      </w:r>
      <w:r w:rsidRPr="004A2892">
        <w:rPr>
          <w:rFonts w:ascii="宋体" w:eastAsia="宋体" w:hAnsi="宋体" w:cs="Arial" w:hint="eastAsia"/>
          <w:b/>
          <w:color w:val="222222"/>
          <w:szCs w:val="21"/>
        </w:rPr>
        <w:t>）</w:t>
      </w:r>
      <w:r w:rsidRPr="004A2892">
        <w:rPr>
          <w:rFonts w:ascii="宋体" w:eastAsia="宋体" w:hAnsi="宋体" w:cs="Arial" w:hint="eastAsia"/>
          <w:color w:val="222222"/>
          <w:szCs w:val="21"/>
        </w:rPr>
        <w:t>。对于可扩展的解决方案，该缓存可以与存储多个交换机记录。当一个流在交换机中match-miss时，交换机首先查询流缓存，而不是直接联系控制器。</w:t>
      </w:r>
    </w:p>
    <w:p w14:paraId="0CF4A31C" w14:textId="77777777" w:rsidR="005D0F68" w:rsidRPr="004A2892" w:rsidRDefault="005D0F68" w:rsidP="005D0F68">
      <w:pPr>
        <w:spacing w:line="360" w:lineRule="auto"/>
        <w:ind w:firstLineChars="200" w:firstLine="480"/>
        <w:rPr>
          <w:rFonts w:ascii="宋体" w:eastAsia="宋体" w:hAnsi="宋体" w:cs="Arial"/>
          <w:color w:val="222222"/>
          <w:szCs w:val="21"/>
        </w:rPr>
      </w:pPr>
      <w:r w:rsidRPr="004A2892">
        <w:rPr>
          <w:rFonts w:ascii="宋体" w:eastAsia="宋体" w:hAnsi="宋体" w:cs="Arial" w:hint="eastAsia"/>
          <w:color w:val="222222"/>
          <w:szCs w:val="21"/>
        </w:rPr>
        <w:t>该框架提出了一种</w:t>
      </w:r>
      <w:r w:rsidRPr="004A2892">
        <w:rPr>
          <w:rFonts w:ascii="宋体" w:eastAsia="宋体" w:hAnsi="宋体" w:cs="Arial" w:hint="eastAsia"/>
          <w:b/>
          <w:color w:val="222222"/>
          <w:szCs w:val="21"/>
        </w:rPr>
        <w:t>高速缓存架构</w:t>
      </w:r>
      <w:r w:rsidRPr="004A2892">
        <w:rPr>
          <w:rFonts w:ascii="宋体" w:eastAsia="宋体" w:hAnsi="宋体" w:cs="Arial" w:hint="eastAsia"/>
          <w:color w:val="222222"/>
          <w:szCs w:val="21"/>
        </w:rPr>
        <w:t>。其中，</w:t>
      </w:r>
      <w:r w:rsidRPr="004A2892">
        <w:rPr>
          <w:rFonts w:ascii="宋体" w:eastAsia="宋体" w:hAnsi="宋体" w:cs="Arial" w:hint="eastAsia"/>
          <w:b/>
          <w:color w:val="222222"/>
          <w:szCs w:val="21"/>
        </w:rPr>
        <w:t>流缓存层</w:t>
      </w:r>
      <w:r w:rsidRPr="004A2892">
        <w:rPr>
          <w:rFonts w:ascii="宋体" w:eastAsia="宋体" w:hAnsi="宋体" w:cs="Arial" w:hint="eastAsia"/>
          <w:color w:val="222222"/>
          <w:szCs w:val="21"/>
        </w:rPr>
        <w:t>被组织成具有相关索引的动态增长和缩减的块（或桶</w:t>
      </w:r>
      <w:r w:rsidRPr="004A2892">
        <w:rPr>
          <w:rStyle w:val="fontstyle01"/>
          <w:rFonts w:ascii="宋体" w:eastAsia="宋体" w:hAnsi="宋体"/>
          <w:sz w:val="21"/>
          <w:szCs w:val="21"/>
        </w:rPr>
        <w:t>buckets</w:t>
      </w:r>
      <w:r w:rsidRPr="004A2892">
        <w:rPr>
          <w:rFonts w:ascii="宋体" w:eastAsia="宋体" w:hAnsi="宋体" w:cs="Arial" w:hint="eastAsia"/>
          <w:color w:val="222222"/>
          <w:szCs w:val="21"/>
        </w:rPr>
        <w:t>）。索引的大小不是固定的，而是取决于当前的桶数。索引值是通过计算该流的相关字段的哈希值获得的（</w:t>
      </w:r>
      <w:r w:rsidRPr="00142CF2">
        <w:rPr>
          <w:rStyle w:val="fontstyle01"/>
          <w:rFonts w:ascii="宋体" w:eastAsia="宋体" w:hAnsi="宋体"/>
          <w:b/>
          <w:sz w:val="21"/>
          <w:szCs w:val="21"/>
        </w:rPr>
        <w:t>dynamic-index hashing</w:t>
      </w:r>
      <w:r w:rsidRPr="004A2892">
        <w:rPr>
          <w:rFonts w:ascii="宋体" w:eastAsia="宋体" w:hAnsi="宋体" w:cs="Arial" w:hint="eastAsia"/>
          <w:color w:val="222222"/>
          <w:szCs w:val="21"/>
        </w:rPr>
        <w:t>）。</w:t>
      </w:r>
    </w:p>
    <w:p w14:paraId="202223C5" w14:textId="77777777" w:rsidR="005D0F68" w:rsidRPr="004A2892" w:rsidRDefault="005D0F68" w:rsidP="005D0F68">
      <w:pPr>
        <w:spacing w:line="360" w:lineRule="auto"/>
        <w:ind w:firstLineChars="200" w:firstLine="480"/>
        <w:rPr>
          <w:rFonts w:ascii="宋体" w:eastAsia="宋体" w:hAnsi="宋体"/>
          <w:szCs w:val="21"/>
        </w:rPr>
      </w:pPr>
      <w:r w:rsidRPr="004A2892">
        <w:rPr>
          <w:rFonts w:ascii="宋体" w:eastAsia="宋体" w:hAnsi="宋体" w:cs="Arial" w:hint="eastAsia"/>
          <w:color w:val="222222"/>
          <w:szCs w:val="21"/>
        </w:rPr>
        <w:t>为了使大象流能被更公平的处理，该框架提出了</w:t>
      </w:r>
      <w:r w:rsidRPr="004A2892">
        <w:rPr>
          <w:rFonts w:ascii="宋体" w:eastAsia="宋体" w:hAnsi="宋体" w:cs="Arial" w:hint="eastAsia"/>
          <w:b/>
          <w:color w:val="222222"/>
          <w:szCs w:val="21"/>
        </w:rPr>
        <w:t>差异化索引机制</w:t>
      </w:r>
      <w:r w:rsidRPr="004A2892">
        <w:rPr>
          <w:rFonts w:ascii="宋体" w:eastAsia="宋体" w:hAnsi="宋体" w:cs="Arial" w:hint="eastAsia"/>
          <w:color w:val="222222"/>
          <w:szCs w:val="21"/>
        </w:rPr>
        <w:t>。该机制通过关联大象流和小鼠流的不同索引到多个buckets中，（大象流和小鼠流的索引存在不同的buckets中）。在这里要将buckets的缓存条目尽可能减少（使用较少的缓存条目进行搜索操作有助于减少使用SRAM实现的查找时间）</w:t>
      </w:r>
      <w:r>
        <w:rPr>
          <w:rFonts w:ascii="宋体" w:eastAsia="宋体" w:hAnsi="宋体" w:cs="Arial" w:hint="eastAsia"/>
          <w:color w:val="222222"/>
          <w:szCs w:val="21"/>
        </w:rPr>
        <w:t>。</w:t>
      </w:r>
      <w:r w:rsidRPr="004A2892">
        <w:rPr>
          <w:rFonts w:ascii="宋体" w:eastAsia="宋体" w:hAnsi="宋体" w:cs="Arial" w:hint="eastAsia"/>
          <w:color w:val="222222"/>
          <w:szCs w:val="21"/>
        </w:rPr>
        <w:t>缓存条目替换策略是LRU策略。</w:t>
      </w:r>
    </w:p>
    <w:p w14:paraId="58C2F1B0" w14:textId="77777777" w:rsidR="005D0F68" w:rsidRPr="004A2892" w:rsidRDefault="005D0F68" w:rsidP="005D0F68">
      <w:pPr>
        <w:spacing w:line="360" w:lineRule="auto"/>
        <w:ind w:firstLineChars="200" w:firstLine="482"/>
        <w:rPr>
          <w:rFonts w:ascii="宋体" w:eastAsia="宋体" w:hAnsi="宋体" w:cs="Arial"/>
          <w:color w:val="222222"/>
          <w:szCs w:val="21"/>
        </w:rPr>
      </w:pPr>
      <w:r w:rsidRPr="004A2892">
        <w:rPr>
          <w:rFonts w:ascii="宋体" w:eastAsia="宋体" w:hAnsi="宋体" w:cs="Arial" w:hint="eastAsia"/>
          <w:b/>
          <w:color w:val="222222"/>
          <w:szCs w:val="21"/>
        </w:rPr>
        <w:t>差异化缓存框架</w:t>
      </w:r>
      <w:r w:rsidRPr="004A2892">
        <w:rPr>
          <w:rFonts w:ascii="宋体" w:eastAsia="宋体" w:hAnsi="宋体" w:cs="Arial" w:hint="eastAsia"/>
          <w:color w:val="222222"/>
          <w:szCs w:val="21"/>
        </w:rPr>
        <w:t>具有以下优点和功能：</w:t>
      </w:r>
    </w:p>
    <w:p w14:paraId="49BEE4D3" w14:textId="77777777" w:rsidR="005D0F68" w:rsidRPr="004A2892" w:rsidRDefault="005D0F68" w:rsidP="005D0F6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4A2892">
        <w:rPr>
          <w:rFonts w:ascii="宋体" w:eastAsia="宋体" w:hAnsi="宋体" w:cs="Arial" w:hint="eastAsia"/>
          <w:color w:val="222222"/>
          <w:szCs w:val="21"/>
        </w:rPr>
        <w:t>缓存架构和散列函数很简单，因此易于实现。</w:t>
      </w:r>
    </w:p>
    <w:p w14:paraId="3B5D3E1B" w14:textId="77777777" w:rsidR="005D0F68" w:rsidRPr="004A2892" w:rsidRDefault="005D0F68" w:rsidP="005D0F6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4A2892">
        <w:rPr>
          <w:rFonts w:ascii="宋体" w:eastAsia="宋体" w:hAnsi="宋体" w:cs="Arial" w:hint="eastAsia"/>
          <w:color w:val="222222"/>
          <w:szCs w:val="21"/>
        </w:rPr>
        <w:t>流缓存的动态增长/收缩（</w:t>
      </w:r>
      <w:r w:rsidRPr="004A2892">
        <w:rPr>
          <w:rStyle w:val="fontstyle01"/>
          <w:rFonts w:ascii="宋体" w:eastAsia="宋体" w:hAnsi="宋体"/>
          <w:szCs w:val="21"/>
        </w:rPr>
        <w:t>dynamically</w:t>
      </w:r>
      <w:r w:rsidRPr="004A2892">
        <w:rPr>
          <w:rFonts w:ascii="宋体" w:eastAsia="宋体" w:hAnsi="宋体"/>
          <w:color w:val="231F20"/>
          <w:szCs w:val="21"/>
        </w:rPr>
        <w:t xml:space="preserve"> </w:t>
      </w:r>
      <w:r w:rsidRPr="004A2892">
        <w:rPr>
          <w:rStyle w:val="fontstyle01"/>
          <w:rFonts w:ascii="宋体" w:eastAsia="宋体" w:hAnsi="宋体"/>
          <w:szCs w:val="21"/>
        </w:rPr>
        <w:t>growing/shrinking</w:t>
      </w:r>
      <w:r w:rsidRPr="004A2892">
        <w:rPr>
          <w:rStyle w:val="fontstyle01"/>
          <w:rFonts w:ascii="宋体" w:eastAsia="宋体" w:hAnsi="宋体" w:hint="eastAsia"/>
          <w:szCs w:val="21"/>
        </w:rPr>
        <w:t>）</w:t>
      </w:r>
      <w:r w:rsidRPr="004A2892">
        <w:rPr>
          <w:rFonts w:ascii="宋体" w:eastAsia="宋体" w:hAnsi="宋体" w:cs="Arial" w:hint="eastAsia"/>
          <w:color w:val="222222"/>
          <w:szCs w:val="21"/>
        </w:rPr>
        <w:t xml:space="preserve">可以让不同的流缓存更好地共享缓存。 </w:t>
      </w:r>
    </w:p>
    <w:p w14:paraId="03246848" w14:textId="77777777" w:rsidR="005D0F68" w:rsidRPr="004A2892" w:rsidRDefault="005D0F68" w:rsidP="005D0F6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4A2892">
        <w:rPr>
          <w:rFonts w:ascii="宋体" w:eastAsia="宋体" w:hAnsi="宋体" w:cs="Arial" w:hint="eastAsia"/>
          <w:b/>
          <w:color w:val="222222"/>
          <w:szCs w:val="21"/>
        </w:rPr>
        <w:t>差异化索引方法</w:t>
      </w:r>
      <w:r w:rsidRPr="004A2892">
        <w:rPr>
          <w:rFonts w:ascii="宋体" w:eastAsia="宋体" w:hAnsi="宋体" w:cs="Arial" w:hint="eastAsia"/>
          <w:color w:val="222222"/>
          <w:szCs w:val="21"/>
        </w:rPr>
        <w:t>提高了大象流量的公平性，减少了他们的驱逐数量。</w:t>
      </w:r>
    </w:p>
    <w:p w14:paraId="26C136CC" w14:textId="77777777" w:rsidR="005D0F68" w:rsidRPr="004A2892" w:rsidRDefault="005D0F68" w:rsidP="005D0F6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Cs w:val="21"/>
        </w:rPr>
      </w:pPr>
      <w:r w:rsidRPr="004A2892">
        <w:rPr>
          <w:rFonts w:ascii="宋体" w:eastAsia="宋体" w:hAnsi="宋体" w:cs="Arial" w:hint="eastAsia"/>
          <w:color w:val="222222"/>
          <w:szCs w:val="21"/>
        </w:rPr>
        <w:t>缓存的放置，查找和替换机制可确保快速流程处理和高命中率。</w:t>
      </w:r>
    </w:p>
    <w:p w14:paraId="5D600321" w14:textId="77777777" w:rsidR="005D0F68" w:rsidRPr="004053E4" w:rsidRDefault="005D0F68" w:rsidP="005D0F68">
      <w:pPr>
        <w:pStyle w:val="3"/>
        <w:rPr>
          <w:rFonts w:ascii="宋体" w:eastAsia="宋体" w:hAnsi="宋体"/>
        </w:rPr>
      </w:pPr>
      <w:r w:rsidRPr="004053E4">
        <w:rPr>
          <w:rFonts w:ascii="宋体" w:eastAsia="宋体" w:hAnsi="宋体" w:hint="eastAsia"/>
        </w:rPr>
        <w:t>3.2.1</w:t>
      </w:r>
      <w:r w:rsidRPr="004053E4">
        <w:rPr>
          <w:rFonts w:ascii="宋体" w:eastAsia="宋体" w:hAnsi="宋体"/>
        </w:rPr>
        <w:t xml:space="preserve"> </w:t>
      </w:r>
      <w:r w:rsidRPr="004053E4">
        <w:rPr>
          <w:rFonts w:ascii="宋体" w:eastAsia="宋体" w:hAnsi="宋体" w:hint="eastAsia"/>
        </w:rPr>
        <w:t>流缓存架构（flow</w:t>
      </w:r>
      <w:r w:rsidRPr="004053E4">
        <w:rPr>
          <w:rFonts w:ascii="宋体" w:eastAsia="宋体" w:hAnsi="宋体"/>
        </w:rPr>
        <w:t xml:space="preserve"> </w:t>
      </w:r>
      <w:r w:rsidRPr="004053E4">
        <w:rPr>
          <w:rFonts w:ascii="宋体" w:eastAsia="宋体" w:hAnsi="宋体" w:hint="eastAsia"/>
        </w:rPr>
        <w:t>cache</w:t>
      </w:r>
      <w:r w:rsidRPr="004053E4">
        <w:rPr>
          <w:rFonts w:ascii="宋体" w:eastAsia="宋体" w:hAnsi="宋体"/>
        </w:rPr>
        <w:t xml:space="preserve"> </w:t>
      </w:r>
      <w:r w:rsidRPr="004053E4">
        <w:rPr>
          <w:rFonts w:ascii="宋体" w:eastAsia="宋体" w:hAnsi="宋体" w:hint="eastAsia"/>
        </w:rPr>
        <w:t>architecture）</w:t>
      </w:r>
    </w:p>
    <w:p w14:paraId="476503B8" w14:textId="77777777" w:rsidR="005D0F68" w:rsidRPr="004A2892" w:rsidRDefault="005D0F68" w:rsidP="005D0F68">
      <w:pPr>
        <w:spacing w:line="360" w:lineRule="auto"/>
        <w:ind w:firstLineChars="200" w:firstLine="482"/>
        <w:rPr>
          <w:rFonts w:ascii="宋体" w:eastAsia="宋体" w:hAnsi="宋体" w:cs="Arial"/>
          <w:color w:val="222222"/>
          <w:szCs w:val="21"/>
        </w:rPr>
      </w:pPr>
      <w:r w:rsidRPr="004A2892">
        <w:rPr>
          <w:rFonts w:ascii="宋体" w:eastAsia="宋体" w:hAnsi="宋体" w:cs="Arial" w:hint="eastAsia"/>
          <w:b/>
          <w:color w:val="222222"/>
          <w:szCs w:val="21"/>
        </w:rPr>
        <w:t>流缓存层</w:t>
      </w:r>
      <w:r w:rsidRPr="004A2892">
        <w:rPr>
          <w:rFonts w:ascii="宋体" w:eastAsia="宋体" w:hAnsi="宋体" w:cs="Arial" w:hint="eastAsia"/>
          <w:color w:val="222222"/>
          <w:szCs w:val="21"/>
        </w:rPr>
        <w:t>由多个交换机使用，因此</w:t>
      </w:r>
      <w:r w:rsidRPr="004A2892">
        <w:rPr>
          <w:rFonts w:ascii="宋体" w:eastAsia="宋体" w:hAnsi="宋体" w:cs="Arial" w:hint="eastAsia"/>
          <w:b/>
          <w:color w:val="222222"/>
          <w:szCs w:val="21"/>
        </w:rPr>
        <w:t>流缓存层</w:t>
      </w:r>
      <w:r w:rsidRPr="004A2892">
        <w:rPr>
          <w:rFonts w:ascii="宋体" w:eastAsia="宋体" w:hAnsi="宋体" w:cs="Arial" w:hint="eastAsia"/>
          <w:color w:val="222222"/>
          <w:szCs w:val="21"/>
        </w:rPr>
        <w:t>由许多交换机的流缓存组成。交换机仅映射到一个流缓存，这避免了大型网络中高速缓存模块之间协调需求。流缓存层被组织为一组固定大小的buckets。一开始时，buckets的数量被定义为预定值， 随后，根据缓存条目的数量动态的调整bucket的数量。</w:t>
      </w:r>
    </w:p>
    <w:p w14:paraId="094C97EB" w14:textId="77777777" w:rsidR="005D0F68" w:rsidRDefault="005D0F68" w:rsidP="005D0F68">
      <w:pPr>
        <w:spacing w:line="360" w:lineRule="auto"/>
        <w:jc w:val="center"/>
        <w:rPr>
          <w:rFonts w:ascii="宋体" w:eastAsia="宋体" w:hAnsi="宋体"/>
        </w:rPr>
      </w:pPr>
      <w:r>
        <w:rPr>
          <w:noProof/>
        </w:rPr>
        <w:lastRenderedPageBreak/>
        <w:drawing>
          <wp:inline distT="0" distB="0" distL="0" distR="0" wp14:anchorId="31C4A05D" wp14:editId="5F48D192">
            <wp:extent cx="3320716" cy="3429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7728" cy="34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BF54" w14:textId="77777777" w:rsidR="005D0F68" w:rsidRDefault="005D0F68" w:rsidP="005D0F68">
      <w:pPr>
        <w:spacing w:line="360" w:lineRule="auto"/>
        <w:ind w:firstLineChars="200" w:firstLine="480"/>
        <w:rPr>
          <w:rFonts w:ascii="宋体" w:eastAsia="宋体" w:hAnsi="宋体" w:cs="Arial"/>
          <w:color w:val="222222"/>
        </w:rPr>
      </w:pPr>
      <w:r w:rsidRPr="004A2892">
        <w:rPr>
          <w:rFonts w:ascii="宋体" w:eastAsia="宋体" w:hAnsi="宋体" w:cs="Arial" w:hint="eastAsia"/>
          <w:color w:val="222222"/>
        </w:rPr>
        <w:t>图1显示了OpenFlow交换机，流缓存和控制器之间的交互。 由于容量溢出或基于超时机制，将逐出流表中的条目。这些条目将存储在关联的流缓存中。当数据包到达启用OpenFlow的交换机时，首先在OpenFlow交换机的流表上执行查找，流表未命中将查找流缓存</w:t>
      </w:r>
      <w:r>
        <w:rPr>
          <w:rFonts w:ascii="宋体" w:eastAsia="宋体" w:hAnsi="宋体" w:cs="Arial" w:hint="eastAsia"/>
          <w:color w:val="222222"/>
        </w:rPr>
        <w:t>；</w:t>
      </w:r>
      <w:r w:rsidRPr="004A2892">
        <w:rPr>
          <w:rFonts w:ascii="宋体" w:eastAsia="宋体" w:hAnsi="宋体" w:cs="Arial" w:hint="eastAsia"/>
          <w:color w:val="222222"/>
        </w:rPr>
        <w:t>如果流缓存中存在匹配，则执行相关的数据包转发操作</w:t>
      </w:r>
      <w:r>
        <w:rPr>
          <w:rFonts w:ascii="宋体" w:eastAsia="宋体" w:hAnsi="宋体" w:cs="Arial" w:hint="eastAsia"/>
          <w:color w:val="222222"/>
        </w:rPr>
        <w:t>；</w:t>
      </w:r>
      <w:r w:rsidRPr="004A2892">
        <w:rPr>
          <w:rFonts w:ascii="宋体" w:eastAsia="宋体" w:hAnsi="宋体" w:cs="Arial" w:hint="eastAsia"/>
          <w:color w:val="222222"/>
        </w:rPr>
        <w:t>否则，packet_in事件被发送到控制器并在流表中插入一个条目。如果缓存桶已满且最大桶数已经用完，则新的流条目会导致缓存未命中导致现有流的逐出。</w:t>
      </w:r>
    </w:p>
    <w:p w14:paraId="18F4D2C2" w14:textId="77777777" w:rsidR="005D0F68" w:rsidRPr="004053E4" w:rsidRDefault="005D0F68" w:rsidP="005D0F68">
      <w:pPr>
        <w:pStyle w:val="3"/>
        <w:rPr>
          <w:rFonts w:ascii="宋体" w:eastAsia="宋体" w:hAnsi="宋体"/>
        </w:rPr>
      </w:pPr>
      <w:r w:rsidRPr="004053E4">
        <w:rPr>
          <w:rFonts w:ascii="宋体" w:eastAsia="宋体" w:hAnsi="宋体" w:hint="eastAsia"/>
        </w:rPr>
        <w:t>3.2.2</w:t>
      </w:r>
      <w:r w:rsidRPr="004053E4">
        <w:rPr>
          <w:rFonts w:ascii="宋体" w:eastAsia="宋体" w:hAnsi="宋体"/>
        </w:rPr>
        <w:t xml:space="preserve"> </w:t>
      </w:r>
      <w:r w:rsidRPr="004053E4">
        <w:rPr>
          <w:rFonts w:ascii="宋体" w:eastAsia="宋体" w:hAnsi="宋体" w:hint="eastAsia"/>
        </w:rPr>
        <w:t>桶的动态索引哈希（</w:t>
      </w:r>
      <w:r w:rsidRPr="004053E4">
        <w:rPr>
          <w:rFonts w:ascii="宋体" w:eastAsia="宋体" w:hAnsi="宋体"/>
        </w:rPr>
        <w:t>Dynamic-index hashing</w:t>
      </w:r>
      <w:r w:rsidRPr="004053E4">
        <w:rPr>
          <w:rFonts w:ascii="宋体" w:eastAsia="宋体" w:hAnsi="宋体" w:hint="eastAsia"/>
        </w:rPr>
        <w:t>）</w:t>
      </w:r>
    </w:p>
    <w:p w14:paraId="03461CC5" w14:textId="77777777" w:rsidR="005D0F68" w:rsidRDefault="005D0F68" w:rsidP="005D0F68">
      <w:pPr>
        <w:spacing w:line="360" w:lineRule="auto"/>
        <w:ind w:firstLineChars="200" w:firstLine="480"/>
        <w:rPr>
          <w:rFonts w:ascii="宋体" w:eastAsia="宋体" w:hAnsi="宋体" w:cs="Arial"/>
          <w:color w:val="222222"/>
        </w:rPr>
      </w:pPr>
      <w:r w:rsidRPr="00142CF2">
        <w:rPr>
          <w:rFonts w:ascii="宋体" w:eastAsia="宋体" w:hAnsi="宋体" w:cs="Arial" w:hint="eastAsia"/>
          <w:color w:val="222222"/>
        </w:rPr>
        <w:t>流缓存被组织成用于小鼠流和大象流的单独桶。虽然流缓存中的桶的最大数量受到约束，但是</w:t>
      </w:r>
      <w:r>
        <w:rPr>
          <w:rFonts w:ascii="宋体" w:eastAsia="宋体" w:hAnsi="宋体" w:cs="Arial" w:hint="eastAsia"/>
          <w:color w:val="222222"/>
        </w:rPr>
        <w:t>大象流和小鼠</w:t>
      </w:r>
      <w:r w:rsidRPr="00142CF2">
        <w:rPr>
          <w:rFonts w:ascii="宋体" w:eastAsia="宋体" w:hAnsi="宋体" w:cs="Arial" w:hint="eastAsia"/>
          <w:color w:val="222222"/>
        </w:rPr>
        <w:t xml:space="preserve">流使用的桶的数量是根据需求动态确定的。我们使用动态索引哈希将流映射到存储桶。 </w:t>
      </w:r>
    </w:p>
    <w:p w14:paraId="33CA5F33" w14:textId="77777777" w:rsidR="005D0F68" w:rsidRPr="00142CF2" w:rsidRDefault="005D0F68" w:rsidP="005D0F68">
      <w:pPr>
        <w:spacing w:line="360" w:lineRule="auto"/>
        <w:ind w:firstLineChars="200" w:firstLine="480"/>
        <w:rPr>
          <w:rFonts w:ascii="宋体" w:eastAsia="宋体" w:hAnsi="宋体" w:cs="Arial"/>
          <w:color w:val="222222"/>
        </w:rPr>
      </w:pPr>
      <w:r w:rsidRPr="00142CF2">
        <w:rPr>
          <w:rFonts w:ascii="宋体" w:eastAsia="宋体" w:hAnsi="宋体" w:cs="Arial" w:hint="eastAsia"/>
          <w:color w:val="222222"/>
        </w:rPr>
        <w:t>与流相关联的k</w:t>
      </w:r>
      <w:r>
        <w:rPr>
          <w:rFonts w:ascii="宋体" w:eastAsia="宋体" w:hAnsi="宋体" w:cs="Arial" w:hint="eastAsia"/>
          <w:color w:val="222222"/>
        </w:rPr>
        <w:t>-bit</w:t>
      </w:r>
      <w:r w:rsidRPr="00142CF2">
        <w:rPr>
          <w:rFonts w:ascii="宋体" w:eastAsia="宋体" w:hAnsi="宋体" w:cs="Arial" w:hint="eastAsia"/>
          <w:color w:val="222222"/>
        </w:rPr>
        <w:t>索引是动态的，并且k的值取决于当前用于该类型流（小鼠或大象）的桶的数量。 与每个桶相关联的是一个索引，它存储具有相同索引的流（鼠标或大象，但不是两者</w:t>
      </w:r>
      <w:r>
        <w:rPr>
          <w:rFonts w:ascii="宋体" w:eastAsia="宋体" w:hAnsi="宋体" w:cs="Arial" w:hint="eastAsia"/>
          <w:color w:val="222222"/>
        </w:rPr>
        <w:t>，大象流和小鼠分开放置</w:t>
      </w:r>
      <w:r w:rsidRPr="00142CF2">
        <w:rPr>
          <w:rFonts w:ascii="宋体" w:eastAsia="宋体" w:hAnsi="宋体" w:cs="Arial" w:hint="eastAsia"/>
          <w:color w:val="222222"/>
        </w:rPr>
        <w:t xml:space="preserve">）。 我们使用流行的SHA散列方法，从随机散列值中提取x位（用于形成索引）更有可能保持桶的平衡。 </w:t>
      </w:r>
    </w:p>
    <w:p w14:paraId="75B2F2C1" w14:textId="77777777" w:rsidR="005D0F68" w:rsidRPr="00142CF2" w:rsidRDefault="005D0F68" w:rsidP="005D0F68">
      <w:pPr>
        <w:spacing w:line="360" w:lineRule="auto"/>
        <w:ind w:firstLineChars="200" w:firstLine="480"/>
        <w:rPr>
          <w:rFonts w:ascii="宋体" w:eastAsia="宋体" w:hAnsi="宋体" w:cs="Arial"/>
          <w:color w:val="222222"/>
        </w:rPr>
      </w:pPr>
      <w:r w:rsidRPr="00142CF2">
        <w:rPr>
          <w:rFonts w:ascii="宋体" w:eastAsia="宋体" w:hAnsi="宋体" w:cs="Arial" w:hint="eastAsia"/>
          <w:color w:val="222222"/>
        </w:rPr>
        <w:lastRenderedPageBreak/>
        <w:t>我们使用一个目录来存储索引值和指向相应存储桶的指针。 索引目录采用数组的形式，索引最多有2</w:t>
      </w:r>
      <w:r w:rsidRPr="00142CF2">
        <w:rPr>
          <w:rFonts w:ascii="宋体" w:eastAsia="宋体" w:hAnsi="宋体" w:cs="Arial" w:hint="eastAsia"/>
          <w:color w:val="222222"/>
          <w:vertAlign w:val="superscript"/>
        </w:rPr>
        <w:t>b</w:t>
      </w:r>
      <w:r w:rsidRPr="00142CF2">
        <w:rPr>
          <w:rFonts w:ascii="宋体" w:eastAsia="宋体" w:hAnsi="宋体" w:cs="Arial" w:hint="eastAsia"/>
          <w:color w:val="222222"/>
        </w:rPr>
        <w:t xml:space="preserve">个条目，每个条目存储一个存储区地址。 变量“b”被称为目录的最大深度，对应于最大的桶数。 </w:t>
      </w:r>
      <w:r>
        <w:rPr>
          <w:rFonts w:ascii="宋体" w:eastAsia="宋体" w:hAnsi="宋体" w:cs="Arial" w:hint="eastAsia"/>
          <w:color w:val="222222"/>
        </w:rPr>
        <w:t>图4是大象流和小鼠流分别只有一个桶的情况（Bucket</w:t>
      </w:r>
      <w:r w:rsidRPr="00142CF2">
        <w:rPr>
          <w:rFonts w:ascii="宋体" w:eastAsia="宋体" w:hAnsi="宋体" w:cs="Arial" w:hint="eastAsia"/>
          <w:color w:val="222222"/>
        </w:rPr>
        <w:t>A，索引为'0'</w:t>
      </w:r>
      <w:r>
        <w:rPr>
          <w:rFonts w:ascii="宋体" w:eastAsia="宋体" w:hAnsi="宋体" w:cs="Arial" w:hint="eastAsia"/>
          <w:color w:val="222222"/>
        </w:rPr>
        <w:t>，用于存储小鼠流；Bucket</w:t>
      </w:r>
      <w:r w:rsidRPr="00142CF2">
        <w:rPr>
          <w:rFonts w:ascii="宋体" w:eastAsia="宋体" w:hAnsi="宋体" w:cs="Arial" w:hint="eastAsia"/>
          <w:color w:val="222222"/>
        </w:rPr>
        <w:t>B索引</w:t>
      </w:r>
      <w:r>
        <w:rPr>
          <w:rFonts w:ascii="宋体" w:eastAsia="宋体" w:hAnsi="宋体" w:cs="Arial" w:hint="eastAsia"/>
          <w:color w:val="222222"/>
        </w:rPr>
        <w:t>为'</w:t>
      </w:r>
      <w:r w:rsidRPr="00142CF2">
        <w:rPr>
          <w:rFonts w:ascii="宋体" w:eastAsia="宋体" w:hAnsi="宋体" w:cs="Arial" w:hint="eastAsia"/>
          <w:color w:val="222222"/>
        </w:rPr>
        <w:t>1'</w:t>
      </w:r>
      <w:r>
        <w:rPr>
          <w:rFonts w:ascii="宋体" w:eastAsia="宋体" w:hAnsi="宋体" w:cs="Arial" w:hint="eastAsia"/>
          <w:color w:val="222222"/>
        </w:rPr>
        <w:t>，用于存储大象流）。</w:t>
      </w:r>
    </w:p>
    <w:p w14:paraId="6D17D50A" w14:textId="77777777" w:rsidR="005D0F68" w:rsidRDefault="005D0F68" w:rsidP="005D0F68">
      <w:pPr>
        <w:spacing w:line="360" w:lineRule="auto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079CBA50" wp14:editId="22A45499">
            <wp:extent cx="4161905" cy="492380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4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D572" w14:textId="77777777" w:rsidR="005D0F68" w:rsidRDefault="005D0F68" w:rsidP="005D0F68">
      <w:pPr>
        <w:spacing w:line="360" w:lineRule="auto"/>
        <w:ind w:firstLine="465"/>
        <w:rPr>
          <w:rFonts w:ascii="宋体" w:eastAsia="宋体" w:hAnsi="宋体"/>
          <w:szCs w:val="21"/>
        </w:rPr>
      </w:pPr>
      <w:r w:rsidRPr="00142CF2">
        <w:rPr>
          <w:rFonts w:ascii="宋体" w:eastAsia="宋体" w:hAnsi="宋体" w:hint="eastAsia"/>
          <w:szCs w:val="21"/>
        </w:rPr>
        <w:t>当一个桶的数量已经满了，而有一个新的条目要加入时，桶扩张机制</w:t>
      </w:r>
      <w:r>
        <w:rPr>
          <w:rFonts w:ascii="宋体" w:eastAsia="宋体" w:hAnsi="宋体" w:hint="eastAsia"/>
          <w:szCs w:val="21"/>
        </w:rPr>
        <w:t>（</w:t>
      </w:r>
      <w:r w:rsidRPr="00142CF2">
        <w:rPr>
          <w:rStyle w:val="fontstyle01"/>
          <w:rFonts w:ascii="宋体" w:eastAsia="宋体" w:hAnsi="宋体"/>
          <w:sz w:val="21"/>
          <w:szCs w:val="21"/>
        </w:rPr>
        <w:t>bucket expansion mechanism</w:t>
      </w:r>
      <w:r>
        <w:rPr>
          <w:rFonts w:ascii="宋体" w:eastAsia="宋体" w:hAnsi="宋体" w:hint="eastAsia"/>
          <w:szCs w:val="21"/>
        </w:rPr>
        <w:t>）</w:t>
      </w:r>
      <w:r w:rsidRPr="00142CF2">
        <w:rPr>
          <w:rFonts w:ascii="宋体" w:eastAsia="宋体" w:hAnsi="宋体" w:hint="eastAsia"/>
          <w:szCs w:val="21"/>
        </w:rPr>
        <w:t>将创建一个新桶。</w:t>
      </w:r>
    </w:p>
    <w:p w14:paraId="3F8D5726" w14:textId="77777777" w:rsidR="005D0F68" w:rsidRPr="004053E4" w:rsidRDefault="005D0F68" w:rsidP="005D0F68">
      <w:pPr>
        <w:pStyle w:val="3"/>
        <w:rPr>
          <w:rFonts w:ascii="宋体" w:eastAsia="宋体" w:hAnsi="宋体"/>
        </w:rPr>
      </w:pPr>
      <w:r w:rsidRPr="004053E4">
        <w:rPr>
          <w:rFonts w:ascii="宋体" w:eastAsia="宋体" w:hAnsi="宋体" w:hint="eastAsia"/>
        </w:rPr>
        <w:t>3.2.3</w:t>
      </w:r>
      <w:r w:rsidRPr="004053E4">
        <w:rPr>
          <w:rFonts w:ascii="宋体" w:eastAsia="宋体" w:hAnsi="宋体"/>
        </w:rPr>
        <w:t xml:space="preserve"> </w:t>
      </w:r>
      <w:r w:rsidRPr="004053E4">
        <w:rPr>
          <w:rFonts w:ascii="宋体" w:eastAsia="宋体" w:hAnsi="宋体" w:hint="eastAsia"/>
        </w:rPr>
        <w:t>桶扩张机制（</w:t>
      </w:r>
      <w:r w:rsidRPr="004053E4">
        <w:rPr>
          <w:rFonts w:ascii="宋体" w:eastAsia="宋体" w:hAnsi="宋体"/>
        </w:rPr>
        <w:t>Overflow handling- Bucket Expansion</w:t>
      </w:r>
      <w:r w:rsidRPr="004053E4">
        <w:rPr>
          <w:rFonts w:ascii="宋体" w:eastAsia="宋体" w:hAnsi="宋体" w:hint="eastAsia"/>
        </w:rPr>
        <w:t>）</w:t>
      </w:r>
    </w:p>
    <w:p w14:paraId="2C551363" w14:textId="77777777" w:rsidR="005D0F68" w:rsidRPr="004053E4" w:rsidRDefault="005D0F68" w:rsidP="005D0F68">
      <w:pPr>
        <w:spacing w:line="360" w:lineRule="auto"/>
        <w:rPr>
          <w:rFonts w:ascii="宋体" w:eastAsia="宋体" w:hAnsi="宋体" w:cs="Arial"/>
          <w:color w:val="222222"/>
          <w:szCs w:val="21"/>
        </w:rPr>
      </w:pPr>
      <w:r>
        <w:rPr>
          <w:rFonts w:hint="eastAsia"/>
        </w:rPr>
        <w:t xml:space="preserve">  </w:t>
      </w:r>
      <w:r>
        <w:t xml:space="preserve">  </w:t>
      </w:r>
      <w:r w:rsidRPr="004053E4">
        <w:rPr>
          <w:rFonts w:ascii="宋体" w:eastAsia="宋体" w:hAnsi="宋体" w:cs="Arial" w:hint="eastAsia"/>
          <w:color w:val="222222"/>
          <w:szCs w:val="21"/>
        </w:rPr>
        <w:t>如果存储桶溢出，则使用一个额外</w:t>
      </w:r>
      <w:r>
        <w:rPr>
          <w:rFonts w:ascii="宋体" w:eastAsia="宋体" w:hAnsi="宋体" w:cs="Arial" w:hint="eastAsia"/>
          <w:color w:val="222222"/>
          <w:szCs w:val="21"/>
        </w:rPr>
        <w:t>比特</w:t>
      </w:r>
      <w:r w:rsidRPr="004053E4">
        <w:rPr>
          <w:rFonts w:ascii="宋体" w:eastAsia="宋体" w:hAnsi="宋体" w:cs="Arial" w:hint="eastAsia"/>
          <w:color w:val="222222"/>
          <w:szCs w:val="21"/>
        </w:rPr>
        <w:t>位新索引将存储桶大小加倍。例如，如果最初使用1位索引，则将使用扩展2位索引。因此，原始存储桶中的条目（例如，索引为0）将分布在两个存储桶（索引00和索引01）中。索引目</w:t>
      </w:r>
      <w:r w:rsidRPr="004053E4">
        <w:rPr>
          <w:rFonts w:ascii="宋体" w:eastAsia="宋体" w:hAnsi="宋体" w:cs="Arial" w:hint="eastAsia"/>
          <w:color w:val="222222"/>
          <w:szCs w:val="21"/>
        </w:rPr>
        <w:lastRenderedPageBreak/>
        <w:t>录也将加倍，即，如果它最初包含2k索引值，它现在将包含2k + 1个条目，这意味着深度增加到k + 1。我们注意到这些k + 1比特是由随机哈希值形成的。因此，新铲斗可能更加平衡。如果0索引的</w:t>
      </w:r>
      <w:r>
        <w:rPr>
          <w:rFonts w:ascii="宋体" w:eastAsia="宋体" w:hAnsi="宋体" w:cs="Arial" w:hint="eastAsia"/>
          <w:color w:val="222222"/>
          <w:szCs w:val="21"/>
        </w:rPr>
        <w:t>小鼠</w:t>
      </w:r>
      <w:r w:rsidRPr="004053E4">
        <w:rPr>
          <w:rFonts w:ascii="宋体" w:eastAsia="宋体" w:hAnsi="宋体" w:cs="Arial" w:hint="eastAsia"/>
          <w:color w:val="222222"/>
          <w:szCs w:val="21"/>
        </w:rPr>
        <w:t>桶超过其容量（例如1024），它将扩展为2位索引桶：'00'和'01'，从而将其最大容量增加到</w:t>
      </w:r>
      <w:r>
        <w:rPr>
          <w:rFonts w:ascii="宋体" w:eastAsia="宋体" w:hAnsi="宋体" w:cs="Arial" w:hint="eastAsia"/>
          <w:color w:val="222222"/>
          <w:szCs w:val="21"/>
        </w:rPr>
        <w:t>2048。</w:t>
      </w:r>
      <w:r w:rsidRPr="004053E4">
        <w:rPr>
          <w:rFonts w:ascii="宋体" w:eastAsia="宋体" w:hAnsi="宋体" w:cs="Arial" w:hint="eastAsia"/>
          <w:color w:val="222222"/>
          <w:szCs w:val="21"/>
        </w:rPr>
        <w:t>如果需要进一步扩展，它将扩展到3比特索引桶：'000'，'001'，'010'和'011'。类似的程序用于前缀为“1”的大象桶。我们注意到鼠标流和大象流的索引位数不必相同。</w:t>
      </w:r>
    </w:p>
    <w:p w14:paraId="56D59AD9" w14:textId="77777777" w:rsidR="005D0F68" w:rsidRPr="004053E4" w:rsidRDefault="005D0F68" w:rsidP="005D0F68">
      <w:pPr>
        <w:spacing w:line="360" w:lineRule="auto"/>
        <w:ind w:firstLineChars="200" w:firstLine="480"/>
        <w:rPr>
          <w:rFonts w:ascii="宋体" w:eastAsia="宋体" w:hAnsi="宋体"/>
          <w:szCs w:val="21"/>
        </w:rPr>
      </w:pPr>
      <w:r w:rsidRPr="004053E4">
        <w:rPr>
          <w:rFonts w:ascii="宋体" w:eastAsia="宋体" w:hAnsi="宋体" w:cs="Arial" w:hint="eastAsia"/>
          <w:color w:val="222222"/>
          <w:szCs w:val="21"/>
        </w:rPr>
        <w:t>桶扩展示例如图5所示。这里我们假设桶大小为</w:t>
      </w:r>
      <w:r>
        <w:rPr>
          <w:rFonts w:ascii="宋体" w:eastAsia="宋体" w:hAnsi="宋体" w:cs="Arial" w:hint="eastAsia"/>
          <w:color w:val="222222"/>
          <w:szCs w:val="21"/>
        </w:rPr>
        <w:t>5。</w:t>
      </w:r>
      <w:r w:rsidRPr="004053E4">
        <w:rPr>
          <w:rFonts w:ascii="宋体" w:eastAsia="宋体" w:hAnsi="宋体" w:cs="Arial" w:hint="eastAsia"/>
          <w:color w:val="222222"/>
          <w:szCs w:val="21"/>
        </w:rPr>
        <w:t>当第六个</w:t>
      </w:r>
      <w:r>
        <w:rPr>
          <w:rFonts w:ascii="宋体" w:eastAsia="宋体" w:hAnsi="宋体" w:cs="Arial" w:hint="eastAsia"/>
          <w:color w:val="222222"/>
          <w:szCs w:val="21"/>
        </w:rPr>
        <w:t>小</w:t>
      </w:r>
      <w:r w:rsidRPr="004053E4">
        <w:rPr>
          <w:rFonts w:ascii="宋体" w:eastAsia="宋体" w:hAnsi="宋体" w:cs="Arial" w:hint="eastAsia"/>
          <w:color w:val="222222"/>
          <w:szCs w:val="21"/>
        </w:rPr>
        <w:t>鼠流到达时，桶A溢出并使用新的桶A'</w:t>
      </w:r>
      <w:r>
        <w:rPr>
          <w:rFonts w:ascii="宋体" w:eastAsia="宋体" w:hAnsi="宋体" w:cs="Arial" w:hint="eastAsia"/>
          <w:color w:val="222222"/>
          <w:szCs w:val="21"/>
        </w:rPr>
        <w:t>，并且六个条目（包括新的条目）分布</w:t>
      </w:r>
      <w:r w:rsidRPr="004053E4">
        <w:rPr>
          <w:rFonts w:ascii="宋体" w:eastAsia="宋体" w:hAnsi="宋体" w:cs="Arial" w:hint="eastAsia"/>
          <w:color w:val="222222"/>
          <w:szCs w:val="21"/>
        </w:rPr>
        <w:t>存储</w:t>
      </w:r>
      <w:r>
        <w:rPr>
          <w:rFonts w:ascii="宋体" w:eastAsia="宋体" w:hAnsi="宋体" w:cs="Arial" w:hint="eastAsia"/>
          <w:color w:val="222222"/>
          <w:szCs w:val="21"/>
        </w:rPr>
        <w:t>在</w:t>
      </w:r>
      <w:r w:rsidRPr="004053E4">
        <w:rPr>
          <w:rFonts w:ascii="宋体" w:eastAsia="宋体" w:hAnsi="宋体" w:cs="Arial" w:hint="eastAsia"/>
          <w:color w:val="222222"/>
          <w:szCs w:val="21"/>
        </w:rPr>
        <w:t>桶A和A'，每个都使用2位索引。</w:t>
      </w:r>
    </w:p>
    <w:p w14:paraId="5BA26786" w14:textId="77777777" w:rsidR="005D0F68" w:rsidRPr="0058036C" w:rsidRDefault="005D0F68" w:rsidP="005D0F68">
      <w:pPr>
        <w:spacing w:line="360" w:lineRule="auto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154E3AA4" wp14:editId="752C5CDF">
            <wp:extent cx="4276190" cy="486666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4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A60B7" w14:textId="77777777" w:rsidR="005D0F68" w:rsidRDefault="005D0F68" w:rsidP="005D0F68"/>
    <w:p w14:paraId="0C0D0894" w14:textId="77777777" w:rsidR="005D0F68" w:rsidRPr="0058036C" w:rsidRDefault="005D0F68" w:rsidP="005D0F68"/>
    <w:p w14:paraId="6B0EBCCD" w14:textId="77777777" w:rsidR="005D0F68" w:rsidRDefault="005D0F68" w:rsidP="005D0F68">
      <w:r>
        <w:rPr>
          <w:rFonts w:hint="eastAsia"/>
        </w:rPr>
        <w:t xml:space="preserve"> </w:t>
      </w:r>
      <w:r>
        <w:t xml:space="preserve">  </w:t>
      </w:r>
    </w:p>
    <w:p w14:paraId="2F6E022B" w14:textId="77777777" w:rsidR="005D0F68" w:rsidRPr="004053E4" w:rsidRDefault="005D0F68" w:rsidP="005D0F68">
      <w:r>
        <w:br w:type="page"/>
      </w:r>
    </w:p>
    <w:p w14:paraId="2A55E6E4" w14:textId="77777777" w:rsidR="005D0F68" w:rsidRPr="004C6705" w:rsidRDefault="005D0F68" w:rsidP="004C6705">
      <w:pPr>
        <w:pStyle w:val="1"/>
      </w:pPr>
      <w:r w:rsidRPr="004C6705">
        <w:rPr>
          <w:rFonts w:hint="eastAsia"/>
        </w:rPr>
        <w:lastRenderedPageBreak/>
        <w:t>缓存策略问题</w:t>
      </w:r>
    </w:p>
    <w:p w14:paraId="3C87864E" w14:textId="77777777" w:rsidR="005D0F68" w:rsidRPr="004C6705" w:rsidRDefault="005D0F68" w:rsidP="004C6705">
      <w:pPr>
        <w:pStyle w:val="2"/>
        <w:rPr>
          <w:rFonts w:ascii="宋体" w:eastAsia="宋体" w:hAnsi="宋体"/>
          <w:sz w:val="30"/>
          <w:szCs w:val="30"/>
        </w:rPr>
      </w:pPr>
      <w:bookmarkStart w:id="0" w:name="_GoBack"/>
      <w:bookmarkEnd w:id="0"/>
      <w:r w:rsidRPr="004C6705">
        <w:rPr>
          <w:rFonts w:ascii="宋体" w:eastAsia="宋体" w:hAnsi="宋体" w:hint="eastAsia"/>
          <w:sz w:val="30"/>
          <w:szCs w:val="30"/>
        </w:rPr>
        <w:t>4.1</w:t>
      </w:r>
      <w:r w:rsidRPr="004C6705">
        <w:rPr>
          <w:rFonts w:ascii="宋体" w:eastAsia="宋体" w:hAnsi="宋体"/>
          <w:sz w:val="30"/>
          <w:szCs w:val="30"/>
        </w:rPr>
        <w:t xml:space="preserve"> </w:t>
      </w:r>
      <w:r w:rsidRPr="004C6705">
        <w:rPr>
          <w:rFonts w:ascii="宋体" w:eastAsia="宋体" w:hAnsi="宋体" w:hint="eastAsia"/>
          <w:sz w:val="30"/>
          <w:szCs w:val="30"/>
        </w:rPr>
        <w:t>TCAM和软件交换机</w:t>
      </w:r>
    </w:p>
    <w:p w14:paraId="36383122" w14:textId="77777777" w:rsidR="005D0F68" w:rsidRDefault="005D0F68" w:rsidP="005D0F68">
      <w:pPr>
        <w:spacing w:line="360" w:lineRule="auto"/>
        <w:ind w:firstLine="480"/>
        <w:jc w:val="both"/>
        <w:rPr>
          <w:rFonts w:ascii="宋体" w:eastAsia="宋体" w:hAnsi="宋体" w:cs="Arial"/>
          <w:color w:val="222222"/>
          <w:szCs w:val="21"/>
        </w:rPr>
      </w:pPr>
      <w:r w:rsidRPr="001C2E3C">
        <w:rPr>
          <w:rFonts w:ascii="宋体" w:eastAsia="宋体" w:hAnsi="宋体" w:cs="宋体" w:hint="eastAsia"/>
        </w:rPr>
        <w:t>软</w:t>
      </w:r>
      <w:r w:rsidRPr="001C2E3C">
        <w:rPr>
          <w:rFonts w:ascii="宋体" w:eastAsia="宋体" w:hAnsi="宋体" w:cs="Arial" w:hint="eastAsia"/>
          <w:color w:val="222222"/>
          <w:szCs w:val="21"/>
        </w:rPr>
        <w:t>件定义网络（SDN）允许控制应用程序在底层交换机中安装细粒度转发策略。虽然三元内容可寻址存储器（TCAM）可以在具有灵活通配符规则模式的硬件交换机中实现快速查找，但成本和功耗要求限制了交换机可以支持的规则</w:t>
      </w:r>
      <w:r>
        <w:rPr>
          <w:rFonts w:ascii="宋体" w:eastAsia="宋体" w:hAnsi="宋体" w:cs="Arial" w:hint="eastAsia"/>
          <w:color w:val="222222"/>
          <w:szCs w:val="21"/>
        </w:rPr>
        <w:t>数量。而且，</w:t>
      </w:r>
      <w:r w:rsidRPr="001C2E3C">
        <w:rPr>
          <w:rFonts w:ascii="宋体" w:eastAsia="宋体" w:hAnsi="宋体" w:cs="Arial" w:hint="eastAsia"/>
          <w:color w:val="222222"/>
          <w:szCs w:val="21"/>
        </w:rPr>
        <w:t>TCAM硬件交换机无法维持规则表的高速率更新。</w:t>
      </w:r>
    </w:p>
    <w:p w14:paraId="24C1B42E" w14:textId="77777777" w:rsidR="005D0F68" w:rsidRDefault="005D0F68" w:rsidP="005D0F68">
      <w:pPr>
        <w:spacing w:line="360" w:lineRule="auto"/>
        <w:ind w:firstLine="480"/>
        <w:jc w:val="both"/>
        <w:rPr>
          <w:rFonts w:ascii="宋体" w:eastAsia="宋体" w:hAnsi="宋体" w:cs="Arial"/>
          <w:color w:val="222222"/>
          <w:szCs w:val="21"/>
        </w:rPr>
      </w:pPr>
      <w:r>
        <w:rPr>
          <w:rFonts w:ascii="宋体" w:eastAsia="宋体" w:hAnsi="宋体" w:cs="Arial" w:hint="eastAsia"/>
          <w:color w:val="222222"/>
          <w:szCs w:val="21"/>
        </w:rPr>
        <w:t>软件交换机虽然在更新流表规则上有优势，但是其匹配速率和吞吐量等都远不及硬件交换机。</w:t>
      </w:r>
      <w:r w:rsidRPr="001C2E3C">
        <w:rPr>
          <w:rFonts w:ascii="宋体" w:eastAsia="宋体" w:hAnsi="宋体" w:cs="Arial" w:hint="eastAsia"/>
          <w:color w:val="222222"/>
          <w:szCs w:val="21"/>
        </w:rPr>
        <w:br/>
      </w:r>
      <w:r>
        <w:rPr>
          <w:rFonts w:ascii="宋体" w:eastAsia="宋体" w:hAnsi="宋体" w:cs="Arial" w:hint="eastAsia"/>
          <w:color w:val="222222"/>
          <w:szCs w:val="21"/>
        </w:rPr>
        <w:t xml:space="preserve">    通过查阅文献，我们发现了一种</w:t>
      </w:r>
      <w:r w:rsidRPr="001C2E3C">
        <w:rPr>
          <w:rFonts w:ascii="宋体" w:eastAsia="宋体" w:hAnsi="宋体" w:cs="Arial" w:hint="eastAsia"/>
          <w:color w:val="222222"/>
          <w:szCs w:val="21"/>
        </w:rPr>
        <w:t>通过结合最佳的硬件和软件处理，为应用程序提供高速转发，大规则</w:t>
      </w:r>
      <w:r>
        <w:rPr>
          <w:rFonts w:ascii="宋体" w:eastAsia="宋体" w:hAnsi="宋体" w:cs="Arial" w:hint="eastAsia"/>
          <w:color w:val="222222"/>
          <w:szCs w:val="21"/>
        </w:rPr>
        <w:t>表和快速更新的方法，称为</w:t>
      </w:r>
      <w:r w:rsidRPr="001C2E3C">
        <w:rPr>
          <w:rFonts w:ascii="宋体" w:eastAsia="宋体" w:hAnsi="宋体" w:cs="Arial" w:hint="eastAsia"/>
          <w:color w:val="222222"/>
          <w:szCs w:val="21"/>
        </w:rPr>
        <w:t>CacheFlow系统</w:t>
      </w:r>
      <w:r>
        <w:rPr>
          <w:rFonts w:ascii="宋体" w:eastAsia="宋体" w:hAnsi="宋体" w:cs="Arial" w:hint="eastAsia"/>
          <w:color w:val="222222"/>
          <w:szCs w:val="21"/>
        </w:rPr>
        <w:t>。它</w:t>
      </w:r>
      <w:r w:rsidRPr="001C2E3C">
        <w:rPr>
          <w:rFonts w:ascii="宋体" w:eastAsia="宋体" w:hAnsi="宋体" w:cs="Arial" w:hint="eastAsia"/>
          <w:color w:val="222222"/>
          <w:szCs w:val="21"/>
        </w:rPr>
        <w:t>“缓存”小型TCAM中最常用的规则</w:t>
      </w:r>
      <w:r>
        <w:rPr>
          <w:rFonts w:ascii="宋体" w:eastAsia="宋体" w:hAnsi="宋体" w:cs="Arial" w:hint="eastAsia"/>
          <w:color w:val="222222"/>
          <w:szCs w:val="21"/>
        </w:rPr>
        <w:t>（rule）</w:t>
      </w:r>
      <w:r w:rsidRPr="001C2E3C">
        <w:rPr>
          <w:rFonts w:ascii="宋体" w:eastAsia="宋体" w:hAnsi="宋体" w:cs="Arial" w:hint="eastAsia"/>
          <w:color w:val="222222"/>
          <w:szCs w:val="21"/>
        </w:rPr>
        <w:t>，同时依靠软件</w:t>
      </w:r>
      <w:r>
        <w:rPr>
          <w:rFonts w:ascii="宋体" w:eastAsia="宋体" w:hAnsi="宋体" w:cs="Arial" w:hint="eastAsia"/>
          <w:color w:val="222222"/>
          <w:szCs w:val="21"/>
        </w:rPr>
        <w:t>交换机</w:t>
      </w:r>
      <w:r w:rsidRPr="001C2E3C">
        <w:rPr>
          <w:rFonts w:ascii="宋体" w:eastAsia="宋体" w:hAnsi="宋体" w:cs="Arial" w:hint="eastAsia"/>
          <w:color w:val="222222"/>
          <w:szCs w:val="21"/>
        </w:rPr>
        <w:t>来处理少量的“缓存未命中”流量。</w:t>
      </w:r>
      <w:r>
        <w:rPr>
          <w:rFonts w:ascii="宋体" w:eastAsia="宋体" w:hAnsi="宋体" w:cs="Arial" w:hint="eastAsia"/>
          <w:color w:val="222222"/>
          <w:szCs w:val="21"/>
        </w:rPr>
        <w:t>由于</w:t>
      </w:r>
      <w:r w:rsidRPr="001C2E3C">
        <w:rPr>
          <w:rFonts w:ascii="宋体" w:eastAsia="宋体" w:hAnsi="宋体" w:cs="Arial" w:hint="eastAsia"/>
          <w:color w:val="222222"/>
          <w:szCs w:val="21"/>
        </w:rPr>
        <w:t>TCAM</w:t>
      </w:r>
      <w:r>
        <w:rPr>
          <w:rFonts w:ascii="宋体" w:eastAsia="宋体" w:hAnsi="宋体" w:cs="Arial" w:hint="eastAsia"/>
          <w:color w:val="222222"/>
          <w:szCs w:val="21"/>
        </w:rPr>
        <w:t xml:space="preserve"> 的规则集存在着依赖链。CacheFlow</w:t>
      </w:r>
      <w:r w:rsidRPr="001C2E3C">
        <w:rPr>
          <w:rFonts w:ascii="宋体" w:eastAsia="宋体" w:hAnsi="宋体" w:cs="Arial" w:hint="eastAsia"/>
          <w:color w:val="222222"/>
          <w:szCs w:val="21"/>
        </w:rPr>
        <w:t>不是缓存大型依赖规则链，而是“拼接”长依赖链以缓存较小的规则组，同时保留策略的语义。</w:t>
      </w:r>
    </w:p>
    <w:p w14:paraId="3629FF7C" w14:textId="77777777" w:rsidR="005D0F68" w:rsidRDefault="005D0F68" w:rsidP="005D0F68">
      <w:pPr>
        <w:spacing w:line="360" w:lineRule="auto"/>
        <w:ind w:firstLine="480"/>
        <w:jc w:val="both"/>
        <w:rPr>
          <w:rFonts w:ascii="宋体" w:eastAsia="宋体" w:hAnsi="宋体" w:cs="Arial"/>
          <w:color w:val="222222"/>
          <w:szCs w:val="21"/>
        </w:rPr>
      </w:pPr>
      <w:r>
        <w:rPr>
          <w:rFonts w:ascii="宋体" w:eastAsia="宋体" w:hAnsi="宋体" w:cs="Arial" w:hint="eastAsia"/>
          <w:color w:val="222222"/>
          <w:szCs w:val="21"/>
        </w:rPr>
        <w:t>该</w:t>
      </w:r>
      <w:r w:rsidRPr="001C2E3C">
        <w:rPr>
          <w:rFonts w:ascii="宋体" w:eastAsia="宋体" w:hAnsi="宋体" w:cs="Arial" w:hint="eastAsia"/>
          <w:color w:val="222222"/>
          <w:szCs w:val="21"/>
        </w:rPr>
        <w:t>CacheFlow原型实验证明规则拼接可以有效利用有限的TCAM空间，同时可以快速适应策略和流量需求的变化</w:t>
      </w:r>
      <w:r w:rsidRPr="001C2E3C">
        <w:rPr>
          <w:rFonts w:ascii="宋体" w:eastAsia="宋体" w:hAnsi="宋体" w:cs="Arial"/>
          <w:color w:val="222222"/>
          <w:szCs w:val="21"/>
        </w:rPr>
        <w:t>。</w:t>
      </w:r>
    </w:p>
    <w:p w14:paraId="043B096C" w14:textId="77777777" w:rsidR="005D0F68" w:rsidRDefault="005D0F68" w:rsidP="005D0F68">
      <w:pPr>
        <w:spacing w:line="360" w:lineRule="auto"/>
        <w:ind w:firstLine="480"/>
        <w:jc w:val="both"/>
        <w:rPr>
          <w:rFonts w:ascii="宋体" w:eastAsia="宋体" w:hAnsi="宋体" w:cs="Arial"/>
          <w:color w:val="222222"/>
          <w:szCs w:val="21"/>
        </w:rPr>
      </w:pPr>
    </w:p>
    <w:p w14:paraId="67E531C0" w14:textId="77777777" w:rsidR="005D0F68" w:rsidRPr="004C6705" w:rsidRDefault="005D0F68" w:rsidP="004C6705">
      <w:pPr>
        <w:pStyle w:val="2"/>
        <w:rPr>
          <w:rFonts w:ascii="宋体" w:eastAsia="宋体" w:hAnsi="宋体"/>
          <w:sz w:val="30"/>
          <w:szCs w:val="30"/>
        </w:rPr>
      </w:pPr>
      <w:r w:rsidRPr="004C6705">
        <w:rPr>
          <w:rFonts w:ascii="宋体" w:eastAsia="宋体" w:hAnsi="宋体" w:hint="eastAsia"/>
          <w:sz w:val="30"/>
          <w:szCs w:val="30"/>
        </w:rPr>
        <w:t>4.2</w:t>
      </w:r>
      <w:r w:rsidRPr="004C6705">
        <w:rPr>
          <w:rFonts w:ascii="宋体" w:eastAsia="宋体" w:hAnsi="宋体"/>
          <w:sz w:val="30"/>
          <w:szCs w:val="30"/>
        </w:rPr>
        <w:t xml:space="preserve"> </w:t>
      </w:r>
      <w:r w:rsidRPr="004C6705">
        <w:rPr>
          <w:rFonts w:ascii="宋体" w:eastAsia="宋体" w:hAnsi="宋体" w:hint="eastAsia"/>
          <w:sz w:val="30"/>
          <w:szCs w:val="30"/>
        </w:rPr>
        <w:t>Cacheflow缓存系统的架构</w:t>
      </w:r>
    </w:p>
    <w:p w14:paraId="5EB27175" w14:textId="77777777" w:rsidR="005D0F68" w:rsidRDefault="005D0F68" w:rsidP="005D0F68">
      <w:pPr>
        <w:spacing w:line="360" w:lineRule="auto"/>
        <w:ind w:firstLine="480"/>
        <w:jc w:val="both"/>
        <w:rPr>
          <w:rFonts w:ascii="宋体" w:eastAsia="宋体" w:hAnsi="宋体" w:cs="Arial"/>
          <w:color w:val="222222"/>
          <w:szCs w:val="21"/>
        </w:rPr>
      </w:pPr>
      <w:r w:rsidRPr="00C52BC8">
        <w:rPr>
          <w:rFonts w:ascii="宋体" w:eastAsia="宋体" w:hAnsi="宋体" w:cs="Arial"/>
          <w:color w:val="222222"/>
          <w:szCs w:val="21"/>
        </w:rPr>
        <w:t>我们的</w:t>
      </w:r>
      <w:r w:rsidRPr="00C52BC8">
        <w:rPr>
          <w:rFonts w:ascii="宋体" w:eastAsia="宋体" w:hAnsi="宋体" w:cs="Arial" w:hint="eastAsia"/>
          <w:color w:val="222222"/>
          <w:szCs w:val="21"/>
        </w:rPr>
        <w:t>CacheFlow</w:t>
      </w:r>
      <w:r w:rsidRPr="00C52BC8">
        <w:rPr>
          <w:rFonts w:ascii="宋体" w:eastAsia="宋体" w:hAnsi="宋体" w:cs="Arial"/>
          <w:color w:val="222222"/>
          <w:szCs w:val="21"/>
        </w:rPr>
        <w:t>架构由</w:t>
      </w:r>
      <w:r w:rsidRPr="00C52BC8">
        <w:rPr>
          <w:rFonts w:ascii="宋体" w:eastAsia="宋体" w:hAnsi="宋体" w:cs="Arial" w:hint="eastAsia"/>
          <w:color w:val="222222"/>
          <w:szCs w:val="21"/>
        </w:rPr>
        <w:t>TCAM</w:t>
      </w:r>
      <w:r w:rsidRPr="00C52BC8">
        <w:rPr>
          <w:rFonts w:ascii="宋体" w:eastAsia="宋体" w:hAnsi="宋体" w:cs="Arial"/>
          <w:color w:val="222222"/>
          <w:szCs w:val="21"/>
        </w:rPr>
        <w:t>和分片软件交换机组成，如图</w:t>
      </w:r>
      <w:r w:rsidRPr="00C52BC8">
        <w:rPr>
          <w:rFonts w:ascii="宋体" w:eastAsia="宋体" w:hAnsi="宋体" w:cs="Arial" w:hint="eastAsia"/>
          <w:color w:val="222222"/>
          <w:szCs w:val="21"/>
        </w:rPr>
        <w:t>1</w:t>
      </w:r>
      <w:r w:rsidRPr="00C52BC8">
        <w:rPr>
          <w:rFonts w:ascii="宋体" w:eastAsia="宋体" w:hAnsi="宋体" w:cs="Arial"/>
          <w:color w:val="222222"/>
          <w:szCs w:val="21"/>
        </w:rPr>
        <w:t>所示。软件交换机可以在数据平面上的</w:t>
      </w:r>
      <w:r w:rsidRPr="00C52BC8">
        <w:rPr>
          <w:rFonts w:ascii="宋体" w:eastAsia="宋体" w:hAnsi="宋体" w:cs="Arial" w:hint="eastAsia"/>
          <w:color w:val="222222"/>
          <w:szCs w:val="21"/>
        </w:rPr>
        <w:t>CPU</w:t>
      </w:r>
      <w:r w:rsidRPr="00C52BC8">
        <w:rPr>
          <w:rFonts w:ascii="宋体" w:eastAsia="宋体" w:hAnsi="宋体" w:cs="Arial"/>
          <w:color w:val="222222"/>
          <w:szCs w:val="21"/>
        </w:rPr>
        <w:t>上运行。</w:t>
      </w:r>
      <w:r w:rsidRPr="00C52BC8">
        <w:rPr>
          <w:rFonts w:ascii="宋体" w:eastAsia="宋体" w:hAnsi="宋体" w:cs="Arial" w:hint="eastAsia"/>
          <w:color w:val="222222"/>
          <w:szCs w:val="21"/>
        </w:rPr>
        <w:t xml:space="preserve"> </w:t>
      </w:r>
    </w:p>
    <w:p w14:paraId="7EB7861E" w14:textId="77777777" w:rsidR="005D0F68" w:rsidRPr="00FF7A4B" w:rsidRDefault="005D0F68" w:rsidP="005D0F6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Arial"/>
          <w:color w:val="222222"/>
          <w:szCs w:val="21"/>
        </w:rPr>
      </w:pPr>
      <w:r w:rsidRPr="00FF7A4B">
        <w:rPr>
          <w:rFonts w:ascii="宋体" w:eastAsia="宋体" w:hAnsi="宋体" w:cs="Arial" w:hint="eastAsia"/>
          <w:color w:val="222222"/>
          <w:szCs w:val="21"/>
        </w:rPr>
        <w:t>CacheFlow</w:t>
      </w:r>
      <w:r w:rsidRPr="00FF7A4B">
        <w:rPr>
          <w:rFonts w:ascii="宋体" w:eastAsia="宋体" w:hAnsi="宋体" w:cs="Arial"/>
          <w:color w:val="222222"/>
          <w:szCs w:val="21"/>
        </w:rPr>
        <w:t>由</w:t>
      </w:r>
      <w:r w:rsidRPr="00FF7A4B">
        <w:rPr>
          <w:rFonts w:ascii="宋体" w:eastAsia="宋体" w:hAnsi="宋体" w:cs="Arial" w:hint="eastAsia"/>
          <w:color w:val="222222"/>
          <w:szCs w:val="21"/>
        </w:rPr>
        <w:t>CacheMaster</w:t>
      </w:r>
      <w:r w:rsidRPr="00FF7A4B">
        <w:rPr>
          <w:rFonts w:ascii="宋体" w:eastAsia="宋体" w:hAnsi="宋体" w:cs="Arial"/>
          <w:color w:val="222222"/>
          <w:szCs w:val="21"/>
        </w:rPr>
        <w:t>模块组成，该模块从</w:t>
      </w:r>
      <w:r w:rsidRPr="00FF7A4B">
        <w:rPr>
          <w:rFonts w:ascii="宋体" w:eastAsia="宋体" w:hAnsi="宋体" w:cs="Arial" w:hint="eastAsia"/>
          <w:color w:val="222222"/>
          <w:szCs w:val="21"/>
        </w:rPr>
        <w:t>SDN</w:t>
      </w:r>
      <w:r w:rsidRPr="00FF7A4B">
        <w:rPr>
          <w:rFonts w:ascii="宋体" w:eastAsia="宋体" w:hAnsi="宋体" w:cs="Arial"/>
          <w:color w:val="222222"/>
          <w:szCs w:val="21"/>
        </w:rPr>
        <w:t>控制器接收</w:t>
      </w:r>
      <w:r w:rsidRPr="00FF7A4B">
        <w:rPr>
          <w:rFonts w:ascii="宋体" w:eastAsia="宋体" w:hAnsi="宋体" w:cs="Arial" w:hint="eastAsia"/>
          <w:color w:val="222222"/>
          <w:szCs w:val="21"/>
        </w:rPr>
        <w:t>OpenFlow</w:t>
      </w:r>
      <w:r w:rsidRPr="00FF7A4B">
        <w:rPr>
          <w:rFonts w:ascii="宋体" w:eastAsia="宋体" w:hAnsi="宋体" w:cs="Arial"/>
          <w:color w:val="222222"/>
          <w:szCs w:val="21"/>
        </w:rPr>
        <w:t>命令。</w:t>
      </w:r>
    </w:p>
    <w:p w14:paraId="61A12D53" w14:textId="77777777" w:rsidR="005D0F68" w:rsidRPr="00FF7A4B" w:rsidRDefault="005D0F68" w:rsidP="005D0F6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Arial"/>
          <w:color w:val="222222"/>
          <w:szCs w:val="21"/>
        </w:rPr>
      </w:pPr>
      <w:r w:rsidRPr="00FF7A4B">
        <w:rPr>
          <w:rFonts w:ascii="宋体" w:eastAsia="宋体" w:hAnsi="宋体" w:cs="Arial" w:hint="eastAsia"/>
          <w:color w:val="222222"/>
          <w:szCs w:val="21"/>
        </w:rPr>
        <w:t>CacheMaster</w:t>
      </w:r>
      <w:r w:rsidRPr="00FF7A4B">
        <w:rPr>
          <w:rFonts w:ascii="宋体" w:eastAsia="宋体" w:hAnsi="宋体" w:cs="Arial"/>
          <w:color w:val="222222"/>
          <w:szCs w:val="21"/>
        </w:rPr>
        <w:t>保留</w:t>
      </w:r>
      <w:r w:rsidRPr="00FF7A4B">
        <w:rPr>
          <w:rFonts w:ascii="宋体" w:eastAsia="宋体" w:hAnsi="宋体" w:cs="Arial" w:hint="eastAsia"/>
          <w:color w:val="222222"/>
          <w:szCs w:val="21"/>
        </w:rPr>
        <w:t>OpenFlow</w:t>
      </w:r>
      <w:r w:rsidRPr="00FF7A4B">
        <w:rPr>
          <w:rFonts w:ascii="宋体" w:eastAsia="宋体" w:hAnsi="宋体" w:cs="Arial"/>
          <w:color w:val="222222"/>
          <w:szCs w:val="21"/>
        </w:rPr>
        <w:t>接口的语义，包括更新规则，查询计数器等的能力</w:t>
      </w:r>
      <w:r w:rsidRPr="00FF7A4B">
        <w:rPr>
          <w:rFonts w:ascii="宋体" w:eastAsia="宋体" w:hAnsi="宋体" w:cs="Arial" w:hint="eastAsia"/>
          <w:color w:val="222222"/>
          <w:szCs w:val="21"/>
        </w:rPr>
        <w:t>。</w:t>
      </w:r>
    </w:p>
    <w:p w14:paraId="7F54AFE0" w14:textId="77777777" w:rsidR="005D0F68" w:rsidRPr="00FF7A4B" w:rsidRDefault="005D0F68" w:rsidP="005D0F6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 w:cs="Arial"/>
          <w:color w:val="222222"/>
          <w:szCs w:val="21"/>
        </w:rPr>
      </w:pPr>
      <w:r w:rsidRPr="00FF7A4B">
        <w:rPr>
          <w:rFonts w:ascii="宋体" w:eastAsia="宋体" w:hAnsi="宋体" w:cs="Arial" w:hint="eastAsia"/>
          <w:color w:val="222222"/>
          <w:szCs w:val="21"/>
        </w:rPr>
        <w:t>CacheMaster</w:t>
      </w:r>
      <w:r w:rsidRPr="00FF7A4B">
        <w:rPr>
          <w:rFonts w:ascii="宋体" w:eastAsia="宋体" w:hAnsi="宋体" w:cs="Arial"/>
          <w:color w:val="222222"/>
          <w:szCs w:val="21"/>
        </w:rPr>
        <w:t>使用</w:t>
      </w:r>
      <w:r w:rsidRPr="00FF7A4B">
        <w:rPr>
          <w:rFonts w:ascii="宋体" w:eastAsia="宋体" w:hAnsi="宋体" w:cs="Arial" w:hint="eastAsia"/>
          <w:color w:val="222222"/>
          <w:szCs w:val="21"/>
        </w:rPr>
        <w:t>OpenFlow</w:t>
      </w:r>
      <w:r w:rsidRPr="00FF7A4B">
        <w:rPr>
          <w:rFonts w:ascii="宋体" w:eastAsia="宋体" w:hAnsi="宋体" w:cs="Arial"/>
          <w:color w:val="222222"/>
          <w:szCs w:val="21"/>
        </w:rPr>
        <w:t>协议将规则分发给未修改的商品硬件和软件交换机。</w:t>
      </w:r>
      <w:r w:rsidRPr="00FF7A4B">
        <w:rPr>
          <w:rFonts w:ascii="宋体" w:eastAsia="宋体" w:hAnsi="宋体" w:cs="Arial" w:hint="eastAsia"/>
          <w:color w:val="222222"/>
          <w:szCs w:val="21"/>
        </w:rPr>
        <w:t xml:space="preserve"> </w:t>
      </w:r>
    </w:p>
    <w:p w14:paraId="6EEC25B3" w14:textId="77777777" w:rsidR="005D0F68" w:rsidRPr="00FF7A4B" w:rsidRDefault="005D0F68" w:rsidP="005D0F6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Times New Roman" w:hAnsi="Times New Roman" w:cs="Times New Roman"/>
          <w:sz w:val="24"/>
          <w:szCs w:val="24"/>
        </w:rPr>
      </w:pPr>
      <w:r w:rsidRPr="00FF7A4B">
        <w:rPr>
          <w:rFonts w:ascii="宋体" w:eastAsia="宋体" w:hAnsi="宋体" w:cs="Arial" w:hint="eastAsia"/>
          <w:color w:val="222222"/>
          <w:szCs w:val="21"/>
        </w:rPr>
        <w:t>CacheMaster</w:t>
      </w:r>
      <w:r w:rsidRPr="00FF7A4B">
        <w:rPr>
          <w:rFonts w:ascii="宋体" w:eastAsia="宋体" w:hAnsi="宋体" w:cs="Arial"/>
          <w:color w:val="222222"/>
          <w:szCs w:val="21"/>
        </w:rPr>
        <w:t>是一个纯粹的控制平面组件，控制会话显示为虚线，数据平面转发显示为实线。</w:t>
      </w:r>
    </w:p>
    <w:p w14:paraId="746F31A5" w14:textId="77777777" w:rsidR="005D0F68" w:rsidRPr="00FF7A4B" w:rsidRDefault="005D0F68" w:rsidP="005D0F68">
      <w:pPr>
        <w:spacing w:line="360" w:lineRule="auto"/>
        <w:rPr>
          <w:rFonts w:ascii="宋体" w:eastAsia="宋体" w:hAnsi="宋体" w:cs="Arial"/>
          <w:color w:val="222222"/>
          <w:szCs w:val="21"/>
        </w:rPr>
      </w:pPr>
      <w:r>
        <w:rPr>
          <w:rFonts w:ascii="宋体" w:eastAsia="宋体" w:hAnsi="宋体" w:cs="Arial" w:hint="eastAsia"/>
          <w:color w:val="222222"/>
          <w:szCs w:val="21"/>
        </w:rPr>
        <w:t xml:space="preserve">    </w:t>
      </w:r>
      <w:r w:rsidRPr="00FF7A4B">
        <w:rPr>
          <w:rFonts w:ascii="宋体" w:eastAsia="宋体" w:hAnsi="宋体" w:cs="Arial" w:hint="eastAsia"/>
          <w:color w:val="222222"/>
          <w:szCs w:val="21"/>
        </w:rPr>
        <w:t>CacheFlow</w:t>
      </w:r>
      <w:r>
        <w:rPr>
          <w:rFonts w:ascii="宋体" w:eastAsia="宋体" w:hAnsi="宋体" w:cs="Arial"/>
          <w:color w:val="222222"/>
          <w:szCs w:val="21"/>
        </w:rPr>
        <w:t>通过将规则集分成两组来实现这些</w:t>
      </w:r>
      <w:r>
        <w:rPr>
          <w:rFonts w:ascii="宋体" w:eastAsia="宋体" w:hAnsi="宋体" w:cs="Arial" w:hint="eastAsia"/>
          <w:color w:val="222222"/>
          <w:szCs w:val="21"/>
        </w:rPr>
        <w:t>高速转发</w:t>
      </w:r>
      <w:r w:rsidRPr="00FF7A4B">
        <w:rPr>
          <w:rFonts w:ascii="宋体" w:eastAsia="宋体" w:hAnsi="宋体" w:cs="Arial" w:hint="eastAsia"/>
          <w:color w:val="222222"/>
          <w:szCs w:val="21"/>
        </w:rPr>
        <w:t>——</w:t>
      </w:r>
      <w:r w:rsidRPr="00FF7A4B">
        <w:rPr>
          <w:rFonts w:ascii="宋体" w:eastAsia="宋体" w:hAnsi="宋体" w:cs="Arial"/>
          <w:color w:val="222222"/>
          <w:szCs w:val="21"/>
        </w:rPr>
        <w:t>一组驻留在</w:t>
      </w:r>
      <w:r w:rsidRPr="00FF7A4B">
        <w:rPr>
          <w:rFonts w:ascii="宋体" w:eastAsia="宋体" w:hAnsi="宋体" w:cs="Arial" w:hint="eastAsia"/>
          <w:color w:val="222222"/>
          <w:szCs w:val="21"/>
        </w:rPr>
        <w:t>TCAM</w:t>
      </w:r>
      <w:r w:rsidRPr="00FF7A4B">
        <w:rPr>
          <w:rFonts w:ascii="宋体" w:eastAsia="宋体" w:hAnsi="宋体" w:cs="Arial"/>
          <w:color w:val="222222"/>
          <w:szCs w:val="21"/>
        </w:rPr>
        <w:t>中，另一组驻留在软件交换机中。</w:t>
      </w:r>
    </w:p>
    <w:p w14:paraId="68D07D40" w14:textId="77777777" w:rsidR="005D0F68" w:rsidRPr="00FF7A4B" w:rsidRDefault="005D0F68" w:rsidP="005D0F68">
      <w:pPr>
        <w:spacing w:line="360" w:lineRule="auto"/>
        <w:ind w:left="480"/>
        <w:rPr>
          <w:rFonts w:eastAsia="Times New Roman"/>
        </w:rPr>
      </w:pPr>
    </w:p>
    <w:p w14:paraId="2161F943" w14:textId="77777777" w:rsidR="005D0F68" w:rsidRDefault="005D0F68" w:rsidP="005D0F68">
      <w:pPr>
        <w:jc w:val="center"/>
      </w:pPr>
      <w:r w:rsidRPr="00C52BC8">
        <w:rPr>
          <w:noProof/>
        </w:rPr>
        <w:drawing>
          <wp:inline distT="0" distB="0" distL="0" distR="0" wp14:anchorId="41F3D92A" wp14:editId="42DEE75D">
            <wp:extent cx="3543300" cy="33909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403A" w14:textId="44022CB7" w:rsidR="005D0F68" w:rsidRDefault="005D0F68" w:rsidP="005D0F68">
      <w:pPr>
        <w:spacing w:line="360" w:lineRule="auto"/>
        <w:ind w:firstLine="480"/>
        <w:jc w:val="both"/>
        <w:rPr>
          <w:rFonts w:ascii="宋体" w:eastAsia="宋体" w:hAnsi="宋体" w:cs="Arial"/>
          <w:color w:val="222222"/>
          <w:szCs w:val="21"/>
        </w:rPr>
      </w:pPr>
      <w:r>
        <w:rPr>
          <w:rFonts w:ascii="宋体" w:eastAsia="宋体" w:hAnsi="宋体" w:cs="Arial"/>
          <w:color w:val="222222"/>
          <w:szCs w:val="21"/>
        </w:rPr>
        <w:t>为了处理规则依赖性，我们构建了一个给定的优先级规则列表的</w:t>
      </w:r>
      <w:r w:rsidRPr="00E46FEE">
        <w:rPr>
          <w:rFonts w:ascii="宋体" w:eastAsia="宋体" w:hAnsi="宋体" w:cs="Arial"/>
          <w:color w:val="222222"/>
          <w:szCs w:val="21"/>
        </w:rPr>
        <w:t>表示，作为一个循环的</w:t>
      </w:r>
      <w:r w:rsidRPr="00FF7A4B">
        <w:rPr>
          <w:rFonts w:ascii="宋体" w:eastAsia="宋体" w:hAnsi="宋体" w:cs="Arial"/>
          <w:b/>
          <w:color w:val="222222"/>
          <w:szCs w:val="21"/>
        </w:rPr>
        <w:t>有向无环图（</w:t>
      </w:r>
      <w:r w:rsidRPr="00FF7A4B">
        <w:rPr>
          <w:rFonts w:ascii="宋体" w:eastAsia="宋体" w:hAnsi="宋体" w:cs="Arial" w:hint="eastAsia"/>
          <w:b/>
          <w:color w:val="222222"/>
          <w:szCs w:val="21"/>
        </w:rPr>
        <w:t>DAG</w:t>
      </w:r>
      <w:r w:rsidRPr="00FF7A4B">
        <w:rPr>
          <w:rFonts w:ascii="宋体" w:eastAsia="宋体" w:hAnsi="宋体" w:cs="Arial"/>
          <w:b/>
          <w:color w:val="222222"/>
          <w:szCs w:val="21"/>
        </w:rPr>
        <w:t>）</w:t>
      </w:r>
      <w:r w:rsidRPr="00E46FEE">
        <w:rPr>
          <w:rFonts w:ascii="宋体" w:eastAsia="宋体" w:hAnsi="宋体" w:cs="Arial"/>
          <w:color w:val="222222"/>
          <w:szCs w:val="21"/>
        </w:rPr>
        <w:t>，并设计了增量算法，用于为该数据结构添加和删除规则。我们的</w:t>
      </w:r>
      <w:r w:rsidRPr="00FF7A4B">
        <w:rPr>
          <w:rFonts w:ascii="宋体" w:eastAsia="宋体" w:hAnsi="宋体" w:cs="Arial"/>
          <w:b/>
          <w:color w:val="222222"/>
          <w:szCs w:val="21"/>
        </w:rPr>
        <w:t>缓存替换算法</w:t>
      </w:r>
      <w:r w:rsidRPr="00E46FEE">
        <w:rPr>
          <w:rFonts w:ascii="宋体" w:eastAsia="宋体" w:hAnsi="宋体" w:cs="Arial"/>
          <w:color w:val="222222"/>
          <w:szCs w:val="21"/>
        </w:rPr>
        <w:t>使用</w:t>
      </w:r>
      <w:r w:rsidRPr="00E46FEE">
        <w:rPr>
          <w:rFonts w:ascii="宋体" w:eastAsia="宋体" w:hAnsi="宋体" w:cs="Arial" w:hint="eastAsia"/>
          <w:color w:val="222222"/>
          <w:szCs w:val="21"/>
        </w:rPr>
        <w:t>DAG</w:t>
      </w:r>
      <w:r w:rsidRPr="00E46FEE">
        <w:rPr>
          <w:rFonts w:ascii="宋体" w:eastAsia="宋体" w:hAnsi="宋体" w:cs="Arial"/>
          <w:color w:val="222222"/>
          <w:szCs w:val="21"/>
        </w:rPr>
        <w:t>来决定在</w:t>
      </w:r>
      <w:r w:rsidRPr="00E46FEE">
        <w:rPr>
          <w:rFonts w:ascii="宋体" w:eastAsia="宋体" w:hAnsi="宋体" w:cs="Arial" w:hint="eastAsia"/>
          <w:color w:val="222222"/>
          <w:szCs w:val="21"/>
        </w:rPr>
        <w:t>TCAM</w:t>
      </w:r>
      <w:r w:rsidRPr="00E46FEE">
        <w:rPr>
          <w:rFonts w:ascii="宋体" w:eastAsia="宋体" w:hAnsi="宋体" w:cs="Arial"/>
          <w:color w:val="222222"/>
          <w:szCs w:val="21"/>
        </w:rPr>
        <w:t>中放置哪些规则。</w:t>
      </w:r>
      <w:r w:rsidRPr="00E46FEE">
        <w:rPr>
          <w:rFonts w:ascii="宋体" w:eastAsia="宋体" w:hAnsi="宋体" w:cs="Arial" w:hint="eastAsia"/>
          <w:color w:val="222222"/>
          <w:szCs w:val="21"/>
        </w:rPr>
        <w:t xml:space="preserve"> </w:t>
      </w:r>
      <w:r w:rsidRPr="00E46FEE">
        <w:rPr>
          <w:rFonts w:ascii="宋体" w:eastAsia="宋体" w:hAnsi="宋体" w:cs="Arial"/>
          <w:color w:val="222222"/>
          <w:szCs w:val="21"/>
        </w:rPr>
        <w:t>为了保留与大部分流量匹配的规则的规则表空间，我们设计了一种新的</w:t>
      </w:r>
      <w:r w:rsidRPr="00E46FEE">
        <w:rPr>
          <w:rFonts w:ascii="宋体" w:eastAsia="宋体" w:hAnsi="宋体" w:cs="Arial" w:hint="eastAsia"/>
          <w:color w:val="222222"/>
          <w:szCs w:val="21"/>
        </w:rPr>
        <w:t>“</w:t>
      </w:r>
      <w:r>
        <w:rPr>
          <w:rFonts w:ascii="宋体" w:eastAsia="宋体" w:hAnsi="宋体" w:cs="Arial" w:hint="eastAsia"/>
          <w:color w:val="222222"/>
          <w:szCs w:val="21"/>
        </w:rPr>
        <w:t>splice</w:t>
      </w:r>
      <w:r w:rsidRPr="00E46FEE">
        <w:rPr>
          <w:rFonts w:ascii="宋体" w:eastAsia="宋体" w:hAnsi="宋体" w:cs="Arial" w:hint="eastAsia"/>
          <w:color w:val="222222"/>
          <w:szCs w:val="21"/>
        </w:rPr>
        <w:t>”</w:t>
      </w:r>
      <w:r>
        <w:rPr>
          <w:rFonts w:ascii="宋体" w:eastAsia="宋体" w:hAnsi="宋体" w:cs="Arial"/>
          <w:color w:val="222222"/>
          <w:szCs w:val="21"/>
        </w:rPr>
        <w:t>技术，</w:t>
      </w:r>
      <w:r>
        <w:rPr>
          <w:rFonts w:ascii="宋体" w:eastAsia="宋体" w:hAnsi="宋体" w:cs="Arial" w:hint="eastAsia"/>
          <w:color w:val="222222"/>
          <w:szCs w:val="21"/>
        </w:rPr>
        <w:t>将长依赖链分割成等语义的几个短依赖链</w:t>
      </w:r>
      <w:r w:rsidRPr="00E46FEE">
        <w:rPr>
          <w:rFonts w:ascii="宋体" w:eastAsia="宋体" w:hAnsi="宋体" w:cs="Arial"/>
          <w:color w:val="222222"/>
          <w:szCs w:val="21"/>
        </w:rPr>
        <w:t>。</w:t>
      </w:r>
      <w:r w:rsidR="00955FFD">
        <w:rPr>
          <w:rFonts w:ascii="宋体" w:eastAsia="宋体" w:hAnsi="宋体" w:cs="Arial" w:hint="eastAsia"/>
          <w:color w:val="222222"/>
          <w:szCs w:val="21"/>
        </w:rPr>
        <w:t>s</w:t>
      </w:r>
      <w:r>
        <w:rPr>
          <w:rFonts w:ascii="宋体" w:eastAsia="宋体" w:hAnsi="宋体" w:cs="Arial" w:hint="eastAsia"/>
          <w:color w:val="222222"/>
          <w:szCs w:val="21"/>
        </w:rPr>
        <w:t>plice</w:t>
      </w:r>
      <w:r w:rsidRPr="00E46FEE">
        <w:rPr>
          <w:rFonts w:ascii="宋体" w:eastAsia="宋体" w:hAnsi="宋体" w:cs="Arial"/>
          <w:color w:val="222222"/>
          <w:szCs w:val="21"/>
        </w:rPr>
        <w:t>创建了一些</w:t>
      </w:r>
      <w:r w:rsidRPr="00E46FEE">
        <w:rPr>
          <w:rFonts w:ascii="宋体" w:eastAsia="宋体" w:hAnsi="宋体" w:cs="Arial" w:hint="eastAsia"/>
          <w:color w:val="222222"/>
          <w:szCs w:val="21"/>
        </w:rPr>
        <w:t>“</w:t>
      </w:r>
      <w:r w:rsidRPr="00E46FEE">
        <w:rPr>
          <w:rFonts w:ascii="宋体" w:eastAsia="宋体" w:hAnsi="宋体" w:cs="Arial"/>
          <w:color w:val="222222"/>
          <w:szCs w:val="21"/>
        </w:rPr>
        <w:t>覆盖</w:t>
      </w:r>
      <w:r w:rsidRPr="00E46FEE">
        <w:rPr>
          <w:rFonts w:ascii="宋体" w:eastAsia="宋体" w:hAnsi="宋体" w:cs="Arial" w:hint="eastAsia"/>
          <w:color w:val="222222"/>
          <w:szCs w:val="21"/>
        </w:rPr>
        <w:t>”</w:t>
      </w:r>
      <w:r>
        <w:rPr>
          <w:rFonts w:ascii="宋体" w:eastAsia="宋体" w:hAnsi="宋体" w:cs="Arial"/>
          <w:color w:val="222222"/>
          <w:szCs w:val="21"/>
        </w:rPr>
        <w:t>大量不</w:t>
      </w:r>
      <w:r>
        <w:rPr>
          <w:rFonts w:ascii="宋体" w:eastAsia="宋体" w:hAnsi="宋体" w:cs="Arial" w:hint="eastAsia"/>
          <w:color w:val="222222"/>
          <w:szCs w:val="21"/>
        </w:rPr>
        <w:t>常用</w:t>
      </w:r>
      <w:r w:rsidRPr="00E46FEE">
        <w:rPr>
          <w:rFonts w:ascii="宋体" w:eastAsia="宋体" w:hAnsi="宋体" w:cs="Arial"/>
          <w:color w:val="222222"/>
          <w:szCs w:val="21"/>
        </w:rPr>
        <w:t>的规则的新规则，以避免对缓存进行监控。该技术扩展到处理规则的变化，以及随着时间的推移它们的受欢迎程度的变化。</w:t>
      </w:r>
    </w:p>
    <w:p w14:paraId="2640D673" w14:textId="77777777" w:rsidR="005D0F68" w:rsidRPr="00E46FEE" w:rsidRDefault="005D0F68" w:rsidP="005D0F68"/>
    <w:p w14:paraId="206FCA67" w14:textId="77777777" w:rsidR="005D0F68" w:rsidRPr="004C6705" w:rsidRDefault="005D0F68" w:rsidP="004C6705">
      <w:pPr>
        <w:pStyle w:val="2"/>
        <w:rPr>
          <w:rFonts w:ascii="宋体" w:eastAsia="宋体" w:hAnsi="宋体"/>
          <w:sz w:val="30"/>
          <w:szCs w:val="30"/>
        </w:rPr>
      </w:pPr>
      <w:r w:rsidRPr="004C6705">
        <w:rPr>
          <w:rFonts w:ascii="宋体" w:eastAsia="宋体" w:hAnsi="宋体" w:hint="eastAsia"/>
          <w:sz w:val="30"/>
          <w:szCs w:val="30"/>
        </w:rPr>
        <w:t>4.3</w:t>
      </w:r>
      <w:r w:rsidRPr="004C6705">
        <w:rPr>
          <w:rFonts w:ascii="宋体" w:eastAsia="宋体" w:hAnsi="宋体"/>
          <w:sz w:val="30"/>
          <w:szCs w:val="30"/>
        </w:rPr>
        <w:t xml:space="preserve"> </w:t>
      </w:r>
      <w:r w:rsidRPr="004C6705">
        <w:rPr>
          <w:rFonts w:ascii="宋体" w:eastAsia="宋体" w:hAnsi="宋体" w:hint="eastAsia"/>
          <w:sz w:val="30"/>
          <w:szCs w:val="30"/>
        </w:rPr>
        <w:t>规则依赖的构建与更新</w:t>
      </w:r>
    </w:p>
    <w:p w14:paraId="7BB495F9" w14:textId="370131B3" w:rsidR="005D0F68" w:rsidRDefault="005D0F68" w:rsidP="005D0F68">
      <w:r>
        <w:rPr>
          <w:rFonts w:hint="eastAsia"/>
        </w:rPr>
        <w:t xml:space="preserve"> </w:t>
      </w:r>
      <w:r w:rsidR="00955FFD">
        <w:rPr>
          <w:noProof/>
        </w:rPr>
        <w:drawing>
          <wp:inline distT="0" distB="0" distL="0" distR="0" wp14:anchorId="43DC7BF7" wp14:editId="70B68D24">
            <wp:extent cx="5274310" cy="11703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A7960" w14:textId="77777777" w:rsidR="005D0F68" w:rsidRPr="00C26818" w:rsidRDefault="005D0F68" w:rsidP="005D0F68">
      <w:pPr>
        <w:spacing w:line="360" w:lineRule="auto"/>
        <w:ind w:firstLine="480"/>
        <w:jc w:val="both"/>
        <w:rPr>
          <w:rFonts w:eastAsia="Times New Roman"/>
        </w:rPr>
      </w:pPr>
      <w:r w:rsidRPr="00C26818">
        <w:rPr>
          <w:rFonts w:ascii="宋体" w:eastAsia="宋体" w:hAnsi="宋体" w:cs="Arial"/>
          <w:color w:val="222222"/>
          <w:szCs w:val="21"/>
        </w:rPr>
        <w:t>捕获规则表中所有依赖关系的简明方法是构造一个有向图，其中每个规则都是一个节点，每个边捕获一对规则之间的直接依赖关系，如图</w:t>
      </w:r>
      <w:r w:rsidRPr="00C26818">
        <w:rPr>
          <w:rFonts w:ascii="宋体" w:eastAsia="宋体" w:hAnsi="宋体" w:cs="Arial" w:hint="eastAsia"/>
          <w:color w:val="222222"/>
          <w:szCs w:val="21"/>
        </w:rPr>
        <w:t>2</w:t>
      </w:r>
      <w:r w:rsidRPr="00C26818">
        <w:rPr>
          <w:rFonts w:ascii="宋体" w:eastAsia="宋体" w:hAnsi="宋体" w:cs="Arial"/>
          <w:color w:val="222222"/>
          <w:szCs w:val="21"/>
        </w:rPr>
        <w:t>（</w:t>
      </w:r>
      <w:r w:rsidRPr="00C26818">
        <w:rPr>
          <w:rFonts w:ascii="宋体" w:eastAsia="宋体" w:hAnsi="宋体" w:cs="Arial" w:hint="eastAsia"/>
          <w:color w:val="222222"/>
          <w:szCs w:val="21"/>
        </w:rPr>
        <w:t>b</w:t>
      </w:r>
      <w:r w:rsidRPr="00C26818">
        <w:rPr>
          <w:rFonts w:ascii="宋体" w:eastAsia="宋体" w:hAnsi="宋体" w:cs="Arial"/>
          <w:color w:val="222222"/>
          <w:szCs w:val="21"/>
        </w:rPr>
        <w:t>）所示。</w:t>
      </w:r>
      <w:r w:rsidRPr="00C26818">
        <w:rPr>
          <w:rFonts w:ascii="宋体" w:eastAsia="宋体" w:hAnsi="宋体" w:cs="Arial" w:hint="eastAsia"/>
          <w:color w:val="222222"/>
          <w:szCs w:val="21"/>
        </w:rPr>
        <w:t xml:space="preserve"> </w:t>
      </w:r>
      <w:r w:rsidRPr="00C26818">
        <w:rPr>
          <w:rFonts w:ascii="宋体" w:eastAsia="宋体" w:hAnsi="宋体" w:cs="Arial"/>
          <w:color w:val="222222"/>
          <w:szCs w:val="21"/>
        </w:rPr>
        <w:t>在</w:t>
      </w:r>
      <w:r w:rsidRPr="00C26818">
        <w:rPr>
          <w:rFonts w:ascii="宋体" w:eastAsia="宋体" w:hAnsi="宋体" w:cs="Arial"/>
          <w:color w:val="222222"/>
          <w:szCs w:val="21"/>
        </w:rPr>
        <w:lastRenderedPageBreak/>
        <w:t>以下条件下，子规则</w:t>
      </w:r>
      <w:r w:rsidRPr="00C26818">
        <w:rPr>
          <w:rFonts w:ascii="宋体" w:eastAsia="宋体" w:hAnsi="宋体" w:cs="Arial" w:hint="eastAsia"/>
          <w:color w:val="222222"/>
          <w:szCs w:val="21"/>
        </w:rPr>
        <w:t>Ri</w:t>
      </w:r>
      <w:r w:rsidRPr="00C26818">
        <w:rPr>
          <w:rFonts w:ascii="宋体" w:eastAsia="宋体" w:hAnsi="宋体" w:cs="Arial"/>
          <w:color w:val="222222"/>
          <w:szCs w:val="21"/>
        </w:rPr>
        <w:t>和父规则</w:t>
      </w:r>
      <w:r w:rsidRPr="00C26818">
        <w:rPr>
          <w:rFonts w:ascii="宋体" w:eastAsia="宋体" w:hAnsi="宋体" w:cs="Arial" w:hint="eastAsia"/>
          <w:color w:val="222222"/>
          <w:szCs w:val="21"/>
        </w:rPr>
        <w:t>Rj</w:t>
      </w:r>
      <w:r w:rsidRPr="00C26818">
        <w:rPr>
          <w:rFonts w:ascii="宋体" w:eastAsia="宋体" w:hAnsi="宋体" w:cs="Arial"/>
          <w:color w:val="222222"/>
          <w:szCs w:val="21"/>
        </w:rPr>
        <w:t>之间存在直接依赖关系</w:t>
      </w:r>
      <w:r>
        <w:rPr>
          <w:rFonts w:ascii="宋体" w:eastAsia="宋体" w:hAnsi="宋体" w:cs="Arial" w:hint="eastAsia"/>
          <w:color w:val="222222"/>
          <w:szCs w:val="21"/>
        </w:rPr>
        <w:t>：</w:t>
      </w:r>
      <w:r w:rsidRPr="00C26818">
        <w:rPr>
          <w:rFonts w:ascii="宋体" w:eastAsia="宋体" w:hAnsi="宋体" w:cs="Arial"/>
          <w:color w:val="222222"/>
          <w:szCs w:val="21"/>
        </w:rPr>
        <w:t>如果从规则表中删除</w:t>
      </w:r>
      <w:r w:rsidRPr="00C26818">
        <w:rPr>
          <w:rFonts w:ascii="宋体" w:eastAsia="宋体" w:hAnsi="宋体" w:cs="Arial" w:hint="eastAsia"/>
          <w:color w:val="222222"/>
          <w:szCs w:val="21"/>
        </w:rPr>
        <w:t>Ri</w:t>
      </w:r>
      <w:r w:rsidRPr="00C26818">
        <w:rPr>
          <w:rFonts w:ascii="宋体" w:eastAsia="宋体" w:hAnsi="宋体" w:cs="Arial"/>
          <w:color w:val="222222"/>
          <w:szCs w:val="21"/>
        </w:rPr>
        <w:t>，则应该命中</w:t>
      </w:r>
      <w:r w:rsidRPr="00C26818">
        <w:rPr>
          <w:rFonts w:ascii="宋体" w:eastAsia="宋体" w:hAnsi="宋体" w:cs="Arial" w:hint="eastAsia"/>
          <w:color w:val="222222"/>
          <w:szCs w:val="21"/>
        </w:rPr>
        <w:t>Ri</w:t>
      </w:r>
      <w:r w:rsidRPr="00C26818">
        <w:rPr>
          <w:rFonts w:ascii="宋体" w:eastAsia="宋体" w:hAnsi="宋体" w:cs="Arial"/>
          <w:color w:val="222222"/>
          <w:szCs w:val="21"/>
        </w:rPr>
        <w:t>的数据包现在将命中规则</w:t>
      </w:r>
      <w:r w:rsidRPr="00C26818">
        <w:rPr>
          <w:rFonts w:ascii="宋体" w:eastAsia="宋体" w:hAnsi="宋体" w:cs="Arial" w:hint="eastAsia"/>
          <w:color w:val="222222"/>
          <w:szCs w:val="21"/>
        </w:rPr>
        <w:t>Rj</w:t>
      </w:r>
      <w:r w:rsidRPr="00C26818">
        <w:rPr>
          <w:rFonts w:ascii="宋体" w:eastAsia="宋体" w:hAnsi="宋体" w:cs="Arial"/>
          <w:color w:val="222222"/>
          <w:szCs w:val="21"/>
        </w:rPr>
        <w:t>。</w:t>
      </w:r>
    </w:p>
    <w:p w14:paraId="7D42EA0B" w14:textId="606B9407" w:rsidR="005D0F68" w:rsidRPr="001C2E3C" w:rsidRDefault="005D0F68" w:rsidP="00955FFD">
      <w:pPr>
        <w:spacing w:line="360" w:lineRule="auto"/>
      </w:pPr>
      <w:r>
        <w:rPr>
          <w:rFonts w:hint="eastAsia"/>
        </w:rPr>
        <w:t xml:space="preserve">    </w:t>
      </w:r>
      <w:r w:rsidRPr="00955FFD">
        <w:rPr>
          <w:rFonts w:ascii="宋体" w:eastAsia="宋体" w:hAnsi="宋体" w:cs="Arial" w:hint="eastAsia"/>
          <w:color w:val="222222"/>
          <w:szCs w:val="21"/>
        </w:rPr>
        <w:t>为了确定规则与规则之间的关系</w:t>
      </w:r>
      <w:r w:rsidR="00955FFD" w:rsidRPr="00955FFD">
        <w:rPr>
          <w:rFonts w:ascii="宋体" w:eastAsia="宋体" w:hAnsi="宋体" w:cs="Arial" w:hint="eastAsia"/>
          <w:color w:val="222222"/>
          <w:szCs w:val="21"/>
        </w:rPr>
        <w:t>，对于任何给定的子规则R，我们需要找出匹配R的数据包可以达到的所有父规则。这可以通过获取与R匹配的符号集合并通过所有规则迭代它们来实现。为了找到直接依赖于R的规则，</w:t>
      </w:r>
      <w:r w:rsidR="00955FFD">
        <w:rPr>
          <w:rFonts w:ascii="宋体" w:eastAsia="宋体" w:hAnsi="宋体" w:cs="Arial" w:hint="eastAsia"/>
          <w:color w:val="222222"/>
          <w:szCs w:val="21"/>
        </w:rPr>
        <w:t>该算法</w:t>
      </w:r>
      <w:r w:rsidR="00955FFD" w:rsidRPr="00955FFD">
        <w:rPr>
          <w:rFonts w:ascii="宋体" w:eastAsia="宋体" w:hAnsi="宋体" w:cs="Arial" w:hint="eastAsia"/>
          <w:color w:val="222222"/>
          <w:szCs w:val="21"/>
        </w:rPr>
        <w:t>按照优先级递减的顺序扫描优先级低于R的规则Ri。对于每个</w:t>
      </w:r>
      <w:r w:rsidR="00955FFD">
        <w:rPr>
          <w:rFonts w:ascii="宋体" w:eastAsia="宋体" w:hAnsi="宋体" w:cs="Arial" w:hint="eastAsia"/>
          <w:color w:val="222222"/>
          <w:szCs w:val="21"/>
        </w:rPr>
        <w:t>扫描的</w:t>
      </w:r>
      <w:r w:rsidR="00955FFD" w:rsidRPr="00955FFD">
        <w:rPr>
          <w:rFonts w:ascii="宋体" w:eastAsia="宋体" w:hAnsi="宋体" w:cs="Arial" w:hint="eastAsia"/>
          <w:color w:val="222222"/>
          <w:szCs w:val="21"/>
        </w:rPr>
        <w:t>新规</w:t>
      </w:r>
      <w:r w:rsidR="00955FFD">
        <w:rPr>
          <w:rFonts w:ascii="宋体" w:eastAsia="宋体" w:hAnsi="宋体" w:cs="Arial" w:hint="eastAsia"/>
          <w:color w:val="222222"/>
          <w:szCs w:val="21"/>
        </w:rPr>
        <w:t>则，它确定与该规则关联的谓词是否与可以到达该规则的数据包集相交</w:t>
      </w:r>
      <w:r w:rsidR="00955FFD" w:rsidRPr="00955FFD">
        <w:rPr>
          <w:rFonts w:ascii="宋体" w:eastAsia="宋体" w:hAnsi="宋体" w:cs="Arial" w:hint="eastAsia"/>
          <w:color w:val="222222"/>
          <w:szCs w:val="21"/>
        </w:rPr>
        <w:t>。如果是，则存在依赖性。</w:t>
      </w:r>
    </w:p>
    <w:p w14:paraId="6F656028" w14:textId="6E5E003B" w:rsidR="005D0F68" w:rsidRPr="00947EAA" w:rsidRDefault="00955FFD" w:rsidP="00947EAA">
      <w:pPr>
        <w:spacing w:line="360" w:lineRule="auto"/>
        <w:rPr>
          <w:rFonts w:ascii="宋体" w:eastAsia="宋体" w:hAnsi="宋体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 w:rsidRPr="00947EAA">
        <w:rPr>
          <w:rFonts w:ascii="宋体" w:eastAsia="宋体" w:hAnsi="宋体" w:hint="eastAsia"/>
        </w:rPr>
        <w:t>上述算法</w:t>
      </w:r>
      <w:r w:rsidR="002660A7" w:rsidRPr="00947EAA">
        <w:rPr>
          <w:rFonts w:ascii="宋体" w:eastAsia="宋体" w:hAnsi="宋体" w:hint="eastAsia"/>
        </w:rPr>
        <w:t>在更新时</w:t>
      </w:r>
      <w:r w:rsidRPr="00947EAA">
        <w:rPr>
          <w:rFonts w:ascii="宋体" w:eastAsia="宋体" w:hAnsi="宋体" w:hint="eastAsia"/>
        </w:rPr>
        <w:t>有着严重的效率问题，通过观察我们发现上图（b）我们发现，</w:t>
      </w:r>
      <w:r w:rsidR="002660A7" w:rsidRPr="00947EAA">
        <w:rPr>
          <w:rFonts w:ascii="宋体" w:eastAsia="宋体" w:hAnsi="宋体" w:hint="eastAsia"/>
        </w:rPr>
        <w:t>其实只用扫描左半边结点。因此提出了一种增量</w:t>
      </w:r>
      <w:r w:rsidR="00947EAA" w:rsidRPr="00947EAA">
        <w:rPr>
          <w:rFonts w:ascii="宋体" w:eastAsia="宋体" w:hAnsi="宋体" w:hint="eastAsia"/>
        </w:rPr>
        <w:t>更新DAG图的算法。</w:t>
      </w:r>
      <w:r w:rsidR="00947EAA">
        <w:rPr>
          <w:rFonts w:ascii="宋体" w:eastAsia="宋体" w:hAnsi="宋体" w:hint="eastAsia"/>
        </w:rPr>
        <w:t>当更新一个结点时，不去打扰与它没有直接或间接依赖的其他结点。该算法时DAG图的更新速率得到了大幅度减少。</w:t>
      </w:r>
    </w:p>
    <w:p w14:paraId="1F26C470" w14:textId="77777777" w:rsidR="005D0F68" w:rsidRPr="004C6705" w:rsidRDefault="005D0F68" w:rsidP="004C6705">
      <w:pPr>
        <w:pStyle w:val="2"/>
        <w:rPr>
          <w:rFonts w:ascii="宋体" w:eastAsia="宋体" w:hAnsi="宋体"/>
          <w:sz w:val="30"/>
          <w:szCs w:val="30"/>
        </w:rPr>
      </w:pPr>
      <w:r w:rsidRPr="004C6705">
        <w:rPr>
          <w:rFonts w:ascii="宋体" w:eastAsia="宋体" w:hAnsi="宋体" w:hint="eastAsia"/>
          <w:sz w:val="30"/>
          <w:szCs w:val="30"/>
        </w:rPr>
        <w:t>4.4</w:t>
      </w:r>
      <w:r w:rsidRPr="004C6705">
        <w:rPr>
          <w:rFonts w:ascii="宋体" w:eastAsia="宋体" w:hAnsi="宋体"/>
          <w:sz w:val="30"/>
          <w:szCs w:val="30"/>
        </w:rPr>
        <w:t xml:space="preserve"> </w:t>
      </w:r>
      <w:r w:rsidRPr="004C6705">
        <w:rPr>
          <w:rFonts w:ascii="宋体" w:eastAsia="宋体" w:hAnsi="宋体" w:hint="eastAsia"/>
          <w:sz w:val="30"/>
          <w:szCs w:val="30"/>
        </w:rPr>
        <w:t>缓存机制</w:t>
      </w:r>
    </w:p>
    <w:p w14:paraId="2196AE35" w14:textId="54B57D71" w:rsidR="00955FFD" w:rsidRPr="00391980" w:rsidRDefault="00955FFD" w:rsidP="00391980">
      <w:pPr>
        <w:spacing w:line="360" w:lineRule="auto"/>
        <w:rPr>
          <w:rFonts w:ascii="宋体" w:eastAsia="宋体" w:hAnsi="宋体" w:cs="Arial" w:hint="eastAsia"/>
          <w:color w:val="222222"/>
        </w:rPr>
      </w:pPr>
      <w:r>
        <w:rPr>
          <w:rFonts w:hint="eastAsia"/>
        </w:rPr>
        <w:t xml:space="preserve">  </w:t>
      </w:r>
      <w:r>
        <w:t xml:space="preserve"> </w:t>
      </w:r>
      <w:r w:rsidRPr="00391980">
        <w:rPr>
          <w:rFonts w:ascii="宋体" w:eastAsia="宋体" w:hAnsi="宋体"/>
        </w:rPr>
        <w:t xml:space="preserve"> </w:t>
      </w:r>
      <w:r w:rsidRPr="00391980">
        <w:rPr>
          <w:rFonts w:ascii="宋体" w:eastAsia="宋体" w:hAnsi="宋体" w:hint="eastAsia"/>
        </w:rPr>
        <w:t>为了确定将哪些规则放入TCAM中，我们用两个指标来衡量：</w:t>
      </w:r>
      <w:r w:rsidRPr="00391980">
        <w:rPr>
          <w:rFonts w:ascii="宋体" w:eastAsia="宋体" w:hAnsi="宋体" w:cs="Arial" w:hint="eastAsia"/>
          <w:color w:val="222222"/>
        </w:rPr>
        <w:t>为每个规则分配一个 cost，对应于必须一起安装的规则数量</w:t>
      </w:r>
      <w:r w:rsidRPr="00391980">
        <w:rPr>
          <w:rFonts w:ascii="宋体" w:eastAsia="宋体" w:hAnsi="宋体" w:cs="Arial" w:hint="eastAsia"/>
          <w:color w:val="222222"/>
        </w:rPr>
        <w:t>；</w:t>
      </w:r>
      <w:r w:rsidRPr="00391980">
        <w:rPr>
          <w:rFonts w:ascii="宋体" w:eastAsia="宋体" w:hAnsi="宋体" w:cs="Arial" w:hint="eastAsia"/>
          <w:color w:val="222222"/>
        </w:rPr>
        <w:t>和一个</w:t>
      </w:r>
      <w:r w:rsidRPr="00391980">
        <w:rPr>
          <w:rFonts w:ascii="宋体" w:eastAsia="宋体" w:hAnsi="宋体" w:cs="Arial" w:hint="eastAsia"/>
          <w:color w:val="222222"/>
        </w:rPr>
        <w:t xml:space="preserve">weight </w:t>
      </w:r>
      <w:r w:rsidRPr="00391980">
        <w:rPr>
          <w:rFonts w:ascii="宋体" w:eastAsia="宋体" w:hAnsi="宋体" w:cs="Arial" w:hint="eastAsia"/>
          <w:color w:val="222222"/>
        </w:rPr>
        <w:t>“对应于预期达到该规则的数据包数量</w:t>
      </w:r>
      <w:r w:rsidRPr="00391980">
        <w:rPr>
          <w:rFonts w:ascii="宋体" w:eastAsia="宋体" w:hAnsi="宋体" w:cs="Arial" w:hint="eastAsia"/>
          <w:color w:val="222222"/>
        </w:rPr>
        <w:t>。我们的缓存机制就是再</w:t>
      </w:r>
      <w:r w:rsidRPr="00391980">
        <w:rPr>
          <w:rFonts w:ascii="宋体" w:eastAsia="宋体" w:hAnsi="宋体" w:cs="Arial"/>
          <w:color w:val="222222"/>
        </w:rPr>
        <w:t>TCAM</w:t>
      </w:r>
      <w:r w:rsidRPr="00391980">
        <w:rPr>
          <w:rFonts w:ascii="宋体" w:eastAsia="宋体" w:hAnsi="宋体" w:cs="Arial" w:hint="eastAsia"/>
          <w:color w:val="222222"/>
        </w:rPr>
        <w:t>能容纳的总cost一定时，如何使weight总量最大。</w:t>
      </w:r>
    </w:p>
    <w:p w14:paraId="25830ADD" w14:textId="18CF1AC5" w:rsidR="005D0F68" w:rsidRPr="00955FFD" w:rsidRDefault="00391980" w:rsidP="005D0F68">
      <w:pPr>
        <w:spacing w:line="360" w:lineRule="auto"/>
        <w:jc w:val="both"/>
        <w:rPr>
          <w:rFonts w:eastAsia="Times New Roman"/>
        </w:rPr>
      </w:pPr>
      <w:r>
        <w:rPr>
          <w:noProof/>
        </w:rPr>
        <w:drawing>
          <wp:inline distT="0" distB="0" distL="0" distR="0" wp14:anchorId="5C42BC20" wp14:editId="1BB32FD0">
            <wp:extent cx="5274310" cy="12750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47E1A" w14:textId="1A57516A" w:rsidR="005D0F68" w:rsidRDefault="00391980" w:rsidP="00391980">
      <w:pPr>
        <w:spacing w:line="360" w:lineRule="auto"/>
        <w:ind w:firstLineChars="200" w:firstLine="480"/>
        <w:rPr>
          <w:rFonts w:ascii="宋体" w:eastAsia="宋体" w:hAnsi="宋体"/>
        </w:rPr>
      </w:pPr>
      <w:r w:rsidRPr="00391980">
        <w:rPr>
          <w:rFonts w:ascii="宋体" w:eastAsia="宋体" w:hAnsi="宋体" w:hint="eastAsia"/>
        </w:rPr>
        <w:t>由于规则之间存在依赖，当我们决定要把r6存入TCAM中时，也需要把其依赖的r4和r5同时存入TCAM。</w:t>
      </w:r>
      <w:r>
        <w:rPr>
          <w:rFonts w:ascii="宋体" w:eastAsia="宋体" w:hAnsi="宋体" w:hint="eastAsia"/>
        </w:rPr>
        <w:t>在这里有三种缓存机制。</w:t>
      </w:r>
    </w:p>
    <w:p w14:paraId="22DB14D2" w14:textId="5CAC5DAA" w:rsidR="002660A7" w:rsidRDefault="002660A7" w:rsidP="002660A7">
      <w:pPr>
        <w:spacing w:line="360" w:lineRule="auto"/>
        <w:ind w:firstLineChars="200" w:firstLine="480"/>
        <w:jc w:val="center"/>
        <w:rPr>
          <w:rFonts w:ascii="宋体" w:eastAsia="宋体" w:hAnsi="宋体" w:hint="eastAsia"/>
        </w:rPr>
      </w:pPr>
      <w:r>
        <w:rPr>
          <w:noProof/>
        </w:rPr>
        <w:drawing>
          <wp:inline distT="0" distB="0" distL="0" distR="0" wp14:anchorId="5B9238FE" wp14:editId="4CDC6B16">
            <wp:extent cx="3334791" cy="12661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0784" cy="127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72C5" w14:textId="125A1C79" w:rsidR="00391980" w:rsidRDefault="00391980" w:rsidP="00391980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4.4</w:t>
      </w:r>
      <w:r w:rsidRPr="00391980">
        <w:rPr>
          <w:rFonts w:ascii="宋体" w:eastAsia="宋体" w:hAnsi="宋体" w:hint="eastAsia"/>
        </w:rPr>
        <w:t xml:space="preserve">.1 </w:t>
      </w:r>
      <w:r>
        <w:rPr>
          <w:rFonts w:ascii="宋体" w:eastAsia="宋体" w:hAnsi="宋体" w:hint="eastAsia"/>
        </w:rPr>
        <w:t>贪心原则</w:t>
      </w:r>
      <w:r w:rsidRPr="00391980">
        <w:rPr>
          <w:rFonts w:ascii="宋体" w:eastAsia="宋体" w:hAnsi="宋体" w:hint="eastAsia"/>
        </w:rPr>
        <w:t>（</w:t>
      </w:r>
      <w:r w:rsidRPr="00391980">
        <w:rPr>
          <w:rFonts w:ascii="宋体" w:eastAsia="宋体" w:hAnsi="宋体"/>
        </w:rPr>
        <w:t>Caching Dependent</w:t>
      </w:r>
      <w:r>
        <w:rPr>
          <w:rFonts w:ascii="宋体" w:eastAsia="宋体" w:hAnsi="宋体" w:hint="eastAsia"/>
        </w:rPr>
        <w:t xml:space="preserve"> </w:t>
      </w:r>
      <w:r w:rsidRPr="00391980">
        <w:rPr>
          <w:rFonts w:ascii="宋体" w:eastAsia="宋体" w:hAnsi="宋体"/>
        </w:rPr>
        <w:t>Rules</w:t>
      </w:r>
      <w:r w:rsidRPr="00391980">
        <w:rPr>
          <w:rFonts w:ascii="宋体" w:eastAsia="宋体" w:hAnsi="宋体" w:hint="eastAsia"/>
        </w:rPr>
        <w:t>）</w:t>
      </w:r>
    </w:p>
    <w:p w14:paraId="26030ACD" w14:textId="77682BE8" w:rsidR="00391980" w:rsidRPr="00391980" w:rsidRDefault="00391980" w:rsidP="00391980">
      <w:pPr>
        <w:spacing w:line="360" w:lineRule="auto"/>
        <w:rPr>
          <w:rFonts w:ascii="宋体" w:eastAsia="宋体" w:hAnsi="宋体" w:hint="eastAsia"/>
        </w:rPr>
      </w:pPr>
      <w:r>
        <w:rPr>
          <w:rFonts w:hint="eastAsia"/>
        </w:rPr>
        <w:t xml:space="preserve">  </w:t>
      </w:r>
      <w:r>
        <w:t xml:space="preserve"> </w:t>
      </w:r>
      <w:r w:rsidRPr="00391980">
        <w:rPr>
          <w:rFonts w:ascii="宋体" w:eastAsia="宋体" w:hAnsi="宋体" w:cs="Arial" w:hint="eastAsia"/>
          <w:color w:val="222222"/>
        </w:rPr>
        <w:t>在我们的贪心算法中，在每个阶段，算法选择一组规则，最大化组合规则权重与组合规则成本（ΔW</w:t>
      </w:r>
      <w:r>
        <w:rPr>
          <w:rFonts w:ascii="宋体" w:eastAsia="宋体" w:hAnsi="宋体" w:cs="Arial" w:hint="eastAsia"/>
          <w:color w:val="222222"/>
        </w:rPr>
        <w:t>/</w:t>
      </w:r>
      <w:r w:rsidRPr="00391980">
        <w:rPr>
          <w:rFonts w:ascii="宋体" w:eastAsia="宋体" w:hAnsi="宋体" w:cs="Arial" w:hint="eastAsia"/>
          <w:color w:val="222222"/>
        </w:rPr>
        <w:t>ΔC）的比率，直到总</w:t>
      </w:r>
      <w:r>
        <w:rPr>
          <w:rFonts w:ascii="宋体" w:eastAsia="宋体" w:hAnsi="宋体" w:cs="Arial" w:hint="eastAsia"/>
          <w:color w:val="222222"/>
        </w:rPr>
        <w:t>cost</w:t>
      </w:r>
      <w:r w:rsidRPr="00391980">
        <w:rPr>
          <w:rFonts w:ascii="宋体" w:eastAsia="宋体" w:hAnsi="宋体" w:cs="Arial" w:hint="eastAsia"/>
          <w:color w:val="222222"/>
        </w:rPr>
        <w:t>达到</w:t>
      </w:r>
      <w:r>
        <w:rPr>
          <w:rFonts w:ascii="宋体" w:eastAsia="宋体" w:hAnsi="宋体" w:cs="Arial" w:hint="eastAsia"/>
          <w:color w:val="222222"/>
        </w:rPr>
        <w:t>TCAM的容量</w:t>
      </w:r>
      <w:r w:rsidRPr="00391980">
        <w:rPr>
          <w:rFonts w:ascii="宋体" w:eastAsia="宋体" w:hAnsi="宋体" w:cs="Arial" w:hint="eastAsia"/>
          <w:color w:val="222222"/>
        </w:rPr>
        <w:t>k.此算法</w:t>
      </w:r>
      <w:r>
        <w:rPr>
          <w:rFonts w:ascii="宋体" w:eastAsia="宋体" w:hAnsi="宋体" w:cs="Arial" w:hint="eastAsia"/>
          <w:color w:val="222222"/>
        </w:rPr>
        <w:t>的时间复杂度为</w:t>
      </w:r>
      <w:r w:rsidRPr="00391980">
        <w:rPr>
          <w:rFonts w:ascii="宋体" w:eastAsia="宋体" w:hAnsi="宋体" w:cs="Arial" w:hint="eastAsia"/>
          <w:color w:val="222222"/>
        </w:rPr>
        <w:t>O（nk</w:t>
      </w:r>
      <w:r>
        <w:rPr>
          <w:rFonts w:ascii="宋体" w:eastAsia="宋体" w:hAnsi="宋体" w:cs="Arial" w:hint="eastAsia"/>
          <w:color w:val="222222"/>
        </w:rPr>
        <w:t>）。</w:t>
      </w:r>
      <w:r w:rsidRPr="00391980">
        <w:rPr>
          <w:rFonts w:ascii="宋体" w:eastAsia="宋体" w:hAnsi="宋体" w:cs="Arial" w:hint="eastAsia"/>
          <w:color w:val="222222"/>
        </w:rPr>
        <w:t>在图4（a）中的示例规则表中，贪婪算法首先选择R6（及其依赖集</w:t>
      </w:r>
      <w:r>
        <w:rPr>
          <w:rFonts w:ascii="宋体" w:eastAsia="宋体" w:hAnsi="宋体" w:cs="Arial" w:hint="eastAsia"/>
          <w:color w:val="222222"/>
        </w:rPr>
        <w:t>R4; R5</w:t>
      </w:r>
      <w:r w:rsidRPr="00391980">
        <w:rPr>
          <w:rFonts w:ascii="宋体" w:eastAsia="宋体" w:hAnsi="宋体" w:cs="Arial" w:hint="eastAsia"/>
          <w:color w:val="222222"/>
        </w:rPr>
        <w:t>），然后选择R1，使总</w:t>
      </w:r>
      <w:r>
        <w:rPr>
          <w:rFonts w:ascii="宋体" w:eastAsia="宋体" w:hAnsi="宋体" w:cs="Arial" w:hint="eastAsia"/>
          <w:color w:val="222222"/>
        </w:rPr>
        <w:t>cost</w:t>
      </w:r>
      <w:r w:rsidRPr="00391980">
        <w:rPr>
          <w:rFonts w:ascii="宋体" w:eastAsia="宋体" w:hAnsi="宋体" w:cs="Arial" w:hint="eastAsia"/>
          <w:color w:val="222222"/>
        </w:rPr>
        <w:t>为4.因此，TCAM中的规则集为R1;R4; R5和R6是最佳的。</w:t>
      </w:r>
    </w:p>
    <w:p w14:paraId="6A488854" w14:textId="726963DB" w:rsidR="00391980" w:rsidRDefault="00391980" w:rsidP="00391980">
      <w:pPr>
        <w:pStyle w:val="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 w:rsidRPr="00391980">
        <w:rPr>
          <w:rFonts w:ascii="宋体" w:eastAsia="宋体" w:hAnsi="宋体" w:hint="eastAsia"/>
        </w:rPr>
        <w:t>.</w:t>
      </w:r>
      <w:r>
        <w:rPr>
          <w:rFonts w:ascii="宋体" w:eastAsia="宋体" w:hAnsi="宋体" w:hint="eastAsia"/>
        </w:rPr>
        <w:t>4</w:t>
      </w:r>
      <w:r w:rsidRPr="00391980">
        <w:rPr>
          <w:rFonts w:ascii="宋体" w:eastAsia="宋体" w:hAnsi="宋体" w:hint="eastAsia"/>
        </w:rPr>
        <w:t>.</w:t>
      </w:r>
      <w:r>
        <w:rPr>
          <w:rFonts w:ascii="宋体" w:eastAsia="宋体" w:hAnsi="宋体" w:hint="eastAsia"/>
        </w:rPr>
        <w:t>2</w:t>
      </w:r>
      <w:r w:rsidRPr="00391980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覆盖</w:t>
      </w:r>
      <w:r>
        <w:rPr>
          <w:rFonts w:ascii="宋体" w:eastAsia="宋体" w:hAnsi="宋体" w:hint="eastAsia"/>
        </w:rPr>
        <w:t>原则</w:t>
      </w:r>
      <w:r w:rsidRPr="00391980">
        <w:rPr>
          <w:rFonts w:ascii="宋体" w:eastAsia="宋体" w:hAnsi="宋体" w:hint="eastAsia"/>
        </w:rPr>
        <w:t>（</w:t>
      </w:r>
      <w:r w:rsidRPr="00391980">
        <w:rPr>
          <w:rFonts w:ascii="宋体" w:eastAsia="宋体" w:hAnsi="宋体"/>
        </w:rPr>
        <w:t>Splicing Dependency Chains</w:t>
      </w:r>
      <w:r w:rsidRPr="00391980">
        <w:rPr>
          <w:rFonts w:ascii="宋体" w:eastAsia="宋体" w:hAnsi="宋体" w:hint="eastAsia"/>
        </w:rPr>
        <w:t>）</w:t>
      </w:r>
    </w:p>
    <w:p w14:paraId="7C43F338" w14:textId="7335F4F3" w:rsidR="00391980" w:rsidRPr="002660A7" w:rsidRDefault="00391980" w:rsidP="002660A7">
      <w:pPr>
        <w:spacing w:line="360" w:lineRule="auto"/>
        <w:rPr>
          <w:rFonts w:ascii="宋体" w:eastAsia="宋体" w:hAnsi="宋体" w:cs="Arial"/>
          <w:color w:val="222222"/>
        </w:rPr>
      </w:pPr>
      <w:r>
        <w:rPr>
          <w:rFonts w:hint="eastAsia"/>
        </w:rPr>
        <w:t xml:space="preserve">  </w:t>
      </w:r>
      <w:r w:rsidRPr="002660A7">
        <w:rPr>
          <w:rFonts w:ascii="宋体" w:eastAsia="宋体" w:hAnsi="宋体" w:hint="eastAsia"/>
        </w:rPr>
        <w:t xml:space="preserve"> 上面的方法虽然运算速度快，但是可能导致一个问题：可能会有大量low-weight的低优先级rule由于依赖被写入TCAM。因此，又提出了一种覆盖原则：</w:t>
      </w:r>
      <w:r w:rsidRPr="002660A7">
        <w:rPr>
          <w:rFonts w:ascii="宋体" w:eastAsia="宋体" w:hAnsi="宋体" w:cs="Arial" w:hint="eastAsia"/>
          <w:color w:val="222222"/>
        </w:rPr>
        <w:t>通过创建少量涵盖许多低权重规则的新规则来拼接“依赖链”，并将受影响的数据包发送到软件交换机。</w:t>
      </w:r>
    </w:p>
    <w:p w14:paraId="78030A35" w14:textId="3D12D0C1" w:rsidR="00391980" w:rsidRPr="002660A7" w:rsidRDefault="00391980" w:rsidP="002660A7">
      <w:pPr>
        <w:spacing w:line="360" w:lineRule="auto"/>
        <w:ind w:firstLine="480"/>
        <w:rPr>
          <w:rFonts w:ascii="宋体" w:eastAsia="宋体" w:hAnsi="宋体" w:cs="Arial" w:hint="eastAsia"/>
          <w:color w:val="222222"/>
        </w:rPr>
      </w:pPr>
      <w:r w:rsidRPr="002660A7">
        <w:rPr>
          <w:rFonts w:ascii="宋体" w:eastAsia="宋体" w:hAnsi="宋体" w:cs="Arial" w:hint="eastAsia"/>
          <w:color w:val="222222"/>
        </w:rPr>
        <w:t>对于图4（a）中的示例，我们不是为R6选择所有依赖规则，而是计算覆盖命中R6</w:t>
      </w:r>
      <w:r w:rsidR="002660A7" w:rsidRPr="002660A7">
        <w:rPr>
          <w:rFonts w:ascii="宋体" w:eastAsia="宋体" w:hAnsi="宋体" w:cs="Arial" w:hint="eastAsia"/>
          <w:color w:val="222222"/>
        </w:rPr>
        <w:t>的数据包的新规则</w:t>
      </w:r>
      <w:r w:rsidRPr="002660A7">
        <w:rPr>
          <w:rFonts w:ascii="宋体" w:eastAsia="宋体" w:hAnsi="宋体" w:cs="Arial" w:hint="eastAsia"/>
          <w:color w:val="222222"/>
        </w:rPr>
        <w:t xml:space="preserve"> 额外的规则将这些数据包</w:t>
      </w:r>
      <w:r w:rsidR="002660A7" w:rsidRPr="002660A7">
        <w:rPr>
          <w:rFonts w:ascii="宋体" w:eastAsia="宋体" w:hAnsi="宋体" w:cs="Arial" w:hint="eastAsia"/>
          <w:color w:val="222222"/>
        </w:rPr>
        <w:t>转发</w:t>
      </w:r>
      <w:r w:rsidRPr="002660A7">
        <w:rPr>
          <w:rFonts w:ascii="宋体" w:eastAsia="宋体" w:hAnsi="宋体" w:cs="Arial" w:hint="eastAsia"/>
          <w:color w:val="222222"/>
        </w:rPr>
        <w:t>到软件交换机，从而打破了依赖链。 例如，我们可以安装匹配</w:t>
      </w:r>
      <w:r w:rsidR="002660A7">
        <w:rPr>
          <w:rFonts w:ascii="宋体" w:eastAsia="宋体" w:hAnsi="宋体" w:cs="Arial" w:hint="eastAsia"/>
          <w:color w:val="222222"/>
        </w:rPr>
        <w:t>“</w:t>
      </w:r>
      <w:r w:rsidRPr="002660A7">
        <w:rPr>
          <w:rFonts w:ascii="宋体" w:eastAsia="宋体" w:hAnsi="宋体" w:cs="Arial" w:hint="eastAsia"/>
          <w:color w:val="222222"/>
        </w:rPr>
        <w:t>1*1*</w:t>
      </w:r>
      <w:r w:rsidR="002660A7">
        <w:rPr>
          <w:rFonts w:ascii="宋体" w:eastAsia="宋体" w:hAnsi="宋体" w:cs="Arial" w:hint="eastAsia"/>
          <w:color w:val="222222"/>
        </w:rPr>
        <w:t>”</w:t>
      </w:r>
      <w:r w:rsidRPr="002660A7">
        <w:rPr>
          <w:rFonts w:ascii="宋体" w:eastAsia="宋体" w:hAnsi="宋体" w:cs="Arial" w:hint="eastAsia"/>
          <w:color w:val="222222"/>
        </w:rPr>
        <w:t>的高优先级规则R5*和操作forward_to_Soft_switch，</w:t>
      </w:r>
      <w:r w:rsidR="002660A7" w:rsidRPr="002660A7">
        <w:rPr>
          <w:rFonts w:ascii="宋体" w:eastAsia="宋体" w:hAnsi="宋体" w:cs="Arial" w:hint="eastAsia"/>
          <w:color w:val="222222"/>
        </w:rPr>
        <w:t>将R5*和R6一起写入TCAM中</w:t>
      </w:r>
      <w:r w:rsidRPr="002660A7">
        <w:rPr>
          <w:rFonts w:ascii="宋体" w:eastAsia="宋体" w:hAnsi="宋体" w:cs="Arial" w:hint="eastAsia"/>
          <w:color w:val="222222"/>
        </w:rPr>
        <w:t>。</w:t>
      </w:r>
      <w:r w:rsidR="002660A7" w:rsidRPr="002660A7">
        <w:rPr>
          <w:rFonts w:ascii="宋体" w:eastAsia="宋体" w:hAnsi="宋体" w:cs="Arial" w:hint="eastAsia"/>
          <w:color w:val="222222"/>
        </w:rPr>
        <w:t>这样，TCAM的cost得到了减少。</w:t>
      </w:r>
      <w:r w:rsidRPr="002660A7">
        <w:rPr>
          <w:rFonts w:ascii="宋体" w:eastAsia="宋体" w:hAnsi="宋体" w:cs="Arial" w:hint="eastAsia"/>
          <w:color w:val="222222"/>
        </w:rPr>
        <w:t xml:space="preserve"> 同样，我们可以创建一个新的规则R1 *来打破对R2的依赖。</w:t>
      </w:r>
      <w:r w:rsidR="002660A7" w:rsidRPr="002660A7">
        <w:rPr>
          <w:rFonts w:ascii="宋体" w:eastAsia="宋体" w:hAnsi="宋体" w:cs="Arial" w:hint="eastAsia"/>
          <w:color w:val="222222"/>
        </w:rPr>
        <w:t>这种算法</w:t>
      </w:r>
      <w:r w:rsidRPr="002660A7">
        <w:rPr>
          <w:rFonts w:ascii="宋体" w:eastAsia="宋体" w:hAnsi="宋体" w:cs="Arial" w:hint="eastAsia"/>
          <w:color w:val="222222"/>
        </w:rPr>
        <w:t>避免安装像R4这样的优先级较低，</w:t>
      </w:r>
      <w:r w:rsidR="002660A7" w:rsidRPr="002660A7">
        <w:rPr>
          <w:rFonts w:ascii="宋体" w:eastAsia="宋体" w:hAnsi="宋体" w:cs="Arial" w:hint="eastAsia"/>
          <w:color w:val="222222"/>
        </w:rPr>
        <w:t>weight</w:t>
      </w:r>
      <w:r w:rsidRPr="002660A7">
        <w:rPr>
          <w:rFonts w:ascii="宋体" w:eastAsia="宋体" w:hAnsi="宋体" w:cs="Arial" w:hint="eastAsia"/>
          <w:color w:val="222222"/>
        </w:rPr>
        <w:t>较轻的规则</w:t>
      </w:r>
      <w:r w:rsidR="002660A7" w:rsidRPr="002660A7">
        <w:rPr>
          <w:rFonts w:ascii="宋体" w:eastAsia="宋体" w:hAnsi="宋体" w:cs="Arial" w:hint="eastAsia"/>
          <w:color w:val="222222"/>
        </w:rPr>
        <w:t>到TCAM中。</w:t>
      </w:r>
    </w:p>
    <w:p w14:paraId="5D2BA066" w14:textId="656A8D86" w:rsidR="00391980" w:rsidRPr="00391980" w:rsidRDefault="00391980" w:rsidP="00391980">
      <w:pPr>
        <w:pStyle w:val="3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4</w:t>
      </w:r>
      <w:r w:rsidRPr="00391980">
        <w:rPr>
          <w:rFonts w:ascii="宋体" w:eastAsia="宋体" w:hAnsi="宋体" w:hint="eastAsia"/>
        </w:rPr>
        <w:t>.</w:t>
      </w:r>
      <w:r>
        <w:rPr>
          <w:rFonts w:ascii="宋体" w:eastAsia="宋体" w:hAnsi="宋体" w:hint="eastAsia"/>
        </w:rPr>
        <w:t>4</w:t>
      </w:r>
      <w:r w:rsidRPr="00391980">
        <w:rPr>
          <w:rFonts w:ascii="宋体" w:eastAsia="宋体" w:hAnsi="宋体" w:hint="eastAsia"/>
        </w:rPr>
        <w:t>.</w:t>
      </w:r>
      <w:r>
        <w:rPr>
          <w:rFonts w:ascii="宋体" w:eastAsia="宋体" w:hAnsi="宋体" w:hint="eastAsia"/>
        </w:rPr>
        <w:t>3</w:t>
      </w:r>
      <w:r w:rsidRPr="00391980"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 w:hint="eastAsia"/>
        </w:rPr>
        <w:t>混合</w:t>
      </w:r>
      <w:r>
        <w:rPr>
          <w:rFonts w:ascii="宋体" w:eastAsia="宋体" w:hAnsi="宋体" w:hint="eastAsia"/>
        </w:rPr>
        <w:t>原则</w:t>
      </w:r>
      <w:r w:rsidRPr="00391980">
        <w:rPr>
          <w:rFonts w:ascii="宋体" w:eastAsia="宋体" w:hAnsi="宋体" w:hint="eastAsia"/>
        </w:rPr>
        <w:t>（</w:t>
      </w:r>
      <w:r w:rsidRPr="00391980">
        <w:rPr>
          <w:rFonts w:ascii="宋体" w:eastAsia="宋体" w:hAnsi="宋体"/>
        </w:rPr>
        <w:t>An Optimal Mixture</w:t>
      </w:r>
      <w:r w:rsidRPr="00391980">
        <w:rPr>
          <w:rFonts w:ascii="宋体" w:eastAsia="宋体" w:hAnsi="宋体" w:hint="eastAsia"/>
        </w:rPr>
        <w:t>）</w:t>
      </w:r>
    </w:p>
    <w:p w14:paraId="292A655F" w14:textId="54FCCE1E" w:rsidR="002660A7" w:rsidRPr="002660A7" w:rsidRDefault="002660A7" w:rsidP="002660A7">
      <w:pPr>
        <w:spacing w:line="360" w:lineRule="auto"/>
        <w:rPr>
          <w:rFonts w:ascii="宋体" w:eastAsia="宋体" w:hAnsi="宋体" w:hint="eastAsia"/>
        </w:rPr>
      </w:pPr>
      <w:r>
        <w:rPr>
          <w:rFonts w:hint="eastAsia"/>
        </w:rPr>
        <w:t xml:space="preserve">   </w:t>
      </w:r>
      <w:r w:rsidRPr="002660A7">
        <w:rPr>
          <w:rFonts w:ascii="宋体" w:eastAsia="宋体" w:hAnsi="宋体" w:hint="eastAsia"/>
        </w:rPr>
        <w:t>上述的方法虽然减少了cost，但也可能会减少weight。</w:t>
      </w:r>
      <w:r w:rsidRPr="002660A7">
        <w:rPr>
          <w:rFonts w:ascii="宋体" w:eastAsia="宋体" w:hAnsi="宋体" w:cs="Arial" w:hint="eastAsia"/>
          <w:color w:val="222222"/>
        </w:rPr>
        <w:t>例如，为了缓存图4（c）中的规则R2，依赖集算法是更好的选择，因为TCAM中的依赖集处理的流量更高，而成本与</w:t>
      </w:r>
      <w:r w:rsidRPr="002660A7">
        <w:rPr>
          <w:rFonts w:ascii="宋体" w:eastAsia="宋体" w:hAnsi="宋体" w:cs="Arial" w:hint="eastAsia"/>
          <w:color w:val="222222"/>
        </w:rPr>
        <w:t>cover</w:t>
      </w:r>
      <w:r w:rsidRPr="002660A7">
        <w:rPr>
          <w:rFonts w:ascii="宋体" w:eastAsia="宋体" w:hAnsi="宋体" w:cs="Arial" w:hint="eastAsia"/>
          <w:color w:val="222222"/>
        </w:rPr>
        <w:t>集</w:t>
      </w:r>
      <w:r w:rsidRPr="002660A7">
        <w:rPr>
          <w:rFonts w:ascii="宋体" w:eastAsia="宋体" w:hAnsi="宋体" w:cs="Arial" w:hint="eastAsia"/>
          <w:color w:val="222222"/>
        </w:rPr>
        <w:t>（R2*）</w:t>
      </w:r>
      <w:r w:rsidRPr="002660A7">
        <w:rPr>
          <w:rFonts w:ascii="宋体" w:eastAsia="宋体" w:hAnsi="宋体" w:cs="Arial" w:hint="eastAsia"/>
          <w:color w:val="222222"/>
        </w:rPr>
        <w:t>相同。为了</w:t>
      </w:r>
      <w:r w:rsidRPr="002660A7">
        <w:rPr>
          <w:rFonts w:ascii="宋体" w:eastAsia="宋体" w:hAnsi="宋体" w:cs="Arial" w:hint="eastAsia"/>
          <w:color w:val="222222"/>
        </w:rPr>
        <w:t>综合贪心算法和覆盖算法的优点和缺点，平衡cost和weight</w:t>
      </w:r>
      <w:r w:rsidRPr="002660A7">
        <w:rPr>
          <w:rFonts w:ascii="宋体" w:eastAsia="宋体" w:hAnsi="宋体" w:cs="Arial" w:hint="eastAsia"/>
          <w:color w:val="222222"/>
        </w:rPr>
        <w:t>，在每次迭代时</w:t>
      </w:r>
      <w:r w:rsidRPr="002660A7">
        <w:rPr>
          <w:rFonts w:ascii="宋体" w:eastAsia="宋体" w:hAnsi="宋体" w:cs="Arial" w:hint="eastAsia"/>
          <w:color w:val="222222"/>
        </w:rPr>
        <w:t>混合原则</w:t>
      </w:r>
      <w:r w:rsidRPr="002660A7">
        <w:rPr>
          <w:rFonts w:ascii="宋体" w:eastAsia="宋体" w:hAnsi="宋体" w:cs="Arial" w:hint="eastAsia"/>
          <w:color w:val="222222"/>
        </w:rPr>
        <w:t>选择两种算法中最好的算法。因此，我们考虑选择两组中最好的一个度量，即max（Δ</w:t>
      </w:r>
      <w:r w:rsidRPr="002660A7">
        <w:rPr>
          <w:rFonts w:ascii="宋体" w:eastAsia="宋体" w:hAnsi="宋体" w:cs="Arial" w:hint="eastAsia"/>
          <w:color w:val="222222"/>
        </w:rPr>
        <w:t>W</w:t>
      </w:r>
      <w:r w:rsidRPr="002660A7">
        <w:rPr>
          <w:rFonts w:ascii="宋体" w:eastAsia="宋体" w:hAnsi="宋体" w:cs="Arial" w:hint="eastAsia"/>
          <w:color w:val="222222"/>
          <w:vertAlign w:val="subscript"/>
        </w:rPr>
        <w:t>dep</w:t>
      </w:r>
      <w:r w:rsidRPr="002660A7">
        <w:rPr>
          <w:rFonts w:ascii="宋体" w:eastAsia="宋体" w:hAnsi="宋体" w:cs="Arial"/>
          <w:color w:val="222222"/>
          <w:vertAlign w:val="subscript"/>
        </w:rPr>
        <w:t xml:space="preserve"> </w:t>
      </w:r>
      <w:r w:rsidRPr="002660A7">
        <w:rPr>
          <w:rFonts w:ascii="宋体" w:eastAsia="宋体" w:hAnsi="宋体" w:cs="Arial" w:hint="eastAsia"/>
          <w:color w:val="222222"/>
        </w:rPr>
        <w:t>/</w:t>
      </w:r>
      <w:r w:rsidRPr="002660A7">
        <w:rPr>
          <w:rFonts w:ascii="宋体" w:eastAsia="宋体" w:hAnsi="宋体" w:cs="Arial" w:hint="eastAsia"/>
          <w:color w:val="222222"/>
        </w:rPr>
        <w:t>ΔC</w:t>
      </w:r>
      <w:r w:rsidRPr="002660A7">
        <w:rPr>
          <w:rFonts w:ascii="宋体" w:eastAsia="宋体" w:hAnsi="宋体" w:cs="Arial" w:hint="eastAsia"/>
          <w:color w:val="222222"/>
          <w:vertAlign w:val="subscript"/>
        </w:rPr>
        <w:t>dep</w:t>
      </w:r>
      <w:r w:rsidRPr="002660A7">
        <w:rPr>
          <w:rFonts w:ascii="宋体" w:eastAsia="宋体" w:hAnsi="宋体" w:cs="Arial" w:hint="eastAsia"/>
          <w:color w:val="222222"/>
        </w:rPr>
        <w:t>;ΔW</w:t>
      </w:r>
      <w:r w:rsidRPr="002660A7">
        <w:rPr>
          <w:rFonts w:ascii="宋体" w:eastAsia="宋体" w:hAnsi="宋体" w:cs="Arial" w:hint="eastAsia"/>
          <w:color w:val="222222"/>
          <w:vertAlign w:val="subscript"/>
        </w:rPr>
        <w:t>cover</w:t>
      </w:r>
      <w:r w:rsidRPr="002660A7">
        <w:rPr>
          <w:rFonts w:ascii="宋体" w:eastAsia="宋体" w:hAnsi="宋体" w:cs="Arial"/>
          <w:color w:val="222222"/>
          <w:vertAlign w:val="subscript"/>
        </w:rPr>
        <w:t xml:space="preserve"> </w:t>
      </w:r>
      <w:r w:rsidRPr="002660A7">
        <w:rPr>
          <w:rFonts w:ascii="宋体" w:eastAsia="宋体" w:hAnsi="宋体" w:cs="Arial" w:hint="eastAsia"/>
          <w:color w:val="222222"/>
        </w:rPr>
        <w:t>/</w:t>
      </w:r>
      <w:r w:rsidRPr="002660A7">
        <w:rPr>
          <w:rFonts w:ascii="宋体" w:eastAsia="宋体" w:hAnsi="宋体" w:cs="Arial" w:hint="eastAsia"/>
          <w:color w:val="222222"/>
        </w:rPr>
        <w:t>ΔC</w:t>
      </w:r>
      <w:r w:rsidRPr="002660A7">
        <w:rPr>
          <w:rFonts w:ascii="宋体" w:eastAsia="宋体" w:hAnsi="宋体" w:cs="Arial" w:hint="eastAsia"/>
          <w:color w:val="222222"/>
          <w:vertAlign w:val="subscript"/>
        </w:rPr>
        <w:t>cover</w:t>
      </w:r>
      <w:r w:rsidRPr="002660A7">
        <w:rPr>
          <w:rFonts w:ascii="宋体" w:eastAsia="宋体" w:hAnsi="宋体" w:cs="Arial" w:hint="eastAsia"/>
          <w:color w:val="222222"/>
        </w:rPr>
        <w:t>）。</w:t>
      </w:r>
      <w:r w:rsidRPr="002660A7">
        <w:rPr>
          <w:rFonts w:ascii="宋体" w:eastAsia="宋体" w:hAnsi="宋体" w:cs="Arial" w:hint="eastAsia"/>
          <w:color w:val="222222"/>
        </w:rPr>
        <w:t>此算法</w:t>
      </w:r>
      <w:r w:rsidRPr="002660A7">
        <w:rPr>
          <w:rFonts w:ascii="宋体" w:eastAsia="宋体" w:hAnsi="宋体" w:cs="Arial" w:hint="eastAsia"/>
          <w:color w:val="222222"/>
        </w:rPr>
        <w:t>称为混合集算法。</w:t>
      </w:r>
    </w:p>
    <w:p w14:paraId="71A67FA9" w14:textId="273BBE76" w:rsidR="00A03BF5" w:rsidRDefault="005148B8">
      <w:pPr>
        <w:rPr>
          <w:rFonts w:hint="eastAsia"/>
        </w:rPr>
      </w:pPr>
    </w:p>
    <w:sectPr w:rsidR="00A03B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628551" w14:textId="77777777" w:rsidR="005148B8" w:rsidRDefault="005148B8" w:rsidP="004C6705">
      <w:r>
        <w:separator/>
      </w:r>
    </w:p>
  </w:endnote>
  <w:endnote w:type="continuationSeparator" w:id="0">
    <w:p w14:paraId="0C9B7C6C" w14:textId="77777777" w:rsidR="005148B8" w:rsidRDefault="005148B8" w:rsidP="004C6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65F4C4" w14:textId="77777777" w:rsidR="005148B8" w:rsidRDefault="005148B8" w:rsidP="004C6705">
      <w:r>
        <w:separator/>
      </w:r>
    </w:p>
  </w:footnote>
  <w:footnote w:type="continuationSeparator" w:id="0">
    <w:p w14:paraId="2F80ED54" w14:textId="77777777" w:rsidR="005148B8" w:rsidRDefault="005148B8" w:rsidP="004C67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4234FF"/>
    <w:multiLevelType w:val="hybridMultilevel"/>
    <w:tmpl w:val="B4EE91B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70000A1B"/>
    <w:multiLevelType w:val="hybridMultilevel"/>
    <w:tmpl w:val="AA80765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E52538E"/>
    <w:multiLevelType w:val="hybridMultilevel"/>
    <w:tmpl w:val="4BDA6808"/>
    <w:lvl w:ilvl="0" w:tplc="BA805402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F68"/>
    <w:rsid w:val="002660A7"/>
    <w:rsid w:val="00391980"/>
    <w:rsid w:val="004C6705"/>
    <w:rsid w:val="005148B8"/>
    <w:rsid w:val="005D0F68"/>
    <w:rsid w:val="00947EAA"/>
    <w:rsid w:val="00955FFD"/>
    <w:rsid w:val="00975BCA"/>
    <w:rsid w:val="00DD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8F19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F68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4C67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0F68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0F68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D0F6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D0F6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D0F68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fontstyle01">
    <w:name w:val="fontstyle01"/>
    <w:basedOn w:val="a0"/>
    <w:rsid w:val="005D0F68"/>
    <w:rPr>
      <w:rFonts w:ascii="Times-Roman" w:hAnsi="Times-Roman" w:hint="default"/>
      <w:b w:val="0"/>
      <w:bCs w:val="0"/>
      <w:i w:val="0"/>
      <w:iCs w:val="0"/>
      <w:color w:val="231F20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4C67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C6705"/>
    <w:rPr>
      <w:rFonts w:ascii="Times New Roman" w:hAnsi="Times New Roman" w:cs="Times New Roman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C670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C6705"/>
    <w:rPr>
      <w:rFonts w:ascii="Times New Roman" w:hAnsi="Times New Roman" w:cs="Times New Roman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C6705"/>
    <w:rPr>
      <w:rFonts w:ascii="Times New Roman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9</Pages>
  <Words>780</Words>
  <Characters>4448</Characters>
  <Application>Microsoft Office Word</Application>
  <DocSecurity>0</DocSecurity>
  <Lines>37</Lines>
  <Paragraphs>10</Paragraphs>
  <ScaleCrop>false</ScaleCrop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Windows 用户</cp:lastModifiedBy>
  <cp:revision>2</cp:revision>
  <dcterms:created xsi:type="dcterms:W3CDTF">2018-11-01T06:41:00Z</dcterms:created>
  <dcterms:modified xsi:type="dcterms:W3CDTF">2018-11-01T08:18:00Z</dcterms:modified>
</cp:coreProperties>
</file>