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指针2-课后作业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一、若有定义：int *p[3];则以下叙述中正确的是（B）。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A、定义了一个基类型为int的指针变量p，此变量具有三个指针。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B、定义了一个指针数组p，此数组有三个元素，每个元素都是基类型为int的指针。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C、定义了一个名称为*p的整型数组，此数组含有三个int类型的元素。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D、定义了一个指向一维数组的指针变量p，可指向具有三个int类型的元素的一维数组。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二、如有以下程序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#include &lt;stdio.h&gt;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main()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a[] = { 1, 2, 3, 4, 5, 6 }, (*p)[6] = &amp;a;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printf("%d\n", (*p+1)[1]);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其运行结果为（C）。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A、1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B、2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C、3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D、4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三、如有以下程序：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int change(int *x)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return (*x)++;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main()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a = 100,(*ptr)(int*)=change;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a = ptr(&amp;a);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printf("%d\n", a);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其运行结果为（）。100</w:t>
      </w:r>
      <w:bookmarkStart w:id="0" w:name="_GoBack"/>
      <w:bookmarkEnd w:id="0"/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四、如有以下程序段：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int n[3][4] = { 1, 2, 3, 4, 8, 7, 6, 5, 9, 10, 11, 12 };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int *pn[3] = { n[2], n[0], n[1] };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printf("%d ", (*(pn + 2))[1]);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printf("%d ", pn[2][3]);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printf("%d\n", *(pn + 1)[1]);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其输出结果为（）。7 5 8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五、如有以下程序段：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① void fun1(int *n)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++*n;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② void fun2(const int * n)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++*n;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③ void fun3(int * const n)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++*n;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④ void fun4(const int * const n)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++*n;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以下叙述中正确的是（B）。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A、①②能正确定义，③④不能正确定义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B、①③能正确定义，②④不能正确定义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C、①④能正确定义，②③不能正确定义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D、②③能正确定义，①④不能正确定义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六、编写程序，完成以下功能：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简易计算器的实现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①用函数实现加、减、乘、除和求余的计算。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②运用字符指针在主函数中输入一个字符串，此字符串中存储着需要计算的表达式，只需要处理简单的运算即可。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如：字符串"123+456"、"56*18"等。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（字符串中的表达式可以不用太复杂，如："(12+34)*(87-65)"）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③运用指针处理输入的字符串，在主函数中使用函数指针和回调函数调用加、减、乘、除和求余等函数，计算出字符串中表达式的结果并输出。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01A3"/>
    <w:rsid w:val="02914BDB"/>
    <w:rsid w:val="05383F40"/>
    <w:rsid w:val="05D34AC5"/>
    <w:rsid w:val="0A23466E"/>
    <w:rsid w:val="0A2F7DAA"/>
    <w:rsid w:val="0A3B07F6"/>
    <w:rsid w:val="0C88326C"/>
    <w:rsid w:val="0C964E23"/>
    <w:rsid w:val="0E4C0A22"/>
    <w:rsid w:val="0EF27ABB"/>
    <w:rsid w:val="0F200A8E"/>
    <w:rsid w:val="0F7C4CC7"/>
    <w:rsid w:val="10375791"/>
    <w:rsid w:val="107C2546"/>
    <w:rsid w:val="12143503"/>
    <w:rsid w:val="13B42B13"/>
    <w:rsid w:val="13FD1922"/>
    <w:rsid w:val="155B3E36"/>
    <w:rsid w:val="18637364"/>
    <w:rsid w:val="1925341A"/>
    <w:rsid w:val="1F327CC8"/>
    <w:rsid w:val="207E6703"/>
    <w:rsid w:val="21C479FF"/>
    <w:rsid w:val="21E83A69"/>
    <w:rsid w:val="22E626AD"/>
    <w:rsid w:val="265E2D09"/>
    <w:rsid w:val="2FA60638"/>
    <w:rsid w:val="334E5A30"/>
    <w:rsid w:val="33D9788A"/>
    <w:rsid w:val="349F2F02"/>
    <w:rsid w:val="35EC7695"/>
    <w:rsid w:val="367055E7"/>
    <w:rsid w:val="377F4AF0"/>
    <w:rsid w:val="39655576"/>
    <w:rsid w:val="3B3D149F"/>
    <w:rsid w:val="3E273C25"/>
    <w:rsid w:val="3EC9314F"/>
    <w:rsid w:val="3F3A175E"/>
    <w:rsid w:val="40F533E0"/>
    <w:rsid w:val="41356903"/>
    <w:rsid w:val="42A85138"/>
    <w:rsid w:val="46343E43"/>
    <w:rsid w:val="4A381159"/>
    <w:rsid w:val="4C546D7B"/>
    <w:rsid w:val="4C6E3C0E"/>
    <w:rsid w:val="4E3E5350"/>
    <w:rsid w:val="4EED5D48"/>
    <w:rsid w:val="504B3864"/>
    <w:rsid w:val="535F29A0"/>
    <w:rsid w:val="53755E51"/>
    <w:rsid w:val="539E6277"/>
    <w:rsid w:val="55456353"/>
    <w:rsid w:val="555E2B7F"/>
    <w:rsid w:val="555F7A3A"/>
    <w:rsid w:val="58B41AFE"/>
    <w:rsid w:val="5C8E7809"/>
    <w:rsid w:val="5D7357EF"/>
    <w:rsid w:val="61472298"/>
    <w:rsid w:val="63C22985"/>
    <w:rsid w:val="63CF5B7B"/>
    <w:rsid w:val="66312804"/>
    <w:rsid w:val="666844A8"/>
    <w:rsid w:val="66A13C17"/>
    <w:rsid w:val="693248A3"/>
    <w:rsid w:val="6943424E"/>
    <w:rsid w:val="6C67335D"/>
    <w:rsid w:val="6D4B6AFA"/>
    <w:rsid w:val="72324B02"/>
    <w:rsid w:val="75AA4696"/>
    <w:rsid w:val="76072861"/>
    <w:rsid w:val="760B1B1D"/>
    <w:rsid w:val="78F31ED9"/>
    <w:rsid w:val="7C6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2020-12-30T07:00:00Z</dcterms:created>
  <dc:creator>PC</dc:creator>
  <cp:lastModifiedBy>小威</cp:lastModifiedBy>
  <dcterms:modified xsi:type="dcterms:W3CDTF">2020-12-31T11:32:58Z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