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48" w:rsidRDefault="00BD2E72" w:rsidP="00BD2E72">
      <w:pPr>
        <w:jc w:val="center"/>
      </w:pPr>
      <w: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rFonts w:hint="eastAsia"/>
          <w:szCs w:val="21"/>
        </w:rPr>
        <w:t>一、实验目的和要求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1</w:t>
      </w:r>
      <w:r w:rsidRPr="00BD2E72">
        <w:rPr>
          <w:rFonts w:hint="eastAsia"/>
          <w:szCs w:val="21"/>
        </w:rPr>
        <w:t>熟练掌握利用</w:t>
      </w:r>
      <w:r w:rsidRPr="00BD2E72">
        <w:rPr>
          <w:szCs w:val="21"/>
        </w:rPr>
        <w:t>while</w:t>
      </w:r>
      <w:r w:rsidRPr="00BD2E72">
        <w:rPr>
          <w:rFonts w:hint="eastAsia"/>
          <w:szCs w:val="21"/>
        </w:rPr>
        <w:t>语句、</w:t>
      </w:r>
      <w:r w:rsidRPr="00BD2E72">
        <w:rPr>
          <w:szCs w:val="21"/>
        </w:rPr>
        <w:t>do-while</w:t>
      </w:r>
      <w:r w:rsidRPr="00BD2E72">
        <w:rPr>
          <w:rFonts w:hint="eastAsia"/>
          <w:szCs w:val="21"/>
        </w:rPr>
        <w:t>语句和</w:t>
      </w:r>
      <w:r w:rsidRPr="00BD2E72">
        <w:rPr>
          <w:szCs w:val="21"/>
        </w:rPr>
        <w:t>for</w:t>
      </w:r>
      <w:r w:rsidRPr="00BD2E72">
        <w:rPr>
          <w:rFonts w:hint="eastAsia"/>
          <w:szCs w:val="21"/>
        </w:rPr>
        <w:t>语句实现循环的方法。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2.</w:t>
      </w:r>
      <w:r w:rsidRPr="00BD2E72">
        <w:rPr>
          <w:rFonts w:hint="eastAsia"/>
          <w:szCs w:val="21"/>
        </w:rPr>
        <w:t>学习用循环语句实现各种算法，例如穷举法、迭代法等。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3.</w:t>
      </w:r>
      <w:r w:rsidRPr="00BD2E72">
        <w:rPr>
          <w:rFonts w:hint="eastAsia"/>
          <w:szCs w:val="21"/>
        </w:rPr>
        <w:t>会使用循环嵌套进行编程。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rFonts w:hint="eastAsia"/>
          <w:szCs w:val="21"/>
        </w:rPr>
        <w:t>二、实验步骤</w:t>
      </w:r>
    </w:p>
    <w:p w:rsidR="00BD2E72" w:rsidRDefault="00BD2E72" w:rsidP="00BD2E72">
      <w:pPr>
        <w:ind w:firstLineChars="200" w:firstLine="420"/>
        <w:rPr>
          <w:szCs w:val="21"/>
        </w:rPr>
      </w:pPr>
      <w:r w:rsidRPr="00BD2E72">
        <w:rPr>
          <w:rFonts w:hint="eastAsia"/>
          <w:szCs w:val="21"/>
        </w:rPr>
        <w:t>启动</w:t>
      </w:r>
      <w:r w:rsidRPr="00BD2E72">
        <w:rPr>
          <w:szCs w:val="21"/>
        </w:rPr>
        <w:t>Visual C++ 6.0</w:t>
      </w:r>
      <w:r w:rsidRPr="00BD2E72"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，新建一个工程，再新建一个文件，存放于已建立的学号为文件名的文件夹，然后根据实验指导书的每一题开始编程、修改等实验步骤，直至完成实验五。</w:t>
      </w:r>
    </w:p>
    <w:p w:rsidR="000809FA" w:rsidRDefault="000809FA" w:rsidP="000809FA">
      <w:pPr>
        <w:rPr>
          <w:szCs w:val="21"/>
        </w:rPr>
      </w:pPr>
      <w:r>
        <w:rPr>
          <w:rFonts w:hint="eastAsia"/>
          <w:szCs w:val="21"/>
        </w:rPr>
        <w:t>三“</w:t>
      </w:r>
      <w:r>
        <w:rPr>
          <w:rFonts w:hint="eastAsia"/>
          <w:szCs w:val="21"/>
        </w:rPr>
        <w:t>break</w:t>
      </w:r>
      <w:r>
        <w:rPr>
          <w:rFonts w:hint="eastAsia"/>
          <w:szCs w:val="21"/>
        </w:rPr>
        <w:t>”</w:t>
      </w:r>
      <w:r>
        <w:rPr>
          <w:szCs w:val="21"/>
        </w:rPr>
        <w:t>改成</w:t>
      </w:r>
      <w:r>
        <w:rPr>
          <w:rFonts w:hint="eastAsia"/>
          <w:szCs w:val="21"/>
        </w:rPr>
        <w:t>“</w:t>
      </w:r>
      <w:r>
        <w:rPr>
          <w:szCs w:val="21"/>
        </w:rPr>
        <w:t>continue</w:t>
      </w:r>
      <w:bookmarkStart w:id="0" w:name="_GoBack"/>
      <w:bookmarkEnd w:id="0"/>
      <w:r>
        <w:rPr>
          <w:szCs w:val="21"/>
        </w:rPr>
        <w:t>”</w:t>
      </w:r>
    </w:p>
    <w:p w:rsidR="000809FA" w:rsidRPr="00BD2E72" w:rsidRDefault="000809FA" w:rsidP="000809FA">
      <w:pPr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结果</w:t>
      </w:r>
      <w:r>
        <w:rPr>
          <w:szCs w:val="21"/>
        </w:rPr>
        <w:t>应为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。</w:t>
      </w:r>
      <w:r>
        <w:rPr>
          <w:szCs w:val="21"/>
        </w:rPr>
        <w:t>因为在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总</w:t>
      </w:r>
      <w:r>
        <w:rPr>
          <w:szCs w:val="21"/>
        </w:rPr>
        <w:t>最小整除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的</w:t>
      </w:r>
      <w:r>
        <w:rPr>
          <w:szCs w:val="21"/>
        </w:rPr>
        <w:t>就是整数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，</w:t>
      </w:r>
      <w:r>
        <w:rPr>
          <w:szCs w:val="21"/>
        </w:rPr>
        <w:t>所以输出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。</w:t>
      </w:r>
    </w:p>
    <w:p w:rsidR="00BD2E72" w:rsidRDefault="000809FA" w:rsidP="00BD2E72">
      <w:r>
        <w:rPr>
          <w:rFonts w:hint="eastAsia"/>
        </w:rPr>
        <w:t>四</w:t>
      </w:r>
      <w:r w:rsidR="00BD2E72">
        <w:rPr>
          <w:rFonts w:hint="eastAsia"/>
        </w:rPr>
        <w:t>、实验小结</w:t>
      </w:r>
    </w:p>
    <w:p w:rsidR="00BD2E72" w:rsidRDefault="00BD2E72" w:rsidP="00BD2E72">
      <w:pPr>
        <w:ind w:firstLineChars="200" w:firstLine="420"/>
      </w:pPr>
      <w:r>
        <w:t xml:space="preserve"> </w:t>
      </w:r>
      <w:r>
        <w:rPr>
          <w:rFonts w:hint="eastAsia"/>
        </w:rPr>
        <w:t>通过此次实验，使我对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BD2E72" w:rsidRDefault="00BD2E72" w:rsidP="00BD2E72">
      <w:pPr>
        <w:jc w:val="left"/>
      </w:pPr>
    </w:p>
    <w:sectPr w:rsidR="00BD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74"/>
    <w:rsid w:val="000809FA"/>
    <w:rsid w:val="00506874"/>
    <w:rsid w:val="00925048"/>
    <w:rsid w:val="00B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2A8"/>
  <w15:docId w15:val="{37A04BBC-5E73-44A0-973D-03CD9AC0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> 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AutoBVT</cp:lastModifiedBy>
  <cp:revision>3</cp:revision>
  <dcterms:created xsi:type="dcterms:W3CDTF">2017-11-12T08:45:00Z</dcterms:created>
  <dcterms:modified xsi:type="dcterms:W3CDTF">2017-11-12T16:33:00Z</dcterms:modified>
</cp:coreProperties>
</file>