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color w:val="000000"/>
          <w:sz w:val="36"/>
          <w:szCs w:val="36"/>
        </w:rPr>
        <w:t xml:space="preserve">New Orleans Climate Aware Recommender</w:t>
      </w:r>
    </w:p>
    <w:p>
      <w:pPr>
        <w:spacing w:after="80" w:before="80"/>
        <w:jc w:val="center"/>
      </w:pPr>
      <w:r>
        <w:rPr>
          <w:rFonts w:ascii="Times New Roman" w:cs="Times New Roman" w:eastAsia="Times New Roman" w:hAnsi="Times New Roman"/>
          <w:b/>
          <w:bCs/>
          <w:color w:val="000000"/>
          <w:sz w:val="28"/>
          <w:szCs w:val="28"/>
        </w:rPr>
        <w:t xml:space="preserve">Project Proposal</w:t>
      </w:r>
    </w:p>
    <w:p>
      <w:pPr>
        <w:pBdr>
          <w:bottom w:val="single" w:color="000000" w:sz="4" w:space="1"/>
        </w:pBdr>
        <w:spacing w:after="160" w:before="80"/>
      </w:pPr>
    </w:p>
    <w:p>
      <w:pPr>
        <w:spacing w:after="20" w:before="40"/>
      </w:pPr>
      <w:r>
        <w:rPr>
          <w:rFonts w:ascii="Times New Roman" w:cs="Times New Roman" w:eastAsia="Times New Roman" w:hAnsi="Times New Roman"/>
          <w:b/>
          <w:bCs/>
          <w:color w:val="000000"/>
          <w:sz w:val="22"/>
          <w:szCs w:val="22"/>
        </w:rPr>
        <w:t xml:space="preserve">Developer: </w:t>
      </w:r>
      <w:r>
        <w:rPr>
          <w:rFonts w:ascii="Times New Roman" w:cs="Times New Roman" w:eastAsia="Times New Roman" w:hAnsi="Times New Roman"/>
          <w:color w:val="000000"/>
          <w:sz w:val="22"/>
          <w:szCs w:val="22"/>
        </w:rPr>
        <w:t xml:space="preserve">Hongbo Zhang</w:t>
      </w:r>
    </w:p>
    <w:p>
      <w:pPr>
        <w:spacing w:after="20" w:before="20"/>
      </w:pPr>
      <w:r>
        <w:rPr>
          <w:rFonts w:ascii="Times New Roman" w:cs="Times New Roman" w:eastAsia="Times New Roman" w:hAnsi="Times New Roman"/>
          <w:b/>
          <w:bCs/>
          <w:color w:val="000000"/>
          <w:sz w:val="22"/>
          <w:szCs w:val="22"/>
        </w:rPr>
        <w:t xml:space="preserve">Target Audience: </w:t>
      </w:r>
      <w:r>
        <w:rPr>
          <w:rFonts w:ascii="Times New Roman" w:cs="Times New Roman" w:eastAsia="Times New Roman" w:hAnsi="Times New Roman"/>
          <w:color w:val="000000"/>
          <w:sz w:val="22"/>
          <w:szCs w:val="22"/>
        </w:rPr>
        <w:t xml:space="preserve">New Orleans, LA residents and visitors</w:t>
      </w:r>
    </w:p>
    <w:p>
      <w:pPr>
        <w:spacing w:after="80" w:before="20"/>
      </w:pPr>
      <w:r>
        <w:rPr>
          <w:rFonts w:ascii="Times New Roman" w:cs="Times New Roman" w:eastAsia="Times New Roman" w:hAnsi="Times New Roman"/>
          <w:b/>
          <w:bCs/>
          <w:color w:val="000000"/>
          <w:sz w:val="22"/>
          <w:szCs w:val="22"/>
        </w:rPr>
        <w:t xml:space="preserve">Technology Stack: </w:t>
      </w:r>
      <w:r>
        <w:rPr>
          <w:rFonts w:ascii="Times New Roman" w:cs="Times New Roman" w:eastAsia="Times New Roman" w:hAnsi="Times New Roman"/>
          <w:color w:val="000000"/>
          <w:sz w:val="22"/>
          <w:szCs w:val="22"/>
        </w:rPr>
        <w:t xml:space="preserve">Python, Dash, Plotly, Open-Meteo API</w:t>
      </w:r>
    </w:p>
    <w:p>
      <w:pPr>
        <w:spacing w:after="40" w:before="40"/>
      </w:pPr>
      <w:r>
        <w:t xml:space="preserve"/>
      </w:r>
    </w:p>
    <w:p>
      <w:pPr>
        <w:pStyle w:val="Heading1"/>
        <w:spacing w:after="160" w:before="320"/>
      </w:pPr>
      <w:r>
        <w:rPr>
          <w:rFonts w:ascii="Times New Roman" w:cs="Times New Roman" w:eastAsia="Times New Roman" w:hAnsi="Times New Roman"/>
          <w:b/>
          <w:bCs/>
          <w:color w:val="000000"/>
          <w:sz w:val="28"/>
          <w:szCs w:val="28"/>
        </w:rPr>
        <w:t xml:space="preserve">1. Introduction</w:t>
      </w:r>
    </w:p>
    <w:p>
      <w:pPr>
        <w:spacing w:after="60" w:before="60"/>
        <w:jc w:val="both"/>
      </w:pPr>
      <w:r>
        <w:rPr>
          <w:rFonts w:ascii="Times New Roman" w:cs="Times New Roman" w:eastAsia="Times New Roman" w:hAnsi="Times New Roman"/>
          <w:color w:val="000000"/>
          <w:sz w:val="22"/>
          <w:szCs w:val="22"/>
        </w:rPr>
        <w:t xml:space="preserve">This project proposes the development of an interactive climate-aware application that delivers personalized activity recommendations based on daily weather forecasts for New Orleans, Louisiana. Known for its subtropical climate, New Orleans experiences intense heat and humidity in summer, frequent heavy rainfall, and heightened hurricane risk from June through November, conditions that significantly shape residents' and visitors' daily routines. The application will integrate the Open-Meteo API to retrieve accurate, real-time meteorological data and apply an intelligent recommendation algorithm to suggest suitable activities based on current and forecasted weather conditions.</w:t>
      </w:r>
    </w:p>
    <w:p>
      <w:pPr>
        <w:spacing w:after="40" w:before="40"/>
      </w:pPr>
      <w:r>
        <w:t xml:space="preserve"/>
      </w:r>
    </w:p>
    <w:p>
      <w:pPr>
        <w:pStyle w:val="Heading1"/>
        <w:spacing w:after="160" w:before="320"/>
      </w:pPr>
      <w:r>
        <w:rPr>
          <w:rFonts w:ascii="Times New Roman" w:cs="Times New Roman" w:eastAsia="Times New Roman" w:hAnsi="Times New Roman"/>
          <w:b/>
          <w:bCs/>
          <w:color w:val="000000"/>
          <w:sz w:val="28"/>
          <w:szCs w:val="28"/>
        </w:rPr>
        <w:t xml:space="preserve">2. Business Problem Statement</w:t>
      </w:r>
    </w:p>
    <w:p>
      <w:pPr>
        <w:spacing w:after="60" w:before="60"/>
        <w:jc w:val="both"/>
      </w:pPr>
      <w:r>
        <w:rPr>
          <w:rFonts w:ascii="Times New Roman" w:cs="Times New Roman" w:eastAsia="Times New Roman" w:hAnsi="Times New Roman"/>
          <w:color w:val="000000"/>
          <w:sz w:val="22"/>
          <w:szCs w:val="22"/>
        </w:rPr>
        <w:t xml:space="preserve">Favorable weather conditions play a significant role in driving tourism and stimulating the local economy of New Orleans. However, many visitors fail to adequately research the city's climate in advance, missing out on the wide range of attractions and events the city has to offer. This application seeks to address that gap, keeping both visitors and local communities actively engaged with what New Orleans has to offer, regardless of the weather.</w:t>
      </w:r>
    </w:p>
    <w:p>
      <w:pPr>
        <w:spacing w:after="40" w:before="40"/>
      </w:pPr>
      <w:r>
        <w:t xml:space="preserve"/>
      </w:r>
    </w:p>
    <w:p>
      <w:pPr>
        <w:pStyle w:val="Heading1"/>
        <w:spacing w:after="160" w:before="320"/>
      </w:pPr>
      <w:r>
        <w:rPr>
          <w:rFonts w:ascii="Times New Roman" w:cs="Times New Roman" w:eastAsia="Times New Roman" w:hAnsi="Times New Roman"/>
          <w:b/>
          <w:bCs/>
          <w:color w:val="000000"/>
          <w:sz w:val="28"/>
          <w:szCs w:val="28"/>
        </w:rPr>
        <w:t xml:space="preserve">3. Objectives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Design an end-to-end data pipeline that retrieves, processes, and visualizes climate data from the API</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Develop an interactive dashboard using Python, Dash, and Plotly to support real-time climate monitoring</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Develop activity recommendation algorithms based on climate parameters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Provide users with daily activity suggestions optimized for climate conditions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Promote outdoor activities when climate conditions are favorable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Demonstrate practical applications of business analytics and pipeline architecture in solving local economic problems</w:t>
      </w:r>
    </w:p>
    <w:p>
      <w:pPr>
        <w:spacing w:after="40" w:before="40"/>
      </w:pPr>
      <w:r>
        <w:t xml:space="preserve"/>
      </w:r>
    </w:p>
    <w:p>
      <w:pPr>
        <w:pStyle w:val="Heading1"/>
        <w:spacing w:after="160" w:before="320"/>
      </w:pPr>
      <w:r>
        <w:rPr>
          <w:rFonts w:ascii="Times New Roman" w:cs="Times New Roman" w:eastAsia="Times New Roman" w:hAnsi="Times New Roman"/>
          <w:b/>
          <w:bCs/>
          <w:color w:val="000000"/>
          <w:sz w:val="28"/>
          <w:szCs w:val="28"/>
        </w:rPr>
        <w:t xml:space="preserve">4. Technical Approach</w:t>
      </w:r>
    </w:p>
    <w:p>
      <w:pPr>
        <w:pStyle w:val="Heading2"/>
        <w:spacing w:after="120" w:before="240"/>
      </w:pPr>
      <w:r>
        <w:rPr>
          <w:rFonts w:ascii="Times New Roman" w:cs="Times New Roman" w:eastAsia="Times New Roman" w:hAnsi="Times New Roman"/>
          <w:b/>
          <w:bCs/>
          <w:color w:val="000000"/>
          <w:sz w:val="24"/>
          <w:szCs w:val="24"/>
        </w:rPr>
        <w:t xml:space="preserve">4.1 Data Collection and API Integration</w:t>
      </w:r>
    </w:p>
    <w:p>
      <w:pPr>
        <w:pStyle w:val="Heading3"/>
        <w:spacing w:after="80" w:before="180"/>
      </w:pPr>
      <w:r>
        <w:rPr>
          <w:rFonts w:ascii="Times New Roman" w:cs="Times New Roman" w:eastAsia="Times New Roman" w:hAnsi="Times New Roman"/>
          <w:b/>
          <w:bCs/>
          <w:color w:val="000000"/>
          <w:sz w:val="22"/>
          <w:szCs w:val="22"/>
        </w:rPr>
        <w:t xml:space="preserve">Data Retrieval Process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Send API requests using Python</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Retrieve JSON-based weather forecast data</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Validate API response quality</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Store raw weather data for preprocessing</w:t>
      </w:r>
    </w:p>
    <w:p>
      <w:pPr>
        <w:pStyle w:val="Heading3"/>
        <w:spacing w:after="80" w:before="180"/>
      </w:pPr>
      <w:r>
        <w:rPr>
          <w:rFonts w:ascii="Times New Roman" w:cs="Times New Roman" w:eastAsia="Times New Roman" w:hAnsi="Times New Roman"/>
          <w:b/>
          <w:bCs/>
          <w:color w:val="000000"/>
          <w:sz w:val="22"/>
          <w:szCs w:val="22"/>
        </w:rPr>
        <w:t xml:space="preserve">Key Climate Variables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Temperature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Precipitation and rainfall probability</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Humidity</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Wind speed</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Cloud cover</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Solar radiation</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Weather condition codes</w:t>
      </w:r>
    </w:p>
    <w:p>
      <w:pPr>
        <w:spacing w:after="40" w:before="40"/>
      </w:pPr>
      <w:r>
        <w:t xml:space="preserve"/>
      </w:r>
    </w:p>
    <w:p>
      <w:pPr>
        <w:pStyle w:val="Heading2"/>
        <w:spacing w:after="120" w:before="240"/>
      </w:pPr>
      <w:r>
        <w:rPr>
          <w:rFonts w:ascii="Times New Roman" w:cs="Times New Roman" w:eastAsia="Times New Roman" w:hAnsi="Times New Roman"/>
          <w:b/>
          <w:bCs/>
          <w:color w:val="000000"/>
          <w:sz w:val="24"/>
          <w:szCs w:val="24"/>
        </w:rPr>
        <w:t xml:space="preserve">4.2 Climate Dashboard</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Current Conditions Display: Real-time temperature, rain, snowfall, and precipitation</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16-Day Forecast: Extended weather outlook with daily summaries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Climate Code Integration: Human-readable weather descriptions (e.g., "Clear sky", "Light rain")</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Visual Climate Timeline: Interactive charts showing temperature trends and precipitation patterns</w:t>
      </w:r>
    </w:p>
    <w:p>
      <w:pPr>
        <w:spacing w:after="40" w:before="40"/>
      </w:pPr>
      <w:r>
        <w:t xml:space="preserve"/>
      </w:r>
    </w:p>
    <w:p>
      <w:pPr>
        <w:pStyle w:val="Heading2"/>
        <w:spacing w:after="120" w:before="240"/>
      </w:pPr>
      <w:r>
        <w:rPr>
          <w:rFonts w:ascii="Times New Roman" w:cs="Times New Roman" w:eastAsia="Times New Roman" w:hAnsi="Times New Roman"/>
          <w:b/>
          <w:bCs/>
          <w:color w:val="000000"/>
          <w:sz w:val="24"/>
          <w:szCs w:val="24"/>
        </w:rPr>
        <w:t xml:space="preserve">4.3 Recommendation Engine</w:t>
      </w:r>
    </w:p>
    <w:p>
      <w:pPr>
        <w:pStyle w:val="Heading3"/>
        <w:spacing w:after="80" w:before="180"/>
      </w:pPr>
      <w:r>
        <w:rPr>
          <w:rFonts w:ascii="Times New Roman" w:cs="Times New Roman" w:eastAsia="Times New Roman" w:hAnsi="Times New Roman"/>
          <w:b/>
          <w:bCs/>
          <w:color w:val="000000"/>
          <w:sz w:val="22"/>
          <w:szCs w:val="22"/>
        </w:rPr>
        <w:t xml:space="preserve">Recommendation Workflow</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Analyze processed climate variables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Evaluate weather suitability conditions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Match weather profiles with activity categories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Rank activities using weather favorability scores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Return customized recommendations to users</w:t>
      </w:r>
    </w:p>
    <w:p>
      <w:pPr>
        <w:pStyle w:val="Heading3"/>
        <w:spacing w:after="80" w:before="180"/>
      </w:pPr>
      <w:r>
        <w:rPr>
          <w:rFonts w:ascii="Times New Roman" w:cs="Times New Roman" w:eastAsia="Times New Roman" w:hAnsi="Times New Roman"/>
          <w:b/>
          <w:bCs/>
          <w:color w:val="000000"/>
          <w:sz w:val="22"/>
          <w:szCs w:val="22"/>
        </w:rPr>
        <w:t xml:space="preserve">Activity Categories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Outdoor Sports (hiking, biking, kayaking and boating along the Mississippi)</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Indoor Activities (museums, shopping, jazz venues, and dining)</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Weather-Dependent Events (street parades, crawfish boils, outdoor festivals, and open-air concerts)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Seasonal Activities (fall cultural events and holiday season activities)</w:t>
      </w:r>
    </w:p>
    <w:p>
      <w:pPr>
        <w:spacing w:after="40" w:before="40"/>
      </w:pPr>
      <w:r>
        <w:t xml:space="preserve"/>
      </w:r>
    </w:p>
    <w:p>
      <w:pPr>
        <w:pStyle w:val="Heading2"/>
        <w:spacing w:after="120" w:before="240"/>
      </w:pPr>
      <w:r>
        <w:rPr>
          <w:rFonts w:ascii="Times New Roman" w:cs="Times New Roman" w:eastAsia="Times New Roman" w:hAnsi="Times New Roman"/>
          <w:b/>
          <w:bCs/>
          <w:color w:val="000000"/>
          <w:sz w:val="24"/>
          <w:szCs w:val="24"/>
        </w:rPr>
        <w:t xml:space="preserve">4.4 Interactive User Interface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Interactive Charts: Plotly visualizations for climate data</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Activity Filtering: Filter recommendations by activity type, duration, and climate tolerance</w:t>
      </w:r>
    </w:p>
    <w:p>
      <w:pPr>
        <w:spacing w:after="40" w:before="40"/>
      </w:pPr>
      <w:r>
        <w:t xml:space="preserve"/>
      </w:r>
    </w:p>
    <w:p>
      <w:pPr>
        <w:pStyle w:val="Heading2"/>
        <w:spacing w:after="120" w:before="240"/>
      </w:pPr>
      <w:r>
        <w:rPr>
          <w:rFonts w:ascii="Times New Roman" w:cs="Times New Roman" w:eastAsia="Times New Roman" w:hAnsi="Times New Roman"/>
          <w:b/>
          <w:bCs/>
          <w:color w:val="000000"/>
          <w:sz w:val="24"/>
          <w:szCs w:val="24"/>
        </w:rPr>
        <w:t xml:space="preserve">4.5 Technical Architecture</w:t>
      </w:r>
    </w:p>
    <w:p>
      <w:pPr>
        <w:pStyle w:val="Heading3"/>
        <w:spacing w:after="80" w:before="180"/>
      </w:pPr>
      <w:r>
        <w:rPr>
          <w:rFonts w:ascii="Times New Roman" w:cs="Times New Roman" w:eastAsia="Times New Roman" w:hAnsi="Times New Roman"/>
          <w:b/>
          <w:bCs/>
          <w:color w:val="000000"/>
          <w:sz w:val="22"/>
          <w:szCs w:val="22"/>
        </w:rPr>
        <w:t xml:space="preserve">Backend Components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Data Retrieval: Open-Meteo API integration for real-time weather and climate forecast data</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Data Processing: Pandas for raw API response transformation, cleaning, and data manipulation</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Recommendation Engine: Rule-based algorithms for activity suggestions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Data Storage: Local CSV storage for weather data, weather codes, and user activity preferences</w:t>
      </w:r>
    </w:p>
    <w:p>
      <w:pPr>
        <w:pStyle w:val="Heading3"/>
        <w:spacing w:after="80" w:before="180"/>
      </w:pPr>
      <w:r>
        <w:rPr>
          <w:rFonts w:ascii="Times New Roman" w:cs="Times New Roman" w:eastAsia="Times New Roman" w:hAnsi="Times New Roman"/>
          <w:b/>
          <w:bCs/>
          <w:color w:val="000000"/>
          <w:sz w:val="22"/>
          <w:szCs w:val="22"/>
        </w:rPr>
        <w:t xml:space="preserve">Frontend Components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Web Framework: Dash for web application development and routing</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Visualization: Plotly for dynamic charts including temperature trends, precipitation bars, and forecast timelines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UI Components: Dash Bootstrap Components for responsive design</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Styling: Custom CSS with New Orleans themed branding and color palette</w:t>
      </w:r>
    </w:p>
    <w:p>
      <w:pPr>
        <w:pStyle w:val="Heading3"/>
        <w:spacing w:after="80" w:before="180"/>
      </w:pPr>
      <w:r>
        <w:rPr>
          <w:rFonts w:ascii="Times New Roman" w:cs="Times New Roman" w:eastAsia="Times New Roman" w:hAnsi="Times New Roman"/>
          <w:b/>
          <w:bCs/>
          <w:color w:val="000000"/>
          <w:sz w:val="22"/>
          <w:szCs w:val="22"/>
        </w:rPr>
        <w:t xml:space="preserve">Data Flow</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API Integration: Fetch daily weather forecast data from the Open-Meteo API for New Orleans</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Data Processing: Transform raw API data into user-friendly formats</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Recommendation Logic: Apply weather-based rules to generate activity suggestions</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User Interface: Display weather data and recommendations through interactive dashboard</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User Interaction: Allow filtering and personalization of recommendations</w:t>
      </w:r>
    </w:p>
    <w:p>
      <w:pPr>
        <w:spacing w:after="40" w:before="40"/>
      </w:pPr>
      <w:r>
        <w:t xml:space="preserve"/>
      </w:r>
    </w:p>
    <w:p>
      <w:pPr>
        <w:pStyle w:val="Heading2"/>
        <w:spacing w:after="120" w:before="240"/>
      </w:pPr>
      <w:r>
        <w:rPr>
          <w:rFonts w:ascii="Times New Roman" w:cs="Times New Roman" w:eastAsia="Times New Roman" w:hAnsi="Times New Roman"/>
          <w:b/>
          <w:bCs/>
          <w:color w:val="000000"/>
          <w:sz w:val="24"/>
          <w:szCs w:val="24"/>
        </w:rPr>
        <w:t xml:space="preserve">4.6 Data Sources and APIs</w:t>
      </w:r>
    </w:p>
    <w:p>
      <w:pPr>
        <w:spacing w:after="40" w:before="80"/>
      </w:pPr>
      <w:r>
        <w:rPr>
          <w:rFonts w:ascii="Times New Roman" w:cs="Times New Roman" w:eastAsia="Times New Roman" w:hAnsi="Times New Roman"/>
          <w:b/>
          <w:bCs/>
          <w:color w:val="000000"/>
          <w:sz w:val="22"/>
          <w:szCs w:val="22"/>
        </w:rPr>
        <w:t xml:space="preserve">Primary Data Source: Open-Meteo API</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Endpoint: https://open-meteo.com/en/docs/climate-api?latitude=29.9547&amp;longitude=-90.0751</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Location: New Orleans, LA (29.9547°N, 90.0751°W)</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Data Parameters: temperature_2m_max/min/mean; cloud_cover_mean; relative_humidity_2m_max/min/mean; soil_moisture_0_to_10cm_mean; precipitation_sum; rain_sum; snowfall_sum; wind_speed_10m_mean/max; pressure_msl_mean; shortwave_radiation_sum</w:t>
      </w:r>
    </w:p>
    <w:p>
      <w:pPr>
        <w:pStyle w:val="Heading3"/>
        <w:spacing w:after="80" w:before="180"/>
      </w:pPr>
      <w:r>
        <w:rPr>
          <w:rFonts w:ascii="Times New Roman" w:cs="Times New Roman" w:eastAsia="Times New Roman" w:hAnsi="Times New Roman"/>
          <w:b/>
          <w:bCs/>
          <w:color w:val="000000"/>
          <w:sz w:val="22"/>
          <w:szCs w:val="22"/>
        </w:rPr>
        <w:t xml:space="preserve">Climate Code Reference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Excel-based lookup table mapping numeric codes to descriptions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Supports multiple codes per description (comma-separated expansion)</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Enables human-readable weather condition display</w:t>
      </w:r>
    </w:p>
    <w:p>
      <w:pPr>
        <w:spacing w:after="40" w:before="40"/>
      </w:pPr>
      <w:r>
        <w:t xml:space="preserve"/>
      </w:r>
    </w:p>
    <w:p>
      <w:pPr>
        <w:pStyle w:val="Heading2"/>
        <w:spacing w:after="120" w:before="240"/>
      </w:pPr>
      <w:r>
        <w:rPr>
          <w:rFonts w:ascii="Times New Roman" w:cs="Times New Roman" w:eastAsia="Times New Roman" w:hAnsi="Times New Roman"/>
          <w:b/>
          <w:bCs/>
          <w:color w:val="000000"/>
          <w:sz w:val="24"/>
          <w:szCs w:val="24"/>
        </w:rPr>
        <w:t xml:space="preserve">4.7 Activity Recommendation Logic</w:t>
      </w:r>
    </w:p>
    <w:p>
      <w:pPr>
        <w:pStyle w:val="Heading3"/>
        <w:spacing w:after="80" w:before="180"/>
      </w:pPr>
      <w:r>
        <w:rPr>
          <w:rFonts w:ascii="Times New Roman" w:cs="Times New Roman" w:eastAsia="Times New Roman" w:hAnsi="Times New Roman"/>
          <w:b/>
          <w:bCs/>
          <w:color w:val="000000"/>
          <w:sz w:val="22"/>
          <w:szCs w:val="22"/>
        </w:rPr>
        <w:t xml:space="preserve">Temperature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&lt; 32°F: Indoor activities, winter sports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32–50°F: Light outdoor activities, indoor dining</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50–70°F: Moderate outdoor activities, hiking</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70–85°F: Full outdoor activities, water sports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&gt; 85°F: Indoor activities, shaded outdoor options</w:t>
      </w:r>
    </w:p>
    <w:p>
      <w:pPr>
        <w:pStyle w:val="Heading3"/>
        <w:spacing w:after="80" w:before="180"/>
      </w:pPr>
      <w:r>
        <w:rPr>
          <w:rFonts w:ascii="Times New Roman" w:cs="Times New Roman" w:eastAsia="Times New Roman" w:hAnsi="Times New Roman"/>
          <w:b/>
          <w:bCs/>
          <w:color w:val="000000"/>
          <w:sz w:val="22"/>
          <w:szCs w:val="22"/>
        </w:rPr>
        <w:t xml:space="preserve">Precipitation</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0%: Full outdoor activities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0–30%: Light outdoor activities with rain gear</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30–70%: Indoor activities, covered outdoor options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&gt; 70%: Strictly indoor activities</w:t>
      </w:r>
    </w:p>
    <w:p>
      <w:pPr>
        <w:pStyle w:val="Heading3"/>
        <w:spacing w:after="80" w:before="180"/>
      </w:pPr>
      <w:r>
        <w:rPr>
          <w:rFonts w:ascii="Times New Roman" w:cs="Times New Roman" w:eastAsia="Times New Roman" w:hAnsi="Times New Roman"/>
          <w:b/>
          <w:bCs/>
          <w:color w:val="000000"/>
          <w:sz w:val="22"/>
          <w:szCs w:val="22"/>
        </w:rPr>
        <w:t xml:space="preserve">Wind Speed</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&lt; 10 mph: All activities suitable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10–20 mph: Water sports caution, cycling suitable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&gt; 20 mph: Indoor activities recommended</w:t>
      </w:r>
    </w:p>
    <w:p>
      <w:pPr>
        <w:pStyle w:val="Heading3"/>
        <w:spacing w:after="80" w:before="180"/>
      </w:pPr>
      <w:r>
        <w:rPr>
          <w:rFonts w:ascii="Times New Roman" w:cs="Times New Roman" w:eastAsia="Times New Roman" w:hAnsi="Times New Roman"/>
          <w:b/>
          <w:bCs/>
          <w:color w:val="000000"/>
          <w:sz w:val="22"/>
          <w:szCs w:val="22"/>
        </w:rPr>
        <w:t xml:space="preserve">Humidity</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&lt; 60%: Comfortable for all outdoor activities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60–80%: Moderate discomfort</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&gt; 80%: Heat index elevated; limit strenuous outdoor activities</w:t>
      </w:r>
    </w:p>
    <w:p>
      <w:pPr>
        <w:pStyle w:val="Heading3"/>
        <w:spacing w:after="80" w:before="180"/>
      </w:pPr>
      <w:r>
        <w:rPr>
          <w:rFonts w:ascii="Times New Roman" w:cs="Times New Roman" w:eastAsia="Times New Roman" w:hAnsi="Times New Roman"/>
          <w:b/>
          <w:bCs/>
          <w:color w:val="000000"/>
          <w:sz w:val="22"/>
          <w:szCs w:val="22"/>
        </w:rPr>
        <w:t xml:space="preserve">Cloud Cover</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&lt; 30%: Sunny; promote outdoor events and rooftop venues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30–70%: Partly cloudy; suitable for most outdoor activities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&gt; 70%: Overcast; prioritize indoor cultural activities</w:t>
      </w:r>
    </w:p>
    <w:p>
      <w:pPr>
        <w:spacing w:after="40" w:before="40"/>
      </w:pPr>
      <w:r>
        <w:t xml:space="preserve"/>
      </w:r>
    </w:p>
    <w:p>
      <w:pPr>
        <w:pStyle w:val="Heading1"/>
        <w:spacing w:after="160" w:before="320"/>
      </w:pPr>
      <w:r>
        <w:rPr>
          <w:rFonts w:ascii="Times New Roman" w:cs="Times New Roman" w:eastAsia="Times New Roman" w:hAnsi="Times New Roman"/>
          <w:b/>
          <w:bCs/>
          <w:color w:val="000000"/>
          <w:sz w:val="28"/>
          <w:szCs w:val="28"/>
        </w:rPr>
        <w:t xml:space="preserve">5. Timeline and Plan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Week</w:t>
            </w:r>
          </w:p>
        </w:tc>
        <w:tc>
          <w:tcPr>
            <w:tcW w:type="dxa" w:w="216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Tasks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Week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Foundation &amp; API 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Set up Dash app structure; implement Open-Meteo API integration; create basic climate data display; design ETL pipeline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Week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Core Features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Develop recommendation engine; build Plotly climate visualizations; implement responsive UI; add climate code lookup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Week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Enhancement &amp; Refinement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Add user personalization (MVP); implement activity filtering and search; optimize API caching; begin user testing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Week 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Testing &amp; Optimization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Cross-device testing; performance optimization; integrate user feedback; finalize technical documentation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Week 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Deployment &amp; Launch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Deploy to Heroku; monitor API reliability; create deployment documentation; prepare final presentation</w:t>
            </w:r>
          </w:p>
        </w:tc>
      </w:tr>
    </w:tbl>
    <w:p>
      <w:pPr>
        <w:spacing w:after="40" w:before="40"/>
      </w:pPr>
      <w:r>
        <w:t xml:space="preserve"/>
      </w:r>
    </w:p>
    <w:p>
      <w:pPr>
        <w:pStyle w:val="Heading1"/>
        <w:spacing w:after="160" w:before="320"/>
      </w:pPr>
      <w:r>
        <w:rPr>
          <w:rFonts w:ascii="Times New Roman" w:cs="Times New Roman" w:eastAsia="Times New Roman" w:hAnsi="Times New Roman"/>
          <w:b/>
          <w:bCs/>
          <w:color w:val="000000"/>
          <w:sz w:val="28"/>
          <w:szCs w:val="28"/>
        </w:rPr>
        <w:t xml:space="preserve">6. Conclusion</w:t>
      </w:r>
    </w:p>
    <w:p>
      <w:pPr>
        <w:spacing w:after="60" w:before="60"/>
        <w:jc w:val="both"/>
      </w:pPr>
      <w:r>
        <w:rPr>
          <w:rFonts w:ascii="Times New Roman" w:cs="Times New Roman" w:eastAsia="Times New Roman" w:hAnsi="Times New Roman"/>
          <w:color w:val="000000"/>
          <w:sz w:val="22"/>
          <w:szCs w:val="22"/>
        </w:rPr>
        <w:t xml:space="preserve">This Climate Activity Recommender App represents a valuable opportunity to combine data science, API integration, machine learning logic, and interactive web development into a practical consumer-focused solution for residents and visitors in New Orleans, Louisiana. By leveraging the Open-Meteo Climate API, the application can continuously retrieve reliable climate and forecast data, process the information through a structured ETL and recommendation pipeline, and transform complex weather conditions into user-friendly activity suggestions.</w:t>
      </w:r>
    </w:p>
    <w:p>
      <w:pPr>
        <w:spacing w:after="40" w:before="40"/>
      </w:pPr>
      <w:r>
        <w:t xml:space="preserve"/>
      </w:r>
    </w:p>
    <w:p>
      <w:pPr>
        <w:pStyle w:val="Heading1"/>
        <w:spacing w:after="160" w:before="320"/>
      </w:pPr>
      <w:r>
        <w:rPr>
          <w:rFonts w:ascii="Times New Roman" w:cs="Times New Roman" w:eastAsia="Times New Roman" w:hAnsi="Times New Roman"/>
          <w:b/>
          <w:bCs/>
          <w:color w:val="000000"/>
          <w:sz w:val="28"/>
          <w:szCs w:val="28"/>
        </w:rPr>
        <w:t xml:space="preserve">7. Expected Outcomes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A working end-to-end climate analytics pipeline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Automated weather data extraction from the Open-Meteo API</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Interactive Dash dashboard with climate visualizations for New Orleans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Rule-based activity recommendation system</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User-friendly weather analytics interface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Presentation and Project proposal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2026-06-10T22:37:19.181Z</dcterms:created>
  <dcterms:modified xsi:type="dcterms:W3CDTF">2026-06-10T22:37:19.182Z</dcterms:modified>
</cp:coreProperties>
</file>

<file path=docProps/custom.xml><?xml version="1.0" encoding="utf-8"?>
<Properties xmlns="http://schemas.openxmlformats.org/officeDocument/2006/custom-properties" xmlns:vt="http://schemas.openxmlformats.org/officeDocument/2006/docPropsVTypes"/>
</file>