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首页：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home.vue</w:t>
      </w:r>
    </w:p>
    <w:p>
      <w:pPr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租金月付：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zjyf.vue</w:t>
      </w:r>
    </w:p>
    <w:p>
      <w:pPr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关于我们：about</w:t>
      </w:r>
      <w:r>
        <w:rPr>
          <w:rFonts w:ascii="微软雅黑" w:hAnsi="微软雅黑" w:eastAsia="微软雅黑" w:cs="微软雅黑"/>
          <w:b/>
          <w:bCs/>
          <w:sz w:val="30"/>
          <w:szCs w:val="30"/>
        </w:rPr>
        <w:t>_us.vue</w:t>
      </w:r>
    </w:p>
    <w:p>
      <w:pPr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联系我们：connect</w:t>
      </w:r>
      <w:r>
        <w:rPr>
          <w:rFonts w:ascii="微软雅黑" w:hAnsi="微软雅黑" w:eastAsia="微软雅黑" w:cs="微软雅黑"/>
          <w:b/>
          <w:bCs/>
          <w:sz w:val="30"/>
          <w:szCs w:val="30"/>
        </w:rPr>
        <w:t>_us.vue</w:t>
      </w:r>
    </w:p>
    <w:p>
      <w:pPr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下载app页面：d</w:t>
      </w:r>
      <w:r>
        <w:rPr>
          <w:rFonts w:ascii="微软雅黑" w:hAnsi="微软雅黑" w:eastAsia="微软雅黑" w:cs="微软雅黑"/>
          <w:b/>
          <w:bCs/>
          <w:sz w:val="30"/>
          <w:szCs w:val="30"/>
        </w:rPr>
        <w:t>ownload_app.vue</w:t>
      </w:r>
    </w:p>
    <w:p>
      <w:pPr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页面底部下载APP ： Floating.vue</w:t>
      </w:r>
    </w:p>
    <w:p>
      <w:pPr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房源详情：</w:t>
      </w:r>
      <w:r>
        <w:rPr>
          <w:rFonts w:ascii="微软雅黑" w:hAnsi="微软雅黑" w:eastAsia="微软雅黑" w:cs="微软雅黑"/>
          <w:b/>
          <w:bCs/>
          <w:sz w:val="30"/>
          <w:szCs w:val="30"/>
        </w:rPr>
        <w:t>housesources_details.vue</w:t>
      </w:r>
    </w:p>
    <w:p>
      <w:pPr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写字楼详情：build</w:t>
      </w:r>
      <w:r>
        <w:rPr>
          <w:rFonts w:ascii="微软雅黑" w:hAnsi="微软雅黑" w:eastAsia="微软雅黑" w:cs="微软雅黑"/>
          <w:b/>
          <w:bCs/>
          <w:sz w:val="30"/>
          <w:szCs w:val="30"/>
        </w:rPr>
        <w:t>ing_details.vue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人才招聘：  talent.vue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首页搜索的  search.vue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底部下载APP Floating.vue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32"/>
    <w:rsid w:val="001F6938"/>
    <w:rsid w:val="00754241"/>
    <w:rsid w:val="007F7432"/>
    <w:rsid w:val="0082577D"/>
    <w:rsid w:val="00D63A73"/>
    <w:rsid w:val="0D7D1DC6"/>
    <w:rsid w:val="253643B3"/>
    <w:rsid w:val="4329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154</Characters>
  <Lines>1</Lines>
  <Paragraphs>1</Paragraphs>
  <TotalTime>61</TotalTime>
  <ScaleCrop>false</ScaleCrop>
  <LinksUpToDate>false</LinksUpToDate>
  <CharactersWithSpaces>179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WPS_1527322997</cp:lastModifiedBy>
  <dcterms:modified xsi:type="dcterms:W3CDTF">2018-06-07T07:42:02Z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