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3508" w14:textId="5D5A3670" w:rsidR="005F20E1" w:rsidRDefault="007555AB">
      <w:r>
        <w:rPr>
          <w:rFonts w:hint="eastAsia"/>
        </w:rPr>
        <w:t>Spring容器、Spring</w:t>
      </w:r>
      <w:r>
        <w:t xml:space="preserve"> </w:t>
      </w:r>
      <w:r>
        <w:rPr>
          <w:rFonts w:hint="eastAsia"/>
        </w:rPr>
        <w:t>bean、依赖注入</w:t>
      </w:r>
    </w:p>
    <w:p w14:paraId="68E73F40" w14:textId="0A726EEB" w:rsidR="007555AB" w:rsidRDefault="007555AB"/>
    <w:p w14:paraId="6315D9BA" w14:textId="621513BE" w:rsidR="007555AB" w:rsidRDefault="007555AB">
      <w:r>
        <w:rPr>
          <w:rFonts w:hint="eastAsia"/>
        </w:rPr>
        <w:t>1、Spring</w:t>
      </w:r>
      <w:r>
        <w:t xml:space="preserve"> </w:t>
      </w:r>
      <w:r>
        <w:rPr>
          <w:rFonts w:hint="eastAsia"/>
        </w:rPr>
        <w:t>bean</w:t>
      </w:r>
      <w:r>
        <w:t xml:space="preserve"> – </w:t>
      </w:r>
      <w:r>
        <w:rPr>
          <w:rFonts w:hint="eastAsia"/>
        </w:rPr>
        <w:t>Java对象</w:t>
      </w:r>
    </w:p>
    <w:p w14:paraId="5C07C7F1" w14:textId="131EA5C6" w:rsidR="007555AB" w:rsidRDefault="007555AB">
      <w:r>
        <w:rPr>
          <w:rFonts w:hint="eastAsia"/>
        </w:rPr>
        <w:t>2、Spring容器中</w:t>
      </w:r>
      <w:r w:rsidR="00031FA3">
        <w:rPr>
          <w:rFonts w:hint="eastAsia"/>
        </w:rPr>
        <w:t>含有</w:t>
      </w:r>
      <w:r>
        <w:rPr>
          <w:rFonts w:hint="eastAsia"/>
        </w:rPr>
        <w:t>许多Spring</w:t>
      </w:r>
      <w:r>
        <w:t xml:space="preserve"> </w:t>
      </w:r>
      <w:r>
        <w:rPr>
          <w:rFonts w:hint="eastAsia"/>
        </w:rPr>
        <w:t>bean，</w:t>
      </w:r>
      <w:r w:rsidR="006A5209">
        <w:rPr>
          <w:rFonts w:hint="eastAsia"/>
        </w:rPr>
        <w:t>是Java对象的容器。</w:t>
      </w:r>
      <w:r>
        <w:rPr>
          <w:rFonts w:hint="eastAsia"/>
        </w:rPr>
        <w:t>每个Spring</w:t>
      </w:r>
      <w:r>
        <w:t xml:space="preserve"> </w:t>
      </w:r>
      <w:r>
        <w:rPr>
          <w:rFonts w:hint="eastAsia"/>
        </w:rPr>
        <w:t>bean具有一个唯一ID，可以使用Spring</w:t>
      </w:r>
      <w:r>
        <w:t xml:space="preserve"> </w:t>
      </w:r>
      <w:r>
        <w:rPr>
          <w:rFonts w:hint="eastAsia"/>
        </w:rPr>
        <w:t>API获得Java对象</w:t>
      </w:r>
      <w:r w:rsidR="006A5209">
        <w:rPr>
          <w:rFonts w:hint="eastAsia"/>
        </w:rPr>
        <w:t>。</w:t>
      </w:r>
    </w:p>
    <w:p w14:paraId="39BB2652" w14:textId="435FE067" w:rsidR="007555AB" w:rsidRDefault="007555AB">
      <w:r>
        <w:rPr>
          <w:rFonts w:hint="eastAsia"/>
        </w:rPr>
        <w:t>3、</w:t>
      </w:r>
      <w:r w:rsidR="00031FA3">
        <w:rPr>
          <w:rFonts w:hint="eastAsia"/>
        </w:rPr>
        <w:t>Spring</w:t>
      </w:r>
      <w:r w:rsidR="00031FA3">
        <w:t xml:space="preserve"> </w:t>
      </w:r>
      <w:r w:rsidR="00031FA3">
        <w:rPr>
          <w:rFonts w:hint="eastAsia"/>
        </w:rPr>
        <w:t>bean在xml配置文件中配置，Spring</w:t>
      </w:r>
      <w:r w:rsidR="00031FA3">
        <w:t xml:space="preserve"> </w:t>
      </w:r>
      <w:r w:rsidR="00031FA3">
        <w:rPr>
          <w:rFonts w:hint="eastAsia"/>
        </w:rPr>
        <w:t>API读取xml文件，创建所有Java对象。在配置bean时，可以配置每个Java对象的属性，即依赖注入</w:t>
      </w:r>
    </w:p>
    <w:p w14:paraId="11DB3BDD" w14:textId="49BFA070" w:rsidR="006A5209" w:rsidRDefault="00E5646F">
      <w:pPr>
        <w:rPr>
          <w:rFonts w:hint="eastAsia"/>
        </w:rPr>
      </w:pPr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>加载xml配置文件，创建bean</w:t>
      </w:r>
      <w:r w:rsidR="00A75E85">
        <w:rPr>
          <w:rFonts w:hint="eastAsia"/>
        </w:rPr>
        <w:t>、</w:t>
      </w:r>
      <w:r>
        <w:rPr>
          <w:rFonts w:hint="eastAsia"/>
        </w:rPr>
        <w:t>获取bean</w:t>
      </w:r>
    </w:p>
    <w:p w14:paraId="2B8E15A3" w14:textId="2FD3E9B9" w:rsidR="006A5209" w:rsidRDefault="006A5209" w:rsidP="006A5209">
      <w:pPr>
        <w:pStyle w:val="1"/>
      </w:pPr>
      <w:r>
        <w:rPr>
          <w:rFonts w:hint="eastAsia"/>
        </w:rPr>
        <w:t>Java类准备</w:t>
      </w:r>
    </w:p>
    <w:p w14:paraId="3EC0E5F9" w14:textId="2CBA95FA" w:rsidR="006A5209" w:rsidRDefault="006A5209">
      <w:r>
        <w:rPr>
          <w:rFonts w:hint="eastAsia"/>
        </w:rPr>
        <w:t>Axe、</w:t>
      </w:r>
      <w:proofErr w:type="spellStart"/>
      <w:r>
        <w:rPr>
          <w:rFonts w:hint="eastAsia"/>
        </w:rPr>
        <w:t>StoneAxe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IronAxe</w:t>
      </w:r>
      <w:proofErr w:type="spellEnd"/>
    </w:p>
    <w:p w14:paraId="0D18514B" w14:textId="50B8DEF9" w:rsidR="006A5209" w:rsidRDefault="006A5209">
      <w:r>
        <w:rPr>
          <w:rFonts w:hint="eastAsia"/>
        </w:rPr>
        <w:t>Person</w:t>
      </w:r>
    </w:p>
    <w:p w14:paraId="5F4ECE7F" w14:textId="6D54C862" w:rsidR="006A5209" w:rsidRDefault="006A5209"/>
    <w:p w14:paraId="6898472B" w14:textId="35D8B2F9" w:rsidR="006A5209" w:rsidRDefault="006A5209">
      <w:r>
        <w:rPr>
          <w:rFonts w:hint="eastAsia"/>
        </w:rPr>
        <w:t>（1）Axe是接口，具有两个实现类</w:t>
      </w:r>
    </w:p>
    <w:p w14:paraId="264FF11F" w14:textId="770D0682" w:rsidR="006A5209" w:rsidRDefault="006A5209">
      <w:pPr>
        <w:rPr>
          <w:rFonts w:hint="eastAsia"/>
        </w:rPr>
      </w:pPr>
      <w:r>
        <w:rPr>
          <w:rFonts w:hint="eastAsia"/>
        </w:rPr>
        <w:t>（2）Person类中具有一个Axe属性，具体使用那个Axe实现类，可在Spring创建Java对象时注入</w:t>
      </w:r>
    </w:p>
    <w:p w14:paraId="6CC70EDD" w14:textId="13855522" w:rsidR="006A5209" w:rsidRDefault="006A5209" w:rsidP="006A5209">
      <w:pPr>
        <w:pStyle w:val="1"/>
      </w:pPr>
      <w:r>
        <w:rPr>
          <w:rFonts w:hint="eastAsia"/>
        </w:rPr>
        <w:t>Spring配置</w:t>
      </w:r>
    </w:p>
    <w:p w14:paraId="55519317" w14:textId="12DD5210" w:rsidR="006A5209" w:rsidRPr="006A5209" w:rsidRDefault="00984D73">
      <w:pPr>
        <w:rPr>
          <w:b/>
          <w:bCs/>
        </w:rPr>
      </w:pPr>
      <w:r w:rsidRPr="00984D73">
        <w:rPr>
          <w:b/>
          <w:bCs/>
        </w:rPr>
        <w:t>applicationContext</w:t>
      </w:r>
      <w:r w:rsidR="006A5209" w:rsidRPr="006A5209">
        <w:rPr>
          <w:b/>
          <w:bCs/>
        </w:rPr>
        <w:t>.xml</w:t>
      </w:r>
    </w:p>
    <w:p w14:paraId="5894D5F3" w14:textId="77777777" w:rsidR="00984D73" w:rsidRDefault="006A5209" w:rsidP="00984D73">
      <w:r>
        <w:t xml:space="preserve">    </w:t>
      </w:r>
      <w:r w:rsidR="00984D73">
        <w:t>&lt;bean id="stone" class="</w:t>
      </w:r>
      <w:proofErr w:type="spellStart"/>
      <w:proofErr w:type="gramStart"/>
      <w:r w:rsidR="00984D73">
        <w:t>com.zh.axe.StoneAxe</w:t>
      </w:r>
      <w:proofErr w:type="spellEnd"/>
      <w:proofErr w:type="gramEnd"/>
      <w:r w:rsidR="00984D73">
        <w:t>"&gt;&lt;/bean&gt;</w:t>
      </w:r>
    </w:p>
    <w:p w14:paraId="60E0B5D3" w14:textId="77777777" w:rsidR="00984D73" w:rsidRDefault="00984D73" w:rsidP="00984D73"/>
    <w:p w14:paraId="27AC44BB" w14:textId="77777777" w:rsidR="00984D73" w:rsidRDefault="00984D73" w:rsidP="00984D73">
      <w:r>
        <w:t xml:space="preserve">    &lt;bean id="iron" class="</w:t>
      </w:r>
      <w:proofErr w:type="spellStart"/>
      <w:proofErr w:type="gramStart"/>
      <w:r>
        <w:t>com.zh.axe.IronAxe</w:t>
      </w:r>
      <w:proofErr w:type="spellEnd"/>
      <w:proofErr w:type="gramEnd"/>
      <w:r>
        <w:t>"&gt;&lt;/bean&gt;</w:t>
      </w:r>
    </w:p>
    <w:p w14:paraId="16D5950D" w14:textId="77777777" w:rsidR="00984D73" w:rsidRDefault="00984D73" w:rsidP="00984D73"/>
    <w:p w14:paraId="1AC3C268" w14:textId="77777777" w:rsidR="00984D73" w:rsidRDefault="00984D73" w:rsidP="00984D73">
      <w:r>
        <w:t xml:space="preserve">    &lt;bean id="person" class="</w:t>
      </w:r>
      <w:proofErr w:type="spellStart"/>
      <w:r>
        <w:t>com.</w:t>
      </w:r>
      <w:proofErr w:type="gramStart"/>
      <w:r>
        <w:t>zh.model</w:t>
      </w:r>
      <w:proofErr w:type="gramEnd"/>
      <w:r>
        <w:t>.Person</w:t>
      </w:r>
      <w:proofErr w:type="spellEnd"/>
      <w:r>
        <w:t>"&gt;</w:t>
      </w:r>
    </w:p>
    <w:p w14:paraId="6305C979" w14:textId="77777777" w:rsidR="00984D73" w:rsidRDefault="00984D73" w:rsidP="00984D73">
      <w:r>
        <w:t xml:space="preserve">        &lt;property name="axe" ref="iron"/&gt; </w:t>
      </w:r>
      <w:proofErr w:type="gramStart"/>
      <w:r>
        <w:t>&lt;!--</w:t>
      </w:r>
      <w:proofErr w:type="gramEnd"/>
      <w:r>
        <w:t xml:space="preserve"> 依赖注入 --&gt;</w:t>
      </w:r>
    </w:p>
    <w:p w14:paraId="49727E9E" w14:textId="28FE1936" w:rsidR="006A5209" w:rsidRDefault="00984D73" w:rsidP="00984D73">
      <w:pPr>
        <w:ind w:firstLine="420"/>
      </w:pPr>
      <w:r>
        <w:t>&lt;/bean&gt;</w:t>
      </w:r>
    </w:p>
    <w:p w14:paraId="5EF99CB8" w14:textId="77777777" w:rsidR="00984D73" w:rsidRDefault="00984D73" w:rsidP="00984D73">
      <w:pPr>
        <w:ind w:firstLine="420"/>
        <w:rPr>
          <w:rFonts w:hint="eastAsia"/>
        </w:rPr>
      </w:pPr>
    </w:p>
    <w:p w14:paraId="50F2BC52" w14:textId="3719E257" w:rsidR="00610A3E" w:rsidRDefault="00985E92">
      <w:pPr>
        <w:rPr>
          <w:rFonts w:hint="eastAsia"/>
        </w:rPr>
      </w:pPr>
      <w:proofErr w:type="spellStart"/>
      <w:r>
        <w:rPr>
          <w:rFonts w:hint="eastAsia"/>
        </w:rPr>
        <w:t>SotneAxe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Iron</w:t>
      </w:r>
      <w:r>
        <w:t>Axe</w:t>
      </w:r>
      <w:proofErr w:type="spellEnd"/>
      <w:r>
        <w:rPr>
          <w:rFonts w:hint="eastAsia"/>
        </w:rPr>
        <w:t>、P</w:t>
      </w:r>
      <w:r>
        <w:t>erson</w:t>
      </w:r>
      <w:proofErr w:type="gramStart"/>
      <w:r>
        <w:rPr>
          <w:rFonts w:hint="eastAsia"/>
        </w:rPr>
        <w:t>类都配置</w:t>
      </w:r>
      <w:proofErr w:type="gramEnd"/>
      <w:r>
        <w:rPr>
          <w:rFonts w:hint="eastAsia"/>
        </w:rPr>
        <w:t>了Spring</w:t>
      </w:r>
      <w:r>
        <w:t xml:space="preserve"> </w:t>
      </w:r>
      <w:r>
        <w:rPr>
          <w:rFonts w:hint="eastAsia"/>
        </w:rPr>
        <w:t>bean，其中Person类对应的Java对象中的Axe属性具体使用哪个Axe实现类对象，也在这里配置。</w:t>
      </w:r>
    </w:p>
    <w:p w14:paraId="38E5421D" w14:textId="4FC94CBF" w:rsidR="00610A3E" w:rsidRDefault="00610A3E" w:rsidP="00610A3E">
      <w:pPr>
        <w:pStyle w:val="1"/>
      </w:pPr>
      <w:r>
        <w:rPr>
          <w:rFonts w:hint="eastAsia"/>
        </w:rPr>
        <w:t>Spring容器</w:t>
      </w:r>
      <w:r w:rsidR="001C7D9D">
        <w:rPr>
          <w:rFonts w:hint="eastAsia"/>
        </w:rPr>
        <w:t>使用</w:t>
      </w:r>
    </w:p>
    <w:p w14:paraId="18CB5DC4" w14:textId="493DDE74" w:rsidR="006A5209" w:rsidRPr="001C7D9D" w:rsidRDefault="001C7D9D">
      <w:pPr>
        <w:rPr>
          <w:b/>
          <w:bCs/>
        </w:rPr>
      </w:pPr>
      <w:r w:rsidRPr="001C7D9D">
        <w:rPr>
          <w:rFonts w:hint="eastAsia"/>
          <w:b/>
          <w:bCs/>
        </w:rPr>
        <w:t>M</w:t>
      </w:r>
      <w:r w:rsidRPr="001C7D9D">
        <w:rPr>
          <w:b/>
          <w:bCs/>
        </w:rPr>
        <w:t>ain.java</w:t>
      </w:r>
    </w:p>
    <w:p w14:paraId="658BF3A9" w14:textId="450F8D56" w:rsidR="001C7D9D" w:rsidRDefault="001C7D9D"/>
    <w:p w14:paraId="092D46B2" w14:textId="77777777" w:rsidR="00984D73" w:rsidRDefault="00984D73" w:rsidP="00984D73"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8FDD52F" w14:textId="5B092AC6" w:rsidR="00984D73" w:rsidRDefault="00984D73" w:rsidP="00984D73">
      <w:r>
        <w:t xml:space="preserve">Person p = </w:t>
      </w:r>
      <w:proofErr w:type="spellStart"/>
      <w:proofErr w:type="gramStart"/>
      <w:r>
        <w:t>ctx.getBean</w:t>
      </w:r>
      <w:proofErr w:type="spellEnd"/>
      <w:proofErr w:type="gramEnd"/>
      <w:r>
        <w:t xml:space="preserve">("person", </w:t>
      </w:r>
      <w:proofErr w:type="spellStart"/>
      <w:r>
        <w:t>Person.class</w:t>
      </w:r>
      <w:proofErr w:type="spellEnd"/>
      <w:r>
        <w:t>);</w:t>
      </w:r>
    </w:p>
    <w:p w14:paraId="3556C08F" w14:textId="09BACD8B" w:rsidR="006A5209" w:rsidRDefault="00984D73" w:rsidP="00984D73">
      <w:proofErr w:type="spellStart"/>
      <w:proofErr w:type="gramStart"/>
      <w:r>
        <w:t>p.useAxe</w:t>
      </w:r>
      <w:proofErr w:type="spellEnd"/>
      <w:proofErr w:type="gramEnd"/>
      <w:r>
        <w:t>();</w:t>
      </w:r>
    </w:p>
    <w:p w14:paraId="1A07CB97" w14:textId="381A2C48" w:rsidR="001C7D9D" w:rsidRDefault="001C7D9D"/>
    <w:p w14:paraId="5B06C6CD" w14:textId="77777777" w:rsidR="001C7D9D" w:rsidRDefault="001C7D9D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容器API：</w:t>
      </w:r>
    </w:p>
    <w:p w14:paraId="29A51691" w14:textId="303E2463" w:rsidR="001C7D9D" w:rsidRDefault="001C7D9D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接口、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FileSystemXmlApplicationContext</w:t>
      </w:r>
      <w:proofErr w:type="spellEnd"/>
    </w:p>
    <w:p w14:paraId="6FA88D35" w14:textId="7E2CC92F" w:rsidR="001C7D9D" w:rsidRDefault="00DA4471">
      <w:r>
        <w:rPr>
          <w:rFonts w:hint="eastAsia"/>
        </w:rPr>
        <w:t>加载xml配置文件创建Java对象</w:t>
      </w:r>
    </w:p>
    <w:p w14:paraId="172F1AFE" w14:textId="77777777" w:rsidR="00DA4471" w:rsidRDefault="00DA4471"/>
    <w:p w14:paraId="692865D0" w14:textId="5E6BF847" w:rsidR="001C7D9D" w:rsidRDefault="001C7D9D">
      <w:pPr>
        <w:rPr>
          <w:rFonts w:hint="eastAsia"/>
        </w:rPr>
      </w:pPr>
      <w:proofErr w:type="spellStart"/>
      <w:r>
        <w:rPr>
          <w:rFonts w:hint="eastAsia"/>
        </w:rPr>
        <w:t>ApplicationContext</w:t>
      </w:r>
      <w:r>
        <w:t>.getBean</w:t>
      </w:r>
      <w:proofErr w:type="spellEnd"/>
      <w:r w:rsidR="00DA4471">
        <w:rPr>
          <w:rFonts w:hint="eastAsia"/>
        </w:rPr>
        <w:t>获取Java对象</w:t>
      </w:r>
      <w:bookmarkStart w:id="0" w:name="_GoBack"/>
      <w:bookmarkEnd w:id="0"/>
    </w:p>
    <w:sectPr w:rsidR="001C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22"/>
    <w:rsid w:val="00031FA3"/>
    <w:rsid w:val="001C7D9D"/>
    <w:rsid w:val="002C3322"/>
    <w:rsid w:val="005F20E1"/>
    <w:rsid w:val="00610A3E"/>
    <w:rsid w:val="006A5209"/>
    <w:rsid w:val="007555AB"/>
    <w:rsid w:val="00984D73"/>
    <w:rsid w:val="00985E92"/>
    <w:rsid w:val="00A75E85"/>
    <w:rsid w:val="00D33370"/>
    <w:rsid w:val="00DA4471"/>
    <w:rsid w:val="00E5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1B44"/>
  <w15:chartTrackingRefBased/>
  <w15:docId w15:val="{BA6FDD52-9C0C-4CEF-A1E7-FC6A418A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2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10</cp:revision>
  <dcterms:created xsi:type="dcterms:W3CDTF">2019-07-06T05:56:00Z</dcterms:created>
  <dcterms:modified xsi:type="dcterms:W3CDTF">2019-07-08T11:22:00Z</dcterms:modified>
</cp:coreProperties>
</file>