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271" w:rsidRPr="006E2271" w:rsidRDefault="006E2271" w:rsidP="006E2271">
      <w:pPr>
        <w:pStyle w:val="2"/>
        <w:rPr>
          <w:rFonts w:hint="eastAsia"/>
        </w:rPr>
      </w:pPr>
      <w:r w:rsidRPr="006E2271">
        <w:rPr>
          <w:rFonts w:hint="eastAsia"/>
        </w:rPr>
        <w:t>客户端</w:t>
      </w:r>
      <w:r w:rsidRPr="006E2271">
        <w:t>架构说明</w:t>
      </w:r>
    </w:p>
    <w:p w:rsidR="007F39FB" w:rsidRDefault="00561A21">
      <w:r>
        <w:object w:dxaOrig="13411" w:dyaOrig="77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15.3pt;height:240.2pt" o:ole="">
            <v:imagedata r:id="rId5" o:title=""/>
          </v:shape>
          <o:OLEObject Type="Embed" ProgID="Visio.Drawing.15" ShapeID="_x0000_i1034" DrawAspect="Content" ObjectID="_1563019144" r:id="rId6"/>
        </w:object>
      </w:r>
    </w:p>
    <w:p w:rsidR="009C730B" w:rsidRDefault="009C730B" w:rsidP="009C730B">
      <w:pPr>
        <w:jc w:val="center"/>
        <w:rPr>
          <w:rFonts w:ascii="华文宋体" w:eastAsia="华文宋体" w:hAnsi="华文宋体"/>
        </w:rPr>
      </w:pPr>
      <w:r w:rsidRPr="009C730B">
        <w:rPr>
          <w:rFonts w:ascii="华文宋体" w:eastAsia="华文宋体" w:hAnsi="华文宋体" w:hint="eastAsia"/>
        </w:rPr>
        <w:t>图1.客户端</w:t>
      </w:r>
      <w:r w:rsidRPr="009C730B">
        <w:rPr>
          <w:rFonts w:ascii="华文宋体" w:eastAsia="华文宋体" w:hAnsi="华文宋体"/>
        </w:rPr>
        <w:t>架构图</w:t>
      </w:r>
    </w:p>
    <w:p w:rsidR="00E85E30" w:rsidRDefault="00E85E30" w:rsidP="00E85E30">
      <w:pPr>
        <w:rPr>
          <w:rFonts w:ascii="华文宋体" w:eastAsia="华文宋体" w:hAnsi="华文宋体" w:hint="eastAsia"/>
        </w:rPr>
      </w:pPr>
      <w:r>
        <w:rPr>
          <w:rFonts w:ascii="华文宋体" w:eastAsia="华文宋体" w:hAnsi="华文宋体" w:hint="eastAsia"/>
        </w:rPr>
        <w:t>客户端分为7大模块</w:t>
      </w:r>
      <w:r>
        <w:rPr>
          <w:rFonts w:ascii="华文宋体" w:eastAsia="华文宋体" w:hAnsi="华文宋体"/>
        </w:rPr>
        <w:t>，各自负责相应的逻辑处理与消息通信，</w:t>
      </w:r>
      <w:r>
        <w:rPr>
          <w:rFonts w:ascii="华文宋体" w:eastAsia="华文宋体" w:hAnsi="华文宋体" w:hint="eastAsia"/>
        </w:rPr>
        <w:t>各模块</w:t>
      </w:r>
      <w:r>
        <w:rPr>
          <w:rFonts w:ascii="华文宋体" w:eastAsia="华文宋体" w:hAnsi="华文宋体"/>
        </w:rPr>
        <w:t>的功能职责</w:t>
      </w:r>
      <w:r>
        <w:rPr>
          <w:rFonts w:ascii="华文宋体" w:eastAsia="华文宋体" w:hAnsi="华文宋体" w:hint="eastAsia"/>
        </w:rPr>
        <w:t>具体</w:t>
      </w:r>
      <w:r>
        <w:rPr>
          <w:rFonts w:ascii="华文宋体" w:eastAsia="华文宋体" w:hAnsi="华文宋体"/>
        </w:rPr>
        <w:t>如下：</w:t>
      </w:r>
    </w:p>
    <w:p w:rsidR="009C730B" w:rsidRPr="003979CB" w:rsidRDefault="009C730B" w:rsidP="009C730B">
      <w:pPr>
        <w:rPr>
          <w:rFonts w:ascii="Times New Roman" w:eastAsia="华文宋体" w:hAnsi="Times New Roman" w:cs="Times New Roman"/>
          <w:b/>
        </w:rPr>
      </w:pPr>
      <w:r w:rsidRPr="003979CB">
        <w:rPr>
          <w:rFonts w:ascii="Times New Roman" w:eastAsia="华文宋体" w:hAnsi="Times New Roman" w:cs="Times New Roman"/>
          <w:b/>
        </w:rPr>
        <w:t>Manager</w:t>
      </w:r>
      <w:r w:rsidRPr="003979CB">
        <w:rPr>
          <w:rFonts w:ascii="Times New Roman" w:eastAsia="华文宋体" w:hAnsi="Times New Roman" w:cs="Times New Roman" w:hint="eastAsia"/>
          <w:b/>
        </w:rPr>
        <w:t>：</w:t>
      </w:r>
    </w:p>
    <w:p w:rsidR="009C730B" w:rsidRDefault="009C730B" w:rsidP="009C730B">
      <w:pPr>
        <w:rPr>
          <w:rFonts w:ascii="Times New Roman" w:eastAsia="华文宋体" w:hAnsi="Times New Roman" w:cs="Times New Roman"/>
        </w:rPr>
      </w:pPr>
      <w:r>
        <w:rPr>
          <w:rFonts w:ascii="Times New Roman" w:eastAsia="华文宋体" w:hAnsi="Times New Roman" w:cs="Times New Roman"/>
        </w:rPr>
        <w:tab/>
      </w:r>
      <w:r w:rsidR="006E2271">
        <w:rPr>
          <w:rFonts w:ascii="Times New Roman" w:eastAsia="华文宋体" w:hAnsi="Times New Roman" w:cs="Times New Roman" w:hint="eastAsia"/>
        </w:rPr>
        <w:t>公用</w:t>
      </w:r>
      <w:r w:rsidR="006E2271">
        <w:rPr>
          <w:rFonts w:ascii="Times New Roman" w:eastAsia="华文宋体" w:hAnsi="Times New Roman" w:cs="Times New Roman"/>
        </w:rPr>
        <w:t>信息</w:t>
      </w:r>
      <w:r w:rsidR="006E2271">
        <w:rPr>
          <w:rFonts w:ascii="Times New Roman" w:eastAsia="华文宋体" w:hAnsi="Times New Roman" w:cs="Times New Roman" w:hint="eastAsia"/>
        </w:rPr>
        <w:t>管理</w:t>
      </w:r>
      <w:r w:rsidR="006E2271">
        <w:rPr>
          <w:rFonts w:ascii="Times New Roman" w:eastAsia="华文宋体" w:hAnsi="Times New Roman" w:cs="Times New Roman"/>
        </w:rPr>
        <w:t>，</w:t>
      </w:r>
      <w:r>
        <w:rPr>
          <w:rFonts w:ascii="Times New Roman" w:eastAsia="华文宋体" w:hAnsi="Times New Roman" w:cs="Times New Roman" w:hint="eastAsia"/>
        </w:rPr>
        <w:t>包括</w:t>
      </w:r>
      <w:r>
        <w:rPr>
          <w:rFonts w:ascii="Times New Roman" w:eastAsia="华文宋体" w:hAnsi="Times New Roman" w:cs="Times New Roman" w:hint="eastAsia"/>
        </w:rPr>
        <w:t>4</w:t>
      </w:r>
      <w:r>
        <w:rPr>
          <w:rFonts w:ascii="Times New Roman" w:eastAsia="华文宋体" w:hAnsi="Times New Roman" w:cs="Times New Roman"/>
        </w:rPr>
        <w:t>个脚本，其中</w:t>
      </w:r>
    </w:p>
    <w:p w:rsidR="009C730B" w:rsidRDefault="009C730B" w:rsidP="009C730B">
      <w:pPr>
        <w:rPr>
          <w:rFonts w:ascii="Times New Roman" w:eastAsia="华文宋体" w:hAnsi="Times New Roman" w:cs="Times New Roman"/>
        </w:rPr>
      </w:pPr>
      <w:r>
        <w:rPr>
          <w:rFonts w:ascii="Times New Roman" w:eastAsia="华文宋体" w:hAnsi="Times New Roman" w:cs="Times New Roman"/>
        </w:rPr>
        <w:tab/>
      </w:r>
      <w:proofErr w:type="spellStart"/>
      <w:r>
        <w:rPr>
          <w:rFonts w:ascii="Times New Roman" w:eastAsia="华文宋体" w:hAnsi="Times New Roman" w:cs="Times New Roman"/>
        </w:rPr>
        <w:t>CommonInformation</w:t>
      </w:r>
      <w:proofErr w:type="spellEnd"/>
      <w:r>
        <w:rPr>
          <w:rFonts w:ascii="Times New Roman" w:eastAsia="华文宋体" w:hAnsi="Times New Roman" w:cs="Times New Roman"/>
        </w:rPr>
        <w:t>：包含</w:t>
      </w:r>
      <w:r>
        <w:rPr>
          <w:rFonts w:ascii="Times New Roman" w:eastAsia="华文宋体" w:hAnsi="Times New Roman" w:cs="Times New Roman" w:hint="eastAsia"/>
        </w:rPr>
        <w:t>与</w:t>
      </w:r>
      <w:r>
        <w:rPr>
          <w:rFonts w:ascii="Times New Roman" w:eastAsia="华文宋体" w:hAnsi="Times New Roman" w:cs="Times New Roman"/>
        </w:rPr>
        <w:t>服务</w:t>
      </w:r>
      <w:proofErr w:type="gramStart"/>
      <w:r>
        <w:rPr>
          <w:rFonts w:ascii="Times New Roman" w:eastAsia="华文宋体" w:hAnsi="Times New Roman" w:cs="Times New Roman"/>
        </w:rPr>
        <w:t>端一致</w:t>
      </w:r>
      <w:proofErr w:type="gramEnd"/>
      <w:r>
        <w:rPr>
          <w:rFonts w:ascii="Times New Roman" w:eastAsia="华文宋体" w:hAnsi="Times New Roman" w:cs="Times New Roman"/>
        </w:rPr>
        <w:t>的命令信息，以及用户</w:t>
      </w:r>
      <w:r>
        <w:rPr>
          <w:rFonts w:ascii="Times New Roman" w:eastAsia="华文宋体" w:hAnsi="Times New Roman" w:cs="Times New Roman"/>
        </w:rPr>
        <w:t>UI</w:t>
      </w:r>
      <w:r>
        <w:rPr>
          <w:rFonts w:ascii="Times New Roman" w:eastAsia="华文宋体" w:hAnsi="Times New Roman" w:cs="Times New Roman"/>
        </w:rPr>
        <w:t>显示的基本信息（</w:t>
      </w:r>
      <w:r>
        <w:rPr>
          <w:rFonts w:ascii="Times New Roman" w:eastAsia="华文宋体" w:hAnsi="Times New Roman" w:cs="Times New Roman" w:hint="eastAsia"/>
        </w:rPr>
        <w:t>血量、</w:t>
      </w:r>
      <w:r>
        <w:rPr>
          <w:rFonts w:ascii="Times New Roman" w:eastAsia="华文宋体" w:hAnsi="Times New Roman" w:cs="Times New Roman"/>
        </w:rPr>
        <w:t>经验、金钱等）</w:t>
      </w:r>
    </w:p>
    <w:p w:rsidR="009C730B" w:rsidRDefault="009C730B" w:rsidP="009C730B">
      <w:pPr>
        <w:rPr>
          <w:rFonts w:ascii="Times New Roman" w:eastAsia="华文宋体" w:hAnsi="Times New Roman" w:cs="Times New Roman"/>
        </w:rPr>
      </w:pPr>
      <w:r>
        <w:rPr>
          <w:rFonts w:ascii="Times New Roman" w:eastAsia="华文宋体" w:hAnsi="Times New Roman" w:cs="Times New Roman"/>
        </w:rPr>
        <w:tab/>
      </w:r>
      <w:proofErr w:type="spellStart"/>
      <w:r>
        <w:rPr>
          <w:rFonts w:ascii="Times New Roman" w:eastAsia="华文宋体" w:hAnsi="Times New Roman" w:cs="Times New Roman"/>
        </w:rPr>
        <w:t>CommonMethod</w:t>
      </w:r>
      <w:proofErr w:type="spellEnd"/>
      <w:r>
        <w:rPr>
          <w:rFonts w:ascii="Times New Roman" w:eastAsia="华文宋体" w:hAnsi="Times New Roman" w:cs="Times New Roman"/>
        </w:rPr>
        <w:t>：</w:t>
      </w:r>
      <w:r>
        <w:rPr>
          <w:rFonts w:ascii="Times New Roman" w:eastAsia="华文宋体" w:hAnsi="Times New Roman" w:cs="Times New Roman" w:hint="eastAsia"/>
        </w:rPr>
        <w:t>游戏</w:t>
      </w:r>
      <w:r>
        <w:rPr>
          <w:rFonts w:ascii="Times New Roman" w:eastAsia="华文宋体" w:hAnsi="Times New Roman" w:cs="Times New Roman"/>
        </w:rPr>
        <w:t>脚本公用的方法</w:t>
      </w:r>
    </w:p>
    <w:p w:rsidR="009C730B" w:rsidRDefault="009C730B" w:rsidP="009C730B">
      <w:pPr>
        <w:rPr>
          <w:rFonts w:ascii="Times New Roman" w:eastAsia="华文宋体" w:hAnsi="Times New Roman" w:cs="Times New Roman"/>
        </w:rPr>
      </w:pPr>
      <w:r>
        <w:rPr>
          <w:rFonts w:ascii="Times New Roman" w:eastAsia="华文宋体" w:hAnsi="Times New Roman" w:cs="Times New Roman"/>
        </w:rPr>
        <w:tab/>
      </w:r>
      <w:proofErr w:type="spellStart"/>
      <w:r>
        <w:rPr>
          <w:rFonts w:ascii="Times New Roman" w:eastAsia="华文宋体" w:hAnsi="Times New Roman" w:cs="Times New Roman"/>
        </w:rPr>
        <w:t>GameStart</w:t>
      </w:r>
      <w:proofErr w:type="spellEnd"/>
      <w:r>
        <w:rPr>
          <w:rFonts w:ascii="Times New Roman" w:eastAsia="华文宋体" w:hAnsi="Times New Roman" w:cs="Times New Roman"/>
        </w:rPr>
        <w:t>：用于将用户信息显示的</w:t>
      </w:r>
      <w:r>
        <w:rPr>
          <w:rFonts w:ascii="Times New Roman" w:eastAsia="华文宋体" w:hAnsi="Times New Roman" w:cs="Times New Roman"/>
        </w:rPr>
        <w:t>UI</w:t>
      </w:r>
      <w:r>
        <w:rPr>
          <w:rFonts w:ascii="Times New Roman" w:eastAsia="华文宋体" w:hAnsi="Times New Roman" w:cs="Times New Roman"/>
        </w:rPr>
        <w:t>控制，以及</w:t>
      </w:r>
      <w:r>
        <w:rPr>
          <w:rFonts w:ascii="Times New Roman" w:eastAsia="华文宋体" w:hAnsi="Times New Roman" w:cs="Times New Roman" w:hint="eastAsia"/>
        </w:rPr>
        <w:t>游戏</w:t>
      </w:r>
      <w:r>
        <w:rPr>
          <w:rFonts w:ascii="Times New Roman" w:eastAsia="华文宋体" w:hAnsi="Times New Roman" w:cs="Times New Roman"/>
        </w:rPr>
        <w:t>结果显示</w:t>
      </w:r>
    </w:p>
    <w:p w:rsidR="009C730B" w:rsidRDefault="009C730B" w:rsidP="009C730B">
      <w:pPr>
        <w:rPr>
          <w:rFonts w:ascii="Times New Roman" w:eastAsia="华文宋体" w:hAnsi="Times New Roman" w:cs="Times New Roman"/>
        </w:rPr>
      </w:pPr>
      <w:r>
        <w:rPr>
          <w:rFonts w:ascii="Times New Roman" w:eastAsia="华文宋体" w:hAnsi="Times New Roman" w:cs="Times New Roman"/>
        </w:rPr>
        <w:tab/>
        <w:t>Switch</w:t>
      </w:r>
      <w:r>
        <w:rPr>
          <w:rFonts w:ascii="Times New Roman" w:eastAsia="华文宋体" w:hAnsi="Times New Roman" w:cs="Times New Roman" w:hint="eastAsia"/>
        </w:rPr>
        <w:t>：</w:t>
      </w:r>
      <w:r>
        <w:rPr>
          <w:rFonts w:ascii="Times New Roman" w:eastAsia="华文宋体" w:hAnsi="Times New Roman" w:cs="Times New Roman"/>
        </w:rPr>
        <w:t>场景切换</w:t>
      </w:r>
    </w:p>
    <w:p w:rsidR="009C730B" w:rsidRDefault="009C730B" w:rsidP="009C730B">
      <w:pPr>
        <w:rPr>
          <w:rFonts w:ascii="Times New Roman" w:eastAsia="华文宋体" w:hAnsi="Times New Roman" w:cs="Times New Roman"/>
        </w:rPr>
      </w:pPr>
    </w:p>
    <w:p w:rsidR="009C730B" w:rsidRPr="003979CB" w:rsidRDefault="009C730B" w:rsidP="009C730B">
      <w:pPr>
        <w:rPr>
          <w:rFonts w:ascii="Times New Roman" w:eastAsia="华文宋体" w:hAnsi="Times New Roman" w:cs="Times New Roman"/>
          <w:b/>
        </w:rPr>
      </w:pPr>
      <w:r w:rsidRPr="003979CB">
        <w:rPr>
          <w:rFonts w:ascii="Times New Roman" w:eastAsia="华文宋体" w:hAnsi="Times New Roman" w:cs="Times New Roman" w:hint="eastAsia"/>
          <w:b/>
        </w:rPr>
        <w:t>Enemy</w:t>
      </w:r>
      <w:r w:rsidRPr="003979CB">
        <w:rPr>
          <w:rFonts w:ascii="Times New Roman" w:eastAsia="华文宋体" w:hAnsi="Times New Roman" w:cs="Times New Roman"/>
          <w:b/>
        </w:rPr>
        <w:t>：</w:t>
      </w:r>
    </w:p>
    <w:p w:rsidR="009C730B" w:rsidRDefault="009C730B" w:rsidP="009C730B">
      <w:pPr>
        <w:rPr>
          <w:rFonts w:ascii="Times New Roman" w:eastAsia="华文宋体" w:hAnsi="Times New Roman" w:cs="Times New Roman"/>
        </w:rPr>
      </w:pPr>
      <w:r>
        <w:rPr>
          <w:rFonts w:ascii="Times New Roman" w:eastAsia="华文宋体" w:hAnsi="Times New Roman" w:cs="Times New Roman"/>
        </w:rPr>
        <w:tab/>
      </w:r>
      <w:r w:rsidR="006E2271">
        <w:rPr>
          <w:rFonts w:ascii="Times New Roman" w:eastAsia="华文宋体" w:hAnsi="Times New Roman" w:cs="Times New Roman" w:hint="eastAsia"/>
        </w:rPr>
        <w:t>敌人</w:t>
      </w:r>
      <w:r w:rsidR="006E2271">
        <w:rPr>
          <w:rFonts w:ascii="Times New Roman" w:eastAsia="华文宋体" w:hAnsi="Times New Roman" w:cs="Times New Roman"/>
        </w:rPr>
        <w:t>控制，</w:t>
      </w:r>
      <w:r>
        <w:rPr>
          <w:rFonts w:ascii="Times New Roman" w:eastAsia="华文宋体" w:hAnsi="Times New Roman" w:cs="Times New Roman" w:hint="eastAsia"/>
        </w:rPr>
        <w:t>包括</w:t>
      </w:r>
      <w:r>
        <w:rPr>
          <w:rFonts w:ascii="Times New Roman" w:eastAsia="华文宋体" w:hAnsi="Times New Roman" w:cs="Times New Roman" w:hint="eastAsia"/>
        </w:rPr>
        <w:t>4</w:t>
      </w:r>
      <w:r>
        <w:rPr>
          <w:rFonts w:ascii="Times New Roman" w:eastAsia="华文宋体" w:hAnsi="Times New Roman" w:cs="Times New Roman" w:hint="eastAsia"/>
        </w:rPr>
        <w:t>个</w:t>
      </w:r>
      <w:r>
        <w:rPr>
          <w:rFonts w:ascii="Times New Roman" w:eastAsia="华文宋体" w:hAnsi="Times New Roman" w:cs="Times New Roman"/>
        </w:rPr>
        <w:t>脚本，其中</w:t>
      </w:r>
    </w:p>
    <w:p w:rsidR="009C730B" w:rsidRDefault="009C730B" w:rsidP="009C730B">
      <w:pPr>
        <w:rPr>
          <w:rFonts w:ascii="Times New Roman" w:eastAsia="华文宋体" w:hAnsi="Times New Roman" w:cs="Times New Roman"/>
        </w:rPr>
      </w:pPr>
      <w:r>
        <w:rPr>
          <w:rFonts w:ascii="Times New Roman" w:eastAsia="华文宋体" w:hAnsi="Times New Roman" w:cs="Times New Roman"/>
        </w:rPr>
        <w:tab/>
      </w:r>
      <w:proofErr w:type="spellStart"/>
      <w:r>
        <w:rPr>
          <w:rFonts w:ascii="Times New Roman" w:eastAsia="华文宋体" w:hAnsi="Times New Roman" w:cs="Times New Roman"/>
        </w:rPr>
        <w:t>EnemyNetwork</w:t>
      </w:r>
      <w:proofErr w:type="spellEnd"/>
      <w:r>
        <w:rPr>
          <w:rFonts w:ascii="Times New Roman" w:eastAsia="华文宋体" w:hAnsi="Times New Roman" w:cs="Times New Roman"/>
        </w:rPr>
        <w:t>：</w:t>
      </w:r>
      <w:r>
        <w:rPr>
          <w:rFonts w:ascii="Times New Roman" w:eastAsia="华文宋体" w:hAnsi="Times New Roman" w:cs="Times New Roman" w:hint="eastAsia"/>
        </w:rPr>
        <w:t>从网络</w:t>
      </w:r>
      <w:r>
        <w:rPr>
          <w:rFonts w:ascii="Times New Roman" w:eastAsia="华文宋体" w:hAnsi="Times New Roman" w:cs="Times New Roman"/>
        </w:rPr>
        <w:t>消息队列中获取怪物的游戏逻辑指令，分发给各怪物脚本进行</w:t>
      </w:r>
      <w:r>
        <w:rPr>
          <w:rFonts w:ascii="Times New Roman" w:eastAsia="华文宋体" w:hAnsi="Times New Roman" w:cs="Times New Roman" w:hint="eastAsia"/>
        </w:rPr>
        <w:t>怪物</w:t>
      </w:r>
      <w:r>
        <w:rPr>
          <w:rFonts w:ascii="Times New Roman" w:eastAsia="华文宋体" w:hAnsi="Times New Roman" w:cs="Times New Roman"/>
        </w:rPr>
        <w:t>控制</w:t>
      </w:r>
    </w:p>
    <w:p w:rsidR="009C730B" w:rsidRDefault="009C730B" w:rsidP="009C730B">
      <w:pPr>
        <w:rPr>
          <w:rFonts w:ascii="Times New Roman" w:eastAsia="华文宋体" w:hAnsi="Times New Roman" w:cs="Times New Roman"/>
        </w:rPr>
      </w:pPr>
      <w:r>
        <w:rPr>
          <w:rFonts w:ascii="Times New Roman" w:eastAsia="华文宋体" w:hAnsi="Times New Roman" w:cs="Times New Roman"/>
        </w:rPr>
        <w:tab/>
      </w:r>
      <w:proofErr w:type="spellStart"/>
      <w:r>
        <w:rPr>
          <w:rFonts w:ascii="Times New Roman" w:eastAsia="华文宋体" w:hAnsi="Times New Roman" w:cs="Times New Roman"/>
        </w:rPr>
        <w:t>NEnemyHealth</w:t>
      </w:r>
      <w:proofErr w:type="spellEnd"/>
      <w:r>
        <w:rPr>
          <w:rFonts w:ascii="Times New Roman" w:eastAsia="华文宋体" w:hAnsi="Times New Roman" w:cs="Times New Roman"/>
        </w:rPr>
        <w:t>：对怪物的生命进行控制，</w:t>
      </w:r>
      <w:proofErr w:type="gramStart"/>
      <w:r>
        <w:rPr>
          <w:rFonts w:ascii="Times New Roman" w:eastAsia="华文宋体" w:hAnsi="Times New Roman" w:cs="Times New Roman"/>
        </w:rPr>
        <w:t>包括血条显示</w:t>
      </w:r>
      <w:proofErr w:type="gramEnd"/>
      <w:r>
        <w:rPr>
          <w:rFonts w:ascii="Times New Roman" w:eastAsia="华文宋体" w:hAnsi="Times New Roman" w:cs="Times New Roman"/>
        </w:rPr>
        <w:t>，以及动画转换</w:t>
      </w:r>
    </w:p>
    <w:p w:rsidR="009C730B" w:rsidRDefault="009C730B" w:rsidP="009C730B">
      <w:pPr>
        <w:rPr>
          <w:rFonts w:ascii="Times New Roman" w:eastAsia="华文宋体" w:hAnsi="Times New Roman" w:cs="Times New Roman"/>
        </w:rPr>
      </w:pPr>
      <w:r>
        <w:rPr>
          <w:rFonts w:ascii="Times New Roman" w:eastAsia="华文宋体" w:hAnsi="Times New Roman" w:cs="Times New Roman"/>
        </w:rPr>
        <w:tab/>
      </w:r>
      <w:proofErr w:type="spellStart"/>
      <w:r>
        <w:rPr>
          <w:rFonts w:ascii="Times New Roman" w:eastAsia="华文宋体" w:hAnsi="Times New Roman" w:cs="Times New Roman"/>
        </w:rPr>
        <w:t>NEnemyMove</w:t>
      </w:r>
      <w:proofErr w:type="spellEnd"/>
      <w:r>
        <w:rPr>
          <w:rFonts w:ascii="Times New Roman" w:eastAsia="华文宋体" w:hAnsi="Times New Roman" w:cs="Times New Roman"/>
        </w:rPr>
        <w:t>：执行相应的移动操作</w:t>
      </w:r>
    </w:p>
    <w:p w:rsidR="009C730B" w:rsidRDefault="009C730B" w:rsidP="009C730B">
      <w:pPr>
        <w:rPr>
          <w:rFonts w:ascii="Times New Roman" w:eastAsia="华文宋体" w:hAnsi="Times New Roman" w:cs="Times New Roman"/>
        </w:rPr>
      </w:pPr>
      <w:r>
        <w:rPr>
          <w:rFonts w:ascii="Times New Roman" w:eastAsia="华文宋体" w:hAnsi="Times New Roman" w:cs="Times New Roman"/>
        </w:rPr>
        <w:tab/>
      </w:r>
      <w:proofErr w:type="spellStart"/>
      <w:r>
        <w:rPr>
          <w:rFonts w:ascii="Times New Roman" w:eastAsia="华文宋体" w:hAnsi="Times New Roman" w:cs="Times New Roman"/>
        </w:rPr>
        <w:t>NEnemyShoot</w:t>
      </w:r>
      <w:proofErr w:type="spellEnd"/>
      <w:r w:rsidR="003979CB">
        <w:rPr>
          <w:rFonts w:ascii="Times New Roman" w:eastAsia="华文宋体" w:hAnsi="Times New Roman" w:cs="Times New Roman"/>
        </w:rPr>
        <w:t>：执行怪物的攻击</w:t>
      </w:r>
      <w:r w:rsidR="003979CB">
        <w:rPr>
          <w:rFonts w:ascii="Times New Roman" w:eastAsia="华文宋体" w:hAnsi="Times New Roman" w:cs="Times New Roman" w:hint="eastAsia"/>
        </w:rPr>
        <w:t>动作</w:t>
      </w:r>
    </w:p>
    <w:p w:rsidR="003979CB" w:rsidRDefault="003979CB" w:rsidP="009C730B">
      <w:pPr>
        <w:rPr>
          <w:rFonts w:ascii="Times New Roman" w:eastAsia="华文宋体" w:hAnsi="Times New Roman" w:cs="Times New Roman"/>
        </w:rPr>
      </w:pPr>
    </w:p>
    <w:p w:rsidR="003979CB" w:rsidRPr="003979CB" w:rsidRDefault="003979CB" w:rsidP="009C730B">
      <w:pPr>
        <w:rPr>
          <w:rFonts w:ascii="Times New Roman" w:eastAsia="华文宋体" w:hAnsi="Times New Roman" w:cs="Times New Roman"/>
          <w:b/>
        </w:rPr>
      </w:pPr>
      <w:r w:rsidRPr="003979CB">
        <w:rPr>
          <w:rFonts w:ascii="Times New Roman" w:eastAsia="华文宋体" w:hAnsi="Times New Roman" w:cs="Times New Roman" w:hint="eastAsia"/>
          <w:b/>
        </w:rPr>
        <w:t>Player</w:t>
      </w:r>
      <w:r w:rsidRPr="003979CB">
        <w:rPr>
          <w:rFonts w:ascii="Times New Roman" w:eastAsia="华文宋体" w:hAnsi="Times New Roman" w:cs="Times New Roman"/>
          <w:b/>
        </w:rPr>
        <w:t>：</w:t>
      </w:r>
    </w:p>
    <w:p w:rsidR="003979CB" w:rsidRDefault="003979CB" w:rsidP="009C730B">
      <w:pPr>
        <w:rPr>
          <w:rFonts w:ascii="Times New Roman" w:eastAsia="华文宋体" w:hAnsi="Times New Roman" w:cs="Times New Roman"/>
        </w:rPr>
      </w:pPr>
      <w:r>
        <w:rPr>
          <w:rFonts w:ascii="Times New Roman" w:eastAsia="华文宋体" w:hAnsi="Times New Roman" w:cs="Times New Roman"/>
        </w:rPr>
        <w:tab/>
      </w:r>
      <w:r w:rsidR="006E2271">
        <w:rPr>
          <w:rFonts w:ascii="Times New Roman" w:eastAsia="华文宋体" w:hAnsi="Times New Roman" w:cs="Times New Roman" w:hint="eastAsia"/>
        </w:rPr>
        <w:t>玩家</w:t>
      </w:r>
      <w:r w:rsidR="006E2271">
        <w:rPr>
          <w:rFonts w:ascii="Times New Roman" w:eastAsia="华文宋体" w:hAnsi="Times New Roman" w:cs="Times New Roman"/>
        </w:rPr>
        <w:t>控制，</w:t>
      </w:r>
      <w:r>
        <w:rPr>
          <w:rFonts w:ascii="Times New Roman" w:eastAsia="华文宋体" w:hAnsi="Times New Roman" w:cs="Times New Roman" w:hint="eastAsia"/>
        </w:rPr>
        <w:t>包括</w:t>
      </w:r>
      <w:r>
        <w:rPr>
          <w:rFonts w:ascii="Times New Roman" w:eastAsia="华文宋体" w:hAnsi="Times New Roman" w:cs="Times New Roman" w:hint="eastAsia"/>
        </w:rPr>
        <w:t>6</w:t>
      </w:r>
      <w:r>
        <w:rPr>
          <w:rFonts w:ascii="Times New Roman" w:eastAsia="华文宋体" w:hAnsi="Times New Roman" w:cs="Times New Roman" w:hint="eastAsia"/>
        </w:rPr>
        <w:t>个</w:t>
      </w:r>
      <w:r>
        <w:rPr>
          <w:rFonts w:ascii="Times New Roman" w:eastAsia="华文宋体" w:hAnsi="Times New Roman" w:cs="Times New Roman"/>
        </w:rPr>
        <w:t>脚本</w:t>
      </w:r>
      <w:r>
        <w:rPr>
          <w:rFonts w:ascii="Times New Roman" w:eastAsia="华文宋体" w:hAnsi="Times New Roman" w:cs="Times New Roman" w:hint="eastAsia"/>
        </w:rPr>
        <w:t>，</w:t>
      </w:r>
      <w:r>
        <w:rPr>
          <w:rFonts w:ascii="Times New Roman" w:eastAsia="华文宋体" w:hAnsi="Times New Roman" w:cs="Times New Roman"/>
        </w:rPr>
        <w:t>其中：</w:t>
      </w:r>
    </w:p>
    <w:p w:rsidR="003979CB" w:rsidRDefault="003979CB" w:rsidP="009C730B">
      <w:pPr>
        <w:rPr>
          <w:rFonts w:ascii="Times New Roman" w:eastAsia="华文宋体" w:hAnsi="Times New Roman" w:cs="Times New Roman"/>
        </w:rPr>
      </w:pPr>
      <w:r>
        <w:rPr>
          <w:rFonts w:ascii="Times New Roman" w:eastAsia="华文宋体" w:hAnsi="Times New Roman" w:cs="Times New Roman"/>
        </w:rPr>
        <w:tab/>
      </w:r>
      <w:proofErr w:type="spellStart"/>
      <w:r>
        <w:rPr>
          <w:rFonts w:ascii="Times New Roman" w:eastAsia="华文宋体" w:hAnsi="Times New Roman" w:cs="Times New Roman"/>
        </w:rPr>
        <w:t>MagicFire</w:t>
      </w:r>
      <w:proofErr w:type="spellEnd"/>
      <w:r>
        <w:rPr>
          <w:rFonts w:ascii="Times New Roman" w:eastAsia="华文宋体" w:hAnsi="Times New Roman" w:cs="Times New Roman"/>
        </w:rPr>
        <w:t>：用于控制魔法箭的攻击逻辑</w:t>
      </w:r>
    </w:p>
    <w:p w:rsidR="003979CB" w:rsidRDefault="003979CB" w:rsidP="009C730B">
      <w:pPr>
        <w:rPr>
          <w:rFonts w:ascii="Times New Roman" w:eastAsia="华文宋体" w:hAnsi="Times New Roman" w:cs="Times New Roman"/>
        </w:rPr>
      </w:pPr>
      <w:r>
        <w:rPr>
          <w:rFonts w:ascii="Times New Roman" w:eastAsia="华文宋体" w:hAnsi="Times New Roman" w:cs="Times New Roman"/>
        </w:rPr>
        <w:tab/>
      </w:r>
      <w:proofErr w:type="spellStart"/>
      <w:r>
        <w:rPr>
          <w:rFonts w:ascii="Times New Roman" w:eastAsia="华文宋体" w:hAnsi="Times New Roman" w:cs="Times New Roman"/>
        </w:rPr>
        <w:t>PlayerHealth</w:t>
      </w:r>
      <w:proofErr w:type="spellEnd"/>
      <w:r>
        <w:rPr>
          <w:rFonts w:ascii="Times New Roman" w:eastAsia="华文宋体" w:hAnsi="Times New Roman" w:cs="Times New Roman" w:hint="eastAsia"/>
        </w:rPr>
        <w:t>：</w:t>
      </w:r>
      <w:r>
        <w:rPr>
          <w:rFonts w:ascii="Times New Roman" w:eastAsia="华文宋体" w:hAnsi="Times New Roman" w:cs="Times New Roman"/>
        </w:rPr>
        <w:t>用于控制</w:t>
      </w:r>
      <w:r>
        <w:rPr>
          <w:rFonts w:ascii="Times New Roman" w:eastAsia="华文宋体" w:hAnsi="Times New Roman" w:cs="Times New Roman" w:hint="eastAsia"/>
        </w:rPr>
        <w:t>玩家</w:t>
      </w:r>
      <w:r>
        <w:rPr>
          <w:rFonts w:ascii="Times New Roman" w:eastAsia="华文宋体" w:hAnsi="Times New Roman" w:cs="Times New Roman"/>
        </w:rPr>
        <w:t>的生命值</w:t>
      </w:r>
      <w:r>
        <w:rPr>
          <w:rFonts w:ascii="Times New Roman" w:eastAsia="华文宋体" w:hAnsi="Times New Roman" w:cs="Times New Roman" w:hint="eastAsia"/>
        </w:rPr>
        <w:t>，</w:t>
      </w:r>
      <w:r>
        <w:rPr>
          <w:rFonts w:ascii="Times New Roman" w:eastAsia="华文宋体" w:hAnsi="Times New Roman" w:cs="Times New Roman"/>
        </w:rPr>
        <w:t>受伤与死亡效果</w:t>
      </w:r>
    </w:p>
    <w:p w:rsidR="003979CB" w:rsidRDefault="003979CB" w:rsidP="009C730B">
      <w:pPr>
        <w:rPr>
          <w:rFonts w:ascii="Times New Roman" w:eastAsia="华文宋体" w:hAnsi="Times New Roman" w:cs="Times New Roman" w:hint="eastAsia"/>
        </w:rPr>
      </w:pPr>
      <w:r>
        <w:rPr>
          <w:rFonts w:ascii="Times New Roman" w:eastAsia="华文宋体" w:hAnsi="Times New Roman" w:cs="Times New Roman"/>
        </w:rPr>
        <w:tab/>
      </w:r>
      <w:proofErr w:type="spellStart"/>
      <w:r>
        <w:rPr>
          <w:rFonts w:ascii="Times New Roman" w:eastAsia="华文宋体" w:hAnsi="Times New Roman" w:cs="Times New Roman"/>
        </w:rPr>
        <w:t>PlayerMovement</w:t>
      </w:r>
      <w:proofErr w:type="spellEnd"/>
      <w:r>
        <w:rPr>
          <w:rFonts w:ascii="Times New Roman" w:eastAsia="华文宋体" w:hAnsi="Times New Roman" w:cs="Times New Roman"/>
        </w:rPr>
        <w:t>：用于控制玩家移动与动画</w:t>
      </w:r>
      <w:r>
        <w:rPr>
          <w:rFonts w:ascii="Times New Roman" w:eastAsia="华文宋体" w:hAnsi="Times New Roman" w:cs="Times New Roman" w:hint="eastAsia"/>
        </w:rPr>
        <w:t>，</w:t>
      </w:r>
      <w:r>
        <w:rPr>
          <w:rFonts w:ascii="Times New Roman" w:eastAsia="华文宋体" w:hAnsi="Times New Roman" w:cs="Times New Roman"/>
        </w:rPr>
        <w:t>以及移动指令的发送</w:t>
      </w:r>
    </w:p>
    <w:p w:rsidR="003979CB" w:rsidRDefault="003979CB" w:rsidP="009C730B">
      <w:pPr>
        <w:rPr>
          <w:rFonts w:ascii="Times New Roman" w:eastAsia="华文宋体" w:hAnsi="Times New Roman" w:cs="Times New Roman"/>
        </w:rPr>
      </w:pPr>
      <w:r>
        <w:rPr>
          <w:rFonts w:ascii="Times New Roman" w:eastAsia="华文宋体" w:hAnsi="Times New Roman" w:cs="Times New Roman"/>
        </w:rPr>
        <w:tab/>
      </w:r>
      <w:proofErr w:type="spellStart"/>
      <w:r>
        <w:rPr>
          <w:rFonts w:ascii="Times New Roman" w:eastAsia="华文宋体" w:hAnsi="Times New Roman" w:cs="Times New Roman"/>
        </w:rPr>
        <w:t>PlayerShooting</w:t>
      </w:r>
      <w:proofErr w:type="spellEnd"/>
      <w:r>
        <w:rPr>
          <w:rFonts w:ascii="Times New Roman" w:eastAsia="华文宋体" w:hAnsi="Times New Roman" w:cs="Times New Roman"/>
        </w:rPr>
        <w:t>：用于控制玩家射击，以及</w:t>
      </w:r>
      <w:r>
        <w:rPr>
          <w:rFonts w:ascii="Times New Roman" w:eastAsia="华文宋体" w:hAnsi="Times New Roman" w:cs="Times New Roman" w:hint="eastAsia"/>
        </w:rPr>
        <w:t>射击</w:t>
      </w:r>
      <w:r>
        <w:rPr>
          <w:rFonts w:ascii="Times New Roman" w:eastAsia="华文宋体" w:hAnsi="Times New Roman" w:cs="Times New Roman"/>
        </w:rPr>
        <w:t>指令的</w:t>
      </w:r>
      <w:r>
        <w:rPr>
          <w:rFonts w:ascii="Times New Roman" w:eastAsia="华文宋体" w:hAnsi="Times New Roman" w:cs="Times New Roman" w:hint="eastAsia"/>
        </w:rPr>
        <w:t>发送</w:t>
      </w:r>
    </w:p>
    <w:p w:rsidR="003979CB" w:rsidRPr="009C730B" w:rsidRDefault="003979CB" w:rsidP="009C730B">
      <w:pPr>
        <w:rPr>
          <w:rFonts w:ascii="Times New Roman" w:eastAsia="华文宋体" w:hAnsi="Times New Roman" w:cs="Times New Roman" w:hint="eastAsia"/>
        </w:rPr>
      </w:pPr>
      <w:r>
        <w:rPr>
          <w:rFonts w:ascii="Times New Roman" w:eastAsia="华文宋体" w:hAnsi="Times New Roman" w:cs="Times New Roman"/>
        </w:rPr>
        <w:tab/>
      </w:r>
      <w:proofErr w:type="spellStart"/>
      <w:r>
        <w:rPr>
          <w:rFonts w:ascii="Times New Roman" w:eastAsia="华文宋体" w:hAnsi="Times New Roman" w:cs="Times New Roman"/>
        </w:rPr>
        <w:t>UIFollow</w:t>
      </w:r>
      <w:proofErr w:type="spellEnd"/>
      <w:r>
        <w:rPr>
          <w:rFonts w:ascii="Times New Roman" w:eastAsia="华文宋体" w:hAnsi="Times New Roman" w:cs="Times New Roman"/>
        </w:rPr>
        <w:t>：用于显示玩家的姓名</w:t>
      </w:r>
    </w:p>
    <w:p w:rsidR="00561A21" w:rsidRDefault="00561A21"/>
    <w:p w:rsidR="003979CB" w:rsidRPr="003979CB" w:rsidRDefault="003979CB">
      <w:pPr>
        <w:rPr>
          <w:b/>
        </w:rPr>
      </w:pPr>
      <w:r w:rsidRPr="003979CB">
        <w:rPr>
          <w:rFonts w:hint="eastAsia"/>
          <w:b/>
        </w:rPr>
        <w:t>Network</w:t>
      </w:r>
      <w:r w:rsidRPr="003979CB">
        <w:rPr>
          <w:b/>
        </w:rPr>
        <w:t>：</w:t>
      </w:r>
    </w:p>
    <w:p w:rsidR="003979CB" w:rsidRDefault="003979CB">
      <w:r>
        <w:tab/>
      </w:r>
      <w:r w:rsidR="006E2271">
        <w:rPr>
          <w:rFonts w:hint="eastAsia"/>
        </w:rPr>
        <w:t>网络</w:t>
      </w:r>
      <w:r w:rsidR="006E2271">
        <w:t>通信，</w:t>
      </w:r>
      <w:r>
        <w:rPr>
          <w:rFonts w:hint="eastAsia"/>
        </w:rPr>
        <w:t>包括3个</w:t>
      </w:r>
      <w:r>
        <w:t>脚本，其中：</w:t>
      </w:r>
    </w:p>
    <w:p w:rsidR="003979CB" w:rsidRDefault="003979CB">
      <w:r>
        <w:tab/>
        <w:t>Login：</w:t>
      </w:r>
      <w:r>
        <w:rPr>
          <w:rFonts w:hint="eastAsia"/>
        </w:rPr>
        <w:t>游戏</w:t>
      </w:r>
      <w:r>
        <w:t>登录界面，负责登录信息的发送</w:t>
      </w:r>
    </w:p>
    <w:p w:rsidR="003979CB" w:rsidRDefault="003979CB">
      <w:r>
        <w:tab/>
      </w:r>
      <w:proofErr w:type="spellStart"/>
      <w:r>
        <w:t>Regiser</w:t>
      </w:r>
      <w:proofErr w:type="spellEnd"/>
      <w:r>
        <w:t>：游戏注册界面，负责注册信息的发送</w:t>
      </w:r>
    </w:p>
    <w:p w:rsidR="003979CB" w:rsidRDefault="003979CB">
      <w:r>
        <w:tab/>
      </w:r>
      <w:proofErr w:type="spellStart"/>
      <w:r>
        <w:t>NetworkHandler</w:t>
      </w:r>
      <w:proofErr w:type="spellEnd"/>
      <w:r>
        <w:t>：网络通信主模块，负责游戏消息的发送与接收</w:t>
      </w:r>
    </w:p>
    <w:p w:rsidR="003979CB" w:rsidRDefault="003979CB"/>
    <w:p w:rsidR="003979CB" w:rsidRPr="003979CB" w:rsidRDefault="003979CB">
      <w:pPr>
        <w:rPr>
          <w:b/>
        </w:rPr>
      </w:pPr>
      <w:r w:rsidRPr="003979CB">
        <w:rPr>
          <w:rFonts w:hint="eastAsia"/>
          <w:b/>
        </w:rPr>
        <w:t>Camera</w:t>
      </w:r>
      <w:r w:rsidRPr="003979CB">
        <w:rPr>
          <w:b/>
        </w:rPr>
        <w:t>：</w:t>
      </w:r>
    </w:p>
    <w:p w:rsidR="003979CB" w:rsidRDefault="003979CB">
      <w:r>
        <w:tab/>
      </w:r>
      <w:r w:rsidR="006E2271">
        <w:rPr>
          <w:rFonts w:hint="eastAsia"/>
        </w:rPr>
        <w:t>镜头</w:t>
      </w:r>
      <w:r w:rsidR="006E2271">
        <w:t>调整，</w:t>
      </w:r>
      <w:r>
        <w:rPr>
          <w:rFonts w:hint="eastAsia"/>
        </w:rPr>
        <w:t>包括2个</w:t>
      </w:r>
      <w:r>
        <w:t>脚本，其中：</w:t>
      </w:r>
    </w:p>
    <w:p w:rsidR="003979CB" w:rsidRDefault="003979CB">
      <w:r>
        <w:tab/>
        <w:t>Aim：负责准心的绘制与</w:t>
      </w:r>
      <w:r>
        <w:rPr>
          <w:rFonts w:hint="eastAsia"/>
        </w:rPr>
        <w:t>对焦</w:t>
      </w:r>
    </w:p>
    <w:p w:rsidR="003979CB" w:rsidRDefault="003979CB">
      <w:r>
        <w:tab/>
      </w:r>
      <w:proofErr w:type="spellStart"/>
      <w:r>
        <w:t>MouseLookView</w:t>
      </w:r>
      <w:proofErr w:type="spellEnd"/>
      <w:r>
        <w:t>：负责玩家的转向，镜头移动</w:t>
      </w:r>
    </w:p>
    <w:p w:rsidR="003979CB" w:rsidRDefault="003979CB"/>
    <w:p w:rsidR="003979CB" w:rsidRPr="006E2271" w:rsidRDefault="003979CB">
      <w:pPr>
        <w:rPr>
          <w:rFonts w:hint="eastAsia"/>
          <w:b/>
        </w:rPr>
      </w:pPr>
      <w:r w:rsidRPr="006E2271">
        <w:rPr>
          <w:rFonts w:hint="eastAsia"/>
          <w:b/>
        </w:rPr>
        <w:t>Trap</w:t>
      </w:r>
      <w:r w:rsidRPr="006E2271">
        <w:rPr>
          <w:b/>
        </w:rPr>
        <w:t>：</w:t>
      </w:r>
    </w:p>
    <w:p w:rsidR="003979CB" w:rsidRDefault="006E2271">
      <w:r>
        <w:tab/>
      </w:r>
      <w:r>
        <w:rPr>
          <w:rFonts w:hint="eastAsia"/>
        </w:rPr>
        <w:t>陷阱</w:t>
      </w:r>
      <w:r>
        <w:t>逻辑，包括</w:t>
      </w:r>
      <w:r>
        <w:rPr>
          <w:rFonts w:hint="eastAsia"/>
        </w:rPr>
        <w:t>3个</w:t>
      </w:r>
      <w:r>
        <w:t>脚本，其中：</w:t>
      </w:r>
    </w:p>
    <w:p w:rsidR="006E2271" w:rsidRDefault="006E2271">
      <w:r>
        <w:tab/>
      </w:r>
      <w:proofErr w:type="spellStart"/>
      <w:r>
        <w:t>TrapDamage</w:t>
      </w:r>
      <w:proofErr w:type="spellEnd"/>
      <w:r>
        <w:t>：负责陷阱的触发，并发送相应的触发消息给服务端</w:t>
      </w:r>
    </w:p>
    <w:p w:rsidR="006E2271" w:rsidRDefault="006E2271">
      <w:r>
        <w:tab/>
      </w:r>
      <w:proofErr w:type="spellStart"/>
      <w:r>
        <w:t>TrapDetect</w:t>
      </w:r>
      <w:proofErr w:type="spellEnd"/>
      <w:r>
        <w:t>：陷阱重叠放置检测，</w:t>
      </w:r>
      <w:r>
        <w:rPr>
          <w:rFonts w:hint="eastAsia"/>
        </w:rPr>
        <w:t>避免</w:t>
      </w:r>
      <w:r>
        <w:t>陷阱的重叠放置</w:t>
      </w:r>
    </w:p>
    <w:p w:rsidR="006E2271" w:rsidRDefault="006E2271">
      <w:r>
        <w:tab/>
      </w:r>
      <w:proofErr w:type="spellStart"/>
      <w:r>
        <w:t>TrapManager</w:t>
      </w:r>
      <w:proofErr w:type="spellEnd"/>
      <w:r>
        <w:t>：</w:t>
      </w:r>
      <w:r>
        <w:rPr>
          <w:rFonts w:hint="eastAsia"/>
        </w:rPr>
        <w:t>负责两类</w:t>
      </w:r>
      <w:r>
        <w:t>陷阱的切换</w:t>
      </w:r>
      <w:r>
        <w:rPr>
          <w:rFonts w:hint="eastAsia"/>
        </w:rPr>
        <w:t>，</w:t>
      </w:r>
      <w:r>
        <w:t>购买，放置</w:t>
      </w:r>
    </w:p>
    <w:p w:rsidR="006E2271" w:rsidRDefault="006E2271"/>
    <w:p w:rsidR="006E2271" w:rsidRPr="006E2271" w:rsidRDefault="006E2271">
      <w:pPr>
        <w:rPr>
          <w:b/>
        </w:rPr>
      </w:pPr>
      <w:r w:rsidRPr="006E2271">
        <w:rPr>
          <w:rFonts w:hint="eastAsia"/>
          <w:b/>
        </w:rPr>
        <w:t>UI：</w:t>
      </w:r>
    </w:p>
    <w:p w:rsidR="006E2271" w:rsidRDefault="006E2271">
      <w:r>
        <w:tab/>
        <w:t>UI控制，包括</w:t>
      </w:r>
      <w:r>
        <w:rPr>
          <w:rFonts w:hint="eastAsia"/>
        </w:rPr>
        <w:t>12个</w:t>
      </w:r>
      <w:r>
        <w:t>脚本，其中：</w:t>
      </w:r>
    </w:p>
    <w:p w:rsidR="006E2271" w:rsidRDefault="006E2271" w:rsidP="006E2271">
      <w:pPr>
        <w:pStyle w:val="a3"/>
        <w:ind w:left="360" w:firstLineChars="0" w:firstLine="0"/>
      </w:pPr>
      <w:proofErr w:type="spellStart"/>
      <w:r>
        <w:rPr>
          <w:rFonts w:hint="eastAsia"/>
        </w:rPr>
        <w:t>CreateRoom</w:t>
      </w:r>
      <w:proofErr w:type="spellEnd"/>
      <w:r>
        <w:t>：负责房间创建</w:t>
      </w:r>
      <w:r>
        <w:rPr>
          <w:rFonts w:hint="eastAsia"/>
        </w:rPr>
        <w:t>消息</w:t>
      </w:r>
      <w:r>
        <w:t>的发送与</w:t>
      </w:r>
      <w:r>
        <w:rPr>
          <w:rFonts w:hint="eastAsia"/>
        </w:rPr>
        <w:t>显示</w:t>
      </w:r>
    </w:p>
    <w:p w:rsidR="006E2271" w:rsidRDefault="006E2271" w:rsidP="006E2271">
      <w:pPr>
        <w:pStyle w:val="a3"/>
        <w:ind w:left="360" w:firstLineChars="0" w:firstLine="0"/>
      </w:pPr>
      <w:proofErr w:type="spellStart"/>
      <w:r>
        <w:rPr>
          <w:rFonts w:hint="eastAsia"/>
        </w:rPr>
        <w:t>DropdownRoom</w:t>
      </w:r>
      <w:proofErr w:type="spellEnd"/>
      <w:r>
        <w:rPr>
          <w:rFonts w:hint="eastAsia"/>
        </w:rPr>
        <w:t>：</w:t>
      </w:r>
      <w:r>
        <w:t>从服务器端获取所有的房间名</w:t>
      </w:r>
    </w:p>
    <w:p w:rsidR="006E2271" w:rsidRDefault="006E2271" w:rsidP="006E2271">
      <w:pPr>
        <w:pStyle w:val="a3"/>
        <w:ind w:left="360" w:firstLineChars="0" w:firstLine="0"/>
      </w:pPr>
      <w:proofErr w:type="spellStart"/>
      <w:r>
        <w:rPr>
          <w:rFonts w:hint="eastAsia"/>
        </w:rPr>
        <w:t>EnterRoom</w:t>
      </w:r>
      <w:proofErr w:type="spellEnd"/>
      <w:r>
        <w:t>：</w:t>
      </w:r>
      <w:r>
        <w:rPr>
          <w:rFonts w:hint="eastAsia"/>
        </w:rPr>
        <w:t>负责</w:t>
      </w:r>
      <w:r>
        <w:t>进入相应房间</w:t>
      </w:r>
      <w:r>
        <w:t>的发送与</w:t>
      </w:r>
      <w:r>
        <w:rPr>
          <w:rFonts w:hint="eastAsia"/>
        </w:rPr>
        <w:t>显示</w:t>
      </w:r>
    </w:p>
    <w:p w:rsidR="006E2271" w:rsidRDefault="006E2271" w:rsidP="006E2271">
      <w:pPr>
        <w:pStyle w:val="a3"/>
        <w:ind w:left="360" w:firstLineChars="0" w:firstLine="0"/>
      </w:pPr>
      <w:r>
        <w:rPr>
          <w:rFonts w:hint="eastAsia"/>
        </w:rPr>
        <w:t>Multi</w:t>
      </w:r>
      <w:r>
        <w:t>：多人模式</w:t>
      </w:r>
      <w:r>
        <w:rPr>
          <w:rFonts w:hint="eastAsia"/>
        </w:rPr>
        <w:t>选择</w:t>
      </w:r>
    </w:p>
    <w:p w:rsidR="006E2271" w:rsidRDefault="006E2271" w:rsidP="006E2271">
      <w:pPr>
        <w:pStyle w:val="a3"/>
        <w:ind w:left="360" w:firstLineChars="0" w:firstLine="0"/>
      </w:pPr>
      <w:r>
        <w:rPr>
          <w:rFonts w:hint="eastAsia"/>
        </w:rPr>
        <w:t>OK</w:t>
      </w:r>
      <w:r>
        <w:t>：消息确认</w:t>
      </w:r>
    </w:p>
    <w:p w:rsidR="006E2271" w:rsidRDefault="006E2271" w:rsidP="006E2271">
      <w:pPr>
        <w:pStyle w:val="a3"/>
        <w:ind w:left="360" w:firstLineChars="0" w:firstLine="0"/>
      </w:pPr>
      <w:r>
        <w:rPr>
          <w:rFonts w:hint="eastAsia"/>
        </w:rPr>
        <w:t>Quit</w:t>
      </w:r>
      <w:r>
        <w:t>：用户退出游戏</w:t>
      </w:r>
      <w:r>
        <w:rPr>
          <w:rFonts w:hint="eastAsia"/>
        </w:rPr>
        <w:t>消息</w:t>
      </w:r>
      <w:r>
        <w:t>的发送与显示</w:t>
      </w:r>
    </w:p>
    <w:p w:rsidR="006E2271" w:rsidRDefault="006E2271" w:rsidP="006E2271">
      <w:pPr>
        <w:pStyle w:val="a3"/>
        <w:ind w:left="360" w:firstLineChars="0" w:firstLine="0"/>
      </w:pPr>
      <w:proofErr w:type="spellStart"/>
      <w:r>
        <w:rPr>
          <w:rFonts w:hint="eastAsia"/>
        </w:rPr>
        <w:t>QuitRoom</w:t>
      </w:r>
      <w:proofErr w:type="spellEnd"/>
      <w:r>
        <w:t>：用户退出房间</w:t>
      </w:r>
    </w:p>
    <w:p w:rsidR="006E2271" w:rsidRDefault="006E2271" w:rsidP="006E2271">
      <w:pPr>
        <w:pStyle w:val="a3"/>
        <w:ind w:left="360" w:firstLineChars="0" w:firstLine="0"/>
      </w:pPr>
      <w:proofErr w:type="spellStart"/>
      <w:r>
        <w:rPr>
          <w:rFonts w:hint="eastAsia"/>
        </w:rPr>
        <w:t>ReStart</w:t>
      </w:r>
      <w:proofErr w:type="spellEnd"/>
      <w:r>
        <w:t>：重新挑战的消息发送</w:t>
      </w:r>
    </w:p>
    <w:p w:rsidR="006E2271" w:rsidRDefault="006E2271" w:rsidP="006E2271">
      <w:pPr>
        <w:pStyle w:val="a3"/>
        <w:ind w:left="360" w:firstLineChars="0" w:firstLine="0"/>
      </w:pPr>
      <w:r>
        <w:rPr>
          <w:rFonts w:hint="eastAsia"/>
        </w:rPr>
        <w:t>Single</w:t>
      </w:r>
      <w:r>
        <w:t>：单人模式选择</w:t>
      </w:r>
    </w:p>
    <w:p w:rsidR="006E2271" w:rsidRDefault="006E2271" w:rsidP="006E2271">
      <w:pPr>
        <w:pStyle w:val="a3"/>
        <w:ind w:left="360" w:firstLineChars="0" w:firstLine="0"/>
      </w:pPr>
      <w:proofErr w:type="spellStart"/>
      <w:r>
        <w:rPr>
          <w:rFonts w:hint="eastAsia"/>
        </w:rPr>
        <w:t>TabSelect</w:t>
      </w:r>
      <w:proofErr w:type="spellEnd"/>
      <w:r>
        <w:t>：tab进行UI按钮切换</w:t>
      </w:r>
    </w:p>
    <w:p w:rsidR="006E2271" w:rsidRDefault="006E2271" w:rsidP="006E2271">
      <w:pPr>
        <w:pStyle w:val="a3"/>
        <w:ind w:left="360" w:firstLineChars="0" w:firstLine="0"/>
      </w:pPr>
      <w:proofErr w:type="spellStart"/>
      <w:r>
        <w:t>UISwitch</w:t>
      </w:r>
      <w:proofErr w:type="spellEnd"/>
      <w:r>
        <w:t>：</w:t>
      </w:r>
      <w:r>
        <w:rPr>
          <w:rFonts w:hint="eastAsia"/>
        </w:rPr>
        <w:t>各个</w:t>
      </w:r>
      <w:r>
        <w:t>Canvas间的切换</w:t>
      </w:r>
    </w:p>
    <w:p w:rsidR="006E2271" w:rsidRPr="006E2271" w:rsidRDefault="006E2271" w:rsidP="006E2271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WaitingRoom</w:t>
      </w:r>
      <w:proofErr w:type="spellEnd"/>
      <w:r>
        <w:rPr>
          <w:rFonts w:hint="eastAsia"/>
        </w:rPr>
        <w:t>：</w:t>
      </w:r>
      <w:r>
        <w:t>房间信息的更新</w:t>
      </w:r>
    </w:p>
    <w:p w:rsidR="006E2271" w:rsidRPr="006E2271" w:rsidRDefault="006E2271" w:rsidP="006E2271">
      <w:pPr>
        <w:pStyle w:val="a3"/>
        <w:ind w:left="360" w:firstLineChars="0" w:firstLine="0"/>
        <w:rPr>
          <w:rFonts w:hint="eastAsia"/>
        </w:rPr>
      </w:pPr>
    </w:p>
    <w:p w:rsidR="00E85E30" w:rsidRPr="00E85E30" w:rsidRDefault="006E2271" w:rsidP="00E85E30">
      <w:pPr>
        <w:pStyle w:val="2"/>
        <w:rPr>
          <w:rFonts w:hint="eastAsia"/>
        </w:rPr>
      </w:pPr>
      <w:r>
        <w:rPr>
          <w:rFonts w:hint="eastAsia"/>
        </w:rPr>
        <w:lastRenderedPageBreak/>
        <w:t>服务端架构</w:t>
      </w:r>
      <w:r>
        <w:t>说明</w:t>
      </w:r>
    </w:p>
    <w:p w:rsidR="00561A21" w:rsidRDefault="00561A21">
      <w:r>
        <w:object w:dxaOrig="8925" w:dyaOrig="3646">
          <v:shape id="_x0000_i1027" type="#_x0000_t75" style="width:415.3pt;height:169.35pt" o:ole="">
            <v:imagedata r:id="rId7" o:title=""/>
          </v:shape>
          <o:OLEObject Type="Embed" ProgID="Visio.Drawing.15" ShapeID="_x0000_i1027" DrawAspect="Content" ObjectID="_1563019145" r:id="rId8"/>
        </w:object>
      </w:r>
    </w:p>
    <w:p w:rsidR="009C730B" w:rsidRPr="009C730B" w:rsidRDefault="009C730B" w:rsidP="009C730B">
      <w:pPr>
        <w:jc w:val="center"/>
        <w:rPr>
          <w:rFonts w:ascii="华文宋体" w:eastAsia="华文宋体" w:hAnsi="华文宋体" w:hint="eastAsia"/>
        </w:rPr>
      </w:pPr>
      <w:r w:rsidRPr="009C730B">
        <w:rPr>
          <w:rFonts w:ascii="华文宋体" w:eastAsia="华文宋体" w:hAnsi="华文宋体" w:hint="eastAsia"/>
        </w:rPr>
        <w:t>图</w:t>
      </w:r>
      <w:r>
        <w:rPr>
          <w:rFonts w:ascii="华文宋体" w:eastAsia="华文宋体" w:hAnsi="华文宋体"/>
        </w:rPr>
        <w:t>2</w:t>
      </w:r>
      <w:r w:rsidRPr="009C730B">
        <w:rPr>
          <w:rFonts w:ascii="华文宋体" w:eastAsia="华文宋体" w:hAnsi="华文宋体" w:hint="eastAsia"/>
        </w:rPr>
        <w:t>.</w:t>
      </w:r>
      <w:r>
        <w:rPr>
          <w:rFonts w:ascii="华文宋体" w:eastAsia="华文宋体" w:hAnsi="华文宋体" w:hint="eastAsia"/>
        </w:rPr>
        <w:t>服务</w:t>
      </w:r>
      <w:r w:rsidRPr="009C730B">
        <w:rPr>
          <w:rFonts w:ascii="华文宋体" w:eastAsia="华文宋体" w:hAnsi="华文宋体" w:hint="eastAsia"/>
        </w:rPr>
        <w:t>端</w:t>
      </w:r>
      <w:r w:rsidRPr="009C730B">
        <w:rPr>
          <w:rFonts w:ascii="华文宋体" w:eastAsia="华文宋体" w:hAnsi="华文宋体"/>
        </w:rPr>
        <w:t>架构图</w:t>
      </w:r>
    </w:p>
    <w:p w:rsidR="00E85E30" w:rsidRDefault="00E85E30" w:rsidP="00E85E30">
      <w:pPr>
        <w:rPr>
          <w:rFonts w:ascii="华文宋体" w:eastAsia="华文宋体" w:hAnsi="华文宋体" w:hint="eastAsia"/>
        </w:rPr>
      </w:pPr>
      <w:r>
        <w:rPr>
          <w:rFonts w:ascii="华文宋体" w:eastAsia="华文宋体" w:hAnsi="华文宋体" w:hint="eastAsia"/>
        </w:rPr>
        <w:t>服务</w:t>
      </w:r>
      <w:proofErr w:type="gramStart"/>
      <w:r>
        <w:rPr>
          <w:rFonts w:ascii="华文宋体" w:eastAsia="华文宋体" w:hAnsi="华文宋体" w:hint="eastAsia"/>
        </w:rPr>
        <w:t>端分为</w:t>
      </w:r>
      <w:proofErr w:type="gramEnd"/>
      <w:r>
        <w:rPr>
          <w:rFonts w:ascii="华文宋体" w:eastAsia="华文宋体" w:hAnsi="华文宋体"/>
        </w:rPr>
        <w:t>3</w:t>
      </w:r>
      <w:r>
        <w:rPr>
          <w:rFonts w:ascii="华文宋体" w:eastAsia="华文宋体" w:hAnsi="华文宋体" w:hint="eastAsia"/>
        </w:rPr>
        <w:t>大模块</w:t>
      </w:r>
      <w:r>
        <w:rPr>
          <w:rFonts w:ascii="华文宋体" w:eastAsia="华文宋体" w:hAnsi="华文宋体"/>
        </w:rPr>
        <w:t>，各自负责相应的逻辑处理与消息通信，</w:t>
      </w:r>
      <w:r>
        <w:rPr>
          <w:rFonts w:ascii="华文宋体" w:eastAsia="华文宋体" w:hAnsi="华文宋体" w:hint="eastAsia"/>
        </w:rPr>
        <w:t>各模块</w:t>
      </w:r>
      <w:r>
        <w:rPr>
          <w:rFonts w:ascii="华文宋体" w:eastAsia="华文宋体" w:hAnsi="华文宋体"/>
        </w:rPr>
        <w:t>的功能职责</w:t>
      </w:r>
      <w:r>
        <w:rPr>
          <w:rFonts w:ascii="华文宋体" w:eastAsia="华文宋体" w:hAnsi="华文宋体" w:hint="eastAsia"/>
        </w:rPr>
        <w:t>具体</w:t>
      </w:r>
      <w:r>
        <w:rPr>
          <w:rFonts w:ascii="华文宋体" w:eastAsia="华文宋体" w:hAnsi="华文宋体"/>
        </w:rPr>
        <w:t>如下：</w:t>
      </w:r>
    </w:p>
    <w:p w:rsidR="009C730B" w:rsidRPr="00FF4665" w:rsidRDefault="00942D58">
      <w:pPr>
        <w:rPr>
          <w:rFonts w:hint="eastAsia"/>
          <w:b/>
        </w:rPr>
      </w:pPr>
      <w:r w:rsidRPr="00FF4665">
        <w:rPr>
          <w:b/>
        </w:rPr>
        <w:t>C</w:t>
      </w:r>
      <w:r w:rsidRPr="00FF4665">
        <w:rPr>
          <w:rFonts w:hint="eastAsia"/>
          <w:b/>
        </w:rPr>
        <w:t>ommon</w:t>
      </w:r>
      <w:r w:rsidR="00FF4665" w:rsidRPr="00FF4665">
        <w:rPr>
          <w:rFonts w:hint="eastAsia"/>
          <w:b/>
        </w:rPr>
        <w:t>：</w:t>
      </w:r>
      <w:bookmarkStart w:id="0" w:name="_GoBack"/>
      <w:bookmarkEnd w:id="0"/>
    </w:p>
    <w:p w:rsidR="00942D58" w:rsidRDefault="00942D58">
      <w:r>
        <w:tab/>
      </w:r>
      <w:r>
        <w:rPr>
          <w:rFonts w:hint="eastAsia"/>
        </w:rPr>
        <w:t>公用</w:t>
      </w:r>
      <w:r>
        <w:t>信息与服务</w:t>
      </w:r>
      <w:r>
        <w:rPr>
          <w:rFonts w:hint="eastAsia"/>
        </w:rPr>
        <w:t>，包括6个</w:t>
      </w:r>
      <w:r>
        <w:t>脚本，其中：</w:t>
      </w:r>
    </w:p>
    <w:p w:rsidR="00942D58" w:rsidRDefault="00942D58">
      <w:r>
        <w:tab/>
      </w:r>
      <w:proofErr w:type="spellStart"/>
      <w:r>
        <w:t>Conf</w:t>
      </w:r>
      <w:proofErr w:type="spellEnd"/>
      <w:r>
        <w:rPr>
          <w:rFonts w:hint="eastAsia"/>
        </w:rPr>
        <w:t>：包含与</w:t>
      </w:r>
      <w:r>
        <w:t>客户端</w:t>
      </w:r>
      <w:r>
        <w:rPr>
          <w:rFonts w:hint="eastAsia"/>
        </w:rPr>
        <w:t>一致</w:t>
      </w:r>
      <w:r>
        <w:t>的命令信息</w:t>
      </w:r>
    </w:p>
    <w:p w:rsidR="00942D58" w:rsidRDefault="00942D58">
      <w:r>
        <w:tab/>
        <w:t>Enemy：包括</w:t>
      </w:r>
      <w:proofErr w:type="gramStart"/>
      <w:r>
        <w:t>一个</w:t>
      </w:r>
      <w:r>
        <w:rPr>
          <w:rFonts w:hint="eastAsia"/>
        </w:rPr>
        <w:t>基类</w:t>
      </w:r>
      <w:proofErr w:type="gramEnd"/>
      <w:r>
        <w:rPr>
          <w:rFonts w:hint="eastAsia"/>
        </w:rPr>
        <w:t>Enemy以及</w:t>
      </w:r>
      <w:r>
        <w:t>三个子类，Bear、Bunny和</w:t>
      </w:r>
      <w:proofErr w:type="spellStart"/>
      <w:r>
        <w:t>Ellephant</w:t>
      </w:r>
      <w:proofErr w:type="spellEnd"/>
      <w:r>
        <w:t>，负责怪物</w:t>
      </w:r>
      <w:r>
        <w:rPr>
          <w:rFonts w:hint="eastAsia"/>
        </w:rPr>
        <w:t>的</w:t>
      </w:r>
      <w:r>
        <w:t>升级、陷阱伤害以及与玩家的各种</w:t>
      </w:r>
      <w:r>
        <w:rPr>
          <w:rFonts w:hint="eastAsia"/>
        </w:rPr>
        <w:t>交互</w:t>
      </w:r>
      <w:r>
        <w:t>操作</w:t>
      </w:r>
    </w:p>
    <w:p w:rsidR="00942D58" w:rsidRDefault="00942D58">
      <w:r>
        <w:tab/>
        <w:t>Events：</w:t>
      </w:r>
      <w:r>
        <w:rPr>
          <w:rFonts w:hint="eastAsia"/>
        </w:rPr>
        <w:t>消息</w:t>
      </w:r>
      <w:r>
        <w:t>类</w:t>
      </w:r>
      <w:r>
        <w:rPr>
          <w:rFonts w:hint="eastAsia"/>
        </w:rPr>
        <w:t>集合</w:t>
      </w:r>
      <w:r>
        <w:t>，负责各类消息的建立与识别</w:t>
      </w:r>
    </w:p>
    <w:p w:rsidR="00942D58" w:rsidRDefault="00942D58">
      <w:r>
        <w:tab/>
      </w:r>
      <w:proofErr w:type="spellStart"/>
      <w:r>
        <w:t>gameService</w:t>
      </w:r>
      <w:proofErr w:type="spellEnd"/>
      <w:r>
        <w:t>：</w:t>
      </w:r>
      <w:r>
        <w:rPr>
          <w:rFonts w:hint="eastAsia"/>
        </w:rPr>
        <w:t>服务</w:t>
      </w:r>
      <w:proofErr w:type="gramStart"/>
      <w:r>
        <w:rPr>
          <w:rFonts w:hint="eastAsia"/>
        </w:rPr>
        <w:t>端</w:t>
      </w:r>
      <w:r>
        <w:t>较为</w:t>
      </w:r>
      <w:proofErr w:type="gramEnd"/>
      <w:r>
        <w:t>重要的类，</w:t>
      </w:r>
      <w:r>
        <w:rPr>
          <w:rFonts w:hint="eastAsia"/>
        </w:rPr>
        <w:t>针对</w:t>
      </w:r>
      <w:r>
        <w:t>不同的消息进行不同的逻辑处理，包括用户登录、注册</w:t>
      </w:r>
      <w:r>
        <w:rPr>
          <w:rFonts w:hint="eastAsia"/>
        </w:rPr>
        <w:t>、</w:t>
      </w:r>
      <w:r>
        <w:t>房间创建、离开房间、游戏开始、</w:t>
      </w:r>
      <w:r>
        <w:rPr>
          <w:rFonts w:hint="eastAsia"/>
        </w:rPr>
        <w:t>游戏</w:t>
      </w:r>
      <w:r>
        <w:t>结束、陷阱购买等消息处理。</w:t>
      </w:r>
    </w:p>
    <w:p w:rsidR="00942D58" w:rsidRDefault="00942D58">
      <w:r>
        <w:tab/>
      </w:r>
      <w:r w:rsidR="00FF4665">
        <w:t>P</w:t>
      </w:r>
      <w:r>
        <w:t>athfinding</w:t>
      </w:r>
      <w:r w:rsidR="00FF4665">
        <w:rPr>
          <w:rFonts w:hint="eastAsia"/>
        </w:rPr>
        <w:t>：负责</w:t>
      </w:r>
      <w:r w:rsidR="00FF4665">
        <w:t>自动寻路</w:t>
      </w:r>
      <w:r w:rsidR="00FF4665">
        <w:rPr>
          <w:rFonts w:hint="eastAsia"/>
        </w:rPr>
        <w:t>，将客户端导出</w:t>
      </w:r>
      <w:r w:rsidR="00FF4665">
        <w:t>的导航网格信息读取，利用A*算法进行</w:t>
      </w:r>
      <w:r w:rsidR="00FF4665">
        <w:rPr>
          <w:rFonts w:hint="eastAsia"/>
        </w:rPr>
        <w:t>怪物</w:t>
      </w:r>
      <w:r w:rsidR="00FF4665">
        <w:t>的寻路</w:t>
      </w:r>
      <w:r w:rsidR="00FF4665">
        <w:rPr>
          <w:rFonts w:hint="eastAsia"/>
        </w:rPr>
        <w:t>，</w:t>
      </w:r>
      <w:r w:rsidR="00FF4665">
        <w:t>以及是否到达终点的逻辑判断</w:t>
      </w:r>
    </w:p>
    <w:p w:rsidR="00FF4665" w:rsidRDefault="00FF4665">
      <w:r>
        <w:tab/>
        <w:t>Player：用户类，包括用户</w:t>
      </w:r>
      <w:r>
        <w:rPr>
          <w:rFonts w:hint="eastAsia"/>
        </w:rPr>
        <w:t>基本</w:t>
      </w:r>
      <w:r>
        <w:t>的信息，升级</w:t>
      </w:r>
      <w:r>
        <w:rPr>
          <w:rFonts w:hint="eastAsia"/>
        </w:rPr>
        <w:t>以及</w:t>
      </w:r>
      <w:r>
        <w:t>陷阱购买</w:t>
      </w:r>
      <w:r>
        <w:rPr>
          <w:rFonts w:hint="eastAsia"/>
        </w:rPr>
        <w:t>处理</w:t>
      </w:r>
    </w:p>
    <w:p w:rsidR="00FF4665" w:rsidRDefault="00FF4665"/>
    <w:p w:rsidR="00FF4665" w:rsidRPr="00FF4665" w:rsidRDefault="00FF4665">
      <w:pPr>
        <w:rPr>
          <w:rFonts w:hint="eastAsia"/>
          <w:b/>
        </w:rPr>
      </w:pPr>
      <w:proofErr w:type="spellStart"/>
      <w:r w:rsidRPr="00FF4665">
        <w:rPr>
          <w:b/>
        </w:rPr>
        <w:t>C</w:t>
      </w:r>
      <w:r w:rsidRPr="00FF4665">
        <w:rPr>
          <w:rFonts w:hint="eastAsia"/>
          <w:b/>
        </w:rPr>
        <w:t>ommon_server</w:t>
      </w:r>
      <w:proofErr w:type="spellEnd"/>
      <w:r w:rsidRPr="00FF4665">
        <w:rPr>
          <w:b/>
        </w:rPr>
        <w:t>：</w:t>
      </w:r>
    </w:p>
    <w:p w:rsidR="00FF4665" w:rsidRDefault="00FF4665">
      <w:r>
        <w:tab/>
      </w:r>
      <w:r>
        <w:rPr>
          <w:rFonts w:hint="eastAsia"/>
        </w:rPr>
        <w:t>游戏</w:t>
      </w:r>
      <w:r>
        <w:t>辅助</w:t>
      </w:r>
      <w:r>
        <w:rPr>
          <w:rFonts w:hint="eastAsia"/>
        </w:rPr>
        <w:t>，</w:t>
      </w:r>
      <w:r>
        <w:t>包括</w:t>
      </w:r>
      <w:r>
        <w:rPr>
          <w:rFonts w:hint="eastAsia"/>
        </w:rPr>
        <w:t>2个</w:t>
      </w:r>
      <w:r>
        <w:t>脚本，其中：</w:t>
      </w:r>
    </w:p>
    <w:p w:rsidR="00FF4665" w:rsidRDefault="00FF4665">
      <w:r>
        <w:tab/>
        <w:t>Database：游戏数据存储数据库，</w:t>
      </w:r>
      <w:r>
        <w:rPr>
          <w:rFonts w:hint="eastAsia"/>
        </w:rPr>
        <w:t>帮助</w:t>
      </w:r>
      <w:r>
        <w:t>获取用户数据，辅助进行登录</w:t>
      </w:r>
      <w:r>
        <w:rPr>
          <w:rFonts w:hint="eastAsia"/>
        </w:rPr>
        <w:t>、</w:t>
      </w:r>
      <w:r>
        <w:t>注册验证</w:t>
      </w:r>
      <w:r>
        <w:rPr>
          <w:rFonts w:hint="eastAsia"/>
        </w:rPr>
        <w:t>，以及</w:t>
      </w:r>
      <w:r>
        <w:t>用户信息存储</w:t>
      </w:r>
    </w:p>
    <w:p w:rsidR="00FF4665" w:rsidRDefault="00FF4665">
      <w:r>
        <w:tab/>
        <w:t>Timer：定时器类，添加了</w:t>
      </w:r>
      <w:proofErr w:type="spellStart"/>
      <w:r w:rsidRPr="00FF4665">
        <w:t>CallNumEvery</w:t>
      </w:r>
      <w:proofErr w:type="spellEnd"/>
      <w:r>
        <w:rPr>
          <w:rFonts w:hint="eastAsia"/>
        </w:rPr>
        <w:t>类</w:t>
      </w:r>
      <w:r>
        <w:t>，</w:t>
      </w:r>
      <w:r>
        <w:rPr>
          <w:rFonts w:hint="eastAsia"/>
        </w:rPr>
        <w:t>用做</w:t>
      </w:r>
      <w:r>
        <w:t>每隔一段时间调用</w:t>
      </w:r>
      <w:r>
        <w:rPr>
          <w:rFonts w:hint="eastAsia"/>
        </w:rPr>
        <w:t>方法</w:t>
      </w:r>
      <w:r>
        <w:t>，可设置</w:t>
      </w:r>
      <w:r>
        <w:rPr>
          <w:rFonts w:hint="eastAsia"/>
        </w:rPr>
        <w:t>调用</w:t>
      </w:r>
      <w:r>
        <w:t>次数</w:t>
      </w:r>
    </w:p>
    <w:p w:rsidR="00FF4665" w:rsidRDefault="00FF4665"/>
    <w:p w:rsidR="00FF4665" w:rsidRPr="00FF4665" w:rsidRDefault="00FF4665">
      <w:pPr>
        <w:rPr>
          <w:rFonts w:hint="eastAsia"/>
          <w:b/>
        </w:rPr>
      </w:pPr>
      <w:r w:rsidRPr="00FF4665">
        <w:rPr>
          <w:b/>
        </w:rPr>
        <w:t>S</w:t>
      </w:r>
      <w:r w:rsidRPr="00FF4665">
        <w:rPr>
          <w:rFonts w:hint="eastAsia"/>
          <w:b/>
        </w:rPr>
        <w:t>erver：</w:t>
      </w:r>
    </w:p>
    <w:p w:rsidR="00942D58" w:rsidRDefault="00942D58">
      <w:r>
        <w:tab/>
      </w:r>
      <w:r w:rsidR="00FF4665">
        <w:rPr>
          <w:rFonts w:hint="eastAsia"/>
        </w:rPr>
        <w:t>服务器</w:t>
      </w:r>
      <w:r w:rsidR="00FF4665">
        <w:t>主要功能，包括</w:t>
      </w:r>
      <w:r w:rsidR="00FF4665">
        <w:rPr>
          <w:rFonts w:hint="eastAsia"/>
        </w:rPr>
        <w:t>2个</w:t>
      </w:r>
      <w:r w:rsidR="00FF4665">
        <w:t>脚本，其中：</w:t>
      </w:r>
    </w:p>
    <w:p w:rsidR="00FF4665" w:rsidRDefault="00FF4665">
      <w:r>
        <w:tab/>
        <w:t>Manager：负责游戏数据的映射管理</w:t>
      </w:r>
    </w:p>
    <w:p w:rsidR="00FF4665" w:rsidRPr="00942D58" w:rsidRDefault="00FF4665">
      <w:pPr>
        <w:rPr>
          <w:rFonts w:hint="eastAsia"/>
        </w:rPr>
      </w:pPr>
      <w:r>
        <w:tab/>
      </w:r>
      <w:proofErr w:type="spellStart"/>
      <w:r>
        <w:t>GameServer</w:t>
      </w:r>
      <w:proofErr w:type="spellEnd"/>
      <w:r>
        <w:t>：游戏服务器主循环，处理用户各类消息以及网络连接的建立与断开</w:t>
      </w:r>
      <w:r>
        <w:rPr>
          <w:rFonts w:hint="eastAsia"/>
        </w:rPr>
        <w:t>，</w:t>
      </w:r>
      <w:r>
        <w:t>定时处理怪物逻辑</w:t>
      </w:r>
      <w:r w:rsidR="001249C8">
        <w:rPr>
          <w:rFonts w:hint="eastAsia"/>
        </w:rPr>
        <w:t>，</w:t>
      </w:r>
      <w:r w:rsidR="001249C8">
        <w:t>包括是否到达终点，是否追逐玩家，是否攻击玩家，</w:t>
      </w:r>
      <w:r w:rsidR="001249C8">
        <w:rPr>
          <w:rFonts w:hint="eastAsia"/>
        </w:rPr>
        <w:t>是否</w:t>
      </w:r>
      <w:r w:rsidR="001249C8">
        <w:t>死亡。游戏</w:t>
      </w:r>
      <w:r w:rsidR="001249C8">
        <w:rPr>
          <w:rFonts w:hint="eastAsia"/>
        </w:rPr>
        <w:t>关卡</w:t>
      </w:r>
      <w:r w:rsidR="001249C8">
        <w:t>的管理，包括</w:t>
      </w:r>
      <w:r w:rsidR="001249C8">
        <w:rPr>
          <w:rFonts w:hint="eastAsia"/>
        </w:rPr>
        <w:t>怪物</w:t>
      </w:r>
      <w:r w:rsidR="001249C8">
        <w:t>生成</w:t>
      </w:r>
      <w:r w:rsidR="001249C8">
        <w:rPr>
          <w:rFonts w:hint="eastAsia"/>
        </w:rPr>
        <w:t>与</w:t>
      </w:r>
      <w:r w:rsidR="001249C8">
        <w:t>销毁，游戏结果通知。</w:t>
      </w:r>
    </w:p>
    <w:sectPr w:rsidR="00FF4665" w:rsidRPr="00942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BB5D92"/>
    <w:multiLevelType w:val="hybridMultilevel"/>
    <w:tmpl w:val="172065C2"/>
    <w:lvl w:ilvl="0" w:tplc="E8E4F6AE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C22"/>
    <w:rsid w:val="001249C8"/>
    <w:rsid w:val="003979CB"/>
    <w:rsid w:val="00561A21"/>
    <w:rsid w:val="00635C22"/>
    <w:rsid w:val="006E2271"/>
    <w:rsid w:val="007F39FB"/>
    <w:rsid w:val="00942D58"/>
    <w:rsid w:val="009C730B"/>
    <w:rsid w:val="00E339C2"/>
    <w:rsid w:val="00E85E30"/>
    <w:rsid w:val="00FF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E1CB0"/>
  <w15:chartTrackingRefBased/>
  <w15:docId w15:val="{F56D600A-833D-4238-9275-44D9F448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E22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2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E227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张欢</dc:creator>
  <cp:keywords/>
  <dc:description/>
  <cp:lastModifiedBy>张欢</cp:lastModifiedBy>
  <cp:revision>4</cp:revision>
  <dcterms:created xsi:type="dcterms:W3CDTF">2017-07-31T06:08:00Z</dcterms:created>
  <dcterms:modified xsi:type="dcterms:W3CDTF">2017-07-31T07:12:00Z</dcterms:modified>
</cp:coreProperties>
</file>