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color w:val="0000FF"/>
        </w:rPr>
      </w:pPr>
      <w:r>
        <w:rPr>
          <w:color w:val="0000FF"/>
        </w:rPr>
        <w:t>一</w:t>
      </w:r>
      <w:r>
        <w:rPr>
          <w:color w:val="0000FF"/>
        </w:rPr>
        <w:t>.</w:t>
      </w:r>
      <w:r>
        <w:rPr>
          <w:color w:val="0000FF"/>
        </w:rPr>
        <w:t>创建地图</w:t>
      </w:r>
    </w:p>
    <w:p>
      <w:pPr>
        <w:pStyle w:val="Normal"/>
        <w:rPr/>
      </w:pPr>
      <w:r>
        <w:rPr/>
        <w:t>1.</w:t>
      </w:r>
      <w:r>
        <w:rPr/>
        <w:t>使用</w:t>
      </w:r>
      <w:r>
        <w:rPr/>
        <w:t>gmapping</w:t>
      </w:r>
      <w:r>
        <w:rPr/>
        <w:t>现场建图</w:t>
      </w:r>
    </w:p>
    <w:p>
      <w:pPr>
        <w:pStyle w:val="Normal"/>
        <w:rPr/>
      </w:pPr>
      <w:r>
        <w:rPr/>
        <w:tab/>
      </w:r>
      <w:r>
        <w:rPr/>
        <w:t>首先确保当前</w:t>
      </w:r>
      <w:r>
        <w:rPr/>
        <w:t>ROS</w:t>
      </w:r>
      <w:r>
        <w:rPr/>
        <w:t>系统下已经安装好了</w:t>
      </w:r>
      <w:r>
        <w:rPr/>
        <w:t>gmapping</w:t>
      </w:r>
      <w:r>
        <w:rPr/>
        <w:t>软件包：</w:t>
      </w:r>
    </w:p>
    <w:p>
      <w:pPr>
        <w:pStyle w:val="Normal"/>
        <w:rPr>
          <w:color w:val="0070C0"/>
          <w:sz w:val="24"/>
        </w:rPr>
      </w:pPr>
      <w:r>
        <w:rPr/>
        <w:tab/>
      </w:r>
      <w:r>
        <w:rPr>
          <w:color w:val="0070C0"/>
          <w:sz w:val="24"/>
        </w:rPr>
        <w:t>sudo apt-get install ros-$ROS_DISTRO-gmapping</w:t>
      </w:r>
    </w:p>
    <w:p>
      <w:pPr>
        <w:pStyle w:val="Normal"/>
        <w:rPr/>
      </w:pPr>
      <w:r>
        <w:rPr/>
        <w:tab/>
      </w:r>
      <w:r>
        <w:rPr/>
        <w:t>（</w:t>
      </w:r>
      <w:r>
        <w:rPr/>
        <w:t>1)</w:t>
      </w:r>
      <w:r>
        <w:rPr/>
        <w:t xml:space="preserve">创建软件包 </w:t>
      </w:r>
    </w:p>
    <w:p>
      <w:pPr>
        <w:pStyle w:val="Normal"/>
        <w:rPr/>
      </w:pPr>
      <w:r>
        <w:rPr/>
        <w:tab/>
        <w:tab/>
        <w:tab/>
        <w:t>catkin_create_pkg icra_gmapping</w:t>
      </w:r>
    </w:p>
    <w:p>
      <w:pPr>
        <w:pStyle w:val="Normal"/>
        <w:rPr/>
      </w:pPr>
      <w:r>
        <w:rPr/>
        <w:tab/>
        <w:tab/>
        <w:tab/>
        <w:t>mkdir launch maps rviz</w:t>
      </w:r>
    </w:p>
    <w:p>
      <w:pPr>
        <w:pStyle w:val="Normal"/>
        <w:rPr/>
      </w:pPr>
      <w:r>
        <w:rPr/>
        <w:tab/>
      </w:r>
      <w:r>
        <w:rPr/>
        <w:t>（</w:t>
      </w:r>
      <w:r>
        <w:rPr/>
        <w:t>2)</w:t>
      </w:r>
      <w:r>
        <w:rPr/>
        <w:t>编写</w:t>
      </w:r>
      <w:r>
        <w:rPr/>
        <w:t>launch</w:t>
      </w:r>
      <w:r>
        <w:rPr/>
        <w:t>文件</w:t>
      </w:r>
      <w:r>
        <w:rPr/>
        <w:t xml:space="preserve">icra_gmapping.launch </w:t>
      </w:r>
      <w:r>
        <w:rPr/>
        <w:t>，参数设置见</w:t>
      </w:r>
      <w:r>
        <w:rPr/>
        <w:t>http://www.corvin.cn/710.html</w:t>
      </w:r>
    </w:p>
    <w:p>
      <w:pPr>
        <w:pStyle w:val="Normal"/>
        <w:rPr/>
      </w:pPr>
      <w:r>
        <w:rPr/>
        <w:tab/>
        <w:tab/>
      </w:r>
      <w:r>
        <w:rPr/>
        <w:t>要求已知激光雷达</w:t>
      </w:r>
      <w:r>
        <w:rPr/>
        <w:t>base_laser</w:t>
      </w:r>
      <w:r>
        <w:rPr/>
        <w:t>到</w:t>
      </w:r>
      <w:r>
        <w:rPr/>
        <w:t>base_link</w:t>
      </w:r>
      <w:r>
        <w:rPr/>
        <w:t>的</w:t>
      </w:r>
      <w:r>
        <w:rPr/>
        <w:t>tf</w:t>
      </w:r>
      <w:r>
        <w:rPr/>
        <w:t>转换关系。</w:t>
      </w:r>
    </w:p>
    <w:p>
      <w:pPr>
        <w:pStyle w:val="Normal"/>
        <w:rPr/>
      </w:pPr>
      <w:r>
        <w:rPr/>
        <w:tab/>
      </w:r>
      <w:r>
        <w:rPr/>
        <w:t>（</w:t>
      </w:r>
      <w:r>
        <w:rPr/>
        <w:t>3)</w:t>
      </w:r>
      <w:r>
        <w:rPr/>
        <w:t>运行该</w:t>
      </w:r>
      <w:r>
        <w:rPr/>
        <w:t>launch</w:t>
      </w:r>
      <w:r>
        <w:rPr/>
        <w:t>文件，操纵机器人在场地运动进行建图</w:t>
      </w:r>
    </w:p>
    <w:p>
      <w:pPr>
        <w:pStyle w:val="Normal"/>
        <w:rPr/>
      </w:pPr>
      <w:r>
        <w:rPr/>
        <w:tab/>
      </w:r>
      <w:r>
        <w:rPr/>
        <w:t>（</w:t>
      </w:r>
      <w:r>
        <w:rPr/>
        <w:t>4)</w:t>
      </w:r>
      <w:r>
        <w:rPr/>
        <w:t>保存地图</w:t>
      </w:r>
    </w:p>
    <w:p>
      <w:pPr>
        <w:pStyle w:val="Normal"/>
        <w:rPr/>
      </w:pPr>
      <w:r>
        <w:rPr/>
        <w:tab/>
        <w:tab/>
      </w:r>
      <w:r>
        <w:rPr/>
        <w:t>首先需要保证已经安装了</w:t>
      </w:r>
      <w:r>
        <w:rPr/>
        <w:t>map_server</w:t>
      </w:r>
      <w:r>
        <w:rPr/>
        <w:t>软件包：</w:t>
      </w:r>
    </w:p>
    <w:p>
      <w:pPr>
        <w:pStyle w:val="Normal"/>
        <w:rPr>
          <w:color w:val="0070C0"/>
          <w:sz w:val="24"/>
        </w:rPr>
      </w:pPr>
      <w:r>
        <w:rPr>
          <w:color w:val="0070C0"/>
          <w:sz w:val="24"/>
        </w:rPr>
        <w:tab/>
        <w:tab/>
        <w:t>sudo apt-get install ros-$ROS_DISTRO-map-server</w:t>
      </w:r>
    </w:p>
    <w:p>
      <w:pPr>
        <w:pStyle w:val="Normal"/>
        <w:rPr>
          <w:color w:val="000000"/>
          <w:sz w:val="24"/>
        </w:rPr>
      </w:pPr>
      <w:r>
        <w:rPr>
          <w:color w:val="0070C0"/>
          <w:sz w:val="24"/>
        </w:rPr>
        <w:tab/>
        <w:tab/>
      </w:r>
      <w:r>
        <w:rPr>
          <w:color w:val="000000"/>
        </w:rPr>
        <w:t>在</w:t>
      </w:r>
      <w:r>
        <w:rPr>
          <w:color w:val="000000"/>
          <w:sz w:val="24"/>
        </w:rPr>
        <w:t>icra_gmapping</w:t>
      </w:r>
      <w:r>
        <w:rPr>
          <w:color w:val="000000"/>
        </w:rPr>
        <w:t>的</w:t>
      </w:r>
      <w:r>
        <w:rPr>
          <w:color w:val="000000"/>
          <w:sz w:val="24"/>
        </w:rPr>
        <w:t>maps</w:t>
      </w:r>
      <w:r>
        <w:rPr>
          <w:color w:val="000000"/>
        </w:rPr>
        <w:t>目录下执行命令</w:t>
      </w:r>
      <w:r>
        <w:rPr>
          <w:color w:val="000000"/>
          <w:sz w:val="24"/>
        </w:rPr>
        <w:t>:</w:t>
      </w:r>
    </w:p>
    <w:p>
      <w:pPr>
        <w:pStyle w:val="Normal"/>
        <w:rPr>
          <w:color w:val="FF3333"/>
          <w:sz w:val="24"/>
        </w:rPr>
      </w:pPr>
      <w:r>
        <w:rPr>
          <w:color w:val="000000"/>
          <w:sz w:val="24"/>
        </w:rPr>
        <w:tab/>
        <w:tab/>
      </w:r>
      <w:r>
        <w:rPr>
          <w:color w:val="0070C0"/>
          <w:sz w:val="24"/>
        </w:rPr>
        <w:t xml:space="preserve">rosrun map_server map_saver </w:t>
      </w:r>
      <w:r>
        <w:rPr>
          <w:color w:val="000000"/>
          <w:sz w:val="24"/>
          <w:shd w:fill="FFFFFF" w:val="clear"/>
        </w:rPr>
        <w:t>map:=</w:t>
      </w:r>
      <w:r>
        <w:rPr>
          <w:color w:val="FF3333"/>
          <w:sz w:val="24"/>
          <w:shd w:fill="FFFFFF" w:val="clear"/>
        </w:rPr>
        <w:t>/gmapping/map</w:t>
      </w:r>
      <w:r>
        <w:rPr>
          <w:color w:val="0070C0"/>
          <w:sz w:val="24"/>
        </w:rPr>
        <w:t xml:space="preserve"> -f </w:t>
      </w:r>
      <w:r>
        <w:rPr>
          <w:color w:val="FF3333"/>
          <w:sz w:val="24"/>
        </w:rPr>
        <w:t>mymap</w:t>
      </w:r>
    </w:p>
    <w:p>
      <w:pPr>
        <w:pStyle w:val="Normal"/>
        <w:rPr>
          <w:color w:val="000000"/>
        </w:rPr>
      </w:pPr>
      <w:r>
        <w:rPr>
          <w:color w:val="000000"/>
          <w:sz w:val="24"/>
        </w:rPr>
        <w:tab/>
        <w:tab/>
      </w:r>
      <w:r>
        <w:rPr>
          <w:color w:val="000000"/>
        </w:rPr>
        <w:t>红色的分别为地图消息名和保存的地图文件名，该命令在当前文件夹下生成两个文件，分别</w:t>
      </w:r>
      <w:r>
        <w:rPr>
          <w:color w:val="000000"/>
          <w:sz w:val="24"/>
        </w:rPr>
        <w:tab/>
      </w:r>
      <w:r>
        <w:rPr>
          <w:color w:val="000000"/>
        </w:rPr>
        <w:t>为</w:t>
      </w:r>
      <w:r>
        <w:rPr>
          <w:color w:val="000000"/>
          <w:sz w:val="24"/>
        </w:rPr>
        <w:t>.yaml</w:t>
      </w:r>
      <w:r>
        <w:rPr>
          <w:color w:val="000000"/>
        </w:rPr>
        <w:t>和</w:t>
      </w:r>
      <w:r>
        <w:rPr>
          <w:color w:val="FF3333"/>
          <w:sz w:val="24"/>
        </w:rPr>
        <w:t>.pgm</w:t>
      </w:r>
      <w:r>
        <w:rPr>
          <w:color w:val="FF3333"/>
        </w:rPr>
        <w:t>（不是</w:t>
      </w:r>
      <w:r>
        <w:rPr>
          <w:color w:val="FF3333"/>
          <w:sz w:val="24"/>
        </w:rPr>
        <w:t>png</w:t>
      </w:r>
      <w:r>
        <w:rPr>
          <w:color w:val="FF3333"/>
        </w:rPr>
        <w:t>）</w:t>
      </w:r>
      <w:r>
        <w:rPr>
          <w:color w:val="000000"/>
        </w:rPr>
        <w:t>文件。如果直接运行</w:t>
      </w:r>
      <w:r>
        <w:rPr>
          <w:color w:val="000000"/>
          <w:sz w:val="24"/>
        </w:rPr>
        <w:t xml:space="preserve">rosrun map_server map_saver -f mymap </w:t>
      </w:r>
      <w:r>
        <w:rPr>
          <w:color w:val="000000"/>
        </w:rPr>
        <w:t>会默认生成</w:t>
      </w:r>
      <w:r>
        <w:rPr>
          <w:color w:val="000000"/>
          <w:sz w:val="24"/>
        </w:rPr>
        <w:t>''/map''</w:t>
      </w:r>
      <w:r>
        <w:rPr>
          <w:color w:val="000000"/>
        </w:rPr>
        <w:t>话题的地图</w:t>
      </w:r>
    </w:p>
    <w:p>
      <w:pPr>
        <w:pStyle w:val="Normal"/>
        <w:rPr>
          <w:color w:val="000000"/>
          <w:sz w:val="24"/>
        </w:rPr>
      </w:pPr>
      <w:r>
        <w:rPr>
          <w:color w:val="000000"/>
          <w:sz w:val="24"/>
        </w:rPr>
        <w:tab/>
      </w:r>
    </w:p>
    <w:p>
      <w:pPr>
        <w:pStyle w:val="Normal"/>
        <w:rPr/>
      </w:pPr>
      <w:r>
        <w:rPr/>
        <w:t>2.</w:t>
      </w:r>
      <w:r>
        <w:rPr/>
        <w:t>使用官方标准场地纸来制作地图，使用软件：</w:t>
      </w:r>
      <w:r>
        <w:rPr/>
        <w:t>linux</w:t>
      </w:r>
      <w:r>
        <w:rPr/>
        <w:t>下</w:t>
      </w:r>
      <w:r>
        <w:rPr/>
        <w:t>kolourPaint</w:t>
      </w:r>
      <w:r>
        <w:rPr/>
        <w:t>（类似</w:t>
      </w:r>
      <w:r>
        <w:rPr/>
        <w:t>windows</w:t>
      </w:r>
      <w:r>
        <w:rPr/>
        <w:t>下的画图软件）</w:t>
      </w:r>
      <w:r>
        <w:rPr/>
        <w:tab/>
      </w:r>
      <w:r>
        <w:rPr/>
        <w:t>场地图（类似户型图），黑白线条构成的照片。需要进行修改，比如删掉尺寸标注或者将文字移动到方框内，这样就不会影响雷达建图。</w:t>
      </w:r>
    </w:p>
    <w:p>
      <w:pPr>
        <w:pStyle w:val="Normal"/>
        <w:rPr/>
      </w:pPr>
      <w:r>
        <w:rPr/>
        <w:tab/>
      </w:r>
      <w:r>
        <w:rPr/>
        <w:t>（</w:t>
      </w:r>
      <w:r>
        <w:rPr/>
        <w:t>1)</w:t>
      </w:r>
      <w:r>
        <w:rPr/>
        <w:t>用</w:t>
      </w:r>
      <w:r>
        <w:rPr/>
        <w:t>kolourPaint4</w:t>
      </w:r>
      <w:r>
        <w:rPr/>
        <w:t>打开场地图纸（黑白线条），截取场地部分，注意保留外部围挡的黑色线条，进行修改后文件另存为</w:t>
      </w:r>
      <w:r>
        <w:rPr/>
        <w:t>pgm</w:t>
      </w:r>
      <w:r>
        <w:rPr/>
        <w:t>格式。</w:t>
      </w:r>
    </w:p>
    <w:p>
      <w:pPr>
        <w:pStyle w:val="Normal"/>
        <w:rPr/>
      </w:pPr>
      <w:r>
        <w:rPr/>
        <w:tab/>
      </w:r>
      <w:r>
        <w:rPr/>
        <w:t>（</w:t>
      </w:r>
      <w:r>
        <w:rPr/>
        <w:t>2)</w:t>
      </w:r>
      <w:r>
        <w:rPr/>
        <w:t>编写对应的</w:t>
      </w:r>
      <w:r>
        <w:rPr/>
        <w:t>yaml</w:t>
      </w:r>
      <w:r>
        <w:rPr/>
        <w:t>文件，文件参数参考</w:t>
      </w:r>
    </w:p>
    <w:p>
      <w:pPr>
        <w:pStyle w:val="Normal"/>
        <w:rPr>
          <w:rStyle w:val="Internet"/>
        </w:rPr>
      </w:pPr>
      <w:hyperlink r:id="rId2">
        <w:r>
          <w:rPr>
            <w:rStyle w:val="Internet"/>
          </w:rPr>
          <w:t>https://blog.csdn.net/wsc820508/article/details/81556620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00FF"/>
        </w:rPr>
        <w:t>二</w:t>
      </w:r>
      <w:r>
        <w:rPr>
          <w:color w:val="0000FF"/>
        </w:rPr>
        <w:t>.</w:t>
      </w:r>
      <w:r>
        <w:rPr>
          <w:color w:val="0000FF"/>
        </w:rPr>
        <w:t>使用</w:t>
      </w:r>
      <w:r>
        <w:rPr>
          <w:color w:val="0000FF"/>
        </w:rPr>
        <w:t>map_server</w:t>
      </w:r>
      <w:r>
        <w:rPr>
          <w:color w:val="0000FF"/>
        </w:rPr>
        <w:t>加载地图</w:t>
      </w:r>
      <w:r>
        <w:rPr/>
        <w:t xml:space="preserve">  参考</w:t>
      </w:r>
      <w:r>
        <w:rPr/>
        <w:t>http://www.corvin.cn/1057.html</w:t>
      </w:r>
      <w:r>
        <w:rPr/>
        <w:t>。</w:t>
      </w:r>
    </w:p>
    <w:p>
      <w:pPr>
        <w:pStyle w:val="Normal"/>
        <w:rPr/>
      </w:pPr>
      <w:r>
        <w:rPr/>
        <w:tab/>
      </w:r>
      <w:r>
        <w:rPr/>
        <w:t>编写</w:t>
      </w:r>
      <w:r>
        <w:rPr/>
        <w:t>launch</w:t>
      </w:r>
      <w:r>
        <w:rPr/>
        <w:t>文件用于加载自定义地图。核心代码是</w:t>
      </w:r>
    </w:p>
    <w:p>
      <w:pPr>
        <w:pStyle w:val="Normal"/>
        <w:rPr/>
      </w:pPr>
      <w:r>
        <w:rPr/>
        <w:tab/>
        <w:t xml:space="preserve">&lt;node pkg="map_server" </w:t>
        <w:tab/>
        <w:t xml:space="preserve">type="map_server" </w:t>
        <w:tab/>
        <w:t>name="load_area_map" args="$(find icra_gmapping)/maps/area.yaml"&gt;</w:t>
      </w:r>
    </w:p>
    <w:p>
      <w:pPr>
        <w:pStyle w:val="Normal"/>
        <w:rPr/>
      </w:pPr>
      <w:r>
        <w:rPr/>
        <w:t>通过</w:t>
      </w:r>
      <w:r>
        <w:rPr/>
        <w:t>map_server</w:t>
      </w:r>
      <w:r>
        <w:rPr/>
        <w:t>将地图发布在</w:t>
      </w:r>
      <w:r>
        <w:rPr/>
        <w:t>/map</w:t>
      </w:r>
      <w:r>
        <w:rPr/>
        <w:t>话题下。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>
          <w:color w:val="0000FF"/>
        </w:rPr>
      </w:pPr>
      <w:r>
        <w:rPr>
          <w:color w:val="0000FF"/>
        </w:rPr>
        <w:t>三</w:t>
      </w:r>
      <w:r>
        <w:rPr>
          <w:color w:val="0000FF"/>
        </w:rPr>
        <w:t>.</w:t>
      </w:r>
      <w:r>
        <w:rPr>
          <w:color w:val="0000FF"/>
        </w:rPr>
        <w:t>使用ＡＭＣＬ进行定位：确定机器人在一张确定地图上的位姿 参考</w:t>
      </w:r>
      <w:r>
        <w:rPr>
          <w:color w:val="0000FF"/>
        </w:rPr>
        <w:t>http://www.corvin.cn/756.html</w:t>
      </w:r>
    </w:p>
    <w:p>
      <w:pPr>
        <w:pStyle w:val="Normal"/>
        <w:rPr/>
      </w:pPr>
      <w:r>
        <w:rPr/>
        <w:t>1.</w:t>
      </w:r>
      <w:r>
        <w:rPr/>
        <w:t>创建</w:t>
      </w:r>
      <w:r>
        <w:rPr/>
        <w:t>icra_amcl</w:t>
      </w:r>
      <w:r>
        <w:rPr/>
        <w:t>软件包 依赖项？</w:t>
      </w:r>
    </w:p>
    <w:p>
      <w:pPr>
        <w:pStyle w:val="Normal"/>
        <w:rPr/>
      </w:pPr>
      <w:r>
        <w:rPr/>
        <w:t>catkin_create_pkg icra_amcl</w:t>
        <w:tab/>
        <w:tab/>
        <w:tab/>
        <w:t>mkdir launch</w:t>
      </w:r>
    </w:p>
    <w:p>
      <w:pPr>
        <w:pStyle w:val="Normal"/>
        <w:rPr/>
      </w:pPr>
      <w:r>
        <w:rPr/>
        <w:t>2.</w:t>
      </w:r>
      <w:r>
        <w:rPr/>
        <w:t>创建</w:t>
      </w:r>
      <w:r>
        <w:rPr/>
        <w:t>icra_amcl.launch</w:t>
      </w:r>
      <w:r>
        <w:rPr/>
        <w:t>文件，文件内容包括：</w:t>
      </w:r>
    </w:p>
    <w:p>
      <w:pPr>
        <w:pStyle w:val="Normal"/>
        <w:rPr/>
      </w:pPr>
      <w:r>
        <w:rPr/>
        <w:t>（</w:t>
      </w:r>
      <w:r>
        <w:rPr/>
        <w:t>1</w:t>
      </w:r>
      <w:r>
        <w:rPr/>
        <w:t>）</w:t>
      </w:r>
      <w:r>
        <w:rPr>
          <w:color w:val="FF0000"/>
        </w:rPr>
        <w:t>加载地图，使用</w:t>
      </w:r>
      <w:r>
        <w:rPr>
          <w:color w:val="FF0000"/>
        </w:rPr>
        <w:t>amcl</w:t>
      </w:r>
      <w:r>
        <w:rPr>
          <w:color w:val="FF0000"/>
        </w:rPr>
        <w:t>时可以直接将步骤二合并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2)</w:t>
      </w:r>
      <w:r>
        <w:rPr/>
        <w:t>运行</w:t>
      </w:r>
      <w:r>
        <w:rPr/>
        <w:t>amcl</w:t>
      </w:r>
      <w:r>
        <w:rPr/>
        <w:t>节点，该节点需要订阅的话题有：</w:t>
      </w:r>
    </w:p>
    <w:p>
      <w:pPr>
        <w:pStyle w:val="Normal"/>
        <w:rPr/>
      </w:pPr>
      <w:r>
        <w:rPr/>
        <w:tab/>
        <w:tab/>
      </w:r>
      <w:r>
        <w:rPr/>
        <w:t>激光雷达消息，地图（可以直接订阅也可以通过使用服务）；</w:t>
      </w:r>
    </w:p>
    <w:p>
      <w:pPr>
        <w:pStyle w:val="Normal"/>
        <w:rPr>
          <w:color w:val="FF0000"/>
        </w:rPr>
      </w:pPr>
      <w:r>
        <w:rPr/>
        <w:tab/>
        <w:tab/>
      </w:r>
      <w:r>
        <w:rPr>
          <w:color w:val="FF0000"/>
        </w:rPr>
        <w:t xml:space="preserve">tf </w:t>
      </w:r>
      <w:r>
        <w:rPr>
          <w:color w:val="FF0000"/>
        </w:rPr>
        <w:t>以及</w:t>
      </w:r>
      <w:r>
        <w:rPr>
          <w:color w:val="FF0000"/>
        </w:rPr>
        <w:t>tf_static</w:t>
      </w:r>
      <w:r>
        <w:rPr>
          <w:color w:val="FF0000"/>
        </w:rPr>
        <w:t>？</w:t>
      </w:r>
    </w:p>
    <w:p>
      <w:pPr>
        <w:pStyle w:val="Normal"/>
        <w:rPr/>
      </w:pPr>
      <w:r>
        <w:rPr/>
        <w:tab/>
        <w:tab/>
      </w:r>
      <w:r>
        <w:rPr/>
        <w:t>订阅</w:t>
      </w:r>
      <w:r>
        <w:rPr/>
        <w:t xml:space="preserve">/initialpose </w:t>
      </w:r>
      <w:r>
        <w:rPr/>
        <w:t>，初始化粒子的位姿可以帮助快速定位</w:t>
      </w:r>
      <w:r>
        <w:rPr/>
        <w:t>,</w:t>
      </w:r>
      <w:r>
        <w:rPr/>
        <w:t>这个参数可以在</w:t>
      </w:r>
      <w:r>
        <w:rPr/>
        <w:t>launch</w:t>
      </w:r>
      <w:r>
        <w:rPr/>
        <w:t>文件中设置参数。</w:t>
      </w:r>
      <w:r>
        <w:rPr>
          <w:color w:val="FF0000"/>
        </w:rPr>
        <w:t>单位是</w:t>
      </w:r>
      <w:r>
        <w:rPr>
          <w:color w:val="FF0000"/>
        </w:rPr>
        <w:t>m</w:t>
      </w:r>
      <w:r>
        <w:rPr/>
        <w:t>,</w:t>
      </w:r>
      <w:r>
        <w:rPr>
          <w:color w:val="FF0000"/>
        </w:rPr>
        <w:t>/map</w:t>
      </w:r>
      <w:r>
        <w:rPr>
          <w:color w:val="FF0000"/>
        </w:rPr>
        <w:t>坐标系下</w:t>
      </w:r>
      <w:r>
        <w:rPr/>
        <w:t>,</w:t>
      </w:r>
    </w:p>
    <w:p>
      <w:pPr>
        <w:pStyle w:val="Normal"/>
        <w:rPr/>
      </w:pPr>
      <w:r>
        <w:rPr/>
        <w:t>发布的话题有：</w:t>
      </w:r>
      <w:r>
        <w:rPr/>
        <w:t>tf</w:t>
      </w:r>
      <w:r>
        <w:rPr/>
        <w:t>？</w:t>
      </w:r>
    </w:p>
    <w:p>
      <w:pPr>
        <w:pStyle w:val="Normal"/>
        <w:rPr/>
      </w:pPr>
      <w:r>
        <w:rPr/>
        <w:tab/>
        <w:tab/>
        <w:t xml:space="preserve">/particlecloud </w:t>
      </w:r>
      <w:r>
        <w:rPr/>
        <w:t xml:space="preserve">粒子云信息用于可视化当前粒子分布  </w:t>
      </w:r>
    </w:p>
    <w:p>
      <w:pPr>
        <w:pStyle w:val="Normal"/>
        <w:rPr/>
      </w:pPr>
      <w:r>
        <w:rPr/>
        <w:tab/>
        <w:tab/>
        <w:t xml:space="preserve">/amcl_pose </w:t>
      </w:r>
      <w:r>
        <w:rPr/>
        <w:t>机器人在地图上的位姿信息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log.csdn.net/wsc820508/article/details/81556620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2019-03-04T16:03:11Z</dcterms:created>
  <dc:language>zh-CN</dc:language>
  <cp:revision>0</cp:revision>
</cp:coreProperties>
</file>