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974" w:rsidRDefault="005D6974" w:rsidP="005D6974">
      <w:pPr>
        <w:jc w:val="center"/>
        <w:rPr>
          <w:sz w:val="24"/>
        </w:rPr>
      </w:pPr>
      <w:r w:rsidRPr="005D6974">
        <w:rPr>
          <w:rFonts w:hint="eastAsia"/>
          <w:sz w:val="24"/>
        </w:rPr>
        <w:t>带头尾哨兵的双向链表的稳定的插入序算法</w:t>
      </w:r>
      <w:r w:rsidRPr="005D6974">
        <w:rPr>
          <w:sz w:val="24"/>
        </w:rPr>
        <w:t xml:space="preserve"> 解题report</w:t>
      </w:r>
    </w:p>
    <w:p w:rsidR="005B295C" w:rsidRPr="005B295C" w:rsidRDefault="005B295C" w:rsidP="005B295C">
      <w:pPr>
        <w:wordWrap w:val="0"/>
        <w:jc w:val="right"/>
        <w:rPr>
          <w:sz w:val="22"/>
        </w:rPr>
      </w:pPr>
      <w:r w:rsidRPr="005B295C">
        <w:rPr>
          <w:rFonts w:hint="eastAsia"/>
          <w:sz w:val="22"/>
        </w:rPr>
        <w:t>2018011365</w:t>
      </w:r>
      <w:r w:rsidRPr="005B295C">
        <w:rPr>
          <w:sz w:val="22"/>
        </w:rPr>
        <w:t xml:space="preserve"> </w:t>
      </w:r>
      <w:r w:rsidRPr="005B295C">
        <w:rPr>
          <w:rFonts w:hint="eastAsia"/>
          <w:sz w:val="22"/>
        </w:rPr>
        <w:t>张鹤潇 计84</w:t>
      </w:r>
    </w:p>
    <w:p w:rsidR="005D6974" w:rsidRPr="00527E00" w:rsidRDefault="005D6974" w:rsidP="005D6974">
      <w:pPr>
        <w:rPr>
          <w:sz w:val="22"/>
        </w:rPr>
      </w:pPr>
      <w:r w:rsidRPr="00527E00">
        <w:rPr>
          <w:rFonts w:hint="eastAsia"/>
          <w:sz w:val="24"/>
        </w:rPr>
        <w:t>解题思路</w:t>
      </w:r>
    </w:p>
    <w:p w:rsidR="005D6974" w:rsidRDefault="005D6974" w:rsidP="005D6974">
      <w:r>
        <w:t>Student结构储存学生信息</w:t>
      </w:r>
      <w:r>
        <w:rPr>
          <w:rFonts w:hint="eastAsia"/>
        </w:rPr>
        <w:t>。</w:t>
      </w:r>
    </w:p>
    <w:p w:rsidR="005D6974" w:rsidRDefault="005D6974" w:rsidP="005D6974">
      <w:proofErr w:type="spellStart"/>
      <w:r>
        <w:t>linknode</w:t>
      </w:r>
      <w:proofErr w:type="spellEnd"/>
      <w:r>
        <w:t>结构包含了指向双链表后继、前驱和对应Student的三个指针</w:t>
      </w:r>
      <w:r>
        <w:rPr>
          <w:rFonts w:hint="eastAsia"/>
        </w:rPr>
        <w:t>。</w:t>
      </w:r>
    </w:p>
    <w:p w:rsidR="00A14C78" w:rsidRDefault="005D6974" w:rsidP="005D6974">
      <w:proofErr w:type="spellStart"/>
      <w:r>
        <w:t>initlinklist</w:t>
      </w:r>
      <w:proofErr w:type="spellEnd"/>
      <w:r>
        <w:t>函数生成头哨兵和尾哨兵，并在双链表中插入节点</w:t>
      </w:r>
      <w:r>
        <w:rPr>
          <w:rFonts w:hint="eastAsia"/>
        </w:rPr>
        <w:t>。</w:t>
      </w:r>
    </w:p>
    <w:p w:rsidR="00A14C78" w:rsidRPr="005D6974" w:rsidRDefault="005D6974" w:rsidP="005D6974">
      <w:proofErr w:type="spellStart"/>
      <w:r>
        <w:t>Insertsort</w:t>
      </w:r>
      <w:proofErr w:type="spellEnd"/>
      <w:r>
        <w:t>函数</w:t>
      </w:r>
      <w:r w:rsidR="003F218C">
        <w:rPr>
          <w:rFonts w:hint="eastAsia"/>
        </w:rPr>
        <w:t>的实现是整个程序最大的难点</w:t>
      </w:r>
      <w:r w:rsidR="0060039B">
        <w:rPr>
          <w:rFonts w:hint="eastAsia"/>
        </w:rPr>
        <w:t>。</w:t>
      </w:r>
      <w:r w:rsidR="003F218C">
        <w:rPr>
          <w:rFonts w:hint="eastAsia"/>
        </w:rPr>
        <w:t>我</w:t>
      </w:r>
      <w:r>
        <w:t>定义</w:t>
      </w:r>
      <w:r w:rsidR="003F218C">
        <w:rPr>
          <w:rFonts w:hint="eastAsia"/>
        </w:rPr>
        <w:t>了</w:t>
      </w:r>
      <w:r>
        <w:t>向下遍历的指针</w:t>
      </w:r>
      <w:proofErr w:type="spellStart"/>
      <w:r>
        <w:t>TravDown</w:t>
      </w:r>
      <w:proofErr w:type="spellEnd"/>
      <w:r>
        <w:t>和向上遍历的指针</w:t>
      </w:r>
      <w:proofErr w:type="spellStart"/>
      <w:r>
        <w:t>TravUp</w:t>
      </w:r>
      <w:proofErr w:type="spellEnd"/>
      <w:r>
        <w:rPr>
          <w:rFonts w:hint="eastAsia"/>
        </w:rPr>
        <w:t>。</w:t>
      </w:r>
      <w:r>
        <w:t>为了简化边界条件判断</w:t>
      </w:r>
      <w:r>
        <w:rPr>
          <w:rFonts w:hint="eastAsia"/>
        </w:rPr>
        <w:t>，</w:t>
      </w:r>
      <w:r>
        <w:t>引入标记</w:t>
      </w:r>
      <w:proofErr w:type="spellStart"/>
      <w:r>
        <w:t>Trav</w:t>
      </w:r>
      <w:r w:rsidR="003F218C">
        <w:rPr>
          <w:rFonts w:hint="eastAsia"/>
        </w:rPr>
        <w:t>Down</w:t>
      </w:r>
      <w:proofErr w:type="spellEnd"/>
      <w:r>
        <w:t>节点位置的j</w:t>
      </w:r>
      <w:r w:rsidR="003F218C">
        <w:rPr>
          <w:rFonts w:hint="eastAsia"/>
        </w:rPr>
        <w:t>；</w:t>
      </w:r>
      <w:r>
        <w:t>对于</w:t>
      </w:r>
      <w:r>
        <w:rPr>
          <w:rFonts w:hint="eastAsia"/>
        </w:rPr>
        <w:t>j</w:t>
      </w:r>
      <w:r>
        <w:t>号结点</w:t>
      </w:r>
      <w:proofErr w:type="spellStart"/>
      <w:r>
        <w:t>TravDown</w:t>
      </w:r>
      <w:proofErr w:type="spellEnd"/>
      <w:r>
        <w:t>，对</w:t>
      </w:r>
      <w:r w:rsidR="003F218C">
        <w:rPr>
          <w:rFonts w:hint="eastAsia"/>
        </w:rPr>
        <w:t>用</w:t>
      </w:r>
      <w:r>
        <w:t>已经排好序的序列[1,</w:t>
      </w:r>
      <w:r>
        <w:rPr>
          <w:rFonts w:hint="eastAsia"/>
        </w:rPr>
        <w:t>j-1</w:t>
      </w:r>
      <w:r>
        <w:t>]向上遍历，找到最靠前的group值比</w:t>
      </w:r>
      <w:proofErr w:type="spellStart"/>
      <w:r>
        <w:t>Travdown</w:t>
      </w:r>
      <w:proofErr w:type="spellEnd"/>
      <w:r>
        <w:t>小的结点</w:t>
      </w:r>
      <w:proofErr w:type="spellStart"/>
      <w:r>
        <w:t>Travup</w:t>
      </w:r>
      <w:proofErr w:type="spellEnd"/>
      <w:r>
        <w:t>，将</w:t>
      </w:r>
      <w:proofErr w:type="spellStart"/>
      <w:r>
        <w:t>Travdown</w:t>
      </w:r>
      <w:proofErr w:type="spellEnd"/>
      <w:r>
        <w:t>插到</w:t>
      </w:r>
      <w:proofErr w:type="spellStart"/>
      <w:r>
        <w:t>Travup</w:t>
      </w:r>
      <w:proofErr w:type="spellEnd"/>
      <w:r>
        <w:t>后面。如果这样的</w:t>
      </w:r>
      <w:proofErr w:type="spellStart"/>
      <w:r>
        <w:t>Travup</w:t>
      </w:r>
      <w:proofErr w:type="spellEnd"/>
      <w:r>
        <w:t>不存在，则将</w:t>
      </w:r>
      <w:proofErr w:type="spellStart"/>
      <w:r>
        <w:t>Travdown</w:t>
      </w:r>
      <w:proofErr w:type="spellEnd"/>
      <w:r>
        <w:t>插到头</w:t>
      </w:r>
      <w:r>
        <w:rPr>
          <w:rFonts w:hint="eastAsia"/>
        </w:rPr>
        <w:t>哨兵的后面。</w:t>
      </w:r>
    </w:p>
    <w:p w:rsidR="005D6974" w:rsidRDefault="005D6974" w:rsidP="005D6974">
      <w:proofErr w:type="spellStart"/>
      <w:r>
        <w:t>readStructsIntoList</w:t>
      </w:r>
      <w:proofErr w:type="spellEnd"/>
      <w:r>
        <w:t>函数将输入的数据读入链表中</w:t>
      </w:r>
      <w:r>
        <w:rPr>
          <w:rFonts w:hint="eastAsia"/>
        </w:rPr>
        <w:t>。</w:t>
      </w:r>
    </w:p>
    <w:p w:rsidR="00A14C78" w:rsidRDefault="005D6974" w:rsidP="005D6974">
      <w:proofErr w:type="spellStart"/>
      <w:r w:rsidRPr="005D6974">
        <w:t>writeListIntoStructs</w:t>
      </w:r>
      <w:proofErr w:type="spellEnd"/>
      <w:r>
        <w:t>函数顺序输出结点信息</w:t>
      </w:r>
      <w:r>
        <w:rPr>
          <w:rFonts w:hint="eastAsia"/>
        </w:rPr>
        <w:t>。</w:t>
      </w:r>
      <w:r w:rsidR="00575DA2">
        <w:rPr>
          <w:rFonts w:hint="eastAsia"/>
        </w:rPr>
        <w:t>（</w:t>
      </w:r>
      <w:r w:rsidR="0060039B">
        <w:rPr>
          <w:rFonts w:hint="eastAsia"/>
        </w:rPr>
        <w:t>以上两个函数</w:t>
      </w:r>
      <w:r w:rsidR="00575DA2">
        <w:rPr>
          <w:rFonts w:hint="eastAsia"/>
        </w:rPr>
        <w:t>出于个人偏好</w:t>
      </w:r>
      <w:r w:rsidR="0060039B">
        <w:rPr>
          <w:rFonts w:hint="eastAsia"/>
        </w:rPr>
        <w:t>使用了递归</w:t>
      </w:r>
      <w:r w:rsidR="00575DA2">
        <w:rPr>
          <w:rFonts w:hint="eastAsia"/>
        </w:rPr>
        <w:t>）</w:t>
      </w:r>
    </w:p>
    <w:p w:rsidR="005D6974" w:rsidRDefault="005D6974" w:rsidP="005D6974">
      <w:proofErr w:type="spellStart"/>
      <w:r>
        <w:t>releaseLinkList</w:t>
      </w:r>
      <w:proofErr w:type="spellEnd"/>
      <w:r>
        <w:t>函数</w:t>
      </w:r>
      <w:r w:rsidR="0060039B">
        <w:rPr>
          <w:rFonts w:hint="eastAsia"/>
        </w:rPr>
        <w:t>在输出结束后</w:t>
      </w:r>
      <w:r>
        <w:t>释放内存。</w:t>
      </w:r>
    </w:p>
    <w:p w:rsidR="00575DA2" w:rsidRDefault="0060039B" w:rsidP="00575DA2">
      <w:pPr>
        <w:rPr>
          <w:rFonts w:ascii="Helvetica" w:hAnsi="Helvetica" w:cs="Helvetica"/>
          <w:color w:val="333333"/>
          <w:sz w:val="24"/>
          <w:szCs w:val="24"/>
        </w:rPr>
      </w:pPr>
      <w:r w:rsidRPr="003F218C">
        <w:rPr>
          <w:rFonts w:ascii="Helvetica" w:hAnsi="Helvetica" w:cs="Helvetica"/>
          <w:color w:val="333333"/>
          <w:sz w:val="24"/>
          <w:szCs w:val="24"/>
        </w:rPr>
        <w:t>测试排序后双向链表的完整性</w:t>
      </w:r>
      <w:r w:rsidR="00527E00" w:rsidRPr="003F218C">
        <w:rPr>
          <w:rFonts w:ascii="Helvetica" w:hAnsi="Helvetica" w:cs="Helvetica" w:hint="eastAsia"/>
          <w:color w:val="333333"/>
          <w:sz w:val="24"/>
          <w:szCs w:val="24"/>
        </w:rPr>
        <w:t>和</w:t>
      </w:r>
      <w:r w:rsidRPr="003F218C">
        <w:rPr>
          <w:rFonts w:ascii="Helvetica" w:hAnsi="Helvetica" w:cs="Helvetica"/>
          <w:color w:val="333333"/>
          <w:sz w:val="24"/>
          <w:szCs w:val="24"/>
        </w:rPr>
        <w:t>排序算法的稳定性</w:t>
      </w:r>
    </w:p>
    <w:p w:rsidR="0060039B" w:rsidRPr="00575DA2" w:rsidRDefault="00575DA2" w:rsidP="003F218C">
      <w:r>
        <w:rPr>
          <w:rFonts w:hint="eastAsia"/>
        </w:rPr>
        <w:t>为了便于完成测试，将处理结果和原始数据储存为csv格式，利用excel进行比较。</w:t>
      </w:r>
    </w:p>
    <w:p w:rsidR="00575DA2" w:rsidRDefault="005B295C" w:rsidP="00575DA2">
      <w:pPr>
        <w:pStyle w:val="a3"/>
        <w:numPr>
          <w:ilvl w:val="0"/>
          <w:numId w:val="3"/>
        </w:numPr>
        <w:ind w:firstLineChars="0"/>
      </w:pPr>
      <w:r w:rsidRPr="00575DA2">
        <w:rPr>
          <w:rFonts w:ascii="Helvetica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2660650</wp:posOffset>
            </wp:positionH>
            <wp:positionV relativeFrom="paragraph">
              <wp:posOffset>391795</wp:posOffset>
            </wp:positionV>
            <wp:extent cx="2495550" cy="1513226"/>
            <wp:effectExtent l="0" t="0" r="0" b="0"/>
            <wp:wrapTopAndBottom/>
            <wp:docPr id="4" name="图片 4" descr="C:\Users\dell\AppData\Local\Temp\1543569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356929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1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7E56">
        <w:rPr>
          <w:rFonts w:ascii="Helvetica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-109220</wp:posOffset>
            </wp:positionH>
            <wp:positionV relativeFrom="paragraph">
              <wp:posOffset>401320</wp:posOffset>
            </wp:positionV>
            <wp:extent cx="2717800" cy="1454785"/>
            <wp:effectExtent l="0" t="0" r="6350" b="0"/>
            <wp:wrapTopAndBottom/>
            <wp:docPr id="5" name="图片 5" descr="C:\Users\dell\AppData\Local\Temp\15435695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35695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DA2">
        <w:rPr>
          <w:rFonts w:hint="eastAsia"/>
        </w:rPr>
        <w:t>将输出函数略作修改，将排序后的双链表反向输出，检查结果</w:t>
      </w:r>
      <w:r w:rsidR="002B7E56">
        <w:rPr>
          <w:rFonts w:hint="eastAsia"/>
        </w:rPr>
        <w:t>，所有数据正确地逆序输出。</w:t>
      </w:r>
    </w:p>
    <w:p w:rsidR="00575DA2" w:rsidRPr="00575DA2" w:rsidRDefault="002B7E56" w:rsidP="003F218C">
      <w:pPr>
        <w:rPr>
          <w:rFonts w:ascii="Helvetica" w:hAnsi="Helvetica" w:cs="Helvetica"/>
          <w:color w:val="333333"/>
          <w:sz w:val="24"/>
          <w:szCs w:val="24"/>
        </w:rPr>
      </w:pPr>
      <w:r w:rsidRPr="002B7E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14C78" w:rsidRDefault="00A14C78" w:rsidP="002B7E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将排序后的结果</w:t>
      </w:r>
      <w:r w:rsidR="00527E00">
        <w:rPr>
          <w:rFonts w:hint="eastAsia"/>
        </w:rPr>
        <w:t>与</w:t>
      </w:r>
      <w:r w:rsidR="002B7E56">
        <w:rPr>
          <w:rFonts w:hint="eastAsia"/>
        </w:rPr>
        <w:t>稳定的冒泡排序</w:t>
      </w:r>
      <w:r w:rsidR="001E3D8A">
        <w:rPr>
          <w:rFonts w:hint="eastAsia"/>
        </w:rPr>
        <w:t>以及excel排序得到</w:t>
      </w:r>
      <w:r w:rsidR="00527E00">
        <w:rPr>
          <w:rFonts w:hint="eastAsia"/>
        </w:rPr>
        <w:t>的结果进行比较，二者完全相同</w:t>
      </w:r>
      <w:r w:rsidR="00575DA2">
        <w:rPr>
          <w:rFonts w:hint="eastAsia"/>
        </w:rPr>
        <w:t>。可见</w:t>
      </w:r>
      <w:r w:rsidR="00527E00">
        <w:rPr>
          <w:rFonts w:hint="eastAsia"/>
        </w:rPr>
        <w:t>排序算法稳定。</w:t>
      </w:r>
    </w:p>
    <w:p w:rsidR="00527E00" w:rsidRDefault="001E3D8A" w:rsidP="0060039B">
      <w:r>
        <w:rPr>
          <w:noProof/>
        </w:rPr>
        <w:drawing>
          <wp:inline distT="0" distB="0" distL="0" distR="0" wp14:anchorId="41BF2308" wp14:editId="0CA43796">
            <wp:extent cx="2209800" cy="14953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160" cy="15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086B4" wp14:editId="72CCA172">
            <wp:extent cx="2427467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692" cy="1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E56" w:rsidRDefault="002B7E56" w:rsidP="002B7E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将排序指标改为院系、姓名，①②测试仍然成功。</w:t>
      </w:r>
    </w:p>
    <w:p w:rsidR="003F218C" w:rsidRDefault="0060039B" w:rsidP="0060039B">
      <w:pPr>
        <w:rPr>
          <w:rFonts w:ascii="Helvetica" w:hAnsi="Helvetica" w:cs="Helvetica"/>
          <w:color w:val="333333"/>
          <w:sz w:val="24"/>
          <w:szCs w:val="21"/>
        </w:rPr>
      </w:pPr>
      <w:r w:rsidRPr="003F218C">
        <w:rPr>
          <w:rFonts w:ascii="Helvetica" w:hAnsi="Helvetica" w:cs="Helvetica"/>
          <w:color w:val="333333"/>
          <w:sz w:val="24"/>
          <w:szCs w:val="21"/>
        </w:rPr>
        <w:t>双向连接和头尾哨兵的作用</w:t>
      </w:r>
    </w:p>
    <w:p w:rsidR="00C41486" w:rsidRDefault="002B7E56" w:rsidP="0060039B">
      <w:pPr>
        <w:rPr>
          <w:rFonts w:ascii="Helvetica" w:hAnsi="Helvetica" w:cs="Helvetica"/>
          <w:color w:val="333333"/>
          <w:szCs w:val="21"/>
        </w:rPr>
      </w:pPr>
      <w:r w:rsidRPr="002B7E56">
        <w:rPr>
          <w:rFonts w:ascii="Helvetica" w:hAnsi="Helvetica" w:cs="Helvetica" w:hint="eastAsia"/>
          <w:color w:val="333333"/>
          <w:szCs w:val="21"/>
        </w:rPr>
        <w:t>在本程序中，</w:t>
      </w:r>
      <w:r>
        <w:rPr>
          <w:rFonts w:ascii="Helvetica" w:hAnsi="Helvetica" w:cs="Helvetica" w:hint="eastAsia"/>
          <w:color w:val="333333"/>
          <w:szCs w:val="21"/>
        </w:rPr>
        <w:t>双向连接</w:t>
      </w:r>
      <w:r w:rsidR="00C41486">
        <w:rPr>
          <w:rFonts w:ascii="Helvetica" w:hAnsi="Helvetica" w:cs="Helvetica" w:hint="eastAsia"/>
          <w:color w:val="333333"/>
          <w:szCs w:val="21"/>
        </w:rPr>
        <w:t>使</w:t>
      </w:r>
      <w:r>
        <w:rPr>
          <w:rFonts w:ascii="Helvetica" w:hAnsi="Helvetica" w:cs="Helvetica" w:hint="eastAsia"/>
          <w:color w:val="333333"/>
          <w:szCs w:val="21"/>
        </w:rPr>
        <w:t>排序时对双链表上下进行遍历</w:t>
      </w:r>
      <w:r w:rsidR="00C41486">
        <w:rPr>
          <w:rFonts w:ascii="Helvetica" w:hAnsi="Helvetica" w:cs="Helvetica" w:hint="eastAsia"/>
          <w:color w:val="333333"/>
          <w:szCs w:val="21"/>
        </w:rPr>
        <w:t>比较方便。</w:t>
      </w:r>
    </w:p>
    <w:p w:rsidR="002B7E56" w:rsidRPr="002B7E56" w:rsidRDefault="00C41486" w:rsidP="0060039B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头尾哨兵的存在有助于避免排序</w:t>
      </w:r>
      <w:r>
        <w:rPr>
          <w:rFonts w:ascii="Helvetica" w:hAnsi="Helvetica" w:cs="Helvetica" w:hint="eastAsia"/>
          <w:color w:val="333333"/>
          <w:szCs w:val="21"/>
        </w:rPr>
        <w:t>/</w:t>
      </w:r>
      <w:r>
        <w:rPr>
          <w:rFonts w:ascii="Helvetica" w:hAnsi="Helvetica" w:cs="Helvetica" w:hint="eastAsia"/>
          <w:color w:val="333333"/>
          <w:szCs w:val="21"/>
        </w:rPr>
        <w:t>输出时访问到空指针导致程序崩溃。</w:t>
      </w:r>
    </w:p>
    <w:sectPr w:rsidR="002B7E56" w:rsidRPr="002B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3660"/>
    <w:multiLevelType w:val="hybridMultilevel"/>
    <w:tmpl w:val="96B880C4"/>
    <w:lvl w:ilvl="0" w:tplc="4E822F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12C9F"/>
    <w:multiLevelType w:val="hybridMultilevel"/>
    <w:tmpl w:val="AF5C0078"/>
    <w:lvl w:ilvl="0" w:tplc="25F691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A3E0E"/>
    <w:multiLevelType w:val="hybridMultilevel"/>
    <w:tmpl w:val="EABE040A"/>
    <w:lvl w:ilvl="0" w:tplc="1A188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74"/>
    <w:rsid w:val="0001181C"/>
    <w:rsid w:val="001E3D8A"/>
    <w:rsid w:val="002B7E56"/>
    <w:rsid w:val="003F218C"/>
    <w:rsid w:val="00527E00"/>
    <w:rsid w:val="00575DA2"/>
    <w:rsid w:val="005B295C"/>
    <w:rsid w:val="005D6974"/>
    <w:rsid w:val="0060039B"/>
    <w:rsid w:val="00985027"/>
    <w:rsid w:val="00A14C78"/>
    <w:rsid w:val="00C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8E92"/>
  <w15:chartTrackingRefBased/>
  <w15:docId w15:val="{53512DD9-FD87-40C9-B8A3-C0900094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Zhang</dc:creator>
  <cp:keywords/>
  <dc:description/>
  <cp:lastModifiedBy>HeX Zhang</cp:lastModifiedBy>
  <cp:revision>3</cp:revision>
  <dcterms:created xsi:type="dcterms:W3CDTF">2018-11-30T07:51:00Z</dcterms:created>
  <dcterms:modified xsi:type="dcterms:W3CDTF">2018-11-30T10:06:00Z</dcterms:modified>
</cp:coreProperties>
</file>