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2391CC2E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92000D">
        <w:rPr>
          <w:rFonts w:ascii="Garamond" w:hAnsi="Garamond" w:cs="Times New Roman" w:hint="eastAsia"/>
          <w:spacing w:val="-4"/>
          <w:sz w:val="24"/>
          <w:szCs w:val="24"/>
        </w:rPr>
        <w:t>November</w:t>
      </w:r>
      <w:r>
        <w:rPr>
          <w:rFonts w:ascii="Garamond" w:hAnsi="Garamond" w:cs="Times New Roman" w:hint="eastAsia"/>
          <w:spacing w:val="-4"/>
          <w:sz w:val="24"/>
          <w:szCs w:val="24"/>
        </w:rPr>
        <w:t>. 2025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Yat-sen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Haizhu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A4F4114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Advisor: Asst Prof. Yachang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Zeng</w:t>
      </w:r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Sun Yat-sen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00F155F2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Supervisor: Prof. Caiping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</w:t>
      </w:r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Dongbei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12C3CB9E" w:rsidR="00424AEF" w:rsidRPr="004D1810" w:rsidRDefault="00424AEF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State-Owned Capital; Merger &amp; Acquisition; Initial Public Offering; Securities Regulation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Zhihong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06517896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Online.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4D1810" w:rsidRDefault="002824DB" w:rsidP="002824D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lastRenderedPageBreak/>
        <w:t>13th China Finance Forum, Guangzhou</w:t>
      </w:r>
      <w:bookmarkStart w:id="3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3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4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4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Sun Yat-sen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P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0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07DB88" w14:textId="77777777" w:rsidR="004D002B" w:rsidRDefault="004D002B" w:rsidP="00A34E74">
      <w:pPr>
        <w:rPr>
          <w:rFonts w:hint="eastAsia"/>
        </w:rPr>
      </w:pPr>
      <w:r>
        <w:separator/>
      </w:r>
    </w:p>
  </w:endnote>
  <w:endnote w:type="continuationSeparator" w:id="0">
    <w:p w14:paraId="5E60B720" w14:textId="77777777" w:rsidR="004D002B" w:rsidRDefault="004D002B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8F50DF" w14:textId="77777777" w:rsidR="004D002B" w:rsidRDefault="004D002B" w:rsidP="00A34E74">
      <w:pPr>
        <w:rPr>
          <w:rFonts w:hint="eastAsia"/>
        </w:rPr>
      </w:pPr>
      <w:r>
        <w:separator/>
      </w:r>
    </w:p>
  </w:footnote>
  <w:footnote w:type="continuationSeparator" w:id="0">
    <w:p w14:paraId="3E0CA468" w14:textId="77777777" w:rsidR="004D002B" w:rsidRDefault="004D002B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B0653"/>
    <w:rsid w:val="000C27FE"/>
    <w:rsid w:val="000D10F4"/>
    <w:rsid w:val="000D1CFF"/>
    <w:rsid w:val="000E296F"/>
    <w:rsid w:val="000F018C"/>
    <w:rsid w:val="000F1893"/>
    <w:rsid w:val="001037FB"/>
    <w:rsid w:val="001165DF"/>
    <w:rsid w:val="00117B9D"/>
    <w:rsid w:val="001204F1"/>
    <w:rsid w:val="001263E8"/>
    <w:rsid w:val="00127BCC"/>
    <w:rsid w:val="00133C9A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F0444"/>
    <w:rsid w:val="002F15DA"/>
    <w:rsid w:val="002F7D61"/>
    <w:rsid w:val="003048CD"/>
    <w:rsid w:val="00307DDD"/>
    <w:rsid w:val="00323F9D"/>
    <w:rsid w:val="003249B9"/>
    <w:rsid w:val="003266AA"/>
    <w:rsid w:val="00335732"/>
    <w:rsid w:val="003477D5"/>
    <w:rsid w:val="00351850"/>
    <w:rsid w:val="003531D9"/>
    <w:rsid w:val="00356F66"/>
    <w:rsid w:val="003571BB"/>
    <w:rsid w:val="00377957"/>
    <w:rsid w:val="00377EB7"/>
    <w:rsid w:val="0039514B"/>
    <w:rsid w:val="003C6BF2"/>
    <w:rsid w:val="003D6BC7"/>
    <w:rsid w:val="003E0B72"/>
    <w:rsid w:val="003E2435"/>
    <w:rsid w:val="003E2E60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C2B"/>
    <w:rsid w:val="004C0FCB"/>
    <w:rsid w:val="004C3A85"/>
    <w:rsid w:val="004C4E63"/>
    <w:rsid w:val="004D002B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E32C1"/>
    <w:rsid w:val="008F06B5"/>
    <w:rsid w:val="008F5A20"/>
    <w:rsid w:val="008F63D6"/>
    <w:rsid w:val="009006EF"/>
    <w:rsid w:val="0090316D"/>
    <w:rsid w:val="00904825"/>
    <w:rsid w:val="00917EC6"/>
    <w:rsid w:val="0092000D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4E74"/>
    <w:rsid w:val="00A37371"/>
    <w:rsid w:val="00A4430C"/>
    <w:rsid w:val="00A53AEC"/>
    <w:rsid w:val="00A615C5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37A2C"/>
    <w:rsid w:val="00B47C69"/>
    <w:rsid w:val="00B47D64"/>
    <w:rsid w:val="00B65D0C"/>
    <w:rsid w:val="00B74F90"/>
    <w:rsid w:val="00B763D0"/>
    <w:rsid w:val="00B808C5"/>
    <w:rsid w:val="00B80E09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4638"/>
    <w:rsid w:val="00C95CD7"/>
    <w:rsid w:val="00C97BB2"/>
    <w:rsid w:val="00CA154B"/>
    <w:rsid w:val="00CB3826"/>
    <w:rsid w:val="00CC681B"/>
    <w:rsid w:val="00CE57C5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</TotalTime>
  <Pages>1</Pages>
  <Words>552</Words>
  <Characters>3150</Characters>
  <Application>Microsoft Office Word</Application>
  <DocSecurity>0</DocSecurity>
  <Lines>26</Lines>
  <Paragraphs>7</Paragraphs>
  <ScaleCrop>false</ScaleCrop>
  <Company>中山大学</Company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Jiahao Zhang</dc:creator>
  <cp:lastModifiedBy>1</cp:lastModifiedBy>
  <cp:revision>87</cp:revision>
  <cp:lastPrinted>2025-11-27T01:50:00Z</cp:lastPrinted>
  <dcterms:created xsi:type="dcterms:W3CDTF">2024-10-21T03:08:00Z</dcterms:created>
  <dcterms:modified xsi:type="dcterms:W3CDTF">2025-11-27T01:51:00Z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