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2A57462B" w:rsidR="00E70DB4" w:rsidRPr="00C25D99" w:rsidRDefault="00E70DB4" w:rsidP="00E70DB4">
      <w:pPr>
        <w:pStyle w:val="a4"/>
        <w:ind w:left="0" w:right="4763" w:firstLineChars="50" w:firstLine="179"/>
        <w:jc w:val="left"/>
        <w:rPr>
          <w:rFonts w:ascii="Times New Roman" w:hAnsi="Times New Roman" w:cs="Times New Roman"/>
          <w:spacing w:val="-4"/>
          <w:sz w:val="36"/>
          <w:szCs w:val="36"/>
        </w:rPr>
      </w:pPr>
      <w:r w:rsidRPr="00C25D99">
        <w:rPr>
          <w:rFonts w:ascii="Times New Roman" w:hAnsi="Times New Roman" w:cs="Times New Roman"/>
          <w:spacing w:val="-4"/>
          <w:sz w:val="36"/>
          <w:szCs w:val="36"/>
        </w:rPr>
        <w:t>张家豪</w:t>
      </w:r>
      <w:r w:rsidR="00E750F3">
        <w:rPr>
          <w:noProof/>
        </w:rPr>
        <w:drawing>
          <wp:anchor distT="0" distB="0" distL="114300" distR="114300" simplePos="0" relativeHeight="251676160" behindDoc="0" locked="0" layoutInCell="1" allowOverlap="1" wp14:anchorId="712BBB7C" wp14:editId="2B7ECF67">
            <wp:simplePos x="0" y="0"/>
            <wp:positionH relativeFrom="margin">
              <wp:align>right</wp:align>
            </wp:positionH>
            <wp:positionV relativeFrom="margin">
              <wp:align>top</wp:align>
            </wp:positionV>
            <wp:extent cx="706648" cy="990000"/>
            <wp:effectExtent l="0" t="0" r="0" b="635"/>
            <wp:wrapSquare wrapText="bothSides"/>
            <wp:docPr id="190855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6648"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02F36" w14:textId="77777777"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4BA82CF6"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7777777"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r w:rsidR="00000000">
        <w:fldChar w:fldCharType="begin"/>
      </w:r>
      <w:r w:rsidR="00000000">
        <w:instrText>HYPERLINK "mailto:zhangjh358@mail2.sysu.edu.cn"</w:instrText>
      </w:r>
      <w:r w:rsidR="00000000">
        <w:rPr>
          <w:rFonts w:hint="eastAsia"/>
        </w:rPr>
        <w:fldChar w:fldCharType="separate"/>
      </w:r>
      <w:r w:rsidRPr="00C25D99">
        <w:rPr>
          <w:rStyle w:val="aa"/>
          <w:rFonts w:ascii="Times New Roman" w:hAnsi="Times New Roman" w:cs="Times New Roman"/>
          <w:b w:val="0"/>
          <w:bCs w:val="0"/>
          <w:spacing w:val="-2"/>
          <w:sz w:val="21"/>
          <w:szCs w:val="21"/>
        </w:rPr>
        <w:t>zhangjh358@mail2.sysu.edu.cn</w:t>
      </w:r>
      <w:r w:rsidR="00000000">
        <w:rPr>
          <w:rStyle w:val="aa"/>
          <w:rFonts w:ascii="Times New Roman" w:hAnsi="Times New Roman" w:cs="Times New Roman"/>
          <w:b w:val="0"/>
          <w:bCs w:val="0"/>
          <w:spacing w:val="-2"/>
          <w:sz w:val="21"/>
          <w:szCs w:val="21"/>
        </w:rPr>
        <w:fldChar w:fldCharType="end"/>
      </w:r>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r w:rsidR="00000000">
        <w:fldChar w:fldCharType="begin"/>
      </w:r>
      <w:r w:rsidR="00000000">
        <w:instrText>HYPERLINK "https://zhangjh358.github.io/"</w:instrText>
      </w:r>
      <w:r w:rsidR="00000000">
        <w:rPr>
          <w:rFonts w:hint="eastAsia"/>
        </w:rPr>
        <w:fldChar w:fldCharType="separate"/>
      </w:r>
      <w:r w:rsidRPr="00C748CB">
        <w:rPr>
          <w:rStyle w:val="aa"/>
          <w:rFonts w:ascii="Times New Roman" w:hAnsi="Times New Roman" w:cs="Times New Roman" w:hint="eastAsia"/>
          <w:b w:val="0"/>
          <w:bCs w:val="0"/>
          <w:spacing w:val="-2"/>
          <w:sz w:val="21"/>
          <w:szCs w:val="21"/>
        </w:rPr>
        <w:t>https://zhangjh358.github.io/</w:t>
      </w:r>
      <w:r w:rsidR="00000000">
        <w:rPr>
          <w:rStyle w:val="aa"/>
          <w:rFonts w:ascii="Times New Roman" w:hAnsi="Times New Roman" w:cs="Times New Roman"/>
          <w:b w:val="0"/>
          <w:bCs w:val="0"/>
          <w:spacing w:val="-2"/>
          <w:sz w:val="21"/>
          <w:szCs w:val="21"/>
        </w:rPr>
        <w:fldChar w:fldCharType="end"/>
      </w:r>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w:t>
      </w:r>
      <w:proofErr w:type="gramStart"/>
      <w:r w:rsidR="00A26923">
        <w:rPr>
          <w:rFonts w:ascii="Times New Roman" w:hAnsi="Times New Roman" w:cs="Times New Roman" w:hint="eastAsia"/>
          <w:b/>
          <w:spacing w:val="-2"/>
          <w:sz w:val="20"/>
        </w:rPr>
        <w:t>嫦</w:t>
      </w:r>
      <w:proofErr w:type="gramEnd"/>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1707D940"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proofErr w:type="spellStart"/>
      <w:r w:rsidR="0069549C" w:rsidRPr="00716BDE">
        <w:rPr>
          <w:rFonts w:ascii="Times New Roman" w:hAnsi="Times New Roman" w:cs="Times New Roman"/>
          <w:sz w:val="21"/>
        </w:rPr>
        <w:t>Zhihong</w:t>
      </w:r>
      <w:proofErr w:type="spellEnd"/>
      <w:r w:rsidR="0069549C" w:rsidRPr="00716BDE">
        <w:rPr>
          <w:rFonts w:ascii="Times New Roman" w:hAnsi="Times New Roman" w:cs="Times New Roman"/>
          <w:sz w:val="21"/>
        </w:rPr>
        <w:t xml:space="preserve"> Huang, </w:t>
      </w:r>
      <w:proofErr w:type="spellStart"/>
      <w:r w:rsidRPr="00716BDE">
        <w:rPr>
          <w:rFonts w:ascii="Times New Roman" w:hAnsi="Times New Roman" w:cs="Times New Roman"/>
          <w:sz w:val="21"/>
        </w:rPr>
        <w:t>Caiping</w:t>
      </w:r>
      <w:proofErr w:type="spellEnd"/>
      <w:r w:rsidRPr="00716BDE">
        <w:rPr>
          <w:rFonts w:ascii="Times New Roman" w:hAnsi="Times New Roman" w:cs="Times New Roman"/>
          <w:sz w:val="21"/>
        </w:rPr>
        <w:t xml:space="preserve">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154363">
        <w:rPr>
          <w:rFonts w:ascii="Times New Roman" w:hAnsi="Times New Roman" w:cs="Times New Roman" w:hint="eastAsia"/>
          <w:sz w:val="21"/>
        </w:rPr>
        <w:t>Research in International Business and Finance</w:t>
      </w:r>
      <w:r w:rsidR="00716BDE" w:rsidRPr="00716BDE">
        <w:rPr>
          <w:rFonts w:ascii="Times New Roman" w:hAnsi="Times New Roman" w:cs="Times New Roman"/>
          <w:sz w:val="21"/>
        </w:rPr>
        <w:t>》</w:t>
      </w:r>
      <w:r w:rsidR="00F80432">
        <w:rPr>
          <w:rFonts w:ascii="Times New Roman" w:hAnsi="Times New Roman" w:cs="Times New Roman" w:hint="eastAsia"/>
          <w:sz w:val="21"/>
        </w:rPr>
        <w:t>外</w:t>
      </w:r>
      <w:r w:rsidR="00716BDE" w:rsidRPr="00716BDE">
        <w:rPr>
          <w:rFonts w:ascii="Times New Roman" w:hAnsi="Times New Roman" w:cs="Times New Roman"/>
          <w:sz w:val="21"/>
        </w:rPr>
        <w:t>审</w:t>
      </w:r>
      <w:r w:rsidR="006031AA" w:rsidRPr="00716BDE">
        <w:rPr>
          <w:rFonts w:ascii="Times New Roman" w:hAnsi="Times New Roman" w:cs="Times New Roman"/>
          <w:sz w:val="21"/>
        </w:rPr>
        <w:t>。</w:t>
      </w:r>
    </w:p>
    <w:p w14:paraId="06E6B89E" w14:textId="18638779" w:rsidR="006767EA" w:rsidRDefault="00EA6C4B"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张家豪</w:t>
      </w:r>
      <w:r w:rsidR="006767EA">
        <w:rPr>
          <w:rFonts w:ascii="Times New Roman" w:hAnsi="Times New Roman" w:cs="Times New Roman" w:hint="eastAsia"/>
          <w:sz w:val="21"/>
        </w:rPr>
        <w:t>、</w:t>
      </w:r>
      <w:r w:rsidR="0069549C">
        <w:rPr>
          <w:rFonts w:ascii="Times New Roman" w:hAnsi="Times New Roman" w:cs="Times New Roman" w:hint="eastAsia"/>
          <w:sz w:val="21"/>
        </w:rPr>
        <w:t>王彩萍、</w:t>
      </w:r>
      <w:r>
        <w:rPr>
          <w:rFonts w:ascii="Times New Roman" w:hAnsi="Times New Roman" w:cs="Times New Roman" w:hint="eastAsia"/>
          <w:sz w:val="21"/>
        </w:rPr>
        <w:t>黄志宏</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68C079B7" w:rsidR="00584050" w:rsidRPr="009C1F48" w:rsidRDefault="00EA6C4B"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黄志宏</w:t>
      </w:r>
      <w:r w:rsidR="00584050">
        <w:rPr>
          <w:rFonts w:ascii="Times New Roman" w:hAnsi="Times New Roman" w:cs="Times New Roman" w:hint="eastAsia"/>
          <w:sz w:val="21"/>
        </w:rPr>
        <w:t>、王彩萍、</w:t>
      </w:r>
      <w:r>
        <w:rPr>
          <w:rFonts w:ascii="Times New Roman" w:hAnsi="Times New Roman" w:cs="Times New Roman" w:hint="eastAsia"/>
          <w:sz w:val="21"/>
        </w:rPr>
        <w:t>张家豪</w:t>
      </w:r>
      <w:r>
        <w:rPr>
          <w:rFonts w:ascii="Times New Roman" w:hAnsi="Times New Roman" w:cs="Times New Roman" w:hint="eastAsia"/>
          <w:sz w:val="21"/>
        </w:rPr>
        <w:t>（通讯作者）</w:t>
      </w:r>
      <w:r w:rsidR="00584050">
        <w:rPr>
          <w:rFonts w:ascii="Times New Roman" w:hAnsi="Times New Roman" w:cs="Times New Roman" w:hint="eastAsia"/>
          <w:sz w:val="21"/>
        </w:rPr>
        <w:t>，</w:t>
      </w:r>
      <w:r w:rsidR="00584050">
        <w:rPr>
          <w:rFonts w:ascii="Times New Roman" w:hAnsi="Times New Roman" w:cs="Times New Roman" w:hint="eastAsia"/>
          <w:sz w:val="21"/>
        </w:rPr>
        <w:t>2025</w:t>
      </w:r>
      <w:r w:rsidR="00584050">
        <w:rPr>
          <w:rFonts w:ascii="Times New Roman" w:hAnsi="Times New Roman" w:cs="Times New Roman" w:hint="eastAsia"/>
          <w:sz w:val="21"/>
        </w:rPr>
        <w:t>，《</w:t>
      </w:r>
      <w:r w:rsidR="00584050" w:rsidRPr="00584050">
        <w:rPr>
          <w:rFonts w:ascii="Times New Roman" w:hAnsi="Times New Roman" w:cs="Times New Roman" w:hint="eastAsia"/>
          <w:sz w:val="21"/>
        </w:rPr>
        <w:t>内卷式竞争下的企业高质量发展之道——来自企业并购的经验证据</w:t>
      </w:r>
      <w:r w:rsidR="00584050">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12F9" w14:textId="77777777" w:rsidR="005D1B59" w:rsidRDefault="005D1B59" w:rsidP="00A34E74">
      <w:pPr>
        <w:rPr>
          <w:rFonts w:hint="eastAsia"/>
        </w:rPr>
      </w:pPr>
      <w:r>
        <w:separator/>
      </w:r>
    </w:p>
  </w:endnote>
  <w:endnote w:type="continuationSeparator" w:id="0">
    <w:p w14:paraId="172313A6" w14:textId="77777777" w:rsidR="005D1B59" w:rsidRDefault="005D1B59"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ECCE1" w14:textId="77777777" w:rsidR="005D1B59" w:rsidRDefault="005D1B59" w:rsidP="00A34E74">
      <w:pPr>
        <w:rPr>
          <w:rFonts w:hint="eastAsia"/>
        </w:rPr>
      </w:pPr>
      <w:r>
        <w:separator/>
      </w:r>
    </w:p>
  </w:footnote>
  <w:footnote w:type="continuationSeparator" w:id="0">
    <w:p w14:paraId="6AD4E1CE" w14:textId="77777777" w:rsidR="005D1B59" w:rsidRDefault="005D1B59"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80B72"/>
    <w:rsid w:val="00482CBB"/>
    <w:rsid w:val="004A19D2"/>
    <w:rsid w:val="004B4C2B"/>
    <w:rsid w:val="004C3A85"/>
    <w:rsid w:val="004C4E63"/>
    <w:rsid w:val="004D156D"/>
    <w:rsid w:val="005155BA"/>
    <w:rsid w:val="0051687E"/>
    <w:rsid w:val="00521D59"/>
    <w:rsid w:val="00523BDE"/>
    <w:rsid w:val="0054084C"/>
    <w:rsid w:val="00577C1C"/>
    <w:rsid w:val="00584050"/>
    <w:rsid w:val="005A1812"/>
    <w:rsid w:val="005B6B74"/>
    <w:rsid w:val="005B6DF3"/>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C718D"/>
    <w:rsid w:val="007C746E"/>
    <w:rsid w:val="007D3F00"/>
    <w:rsid w:val="007F335B"/>
    <w:rsid w:val="008035B6"/>
    <w:rsid w:val="00820FBE"/>
    <w:rsid w:val="00843B65"/>
    <w:rsid w:val="00864C8C"/>
    <w:rsid w:val="00870CD7"/>
    <w:rsid w:val="00873852"/>
    <w:rsid w:val="008748EA"/>
    <w:rsid w:val="00884F04"/>
    <w:rsid w:val="008865CF"/>
    <w:rsid w:val="008F06B5"/>
    <w:rsid w:val="008F5A20"/>
    <w:rsid w:val="008F63D6"/>
    <w:rsid w:val="00904825"/>
    <w:rsid w:val="009406C6"/>
    <w:rsid w:val="00947919"/>
    <w:rsid w:val="00950A11"/>
    <w:rsid w:val="00976FFC"/>
    <w:rsid w:val="009900F1"/>
    <w:rsid w:val="009906B3"/>
    <w:rsid w:val="009A248C"/>
    <w:rsid w:val="009C0ABD"/>
    <w:rsid w:val="009C1F48"/>
    <w:rsid w:val="009C60EB"/>
    <w:rsid w:val="009D35C8"/>
    <w:rsid w:val="00A26923"/>
    <w:rsid w:val="00A34E74"/>
    <w:rsid w:val="00A90226"/>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D03CC"/>
    <w:rsid w:val="00BE7395"/>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7578E"/>
    <w:rsid w:val="00D76C24"/>
    <w:rsid w:val="00DC0172"/>
    <w:rsid w:val="00DC23E9"/>
    <w:rsid w:val="00DD791F"/>
    <w:rsid w:val="00DF3583"/>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1739</Characters>
  <Application>Microsoft Office Word</Application>
  <DocSecurity>0</DocSecurity>
  <Lines>14</Lines>
  <Paragraphs>4</Paragraphs>
  <ScaleCrop>false</ScaleCrop>
  <Company>中山大学</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2</cp:revision>
  <dcterms:created xsi:type="dcterms:W3CDTF">2025-07-29T04:47:00Z</dcterms:created>
  <dcterms:modified xsi:type="dcterms:W3CDTF">2025-07-29T04:47:00Z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