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FD085" w14:textId="77777777" w:rsidR="005D10EA" w:rsidRDefault="00000000">
      <w:pPr>
        <w:widowControl/>
        <w:jc w:val="center"/>
        <w:rPr>
          <w:rFonts w:ascii="Segoe UI" w:eastAsia="宋体" w:hAnsi="Segoe UI" w:cs="Segoe UI"/>
          <w:color w:val="333333"/>
          <w:kern w:val="0"/>
          <w:sz w:val="72"/>
          <w:szCs w:val="72"/>
        </w:rPr>
      </w:pPr>
      <w:r>
        <w:rPr>
          <w:rFonts w:ascii="Segoe UI" w:eastAsia="宋体" w:hAnsi="Segoe UI" w:cs="Segoe UI" w:hint="eastAsia"/>
          <w:color w:val="333333"/>
          <w:kern w:val="0"/>
          <w:sz w:val="72"/>
          <w:szCs w:val="72"/>
        </w:rPr>
        <w:t>第五课</w:t>
      </w:r>
    </w:p>
    <w:p w14:paraId="00AF72C2" w14:textId="77777777" w:rsidR="005D10EA" w:rsidRDefault="00000000">
      <w:pPr>
        <w:widowControl/>
        <w:jc w:val="left"/>
        <w:rPr>
          <w:rFonts w:ascii="Segoe UI" w:eastAsia="宋体" w:hAnsi="Segoe UI" w:cs="Segoe UI"/>
          <w:color w:val="333333"/>
          <w:kern w:val="0"/>
          <w:sz w:val="24"/>
        </w:rPr>
      </w:pPr>
      <w:r>
        <w:rPr>
          <w:rFonts w:ascii="Segoe UI" w:eastAsia="宋体" w:hAnsi="Segoe UI" w:cs="Segoe UI" w:hint="eastAsia"/>
          <w:color w:val="333333"/>
          <w:kern w:val="0"/>
          <w:sz w:val="24"/>
          <w:lang w:bidi="ar"/>
        </w:rPr>
        <w:t>对于网络音乐平台的</w:t>
      </w:r>
      <w:r>
        <w:rPr>
          <w:rFonts w:ascii="Segoe UI" w:eastAsia="宋体" w:hAnsi="Segoe UI" w:cs="Segoe UI" w:hint="eastAsia"/>
          <w:color w:val="FF0000"/>
          <w:kern w:val="0"/>
          <w:sz w:val="24"/>
          <w:lang w:bidi="ar"/>
        </w:rPr>
        <w:t>管理员需求</w:t>
      </w:r>
      <w:r>
        <w:rPr>
          <w:rFonts w:ascii="Segoe UI" w:eastAsia="宋体" w:hAnsi="Segoe UI" w:cs="Segoe UI" w:hint="eastAsia"/>
          <w:color w:val="333333"/>
          <w:kern w:val="0"/>
          <w:sz w:val="24"/>
          <w:lang w:bidi="ar"/>
        </w:rPr>
        <w:t>分析，我们可以使用</w:t>
      </w:r>
      <w:r>
        <w:rPr>
          <w:rFonts w:ascii="Segoe UI" w:eastAsia="宋体" w:hAnsi="Segoe UI" w:cs="Segoe UI"/>
          <w:color w:val="333333"/>
          <w:kern w:val="0"/>
          <w:sz w:val="24"/>
          <w:lang w:bidi="ar"/>
        </w:rPr>
        <w:t>UML</w:t>
      </w:r>
      <w:r>
        <w:rPr>
          <w:rFonts w:ascii="Segoe UI" w:eastAsia="宋体" w:hAnsi="Segoe UI" w:cs="Segoe UI" w:hint="eastAsia"/>
          <w:color w:val="333333"/>
          <w:kern w:val="0"/>
          <w:sz w:val="24"/>
          <w:lang w:bidi="ar"/>
        </w:rPr>
        <w:t>图来描述管理员的功能和与系统的交互。以下是管理员需求分析的</w:t>
      </w:r>
      <w:r>
        <w:rPr>
          <w:rFonts w:ascii="Segoe UI" w:eastAsia="宋体" w:hAnsi="Segoe UI" w:cs="Segoe UI"/>
          <w:color w:val="333333"/>
          <w:kern w:val="0"/>
          <w:sz w:val="24"/>
          <w:lang w:bidi="ar"/>
        </w:rPr>
        <w:t>UML</w:t>
      </w:r>
      <w:r>
        <w:rPr>
          <w:rFonts w:ascii="Segoe UI" w:eastAsia="宋体" w:hAnsi="Segoe UI" w:cs="Segoe UI" w:hint="eastAsia"/>
          <w:color w:val="333333"/>
          <w:kern w:val="0"/>
          <w:sz w:val="24"/>
          <w:lang w:bidi="ar"/>
        </w:rPr>
        <w:t>图表：</w:t>
      </w:r>
    </w:p>
    <w:p w14:paraId="65D23A4A" w14:textId="77777777" w:rsidR="005D10EA" w:rsidRDefault="00000000">
      <w:pPr>
        <w:widowControl/>
        <w:numPr>
          <w:ilvl w:val="0"/>
          <w:numId w:val="1"/>
        </w:numPr>
        <w:tabs>
          <w:tab w:val="left" w:pos="720"/>
        </w:tabs>
        <w:ind w:left="720"/>
        <w:jc w:val="left"/>
        <w:rPr>
          <w:rFonts w:ascii="Segoe UI" w:eastAsia="宋体" w:hAnsi="Segoe UI" w:cs="Segoe UI"/>
          <w:color w:val="333333"/>
          <w:kern w:val="0"/>
          <w:sz w:val="24"/>
        </w:rPr>
      </w:pPr>
      <w:r>
        <w:rPr>
          <w:rFonts w:ascii="Segoe UI" w:eastAsia="宋体" w:hAnsi="Segoe UI" w:cs="Segoe UI" w:hint="eastAsia"/>
          <w:color w:val="FF0000"/>
          <w:kern w:val="0"/>
          <w:sz w:val="24"/>
        </w:rPr>
        <w:t>用例图</w:t>
      </w:r>
      <w:r>
        <w:rPr>
          <w:rFonts w:ascii="Segoe UI" w:eastAsia="宋体" w:hAnsi="Segoe UI" w:cs="Segoe UI" w:hint="eastAsia"/>
          <w:color w:val="333333"/>
          <w:kern w:val="0"/>
          <w:sz w:val="24"/>
        </w:rPr>
        <w:t>（</w:t>
      </w:r>
      <w:r>
        <w:rPr>
          <w:rFonts w:ascii="Segoe UI" w:eastAsia="宋体" w:hAnsi="Segoe UI" w:cs="Segoe UI"/>
          <w:color w:val="333333"/>
          <w:kern w:val="0"/>
          <w:sz w:val="24"/>
        </w:rPr>
        <w:t>Use Case Diagram</w:t>
      </w:r>
      <w:r>
        <w:rPr>
          <w:rFonts w:ascii="Segoe UI" w:eastAsia="宋体" w:hAnsi="Segoe UI" w:cs="Segoe UI" w:hint="eastAsia"/>
          <w:color w:val="333333"/>
          <w:kern w:val="0"/>
          <w:sz w:val="24"/>
        </w:rPr>
        <w:t>）：</w:t>
      </w:r>
    </w:p>
    <w:p w14:paraId="4D132377" w14:textId="77777777" w:rsidR="005D10EA" w:rsidRDefault="00000000">
      <w:pPr>
        <w:widowControl/>
        <w:numPr>
          <w:ilvl w:val="1"/>
          <w:numId w:val="1"/>
        </w:numPr>
        <w:spacing w:beforeAutospacing="1" w:afterAutospacing="1"/>
        <w:jc w:val="left"/>
        <w:rPr>
          <w:rFonts w:ascii="Segoe UI" w:eastAsia="宋体" w:hAnsi="Segoe UI" w:cs="Segoe UI"/>
          <w:color w:val="FF0000"/>
          <w:kern w:val="0"/>
          <w:sz w:val="24"/>
        </w:rPr>
      </w:pPr>
      <w:r>
        <w:rPr>
          <w:rFonts w:ascii="Segoe UI" w:eastAsia="宋体" w:hAnsi="Segoe UI" w:cs="Segoe UI" w:hint="eastAsia"/>
          <w:color w:val="FF0000"/>
          <w:kern w:val="0"/>
          <w:sz w:val="24"/>
        </w:rPr>
        <w:t>管理员可以管理用户账号：创建用户账号、禁用</w:t>
      </w:r>
      <w:r>
        <w:rPr>
          <w:rFonts w:ascii="Segoe UI" w:eastAsia="宋体" w:hAnsi="Segoe UI" w:cs="Segoe UI"/>
          <w:color w:val="FF0000"/>
          <w:kern w:val="0"/>
          <w:sz w:val="24"/>
        </w:rPr>
        <w:t>/</w:t>
      </w:r>
      <w:r>
        <w:rPr>
          <w:rFonts w:ascii="Segoe UI" w:eastAsia="宋体" w:hAnsi="Segoe UI" w:cs="Segoe UI" w:hint="eastAsia"/>
          <w:color w:val="FF0000"/>
          <w:kern w:val="0"/>
          <w:sz w:val="24"/>
        </w:rPr>
        <w:t>解禁用户账号、删除用户账号。</w:t>
      </w:r>
    </w:p>
    <w:p w14:paraId="724477D3" w14:textId="77777777" w:rsidR="005D10EA" w:rsidRDefault="00000000">
      <w:pPr>
        <w:widowControl/>
        <w:numPr>
          <w:ilvl w:val="1"/>
          <w:numId w:val="1"/>
        </w:numPr>
        <w:spacing w:beforeAutospacing="1" w:afterAutospacing="1"/>
        <w:jc w:val="left"/>
        <w:rPr>
          <w:rFonts w:ascii="Segoe UI" w:eastAsia="宋体" w:hAnsi="Segoe UI" w:cs="Segoe UI"/>
          <w:color w:val="FF0000"/>
          <w:kern w:val="0"/>
          <w:sz w:val="24"/>
        </w:rPr>
      </w:pPr>
      <w:r>
        <w:rPr>
          <w:rFonts w:ascii="Segoe UI" w:eastAsia="宋体" w:hAnsi="Segoe UI" w:cs="Segoe UI" w:hint="eastAsia"/>
          <w:color w:val="FF0000"/>
          <w:kern w:val="0"/>
          <w:sz w:val="24"/>
        </w:rPr>
        <w:t>管理员可以管理音乐资源：上传歌曲、删除歌曲、审核歌曲、编辑歌曲信息。</w:t>
      </w:r>
    </w:p>
    <w:p w14:paraId="47B5D38F" w14:textId="77777777" w:rsidR="005D10EA" w:rsidRDefault="00000000">
      <w:pPr>
        <w:widowControl/>
        <w:numPr>
          <w:ilvl w:val="1"/>
          <w:numId w:val="1"/>
        </w:numPr>
        <w:spacing w:beforeAutospacing="1" w:afterAutospacing="1"/>
        <w:jc w:val="left"/>
        <w:rPr>
          <w:rFonts w:ascii="Segoe UI" w:eastAsia="宋体" w:hAnsi="Segoe UI" w:cs="Segoe UI"/>
          <w:color w:val="FF0000"/>
          <w:kern w:val="0"/>
          <w:sz w:val="24"/>
        </w:rPr>
      </w:pPr>
      <w:r>
        <w:rPr>
          <w:rFonts w:ascii="Segoe UI" w:eastAsia="宋体" w:hAnsi="Segoe UI" w:cs="Segoe UI" w:hint="eastAsia"/>
          <w:color w:val="FF0000"/>
          <w:kern w:val="0"/>
          <w:sz w:val="24"/>
        </w:rPr>
        <w:t>管理员可以管理艺术家信息：添加艺术家、编辑艺术家信息、删除艺术家。</w:t>
      </w:r>
    </w:p>
    <w:p w14:paraId="2582032C" w14:textId="77777777" w:rsidR="005D10EA" w:rsidRDefault="00000000">
      <w:pPr>
        <w:widowControl/>
        <w:numPr>
          <w:ilvl w:val="1"/>
          <w:numId w:val="1"/>
        </w:numPr>
        <w:spacing w:beforeAutospacing="1" w:afterAutospacing="1"/>
        <w:jc w:val="left"/>
        <w:rPr>
          <w:rFonts w:ascii="Segoe UI" w:eastAsia="宋体" w:hAnsi="Segoe UI" w:cs="Segoe UI"/>
          <w:color w:val="FF0000"/>
          <w:kern w:val="0"/>
          <w:sz w:val="24"/>
        </w:rPr>
      </w:pPr>
      <w:r>
        <w:rPr>
          <w:rFonts w:ascii="Segoe UI" w:eastAsia="宋体" w:hAnsi="Segoe UI" w:cs="Segoe UI" w:hint="eastAsia"/>
          <w:color w:val="FF0000"/>
          <w:kern w:val="0"/>
          <w:sz w:val="24"/>
        </w:rPr>
        <w:t>管理员可以管理用户反馈和举报：查看反馈、处理举报。</w:t>
      </w:r>
    </w:p>
    <w:p w14:paraId="07C069E2" w14:textId="77777777" w:rsidR="005D10EA" w:rsidRDefault="00000000">
      <w:pPr>
        <w:widowControl/>
        <w:numPr>
          <w:ilvl w:val="1"/>
          <w:numId w:val="1"/>
        </w:numPr>
        <w:spacing w:beforeAutospacing="1" w:afterAutospacing="1"/>
        <w:jc w:val="left"/>
        <w:rPr>
          <w:rFonts w:ascii="Segoe UI" w:eastAsia="宋体" w:hAnsi="Segoe UI" w:cs="Segoe UI"/>
          <w:color w:val="FF0000"/>
          <w:kern w:val="0"/>
          <w:sz w:val="24"/>
        </w:rPr>
      </w:pPr>
      <w:r>
        <w:rPr>
          <w:rFonts w:ascii="Segoe UI" w:eastAsia="宋体" w:hAnsi="Segoe UI" w:cs="Segoe UI" w:hint="eastAsia"/>
          <w:color w:val="FF0000"/>
          <w:kern w:val="0"/>
          <w:sz w:val="24"/>
        </w:rPr>
        <w:t>管理员可以生成报表：查看用户数据、歌曲播放数据等。</w:t>
      </w:r>
    </w:p>
    <w:p w14:paraId="7BAAADBC" w14:textId="77777777" w:rsidR="005D10EA" w:rsidRDefault="00000000">
      <w:pPr>
        <w:widowControl/>
        <w:numPr>
          <w:ilvl w:val="1"/>
          <w:numId w:val="1"/>
        </w:numPr>
        <w:spacing w:beforeAutospacing="1" w:afterAutospacing="1"/>
        <w:jc w:val="left"/>
        <w:rPr>
          <w:rFonts w:ascii="Segoe UI" w:eastAsia="宋体" w:hAnsi="Segoe UI" w:cs="Segoe UI"/>
          <w:color w:val="FF0000"/>
          <w:kern w:val="0"/>
          <w:sz w:val="24"/>
        </w:rPr>
      </w:pPr>
      <w:r>
        <w:rPr>
          <w:rFonts w:ascii="Segoe UI" w:eastAsia="宋体" w:hAnsi="Segoe UI" w:cs="Segoe UI" w:hint="eastAsia"/>
          <w:color w:val="FF0000"/>
          <w:kern w:val="0"/>
          <w:sz w:val="24"/>
        </w:rPr>
        <w:t>在用例图中，可以画出管理员角色、用户账号管理、音乐资源管理、艺术家管理、反馈和举报处理以及报表生成等用例之间的关系。</w:t>
      </w:r>
    </w:p>
    <w:p w14:paraId="5DD7ECB2" w14:textId="77777777" w:rsidR="005D10EA" w:rsidRDefault="00000000">
      <w:pPr>
        <w:widowControl/>
        <w:numPr>
          <w:ilvl w:val="0"/>
          <w:numId w:val="1"/>
        </w:numPr>
        <w:tabs>
          <w:tab w:val="left" w:pos="720"/>
        </w:tabs>
        <w:ind w:left="720"/>
        <w:jc w:val="left"/>
        <w:rPr>
          <w:rFonts w:ascii="Segoe UI" w:eastAsia="宋体" w:hAnsi="Segoe UI" w:cs="Segoe UI"/>
          <w:color w:val="333333"/>
          <w:kern w:val="0"/>
          <w:sz w:val="24"/>
        </w:rPr>
      </w:pPr>
      <w:r>
        <w:rPr>
          <w:rFonts w:ascii="Segoe UI" w:eastAsia="宋体" w:hAnsi="Segoe UI" w:cs="Segoe UI" w:hint="eastAsia"/>
          <w:color w:val="000000"/>
          <w:kern w:val="0"/>
          <w:sz w:val="24"/>
        </w:rPr>
        <w:t>类图</w:t>
      </w:r>
      <w:r>
        <w:rPr>
          <w:rFonts w:ascii="Segoe UI" w:eastAsia="宋体" w:hAnsi="Segoe UI" w:cs="Segoe UI" w:hint="eastAsia"/>
          <w:color w:val="333333"/>
          <w:kern w:val="0"/>
          <w:sz w:val="24"/>
        </w:rPr>
        <w:t>（</w:t>
      </w:r>
      <w:r>
        <w:rPr>
          <w:rFonts w:ascii="Segoe UI" w:eastAsia="宋体" w:hAnsi="Segoe UI" w:cs="Segoe UI"/>
          <w:color w:val="333333"/>
          <w:kern w:val="0"/>
          <w:sz w:val="24"/>
        </w:rPr>
        <w:t>Class Diagram</w:t>
      </w:r>
      <w:r>
        <w:rPr>
          <w:rFonts w:ascii="Segoe UI" w:eastAsia="宋体" w:hAnsi="Segoe UI" w:cs="Segoe UI" w:hint="eastAsia"/>
          <w:color w:val="333333"/>
          <w:kern w:val="0"/>
          <w:sz w:val="24"/>
        </w:rPr>
        <w:t>）：</w:t>
      </w:r>
    </w:p>
    <w:p w14:paraId="3FA05BFB" w14:textId="77777777" w:rsidR="005D10EA" w:rsidRDefault="00000000">
      <w:pPr>
        <w:widowControl/>
        <w:numPr>
          <w:ilvl w:val="1"/>
          <w:numId w:val="1"/>
        </w:numPr>
        <w:spacing w:beforeAutospacing="1" w:afterAutospacing="1"/>
        <w:jc w:val="left"/>
        <w:rPr>
          <w:rFonts w:ascii="Segoe UI" w:eastAsia="宋体" w:hAnsi="Segoe UI" w:cs="Segoe UI"/>
          <w:color w:val="000000"/>
          <w:kern w:val="0"/>
          <w:sz w:val="24"/>
        </w:rPr>
      </w:pPr>
      <w:r>
        <w:rPr>
          <w:rFonts w:ascii="Segoe UI" w:eastAsia="宋体" w:hAnsi="Segoe UI" w:cs="Segoe UI" w:hint="eastAsia"/>
          <w:color w:val="000000"/>
          <w:kern w:val="0"/>
          <w:sz w:val="24"/>
        </w:rPr>
        <w:t>在类图中，可以标识出管理员相关的类，如</w:t>
      </w:r>
      <w:r>
        <w:rPr>
          <w:rFonts w:ascii="Segoe UI" w:eastAsia="宋体" w:hAnsi="Segoe UI" w:cs="Segoe UI"/>
          <w:color w:val="000000"/>
          <w:kern w:val="0"/>
          <w:sz w:val="24"/>
        </w:rPr>
        <w:t>Admin</w:t>
      </w:r>
      <w:r>
        <w:rPr>
          <w:rFonts w:ascii="Segoe UI" w:eastAsia="宋体" w:hAnsi="Segoe UI" w:cs="Segoe UI" w:hint="eastAsia"/>
          <w:color w:val="000000"/>
          <w:kern w:val="0"/>
          <w:sz w:val="24"/>
        </w:rPr>
        <w:t>、</w:t>
      </w:r>
      <w:proofErr w:type="spellStart"/>
      <w:r>
        <w:rPr>
          <w:rFonts w:ascii="Segoe UI" w:eastAsia="宋体" w:hAnsi="Segoe UI" w:cs="Segoe UI"/>
          <w:color w:val="000000"/>
          <w:kern w:val="0"/>
          <w:sz w:val="24"/>
        </w:rPr>
        <w:t>UserAccount</w:t>
      </w:r>
      <w:proofErr w:type="spellEnd"/>
      <w:r>
        <w:rPr>
          <w:rFonts w:ascii="Segoe UI" w:eastAsia="宋体" w:hAnsi="Segoe UI" w:cs="Segoe UI" w:hint="eastAsia"/>
          <w:color w:val="000000"/>
          <w:kern w:val="0"/>
          <w:sz w:val="24"/>
        </w:rPr>
        <w:t>、</w:t>
      </w:r>
      <w:proofErr w:type="spellStart"/>
      <w:r>
        <w:rPr>
          <w:rFonts w:ascii="Segoe UI" w:eastAsia="宋体" w:hAnsi="Segoe UI" w:cs="Segoe UI"/>
          <w:color w:val="000000"/>
          <w:kern w:val="0"/>
          <w:sz w:val="24"/>
        </w:rPr>
        <w:t>MusicResource</w:t>
      </w:r>
      <w:proofErr w:type="spellEnd"/>
      <w:r>
        <w:rPr>
          <w:rFonts w:ascii="Segoe UI" w:eastAsia="宋体" w:hAnsi="Segoe UI" w:cs="Segoe UI" w:hint="eastAsia"/>
          <w:color w:val="000000"/>
          <w:kern w:val="0"/>
          <w:sz w:val="24"/>
        </w:rPr>
        <w:t>、</w:t>
      </w:r>
      <w:r>
        <w:rPr>
          <w:rFonts w:ascii="Segoe UI" w:eastAsia="宋体" w:hAnsi="Segoe UI" w:cs="Segoe UI"/>
          <w:color w:val="000000"/>
          <w:kern w:val="0"/>
          <w:sz w:val="24"/>
        </w:rPr>
        <w:t>Artist</w:t>
      </w:r>
      <w:r>
        <w:rPr>
          <w:rFonts w:ascii="Segoe UI" w:eastAsia="宋体" w:hAnsi="Segoe UI" w:cs="Segoe UI" w:hint="eastAsia"/>
          <w:color w:val="000000"/>
          <w:kern w:val="0"/>
          <w:sz w:val="24"/>
        </w:rPr>
        <w:t>、</w:t>
      </w:r>
      <w:r>
        <w:rPr>
          <w:rFonts w:ascii="Segoe UI" w:eastAsia="宋体" w:hAnsi="Segoe UI" w:cs="Segoe UI"/>
          <w:color w:val="000000"/>
          <w:kern w:val="0"/>
          <w:sz w:val="24"/>
        </w:rPr>
        <w:t>Feedback</w:t>
      </w:r>
      <w:r>
        <w:rPr>
          <w:rFonts w:ascii="Segoe UI" w:eastAsia="宋体" w:hAnsi="Segoe UI" w:cs="Segoe UI" w:hint="eastAsia"/>
          <w:color w:val="000000"/>
          <w:kern w:val="0"/>
          <w:sz w:val="24"/>
        </w:rPr>
        <w:t>、</w:t>
      </w:r>
      <w:r>
        <w:rPr>
          <w:rFonts w:ascii="Segoe UI" w:eastAsia="宋体" w:hAnsi="Segoe UI" w:cs="Segoe UI"/>
          <w:color w:val="000000"/>
          <w:kern w:val="0"/>
          <w:sz w:val="24"/>
        </w:rPr>
        <w:t>Report</w:t>
      </w:r>
      <w:r>
        <w:rPr>
          <w:rFonts w:ascii="Segoe UI" w:eastAsia="宋体" w:hAnsi="Segoe UI" w:cs="Segoe UI" w:hint="eastAsia"/>
          <w:color w:val="000000"/>
          <w:kern w:val="0"/>
          <w:sz w:val="24"/>
        </w:rPr>
        <w:t>等。</w:t>
      </w:r>
    </w:p>
    <w:p w14:paraId="05F57491" w14:textId="77777777" w:rsidR="005D10EA" w:rsidRDefault="00000000">
      <w:pPr>
        <w:widowControl/>
        <w:numPr>
          <w:ilvl w:val="1"/>
          <w:numId w:val="1"/>
        </w:numPr>
        <w:spacing w:beforeAutospacing="1" w:afterAutospacing="1"/>
        <w:jc w:val="left"/>
        <w:rPr>
          <w:rFonts w:ascii="Segoe UI" w:eastAsia="宋体" w:hAnsi="Segoe UI" w:cs="Segoe UI"/>
          <w:color w:val="000000"/>
          <w:kern w:val="0"/>
          <w:sz w:val="24"/>
        </w:rPr>
      </w:pPr>
      <w:r>
        <w:rPr>
          <w:rFonts w:ascii="Segoe UI" w:eastAsia="宋体" w:hAnsi="Segoe UI" w:cs="Segoe UI"/>
          <w:color w:val="000000"/>
          <w:kern w:val="0"/>
          <w:sz w:val="24"/>
        </w:rPr>
        <w:t>Admin</w:t>
      </w:r>
      <w:r>
        <w:rPr>
          <w:rFonts w:ascii="Segoe UI" w:eastAsia="宋体" w:hAnsi="Segoe UI" w:cs="Segoe UI" w:hint="eastAsia"/>
          <w:color w:val="000000"/>
          <w:kern w:val="0"/>
          <w:sz w:val="24"/>
        </w:rPr>
        <w:t>类可以包含管理员的属性和方法，如管理员</w:t>
      </w:r>
      <w:r>
        <w:rPr>
          <w:rFonts w:ascii="Segoe UI" w:eastAsia="宋体" w:hAnsi="Segoe UI" w:cs="Segoe UI"/>
          <w:color w:val="000000"/>
          <w:kern w:val="0"/>
          <w:sz w:val="24"/>
        </w:rPr>
        <w:t>ID</w:t>
      </w:r>
      <w:r>
        <w:rPr>
          <w:rFonts w:ascii="Segoe UI" w:eastAsia="宋体" w:hAnsi="Segoe UI" w:cs="Segoe UI" w:hint="eastAsia"/>
          <w:color w:val="000000"/>
          <w:kern w:val="0"/>
          <w:sz w:val="24"/>
        </w:rPr>
        <w:t>、用户名、密码、登录等方法。</w:t>
      </w:r>
    </w:p>
    <w:p w14:paraId="3485A3FC" w14:textId="77777777" w:rsidR="005D10EA" w:rsidRDefault="00000000">
      <w:pPr>
        <w:widowControl/>
        <w:numPr>
          <w:ilvl w:val="1"/>
          <w:numId w:val="1"/>
        </w:numPr>
        <w:spacing w:beforeAutospacing="1" w:afterAutospacing="1"/>
        <w:jc w:val="left"/>
        <w:rPr>
          <w:rFonts w:ascii="Segoe UI" w:eastAsia="宋体" w:hAnsi="Segoe UI" w:cs="Segoe UI"/>
          <w:color w:val="000000"/>
          <w:kern w:val="0"/>
          <w:sz w:val="24"/>
        </w:rPr>
      </w:pPr>
      <w:proofErr w:type="spellStart"/>
      <w:r>
        <w:rPr>
          <w:rFonts w:ascii="Segoe UI" w:eastAsia="宋体" w:hAnsi="Segoe UI" w:cs="Segoe UI"/>
          <w:color w:val="000000"/>
          <w:kern w:val="0"/>
          <w:sz w:val="24"/>
        </w:rPr>
        <w:t>UserAccount</w:t>
      </w:r>
      <w:proofErr w:type="spellEnd"/>
      <w:r>
        <w:rPr>
          <w:rFonts w:ascii="Segoe UI" w:eastAsia="宋体" w:hAnsi="Segoe UI" w:cs="Segoe UI" w:hint="eastAsia"/>
          <w:color w:val="000000"/>
          <w:kern w:val="0"/>
          <w:sz w:val="24"/>
        </w:rPr>
        <w:t>类可以包含用户账号的属性和方法，如用户</w:t>
      </w:r>
      <w:r>
        <w:rPr>
          <w:rFonts w:ascii="Segoe UI" w:eastAsia="宋体" w:hAnsi="Segoe UI" w:cs="Segoe UI"/>
          <w:color w:val="000000"/>
          <w:kern w:val="0"/>
          <w:sz w:val="24"/>
        </w:rPr>
        <w:t>ID</w:t>
      </w:r>
      <w:r>
        <w:rPr>
          <w:rFonts w:ascii="Segoe UI" w:eastAsia="宋体" w:hAnsi="Segoe UI" w:cs="Segoe UI" w:hint="eastAsia"/>
          <w:color w:val="000000"/>
          <w:kern w:val="0"/>
          <w:sz w:val="24"/>
        </w:rPr>
        <w:t>、用户名、用户状态等，并与</w:t>
      </w:r>
      <w:r>
        <w:rPr>
          <w:rFonts w:ascii="Segoe UI" w:eastAsia="宋体" w:hAnsi="Segoe UI" w:cs="Segoe UI"/>
          <w:color w:val="000000"/>
          <w:kern w:val="0"/>
          <w:sz w:val="24"/>
        </w:rPr>
        <w:t>Admin</w:t>
      </w:r>
      <w:r>
        <w:rPr>
          <w:rFonts w:ascii="Segoe UI" w:eastAsia="宋体" w:hAnsi="Segoe UI" w:cs="Segoe UI" w:hint="eastAsia"/>
          <w:color w:val="000000"/>
          <w:kern w:val="0"/>
          <w:sz w:val="24"/>
        </w:rPr>
        <w:t>类之间建立关系表示管理员对用户账号的管理。</w:t>
      </w:r>
    </w:p>
    <w:p w14:paraId="05F0D510" w14:textId="77777777" w:rsidR="005D10EA" w:rsidRDefault="00000000">
      <w:pPr>
        <w:widowControl/>
        <w:numPr>
          <w:ilvl w:val="1"/>
          <w:numId w:val="1"/>
        </w:numPr>
        <w:spacing w:beforeAutospacing="1" w:afterAutospacing="1"/>
        <w:jc w:val="left"/>
        <w:rPr>
          <w:rFonts w:ascii="Segoe UI" w:eastAsia="宋体" w:hAnsi="Segoe UI" w:cs="Segoe UI"/>
          <w:color w:val="000000"/>
          <w:kern w:val="0"/>
          <w:sz w:val="24"/>
        </w:rPr>
      </w:pPr>
      <w:proofErr w:type="spellStart"/>
      <w:r>
        <w:rPr>
          <w:rFonts w:ascii="Segoe UI" w:eastAsia="宋体" w:hAnsi="Segoe UI" w:cs="Segoe UI"/>
          <w:color w:val="000000"/>
          <w:kern w:val="0"/>
          <w:sz w:val="24"/>
        </w:rPr>
        <w:t>MusicResource</w:t>
      </w:r>
      <w:proofErr w:type="spellEnd"/>
      <w:r>
        <w:rPr>
          <w:rFonts w:ascii="Segoe UI" w:eastAsia="宋体" w:hAnsi="Segoe UI" w:cs="Segoe UI" w:hint="eastAsia"/>
          <w:color w:val="000000"/>
          <w:kern w:val="0"/>
          <w:sz w:val="24"/>
        </w:rPr>
        <w:t>类可以包含音乐资源的属性和方法，如歌曲</w:t>
      </w:r>
      <w:r>
        <w:rPr>
          <w:rFonts w:ascii="Segoe UI" w:eastAsia="宋体" w:hAnsi="Segoe UI" w:cs="Segoe UI"/>
          <w:color w:val="000000"/>
          <w:kern w:val="0"/>
          <w:sz w:val="24"/>
        </w:rPr>
        <w:t>ID</w:t>
      </w:r>
      <w:r>
        <w:rPr>
          <w:rFonts w:ascii="Segoe UI" w:eastAsia="宋体" w:hAnsi="Segoe UI" w:cs="Segoe UI" w:hint="eastAsia"/>
          <w:color w:val="000000"/>
          <w:kern w:val="0"/>
          <w:sz w:val="24"/>
        </w:rPr>
        <w:t>、歌曲名称、上传者等，并与</w:t>
      </w:r>
      <w:r>
        <w:rPr>
          <w:rFonts w:ascii="Segoe UI" w:eastAsia="宋体" w:hAnsi="Segoe UI" w:cs="Segoe UI"/>
          <w:color w:val="000000"/>
          <w:kern w:val="0"/>
          <w:sz w:val="24"/>
        </w:rPr>
        <w:t>Admin</w:t>
      </w:r>
      <w:r>
        <w:rPr>
          <w:rFonts w:ascii="Segoe UI" w:eastAsia="宋体" w:hAnsi="Segoe UI" w:cs="Segoe UI" w:hint="eastAsia"/>
          <w:color w:val="000000"/>
          <w:kern w:val="0"/>
          <w:sz w:val="24"/>
        </w:rPr>
        <w:t>类之间建立关系表示管理员对音乐资源的管理。</w:t>
      </w:r>
    </w:p>
    <w:p w14:paraId="032A8A7A" w14:textId="77777777" w:rsidR="005D10EA" w:rsidRDefault="00000000">
      <w:pPr>
        <w:widowControl/>
        <w:numPr>
          <w:ilvl w:val="1"/>
          <w:numId w:val="1"/>
        </w:numPr>
        <w:spacing w:beforeAutospacing="1" w:afterAutospacing="1"/>
        <w:jc w:val="left"/>
        <w:rPr>
          <w:rFonts w:ascii="Segoe UI" w:eastAsia="宋体" w:hAnsi="Segoe UI" w:cs="Segoe UI"/>
          <w:color w:val="333333"/>
          <w:kern w:val="0"/>
          <w:sz w:val="24"/>
        </w:rPr>
      </w:pPr>
      <w:r>
        <w:rPr>
          <w:rFonts w:ascii="Segoe UI" w:eastAsia="宋体" w:hAnsi="Segoe UI" w:cs="Segoe UI" w:hint="eastAsia"/>
          <w:color w:val="333333"/>
          <w:kern w:val="0"/>
          <w:sz w:val="24"/>
        </w:rPr>
        <w:t>可以继续类似地定义</w:t>
      </w:r>
      <w:r>
        <w:rPr>
          <w:rFonts w:ascii="Segoe UI" w:eastAsia="宋体" w:hAnsi="Segoe UI" w:cs="Segoe UI"/>
          <w:color w:val="333333"/>
          <w:kern w:val="0"/>
          <w:sz w:val="24"/>
        </w:rPr>
        <w:t>Artist</w:t>
      </w:r>
      <w:r>
        <w:rPr>
          <w:rFonts w:ascii="Segoe UI" w:eastAsia="宋体" w:hAnsi="Segoe UI" w:cs="Segoe UI" w:hint="eastAsia"/>
          <w:color w:val="333333"/>
          <w:kern w:val="0"/>
          <w:sz w:val="24"/>
        </w:rPr>
        <w:t>类、</w:t>
      </w:r>
      <w:r>
        <w:rPr>
          <w:rFonts w:ascii="Segoe UI" w:eastAsia="宋体" w:hAnsi="Segoe UI" w:cs="Segoe UI"/>
          <w:color w:val="333333"/>
          <w:kern w:val="0"/>
          <w:sz w:val="24"/>
        </w:rPr>
        <w:t>Feedback</w:t>
      </w:r>
      <w:r>
        <w:rPr>
          <w:rFonts w:ascii="Segoe UI" w:eastAsia="宋体" w:hAnsi="Segoe UI" w:cs="Segoe UI" w:hint="eastAsia"/>
          <w:color w:val="333333"/>
          <w:kern w:val="0"/>
          <w:sz w:val="24"/>
        </w:rPr>
        <w:t>类和</w:t>
      </w:r>
      <w:r>
        <w:rPr>
          <w:rFonts w:ascii="Segoe UI" w:eastAsia="宋体" w:hAnsi="Segoe UI" w:cs="Segoe UI"/>
          <w:color w:val="333333"/>
          <w:kern w:val="0"/>
          <w:sz w:val="24"/>
        </w:rPr>
        <w:t>Report</w:t>
      </w:r>
      <w:r>
        <w:rPr>
          <w:rFonts w:ascii="Segoe UI" w:eastAsia="宋体" w:hAnsi="Segoe UI" w:cs="Segoe UI" w:hint="eastAsia"/>
          <w:color w:val="333333"/>
          <w:kern w:val="0"/>
          <w:sz w:val="24"/>
        </w:rPr>
        <w:t>类，并与</w:t>
      </w:r>
      <w:r>
        <w:rPr>
          <w:rFonts w:ascii="Segoe UI" w:eastAsia="宋体" w:hAnsi="Segoe UI" w:cs="Segoe UI"/>
          <w:color w:val="333333"/>
          <w:kern w:val="0"/>
          <w:sz w:val="24"/>
        </w:rPr>
        <w:t>Admin</w:t>
      </w:r>
      <w:proofErr w:type="gramStart"/>
      <w:r>
        <w:rPr>
          <w:rFonts w:ascii="Segoe UI" w:eastAsia="宋体" w:hAnsi="Segoe UI" w:cs="Segoe UI" w:hint="eastAsia"/>
          <w:color w:val="333333"/>
          <w:kern w:val="0"/>
          <w:sz w:val="24"/>
        </w:rPr>
        <w:t>类建立</w:t>
      </w:r>
      <w:proofErr w:type="gramEnd"/>
      <w:r>
        <w:rPr>
          <w:rFonts w:ascii="Segoe UI" w:eastAsia="宋体" w:hAnsi="Segoe UI" w:cs="Segoe UI" w:hint="eastAsia"/>
          <w:color w:val="333333"/>
          <w:kern w:val="0"/>
          <w:sz w:val="24"/>
        </w:rPr>
        <w:t>关系表示管理员对这些对象的管理。</w:t>
      </w:r>
    </w:p>
    <w:p w14:paraId="120F1EA0" w14:textId="77777777" w:rsidR="005D10EA" w:rsidRDefault="00000000">
      <w:pPr>
        <w:widowControl/>
        <w:numPr>
          <w:ilvl w:val="0"/>
          <w:numId w:val="1"/>
        </w:numPr>
        <w:tabs>
          <w:tab w:val="left" w:pos="720"/>
        </w:tabs>
        <w:ind w:left="720"/>
        <w:jc w:val="left"/>
        <w:rPr>
          <w:rFonts w:ascii="Segoe UI" w:eastAsia="宋体" w:hAnsi="Segoe UI" w:cs="Segoe UI"/>
          <w:color w:val="333333"/>
          <w:kern w:val="0"/>
          <w:sz w:val="24"/>
        </w:rPr>
      </w:pPr>
      <w:r>
        <w:rPr>
          <w:rFonts w:ascii="Segoe UI" w:eastAsia="宋体" w:hAnsi="Segoe UI" w:cs="Segoe UI" w:hint="eastAsia"/>
          <w:color w:val="333333"/>
          <w:kern w:val="0"/>
          <w:sz w:val="24"/>
        </w:rPr>
        <w:t>活动图（</w:t>
      </w:r>
      <w:r>
        <w:rPr>
          <w:rFonts w:ascii="Segoe UI" w:eastAsia="宋体" w:hAnsi="Segoe UI" w:cs="Segoe UI"/>
          <w:color w:val="333333"/>
          <w:kern w:val="0"/>
          <w:sz w:val="24"/>
        </w:rPr>
        <w:t>Activity Diagram</w:t>
      </w:r>
      <w:r>
        <w:rPr>
          <w:rFonts w:ascii="Segoe UI" w:eastAsia="宋体" w:hAnsi="Segoe UI" w:cs="Segoe UI" w:hint="eastAsia"/>
          <w:color w:val="333333"/>
          <w:kern w:val="0"/>
          <w:sz w:val="24"/>
        </w:rPr>
        <w:t>）：</w:t>
      </w:r>
    </w:p>
    <w:p w14:paraId="69168B5C" w14:textId="77777777" w:rsidR="005D10EA" w:rsidRDefault="00000000">
      <w:pPr>
        <w:widowControl/>
        <w:numPr>
          <w:ilvl w:val="1"/>
          <w:numId w:val="1"/>
        </w:numPr>
        <w:spacing w:beforeAutospacing="1" w:afterAutospacing="1"/>
        <w:jc w:val="left"/>
        <w:rPr>
          <w:rFonts w:ascii="Segoe UI" w:eastAsia="宋体" w:hAnsi="Segoe UI" w:cs="Segoe UI"/>
          <w:color w:val="333333"/>
          <w:kern w:val="0"/>
          <w:sz w:val="24"/>
        </w:rPr>
      </w:pPr>
      <w:r>
        <w:rPr>
          <w:rFonts w:ascii="Segoe UI" w:eastAsia="宋体" w:hAnsi="Segoe UI" w:cs="Segoe UI" w:hint="eastAsia"/>
          <w:color w:val="333333"/>
          <w:kern w:val="0"/>
          <w:sz w:val="24"/>
        </w:rPr>
        <w:lastRenderedPageBreak/>
        <w:t>活动图可以描述管理员的活动流程。</w:t>
      </w:r>
    </w:p>
    <w:p w14:paraId="20ED31D9" w14:textId="77777777" w:rsidR="005D10EA" w:rsidRDefault="00000000">
      <w:pPr>
        <w:widowControl/>
        <w:numPr>
          <w:ilvl w:val="1"/>
          <w:numId w:val="1"/>
        </w:numPr>
        <w:spacing w:beforeAutospacing="1" w:afterAutospacing="1"/>
        <w:jc w:val="left"/>
        <w:rPr>
          <w:rFonts w:ascii="Segoe UI" w:eastAsia="宋体" w:hAnsi="Segoe UI" w:cs="Segoe UI"/>
          <w:color w:val="333333"/>
          <w:kern w:val="0"/>
          <w:sz w:val="24"/>
        </w:rPr>
      </w:pPr>
      <w:r>
        <w:rPr>
          <w:rFonts w:ascii="Segoe UI" w:eastAsia="宋体" w:hAnsi="Segoe UI" w:cs="Segoe UI" w:hint="eastAsia"/>
          <w:color w:val="333333"/>
          <w:kern w:val="0"/>
          <w:sz w:val="24"/>
        </w:rPr>
        <w:t>可以使用活动图来说明管理员的登录流程、用户账号管理流程、音乐资源管理流程、艺术家管理流程和举报处理流程等。</w:t>
      </w:r>
    </w:p>
    <w:p w14:paraId="469E1B1D" w14:textId="77777777" w:rsidR="005D10EA" w:rsidRDefault="00000000">
      <w:pPr>
        <w:widowControl/>
        <w:numPr>
          <w:ilvl w:val="1"/>
          <w:numId w:val="1"/>
        </w:numPr>
        <w:spacing w:beforeAutospacing="1" w:afterAutospacing="1"/>
        <w:jc w:val="left"/>
        <w:rPr>
          <w:rFonts w:ascii="Segoe UI" w:eastAsia="宋体" w:hAnsi="Segoe UI" w:cs="Segoe UI"/>
          <w:color w:val="333333"/>
          <w:kern w:val="0"/>
          <w:sz w:val="24"/>
        </w:rPr>
      </w:pPr>
      <w:r>
        <w:rPr>
          <w:rFonts w:ascii="Segoe UI" w:eastAsia="宋体" w:hAnsi="Segoe UI" w:cs="Segoe UI" w:hint="eastAsia"/>
          <w:color w:val="333333"/>
          <w:kern w:val="0"/>
          <w:sz w:val="24"/>
        </w:rPr>
        <w:t>活动图可以明确管理员的活动步骤、流程判断和条件，以及与系统之间的交互。</w:t>
      </w:r>
    </w:p>
    <w:p w14:paraId="3A82F3BD" w14:textId="77777777" w:rsidR="005D10EA" w:rsidRDefault="00000000">
      <w:pPr>
        <w:widowControl/>
        <w:jc w:val="left"/>
        <w:rPr>
          <w:rFonts w:ascii="Segoe UI" w:eastAsia="宋体" w:hAnsi="Segoe UI" w:cs="Segoe UI"/>
          <w:color w:val="333333"/>
          <w:kern w:val="0"/>
          <w:sz w:val="24"/>
        </w:rPr>
      </w:pPr>
      <w:r>
        <w:rPr>
          <w:rFonts w:ascii="Segoe UI" w:eastAsia="宋体" w:hAnsi="Segoe UI" w:cs="Segoe UI" w:hint="eastAsia"/>
          <w:color w:val="333333"/>
          <w:kern w:val="0"/>
          <w:sz w:val="24"/>
          <w:lang w:bidi="ar"/>
        </w:rPr>
        <w:t>使用</w:t>
      </w:r>
      <w:r>
        <w:rPr>
          <w:rFonts w:ascii="Segoe UI" w:eastAsia="宋体" w:hAnsi="Segoe UI" w:cs="Segoe UI"/>
          <w:color w:val="333333"/>
          <w:kern w:val="0"/>
          <w:sz w:val="24"/>
          <w:lang w:bidi="ar"/>
        </w:rPr>
        <w:t>UML</w:t>
      </w:r>
      <w:r>
        <w:rPr>
          <w:rFonts w:ascii="Segoe UI" w:eastAsia="宋体" w:hAnsi="Segoe UI" w:cs="Segoe UI" w:hint="eastAsia"/>
          <w:color w:val="333333"/>
          <w:kern w:val="0"/>
          <w:sz w:val="24"/>
          <w:lang w:bidi="ar"/>
        </w:rPr>
        <w:t>进行</w:t>
      </w:r>
      <w:r>
        <w:rPr>
          <w:rFonts w:ascii="Segoe UI" w:eastAsia="宋体" w:hAnsi="Segoe UI" w:cs="Segoe UI" w:hint="eastAsia"/>
          <w:color w:val="FF0000"/>
          <w:kern w:val="0"/>
          <w:sz w:val="24"/>
          <w:lang w:bidi="ar"/>
        </w:rPr>
        <w:t>用户需求分析</w:t>
      </w:r>
      <w:r>
        <w:rPr>
          <w:rFonts w:ascii="Segoe UI" w:eastAsia="宋体" w:hAnsi="Segoe UI" w:cs="Segoe UI" w:hint="eastAsia"/>
          <w:color w:val="333333"/>
          <w:kern w:val="0"/>
          <w:sz w:val="24"/>
          <w:lang w:bidi="ar"/>
        </w:rPr>
        <w:t>可以帮助我们理清用户的需求和系统功能之间的关系。以下是对一个音乐网站的用户需求分析的</w:t>
      </w:r>
      <w:r>
        <w:rPr>
          <w:rFonts w:ascii="Segoe UI" w:eastAsia="宋体" w:hAnsi="Segoe UI" w:cs="Segoe UI"/>
          <w:color w:val="333333"/>
          <w:kern w:val="0"/>
          <w:sz w:val="24"/>
          <w:lang w:bidi="ar"/>
        </w:rPr>
        <w:t>UML</w:t>
      </w:r>
      <w:r>
        <w:rPr>
          <w:rFonts w:ascii="Segoe UI" w:eastAsia="宋体" w:hAnsi="Segoe UI" w:cs="Segoe UI" w:hint="eastAsia"/>
          <w:color w:val="333333"/>
          <w:kern w:val="0"/>
          <w:sz w:val="24"/>
          <w:lang w:bidi="ar"/>
        </w:rPr>
        <w:t>图表示例：</w:t>
      </w:r>
    </w:p>
    <w:p w14:paraId="4CCD6915" w14:textId="77777777" w:rsidR="005D10EA" w:rsidRDefault="00000000">
      <w:pPr>
        <w:widowControl/>
        <w:numPr>
          <w:ilvl w:val="0"/>
          <w:numId w:val="2"/>
        </w:numPr>
        <w:tabs>
          <w:tab w:val="left" w:pos="720"/>
        </w:tabs>
        <w:ind w:left="720"/>
        <w:jc w:val="left"/>
        <w:rPr>
          <w:rFonts w:ascii="Segoe UI" w:eastAsia="宋体" w:hAnsi="Segoe UI" w:cs="Segoe UI"/>
          <w:color w:val="333333"/>
          <w:kern w:val="0"/>
          <w:sz w:val="24"/>
        </w:rPr>
      </w:pPr>
      <w:r>
        <w:rPr>
          <w:rFonts w:ascii="Segoe UI" w:eastAsia="宋体" w:hAnsi="Segoe UI" w:cs="Segoe UI" w:hint="eastAsia"/>
          <w:color w:val="333333"/>
          <w:kern w:val="0"/>
          <w:sz w:val="24"/>
        </w:rPr>
        <w:t>用例图（</w:t>
      </w:r>
      <w:r>
        <w:rPr>
          <w:rFonts w:ascii="Segoe UI" w:eastAsia="宋体" w:hAnsi="Segoe UI" w:cs="Segoe UI"/>
          <w:color w:val="333333"/>
          <w:kern w:val="0"/>
          <w:sz w:val="24"/>
        </w:rPr>
        <w:t>Use Case Diagram</w:t>
      </w:r>
      <w:r>
        <w:rPr>
          <w:rFonts w:ascii="Segoe UI" w:eastAsia="宋体" w:hAnsi="Segoe UI" w:cs="Segoe UI" w:hint="eastAsia"/>
          <w:color w:val="333333"/>
          <w:kern w:val="0"/>
          <w:sz w:val="24"/>
        </w:rPr>
        <w:t>）：</w:t>
      </w:r>
    </w:p>
    <w:p w14:paraId="7F453925" w14:textId="77777777" w:rsidR="005D10EA" w:rsidRDefault="00000000">
      <w:pPr>
        <w:widowControl/>
        <w:numPr>
          <w:ilvl w:val="1"/>
          <w:numId w:val="2"/>
        </w:numPr>
        <w:spacing w:beforeAutospacing="1" w:afterAutospacing="1"/>
        <w:jc w:val="left"/>
        <w:rPr>
          <w:rFonts w:ascii="Segoe UI" w:eastAsia="宋体" w:hAnsi="Segoe UI" w:cs="Segoe UI"/>
          <w:color w:val="333333"/>
          <w:kern w:val="0"/>
          <w:sz w:val="24"/>
        </w:rPr>
      </w:pPr>
      <w:r>
        <w:rPr>
          <w:rFonts w:ascii="Segoe UI" w:eastAsia="宋体" w:hAnsi="Segoe UI" w:cs="Segoe UI" w:hint="eastAsia"/>
          <w:color w:val="333333"/>
          <w:kern w:val="0"/>
          <w:sz w:val="24"/>
        </w:rPr>
        <w:t>用户可以注册账号：用户可以创建新的账号并填写基本个人信息。</w:t>
      </w:r>
    </w:p>
    <w:p w14:paraId="1DAE3D93" w14:textId="77777777" w:rsidR="005D10EA" w:rsidRDefault="00000000">
      <w:pPr>
        <w:widowControl/>
        <w:numPr>
          <w:ilvl w:val="1"/>
          <w:numId w:val="2"/>
        </w:numPr>
        <w:spacing w:beforeAutospacing="1" w:afterAutospacing="1"/>
        <w:jc w:val="left"/>
        <w:rPr>
          <w:rFonts w:ascii="Segoe UI" w:eastAsia="宋体" w:hAnsi="Segoe UI" w:cs="Segoe UI"/>
          <w:color w:val="333333"/>
          <w:kern w:val="0"/>
          <w:sz w:val="24"/>
        </w:rPr>
      </w:pPr>
      <w:r>
        <w:rPr>
          <w:rFonts w:ascii="Segoe UI" w:eastAsia="宋体" w:hAnsi="Segoe UI" w:cs="Segoe UI" w:hint="eastAsia"/>
          <w:color w:val="333333"/>
          <w:kern w:val="0"/>
          <w:sz w:val="24"/>
        </w:rPr>
        <w:t>用户可以登录：用户可以使用已注册的账号登录到音乐网站。</w:t>
      </w:r>
    </w:p>
    <w:p w14:paraId="407CF111" w14:textId="77777777" w:rsidR="005D10EA" w:rsidRDefault="00000000">
      <w:pPr>
        <w:widowControl/>
        <w:numPr>
          <w:ilvl w:val="1"/>
          <w:numId w:val="2"/>
        </w:numPr>
        <w:spacing w:beforeAutospacing="1" w:afterAutospacing="1"/>
        <w:jc w:val="left"/>
        <w:rPr>
          <w:rFonts w:ascii="Segoe UI" w:eastAsia="宋体" w:hAnsi="Segoe UI" w:cs="Segoe UI"/>
          <w:color w:val="333333"/>
          <w:kern w:val="0"/>
          <w:sz w:val="24"/>
        </w:rPr>
      </w:pPr>
      <w:r>
        <w:rPr>
          <w:rFonts w:ascii="Segoe UI" w:eastAsia="宋体" w:hAnsi="Segoe UI" w:cs="Segoe UI" w:hint="eastAsia"/>
          <w:color w:val="333333"/>
          <w:kern w:val="0"/>
          <w:sz w:val="24"/>
        </w:rPr>
        <w:t>用户可以搜索音乐：用户可以通过关键词搜索歌曲、艺术家、专辑等。</w:t>
      </w:r>
    </w:p>
    <w:p w14:paraId="1438E9A7" w14:textId="77777777" w:rsidR="005D10EA" w:rsidRDefault="00000000">
      <w:pPr>
        <w:widowControl/>
        <w:numPr>
          <w:ilvl w:val="1"/>
          <w:numId w:val="2"/>
        </w:numPr>
        <w:spacing w:beforeAutospacing="1" w:afterAutospacing="1"/>
        <w:jc w:val="left"/>
        <w:rPr>
          <w:rFonts w:ascii="Segoe UI" w:eastAsia="宋体" w:hAnsi="Segoe UI" w:cs="Segoe UI"/>
          <w:color w:val="333333"/>
          <w:kern w:val="0"/>
          <w:sz w:val="24"/>
        </w:rPr>
      </w:pPr>
      <w:r>
        <w:rPr>
          <w:rFonts w:ascii="Segoe UI" w:eastAsia="宋体" w:hAnsi="Segoe UI" w:cs="Segoe UI" w:hint="eastAsia"/>
          <w:color w:val="333333"/>
          <w:kern w:val="0"/>
          <w:sz w:val="24"/>
        </w:rPr>
        <w:t>用户可以播放音乐：用户可以选择并播放在音乐网站上的音乐。</w:t>
      </w:r>
    </w:p>
    <w:p w14:paraId="6668624A" w14:textId="77777777" w:rsidR="005D10EA" w:rsidRDefault="00000000">
      <w:pPr>
        <w:widowControl/>
        <w:numPr>
          <w:ilvl w:val="1"/>
          <w:numId w:val="2"/>
        </w:numPr>
        <w:spacing w:beforeAutospacing="1" w:afterAutospacing="1"/>
        <w:jc w:val="left"/>
        <w:rPr>
          <w:rFonts w:ascii="Segoe UI" w:eastAsia="宋体" w:hAnsi="Segoe UI" w:cs="Segoe UI"/>
          <w:color w:val="333333"/>
          <w:kern w:val="0"/>
          <w:sz w:val="24"/>
        </w:rPr>
      </w:pPr>
      <w:r>
        <w:rPr>
          <w:rFonts w:ascii="Segoe UI" w:eastAsia="宋体" w:hAnsi="Segoe UI" w:cs="Segoe UI" w:hint="eastAsia"/>
          <w:color w:val="333333"/>
          <w:kern w:val="0"/>
          <w:sz w:val="24"/>
        </w:rPr>
        <w:t>用户可以创建歌单：用户可以创建多个歌单并将喜欢的歌曲添加到歌单中。</w:t>
      </w:r>
    </w:p>
    <w:p w14:paraId="4D8F9AAE" w14:textId="77777777" w:rsidR="005D10EA" w:rsidRDefault="00000000">
      <w:pPr>
        <w:widowControl/>
        <w:numPr>
          <w:ilvl w:val="1"/>
          <w:numId w:val="2"/>
        </w:numPr>
        <w:spacing w:beforeAutospacing="1" w:afterAutospacing="1"/>
        <w:jc w:val="left"/>
        <w:rPr>
          <w:rFonts w:ascii="Segoe UI" w:eastAsia="宋体" w:hAnsi="Segoe UI" w:cs="Segoe UI"/>
          <w:color w:val="333333"/>
          <w:kern w:val="0"/>
          <w:sz w:val="24"/>
        </w:rPr>
      </w:pPr>
      <w:r>
        <w:rPr>
          <w:rFonts w:ascii="Segoe UI" w:eastAsia="宋体" w:hAnsi="Segoe UI" w:cs="Segoe UI" w:hint="eastAsia"/>
          <w:color w:val="333333"/>
          <w:kern w:val="0"/>
          <w:sz w:val="24"/>
        </w:rPr>
        <w:t>用户可以与其他用户互动：用户可以关注其他用户、评论、点赞、分享音乐等。</w:t>
      </w:r>
    </w:p>
    <w:p w14:paraId="192DF156" w14:textId="77777777" w:rsidR="005D10EA" w:rsidRDefault="00000000">
      <w:pPr>
        <w:widowControl/>
        <w:numPr>
          <w:ilvl w:val="1"/>
          <w:numId w:val="2"/>
        </w:numPr>
        <w:spacing w:beforeAutospacing="1" w:afterAutospacing="1"/>
        <w:jc w:val="left"/>
        <w:rPr>
          <w:rFonts w:ascii="Segoe UI" w:eastAsia="宋体" w:hAnsi="Segoe UI" w:cs="Segoe UI"/>
          <w:color w:val="333333"/>
          <w:kern w:val="0"/>
          <w:sz w:val="24"/>
        </w:rPr>
      </w:pPr>
      <w:r>
        <w:rPr>
          <w:rFonts w:ascii="Segoe UI" w:eastAsia="宋体" w:hAnsi="Segoe UI" w:cs="Segoe UI" w:hint="eastAsia"/>
          <w:color w:val="333333"/>
          <w:kern w:val="0"/>
          <w:sz w:val="24"/>
        </w:rPr>
        <w:t>在用例图中，可以画出用户角色、注册登录、搜索音乐、播放音乐、创建歌单和用户互动等用例之间的关系。</w:t>
      </w:r>
    </w:p>
    <w:p w14:paraId="129027D8" w14:textId="77777777" w:rsidR="005D10EA" w:rsidRDefault="00000000">
      <w:pPr>
        <w:widowControl/>
        <w:numPr>
          <w:ilvl w:val="0"/>
          <w:numId w:val="2"/>
        </w:numPr>
        <w:tabs>
          <w:tab w:val="left" w:pos="720"/>
        </w:tabs>
        <w:ind w:left="720"/>
        <w:jc w:val="left"/>
        <w:rPr>
          <w:rFonts w:ascii="Segoe UI" w:eastAsia="宋体" w:hAnsi="Segoe UI" w:cs="Segoe UI"/>
          <w:color w:val="333333"/>
          <w:kern w:val="0"/>
          <w:sz w:val="24"/>
        </w:rPr>
      </w:pPr>
      <w:r>
        <w:rPr>
          <w:rFonts w:ascii="Segoe UI" w:eastAsia="宋体" w:hAnsi="Segoe UI" w:cs="Segoe UI" w:hint="eastAsia"/>
          <w:color w:val="333333"/>
          <w:kern w:val="0"/>
          <w:sz w:val="24"/>
        </w:rPr>
        <w:t>类图（</w:t>
      </w:r>
      <w:r>
        <w:rPr>
          <w:rFonts w:ascii="Segoe UI" w:eastAsia="宋体" w:hAnsi="Segoe UI" w:cs="Segoe UI"/>
          <w:color w:val="333333"/>
          <w:kern w:val="0"/>
          <w:sz w:val="24"/>
        </w:rPr>
        <w:t>Class Diagram</w:t>
      </w:r>
      <w:r>
        <w:rPr>
          <w:rFonts w:ascii="Segoe UI" w:eastAsia="宋体" w:hAnsi="Segoe UI" w:cs="Segoe UI" w:hint="eastAsia"/>
          <w:color w:val="333333"/>
          <w:kern w:val="0"/>
          <w:sz w:val="24"/>
        </w:rPr>
        <w:t>）：</w:t>
      </w:r>
    </w:p>
    <w:p w14:paraId="3F553467" w14:textId="77777777" w:rsidR="005D10EA" w:rsidRDefault="00000000">
      <w:pPr>
        <w:widowControl/>
        <w:numPr>
          <w:ilvl w:val="1"/>
          <w:numId w:val="2"/>
        </w:numPr>
        <w:spacing w:beforeAutospacing="1" w:afterAutospacing="1"/>
        <w:jc w:val="left"/>
        <w:rPr>
          <w:rFonts w:ascii="Segoe UI" w:eastAsia="宋体" w:hAnsi="Segoe UI" w:cs="Segoe UI"/>
          <w:color w:val="333333"/>
          <w:kern w:val="0"/>
          <w:sz w:val="24"/>
        </w:rPr>
      </w:pPr>
      <w:r>
        <w:rPr>
          <w:rFonts w:ascii="Segoe UI" w:eastAsia="宋体" w:hAnsi="Segoe UI" w:cs="Segoe UI" w:hint="eastAsia"/>
          <w:color w:val="333333"/>
          <w:kern w:val="0"/>
          <w:sz w:val="24"/>
        </w:rPr>
        <w:t>在类图中，可以标识出与用户相关的类，如</w:t>
      </w:r>
      <w:r>
        <w:rPr>
          <w:rFonts w:ascii="Segoe UI" w:eastAsia="宋体" w:hAnsi="Segoe UI" w:cs="Segoe UI"/>
          <w:color w:val="333333"/>
          <w:kern w:val="0"/>
          <w:sz w:val="24"/>
        </w:rPr>
        <w:t>User</w:t>
      </w:r>
      <w:r>
        <w:rPr>
          <w:rFonts w:ascii="Segoe UI" w:eastAsia="宋体" w:hAnsi="Segoe UI" w:cs="Segoe UI" w:hint="eastAsia"/>
          <w:color w:val="333333"/>
          <w:kern w:val="0"/>
          <w:sz w:val="24"/>
        </w:rPr>
        <w:t>、</w:t>
      </w:r>
      <w:r>
        <w:rPr>
          <w:rFonts w:ascii="Segoe UI" w:eastAsia="宋体" w:hAnsi="Segoe UI" w:cs="Segoe UI"/>
          <w:color w:val="333333"/>
          <w:kern w:val="0"/>
          <w:sz w:val="24"/>
        </w:rPr>
        <w:t>Account</w:t>
      </w:r>
      <w:r>
        <w:rPr>
          <w:rFonts w:ascii="Segoe UI" w:eastAsia="宋体" w:hAnsi="Segoe UI" w:cs="Segoe UI" w:hint="eastAsia"/>
          <w:color w:val="333333"/>
          <w:kern w:val="0"/>
          <w:sz w:val="24"/>
        </w:rPr>
        <w:t>、</w:t>
      </w:r>
      <w:r>
        <w:rPr>
          <w:rFonts w:ascii="Segoe UI" w:eastAsia="宋体" w:hAnsi="Segoe UI" w:cs="Segoe UI"/>
          <w:color w:val="333333"/>
          <w:kern w:val="0"/>
          <w:sz w:val="24"/>
        </w:rPr>
        <w:t>Music</w:t>
      </w:r>
      <w:r>
        <w:rPr>
          <w:rFonts w:ascii="Segoe UI" w:eastAsia="宋体" w:hAnsi="Segoe UI" w:cs="Segoe UI" w:hint="eastAsia"/>
          <w:color w:val="333333"/>
          <w:kern w:val="0"/>
          <w:sz w:val="24"/>
        </w:rPr>
        <w:t>、</w:t>
      </w:r>
      <w:r>
        <w:rPr>
          <w:rFonts w:ascii="Segoe UI" w:eastAsia="宋体" w:hAnsi="Segoe UI" w:cs="Segoe UI"/>
          <w:color w:val="333333"/>
          <w:kern w:val="0"/>
          <w:sz w:val="24"/>
        </w:rPr>
        <w:t>Playlist</w:t>
      </w:r>
      <w:r>
        <w:rPr>
          <w:rFonts w:ascii="Segoe UI" w:eastAsia="宋体" w:hAnsi="Segoe UI" w:cs="Segoe UI" w:hint="eastAsia"/>
          <w:color w:val="333333"/>
          <w:kern w:val="0"/>
          <w:sz w:val="24"/>
        </w:rPr>
        <w:t>、</w:t>
      </w:r>
      <w:r>
        <w:rPr>
          <w:rFonts w:ascii="Segoe UI" w:eastAsia="宋体" w:hAnsi="Segoe UI" w:cs="Segoe UI"/>
          <w:color w:val="333333"/>
          <w:kern w:val="0"/>
          <w:sz w:val="24"/>
        </w:rPr>
        <w:t>Comment</w:t>
      </w:r>
      <w:r>
        <w:rPr>
          <w:rFonts w:ascii="Segoe UI" w:eastAsia="宋体" w:hAnsi="Segoe UI" w:cs="Segoe UI" w:hint="eastAsia"/>
          <w:color w:val="333333"/>
          <w:kern w:val="0"/>
          <w:sz w:val="24"/>
        </w:rPr>
        <w:t>等。</w:t>
      </w:r>
    </w:p>
    <w:p w14:paraId="42C83054" w14:textId="77777777" w:rsidR="005D10EA" w:rsidRDefault="00000000">
      <w:pPr>
        <w:widowControl/>
        <w:numPr>
          <w:ilvl w:val="1"/>
          <w:numId w:val="2"/>
        </w:numPr>
        <w:spacing w:beforeAutospacing="1" w:afterAutospacing="1"/>
        <w:jc w:val="left"/>
        <w:rPr>
          <w:rFonts w:ascii="Segoe UI" w:eastAsia="宋体" w:hAnsi="Segoe UI" w:cs="Segoe UI"/>
          <w:color w:val="333333"/>
          <w:kern w:val="0"/>
          <w:sz w:val="24"/>
        </w:rPr>
      </w:pPr>
      <w:r>
        <w:rPr>
          <w:rFonts w:ascii="Segoe UI" w:eastAsia="宋体" w:hAnsi="Segoe UI" w:cs="Segoe UI"/>
          <w:color w:val="333333"/>
          <w:kern w:val="0"/>
          <w:sz w:val="24"/>
        </w:rPr>
        <w:t>User</w:t>
      </w:r>
      <w:r>
        <w:rPr>
          <w:rFonts w:ascii="Segoe UI" w:eastAsia="宋体" w:hAnsi="Segoe UI" w:cs="Segoe UI" w:hint="eastAsia"/>
          <w:color w:val="333333"/>
          <w:kern w:val="0"/>
          <w:sz w:val="24"/>
        </w:rPr>
        <w:t>类可以包含用户的属性和方法，如用户</w:t>
      </w:r>
      <w:r>
        <w:rPr>
          <w:rFonts w:ascii="Segoe UI" w:eastAsia="宋体" w:hAnsi="Segoe UI" w:cs="Segoe UI"/>
          <w:color w:val="333333"/>
          <w:kern w:val="0"/>
          <w:sz w:val="24"/>
        </w:rPr>
        <w:t>ID</w:t>
      </w:r>
      <w:r>
        <w:rPr>
          <w:rFonts w:ascii="Segoe UI" w:eastAsia="宋体" w:hAnsi="Segoe UI" w:cs="Segoe UI" w:hint="eastAsia"/>
          <w:color w:val="333333"/>
          <w:kern w:val="0"/>
          <w:sz w:val="24"/>
        </w:rPr>
        <w:t>、用户名、头像、关注列表等。</w:t>
      </w:r>
    </w:p>
    <w:p w14:paraId="14F2E959" w14:textId="77777777" w:rsidR="005D10EA" w:rsidRDefault="00000000">
      <w:pPr>
        <w:widowControl/>
        <w:numPr>
          <w:ilvl w:val="1"/>
          <w:numId w:val="2"/>
        </w:numPr>
        <w:spacing w:beforeAutospacing="1" w:afterAutospacing="1"/>
        <w:jc w:val="left"/>
        <w:rPr>
          <w:rFonts w:ascii="Segoe UI" w:eastAsia="宋体" w:hAnsi="Segoe UI" w:cs="Segoe UI"/>
          <w:color w:val="333333"/>
          <w:kern w:val="0"/>
          <w:sz w:val="24"/>
        </w:rPr>
      </w:pPr>
      <w:r>
        <w:rPr>
          <w:rFonts w:ascii="Segoe UI" w:eastAsia="宋体" w:hAnsi="Segoe UI" w:cs="Segoe UI"/>
          <w:color w:val="333333"/>
          <w:kern w:val="0"/>
          <w:sz w:val="24"/>
        </w:rPr>
        <w:t>Account</w:t>
      </w:r>
      <w:r>
        <w:rPr>
          <w:rFonts w:ascii="Segoe UI" w:eastAsia="宋体" w:hAnsi="Segoe UI" w:cs="Segoe UI" w:hint="eastAsia"/>
          <w:color w:val="333333"/>
          <w:kern w:val="0"/>
          <w:sz w:val="24"/>
        </w:rPr>
        <w:t>类可以包含用户账号的属性和方法，如账号</w:t>
      </w:r>
      <w:r>
        <w:rPr>
          <w:rFonts w:ascii="Segoe UI" w:eastAsia="宋体" w:hAnsi="Segoe UI" w:cs="Segoe UI"/>
          <w:color w:val="333333"/>
          <w:kern w:val="0"/>
          <w:sz w:val="24"/>
        </w:rPr>
        <w:t>ID</w:t>
      </w:r>
      <w:r>
        <w:rPr>
          <w:rFonts w:ascii="Segoe UI" w:eastAsia="宋体" w:hAnsi="Segoe UI" w:cs="Segoe UI" w:hint="eastAsia"/>
          <w:color w:val="333333"/>
          <w:kern w:val="0"/>
          <w:sz w:val="24"/>
        </w:rPr>
        <w:t>、邮箱、密码等，并与</w:t>
      </w:r>
      <w:r>
        <w:rPr>
          <w:rFonts w:ascii="Segoe UI" w:eastAsia="宋体" w:hAnsi="Segoe UI" w:cs="Segoe UI"/>
          <w:color w:val="333333"/>
          <w:kern w:val="0"/>
          <w:sz w:val="24"/>
        </w:rPr>
        <w:t>User</w:t>
      </w:r>
      <w:r>
        <w:rPr>
          <w:rFonts w:ascii="Segoe UI" w:eastAsia="宋体" w:hAnsi="Segoe UI" w:cs="Segoe UI" w:hint="eastAsia"/>
          <w:color w:val="333333"/>
          <w:kern w:val="0"/>
          <w:sz w:val="24"/>
        </w:rPr>
        <w:t>类之间建立关系表示一个用户对应一个账号。</w:t>
      </w:r>
    </w:p>
    <w:p w14:paraId="45EEC536" w14:textId="77777777" w:rsidR="005D10EA" w:rsidRDefault="00000000">
      <w:pPr>
        <w:widowControl/>
        <w:numPr>
          <w:ilvl w:val="1"/>
          <w:numId w:val="2"/>
        </w:numPr>
        <w:spacing w:beforeAutospacing="1" w:afterAutospacing="1"/>
        <w:jc w:val="left"/>
        <w:rPr>
          <w:rFonts w:ascii="Segoe UI" w:eastAsia="宋体" w:hAnsi="Segoe UI" w:cs="Segoe UI"/>
          <w:color w:val="333333"/>
          <w:kern w:val="0"/>
          <w:sz w:val="24"/>
        </w:rPr>
      </w:pPr>
      <w:r>
        <w:rPr>
          <w:rFonts w:ascii="Segoe UI" w:eastAsia="宋体" w:hAnsi="Segoe UI" w:cs="Segoe UI"/>
          <w:color w:val="333333"/>
          <w:kern w:val="0"/>
          <w:sz w:val="24"/>
        </w:rPr>
        <w:t>Music</w:t>
      </w:r>
      <w:r>
        <w:rPr>
          <w:rFonts w:ascii="Segoe UI" w:eastAsia="宋体" w:hAnsi="Segoe UI" w:cs="Segoe UI" w:hint="eastAsia"/>
          <w:color w:val="333333"/>
          <w:kern w:val="0"/>
          <w:sz w:val="24"/>
        </w:rPr>
        <w:t>类可以包含音乐的属性和方法，如音乐</w:t>
      </w:r>
      <w:r>
        <w:rPr>
          <w:rFonts w:ascii="Segoe UI" w:eastAsia="宋体" w:hAnsi="Segoe UI" w:cs="Segoe UI"/>
          <w:color w:val="333333"/>
          <w:kern w:val="0"/>
          <w:sz w:val="24"/>
        </w:rPr>
        <w:t>ID</w:t>
      </w:r>
      <w:r>
        <w:rPr>
          <w:rFonts w:ascii="Segoe UI" w:eastAsia="宋体" w:hAnsi="Segoe UI" w:cs="Segoe UI" w:hint="eastAsia"/>
          <w:color w:val="333333"/>
          <w:kern w:val="0"/>
          <w:sz w:val="24"/>
        </w:rPr>
        <w:t>、歌曲名、艺术家等，并与</w:t>
      </w:r>
      <w:r>
        <w:rPr>
          <w:rFonts w:ascii="Segoe UI" w:eastAsia="宋体" w:hAnsi="Segoe UI" w:cs="Segoe UI"/>
          <w:color w:val="333333"/>
          <w:kern w:val="0"/>
          <w:sz w:val="24"/>
        </w:rPr>
        <w:t>Playlist</w:t>
      </w:r>
      <w:r>
        <w:rPr>
          <w:rFonts w:ascii="Segoe UI" w:eastAsia="宋体" w:hAnsi="Segoe UI" w:cs="Segoe UI" w:hint="eastAsia"/>
          <w:color w:val="333333"/>
          <w:kern w:val="0"/>
          <w:sz w:val="24"/>
        </w:rPr>
        <w:t>类之间建立关系表示音乐可以添加到多个歌单中。</w:t>
      </w:r>
    </w:p>
    <w:p w14:paraId="74108633" w14:textId="77777777" w:rsidR="005D10EA" w:rsidRDefault="00000000">
      <w:pPr>
        <w:widowControl/>
        <w:numPr>
          <w:ilvl w:val="1"/>
          <w:numId w:val="2"/>
        </w:numPr>
        <w:spacing w:beforeAutospacing="1" w:afterAutospacing="1"/>
        <w:jc w:val="left"/>
        <w:rPr>
          <w:rFonts w:ascii="Segoe UI" w:eastAsia="宋体" w:hAnsi="Segoe UI" w:cs="Segoe UI"/>
          <w:color w:val="333333"/>
          <w:kern w:val="0"/>
          <w:sz w:val="24"/>
        </w:rPr>
      </w:pPr>
      <w:r>
        <w:rPr>
          <w:rFonts w:ascii="Segoe UI" w:eastAsia="宋体" w:hAnsi="Segoe UI" w:cs="Segoe UI" w:hint="eastAsia"/>
          <w:color w:val="333333"/>
          <w:kern w:val="0"/>
          <w:sz w:val="24"/>
        </w:rPr>
        <w:t>可以继续类似地定义</w:t>
      </w:r>
      <w:r>
        <w:rPr>
          <w:rFonts w:ascii="Segoe UI" w:eastAsia="宋体" w:hAnsi="Segoe UI" w:cs="Segoe UI"/>
          <w:color w:val="333333"/>
          <w:kern w:val="0"/>
          <w:sz w:val="24"/>
        </w:rPr>
        <w:t>Playlist</w:t>
      </w:r>
      <w:r>
        <w:rPr>
          <w:rFonts w:ascii="Segoe UI" w:eastAsia="宋体" w:hAnsi="Segoe UI" w:cs="Segoe UI" w:hint="eastAsia"/>
          <w:color w:val="333333"/>
          <w:kern w:val="0"/>
          <w:sz w:val="24"/>
        </w:rPr>
        <w:t>类、</w:t>
      </w:r>
      <w:r>
        <w:rPr>
          <w:rFonts w:ascii="Segoe UI" w:eastAsia="宋体" w:hAnsi="Segoe UI" w:cs="Segoe UI"/>
          <w:color w:val="333333"/>
          <w:kern w:val="0"/>
          <w:sz w:val="24"/>
        </w:rPr>
        <w:t>Comment</w:t>
      </w:r>
      <w:r>
        <w:rPr>
          <w:rFonts w:ascii="Segoe UI" w:eastAsia="宋体" w:hAnsi="Segoe UI" w:cs="Segoe UI" w:hint="eastAsia"/>
          <w:color w:val="333333"/>
          <w:kern w:val="0"/>
          <w:sz w:val="24"/>
        </w:rPr>
        <w:t>类等，并与</w:t>
      </w:r>
      <w:r>
        <w:rPr>
          <w:rFonts w:ascii="Segoe UI" w:eastAsia="宋体" w:hAnsi="Segoe UI" w:cs="Segoe UI"/>
          <w:color w:val="333333"/>
          <w:kern w:val="0"/>
          <w:sz w:val="24"/>
        </w:rPr>
        <w:t>User</w:t>
      </w:r>
      <w:proofErr w:type="gramStart"/>
      <w:r>
        <w:rPr>
          <w:rFonts w:ascii="Segoe UI" w:eastAsia="宋体" w:hAnsi="Segoe UI" w:cs="Segoe UI" w:hint="eastAsia"/>
          <w:color w:val="333333"/>
          <w:kern w:val="0"/>
          <w:sz w:val="24"/>
        </w:rPr>
        <w:t>类建立</w:t>
      </w:r>
      <w:proofErr w:type="gramEnd"/>
      <w:r>
        <w:rPr>
          <w:rFonts w:ascii="Segoe UI" w:eastAsia="宋体" w:hAnsi="Segoe UI" w:cs="Segoe UI" w:hint="eastAsia"/>
          <w:color w:val="333333"/>
          <w:kern w:val="0"/>
          <w:sz w:val="24"/>
        </w:rPr>
        <w:t>关系表示用户可以创建歌单、发表评论等。</w:t>
      </w:r>
    </w:p>
    <w:p w14:paraId="38F94DB6" w14:textId="77777777" w:rsidR="005D10EA" w:rsidRDefault="00000000">
      <w:pPr>
        <w:widowControl/>
        <w:numPr>
          <w:ilvl w:val="0"/>
          <w:numId w:val="2"/>
        </w:numPr>
        <w:tabs>
          <w:tab w:val="left" w:pos="720"/>
        </w:tabs>
        <w:ind w:left="720"/>
        <w:jc w:val="left"/>
        <w:rPr>
          <w:rFonts w:ascii="Segoe UI" w:eastAsia="宋体" w:hAnsi="Segoe UI" w:cs="Segoe UI"/>
          <w:color w:val="333333"/>
          <w:kern w:val="0"/>
          <w:sz w:val="24"/>
        </w:rPr>
      </w:pPr>
      <w:r>
        <w:rPr>
          <w:rFonts w:ascii="Segoe UI" w:eastAsia="宋体" w:hAnsi="Segoe UI" w:cs="Segoe UI" w:hint="eastAsia"/>
          <w:color w:val="333333"/>
          <w:kern w:val="0"/>
          <w:sz w:val="24"/>
        </w:rPr>
        <w:t>界面原型图（</w:t>
      </w:r>
      <w:r>
        <w:rPr>
          <w:rFonts w:ascii="Segoe UI" w:eastAsia="宋体" w:hAnsi="Segoe UI" w:cs="Segoe UI"/>
          <w:color w:val="333333"/>
          <w:kern w:val="0"/>
          <w:sz w:val="24"/>
        </w:rPr>
        <w:t>UI Prototype</w:t>
      </w:r>
      <w:r>
        <w:rPr>
          <w:rFonts w:ascii="Segoe UI" w:eastAsia="宋体" w:hAnsi="Segoe UI" w:cs="Segoe UI" w:hint="eastAsia"/>
          <w:color w:val="333333"/>
          <w:kern w:val="0"/>
          <w:sz w:val="24"/>
        </w:rPr>
        <w:t>）：</w:t>
      </w:r>
    </w:p>
    <w:p w14:paraId="4F270A45" w14:textId="77777777" w:rsidR="005D10EA" w:rsidRDefault="00000000">
      <w:pPr>
        <w:widowControl/>
        <w:numPr>
          <w:ilvl w:val="1"/>
          <w:numId w:val="2"/>
        </w:numPr>
        <w:spacing w:beforeAutospacing="1" w:afterAutospacing="1"/>
        <w:jc w:val="left"/>
        <w:rPr>
          <w:rFonts w:ascii="Segoe UI" w:eastAsia="宋体" w:hAnsi="Segoe UI" w:cs="Segoe UI"/>
          <w:color w:val="333333"/>
          <w:kern w:val="0"/>
          <w:sz w:val="24"/>
        </w:rPr>
      </w:pPr>
      <w:r>
        <w:rPr>
          <w:rFonts w:ascii="Segoe UI" w:eastAsia="宋体" w:hAnsi="Segoe UI" w:cs="Segoe UI" w:hint="eastAsia"/>
          <w:color w:val="333333"/>
          <w:kern w:val="0"/>
          <w:sz w:val="24"/>
        </w:rPr>
        <w:lastRenderedPageBreak/>
        <w:t>界面原型图可以用来展示用户界面的结构和</w:t>
      </w:r>
      <w:r>
        <w:rPr>
          <w:rFonts w:ascii="Segoe UI" w:eastAsia="宋体" w:hAnsi="Segoe UI" w:cs="Segoe UI" w:hint="eastAsia"/>
          <w:color w:val="FF0000"/>
          <w:kern w:val="0"/>
          <w:sz w:val="24"/>
        </w:rPr>
        <w:t>交互</w:t>
      </w:r>
      <w:r>
        <w:rPr>
          <w:rFonts w:ascii="Segoe UI" w:eastAsia="宋体" w:hAnsi="Segoe UI" w:cs="Segoe UI" w:hint="eastAsia"/>
          <w:color w:val="333333"/>
          <w:kern w:val="0"/>
          <w:sz w:val="24"/>
        </w:rPr>
        <w:t>流程，从而更直观地了解用户需求和系统界面的设计。</w:t>
      </w:r>
    </w:p>
    <w:p w14:paraId="27C1DA07" w14:textId="77777777" w:rsidR="005D10EA" w:rsidRDefault="00000000">
      <w:pPr>
        <w:widowControl/>
        <w:numPr>
          <w:ilvl w:val="1"/>
          <w:numId w:val="2"/>
        </w:numPr>
        <w:spacing w:beforeAutospacing="1" w:afterAutospacing="1"/>
        <w:jc w:val="left"/>
        <w:rPr>
          <w:rFonts w:ascii="Segoe UI" w:eastAsia="宋体" w:hAnsi="Segoe UI" w:cs="Segoe UI"/>
          <w:color w:val="333333"/>
          <w:kern w:val="0"/>
          <w:sz w:val="24"/>
        </w:rPr>
      </w:pPr>
      <w:r>
        <w:rPr>
          <w:rFonts w:ascii="Segoe UI" w:eastAsia="宋体" w:hAnsi="Segoe UI" w:cs="Segoe UI" w:hint="eastAsia"/>
          <w:color w:val="333333"/>
          <w:kern w:val="0"/>
          <w:sz w:val="24"/>
        </w:rPr>
        <w:t>可以绘制登录页面、主页、搜索页面、歌单页面、播放页面等的原型图来描述用户在网站上的界面操作。</w:t>
      </w:r>
    </w:p>
    <w:p w14:paraId="32AA0920" w14:textId="77777777" w:rsidR="00125223" w:rsidRDefault="00125223" w:rsidP="00125223">
      <w:pPr>
        <w:widowControl/>
        <w:tabs>
          <w:tab w:val="left" w:pos="1440"/>
        </w:tabs>
        <w:spacing w:beforeAutospacing="1" w:afterAutospacing="1"/>
        <w:jc w:val="left"/>
        <w:rPr>
          <w:rFonts w:ascii="Segoe UI" w:eastAsia="宋体" w:hAnsi="Segoe UI" w:cs="Segoe UI"/>
          <w:color w:val="333333"/>
          <w:kern w:val="0"/>
          <w:sz w:val="24"/>
        </w:rPr>
      </w:pPr>
    </w:p>
    <w:p w14:paraId="52D5F3AB" w14:textId="77777777" w:rsidR="005D10EA" w:rsidRDefault="00000000">
      <w:pPr>
        <w:widowControl/>
        <w:spacing w:beforeAutospacing="1" w:afterAutospacing="1"/>
        <w:jc w:val="left"/>
        <w:rPr>
          <w:rFonts w:ascii="Segoe UI" w:eastAsia="宋体" w:hAnsi="Segoe UI" w:cs="Segoe UI"/>
          <w:color w:val="333333"/>
          <w:kern w:val="0"/>
          <w:sz w:val="24"/>
        </w:rPr>
      </w:pPr>
      <w:r>
        <w:rPr>
          <w:rFonts w:ascii="Calibri" w:eastAsia="宋体" w:hAnsi="Calibri" w:cs="Times New Roman"/>
          <w:noProof/>
          <w:szCs w:val="22"/>
          <w:lang w:bidi="ar"/>
        </w:rPr>
        <w:drawing>
          <wp:inline distT="0" distB="0" distL="114300" distR="114300" wp14:anchorId="36062B97" wp14:editId="25C3017F">
            <wp:extent cx="3901440" cy="2514600"/>
            <wp:effectExtent l="0" t="0" r="0" b="0"/>
            <wp:docPr id="10" name="图片 28" descr="UML项目实例——抖音的UML图描述_是志明呀的博客-CSDN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8" descr="UML项目实例——抖音的UML图描述_是志明呀的博客-CSDN博客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0BC82" w14:textId="77777777" w:rsidR="00125223" w:rsidRDefault="00125223">
      <w:pPr>
        <w:widowControl/>
        <w:spacing w:beforeAutospacing="1" w:afterAutospacing="1"/>
        <w:jc w:val="left"/>
        <w:rPr>
          <w:rFonts w:ascii="Segoe UI" w:eastAsia="宋体" w:hAnsi="Segoe UI" w:cs="Segoe UI"/>
          <w:color w:val="333333"/>
          <w:kern w:val="0"/>
          <w:sz w:val="24"/>
        </w:rPr>
      </w:pPr>
    </w:p>
    <w:p w14:paraId="74F1B8A4" w14:textId="77777777" w:rsidR="005D10EA" w:rsidRDefault="00000000">
      <w:pPr>
        <w:widowControl/>
        <w:spacing w:beforeAutospacing="1" w:afterAutospacing="1"/>
        <w:jc w:val="left"/>
        <w:rPr>
          <w:rFonts w:ascii="Segoe UI" w:eastAsia="宋体" w:hAnsi="Segoe UI" w:cs="Segoe UI"/>
          <w:color w:val="333333"/>
          <w:kern w:val="0"/>
          <w:sz w:val="24"/>
        </w:rPr>
      </w:pPr>
      <w:r>
        <w:rPr>
          <w:rFonts w:ascii="Calibri" w:eastAsia="宋体" w:hAnsi="Calibri" w:cs="Times New Roman"/>
          <w:noProof/>
          <w:szCs w:val="22"/>
          <w:lang w:bidi="ar"/>
        </w:rPr>
        <w:drawing>
          <wp:inline distT="0" distB="0" distL="114300" distR="114300" wp14:anchorId="451D1D1C" wp14:editId="08F288F3">
            <wp:extent cx="3939540" cy="1988820"/>
            <wp:effectExtent l="0" t="0" r="7620" b="7620"/>
            <wp:docPr id="20" name="图片 2" descr="UML状态图是怎么画的呢？ - 知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 descr="UML状态图是怎么画的呢？ - 知乎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C705" w14:textId="77777777" w:rsidR="00125223" w:rsidRDefault="00125223">
      <w:pPr>
        <w:widowControl/>
        <w:spacing w:beforeAutospacing="1" w:afterAutospacing="1"/>
        <w:jc w:val="left"/>
        <w:rPr>
          <w:rFonts w:ascii="Segoe UI" w:eastAsia="宋体" w:hAnsi="Segoe UI" w:cs="Segoe UI"/>
          <w:color w:val="333333"/>
          <w:kern w:val="0"/>
          <w:sz w:val="24"/>
        </w:rPr>
      </w:pPr>
    </w:p>
    <w:p w14:paraId="78455D64" w14:textId="36070966" w:rsidR="005D10EA" w:rsidRDefault="005D10EA">
      <w:pPr>
        <w:widowControl/>
        <w:spacing w:beforeAutospacing="1" w:afterAutospacing="1"/>
        <w:jc w:val="left"/>
        <w:rPr>
          <w:rFonts w:ascii="Segoe UI" w:eastAsia="宋体" w:hAnsi="Segoe UI" w:cs="Segoe UI"/>
          <w:color w:val="333333"/>
          <w:kern w:val="0"/>
          <w:sz w:val="24"/>
        </w:rPr>
      </w:pPr>
    </w:p>
    <w:p w14:paraId="181CC23D" w14:textId="4BC57A42" w:rsidR="005D10EA" w:rsidRDefault="005D10EA">
      <w:pPr>
        <w:widowControl/>
        <w:spacing w:beforeAutospacing="1" w:afterAutospacing="1"/>
        <w:jc w:val="left"/>
        <w:rPr>
          <w:rFonts w:ascii="Segoe UI" w:eastAsia="宋体" w:hAnsi="Segoe UI" w:cs="Segoe UI"/>
          <w:color w:val="333333"/>
          <w:kern w:val="0"/>
          <w:sz w:val="24"/>
        </w:rPr>
      </w:pPr>
    </w:p>
    <w:p w14:paraId="4AED8AB9" w14:textId="77777777" w:rsidR="00125223" w:rsidRDefault="00125223">
      <w:pPr>
        <w:widowControl/>
        <w:spacing w:beforeAutospacing="1" w:afterAutospacing="1"/>
        <w:jc w:val="left"/>
        <w:rPr>
          <w:rFonts w:ascii="Segoe UI" w:eastAsia="宋体" w:hAnsi="Segoe UI" w:cs="Segoe UI"/>
          <w:color w:val="333333"/>
          <w:kern w:val="0"/>
          <w:sz w:val="24"/>
        </w:rPr>
      </w:pPr>
    </w:p>
    <w:p w14:paraId="225449D8" w14:textId="4134EADD" w:rsidR="005D10EA" w:rsidRDefault="00125223">
      <w:pPr>
        <w:widowControl/>
        <w:spacing w:beforeAutospacing="1" w:afterAutospacing="1"/>
        <w:jc w:val="left"/>
        <w:rPr>
          <w:rFonts w:ascii="Segoe UI" w:eastAsia="宋体" w:hAnsi="Segoe UI" w:cs="Segoe UI"/>
          <w:color w:val="333333"/>
          <w:kern w:val="0"/>
          <w:sz w:val="24"/>
        </w:rPr>
      </w:pPr>
      <w:r>
        <w:rPr>
          <w:rFonts w:ascii="Calibri" w:eastAsia="宋体" w:hAnsi="Calibri" w:cs="Times New Roman"/>
          <w:noProof/>
          <w:szCs w:val="22"/>
          <w:lang w:bidi="ar"/>
        </w:rPr>
        <w:drawing>
          <wp:inline distT="0" distB="0" distL="114300" distR="114300" wp14:anchorId="2622E718" wp14:editId="24085026">
            <wp:extent cx="4533900" cy="1463040"/>
            <wp:effectExtent l="0" t="0" r="7620" b="0"/>
            <wp:docPr id="28" name="图片 3" descr="一篇文章快速读懂UML活动图符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 descr="一篇文章快速读懂UML活动图符号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FE58E" w14:textId="77777777" w:rsidR="00125223" w:rsidRDefault="00125223">
      <w:pPr>
        <w:widowControl/>
        <w:spacing w:beforeAutospacing="1" w:afterAutospacing="1"/>
        <w:jc w:val="left"/>
        <w:rPr>
          <w:rFonts w:ascii="Segoe UI" w:eastAsia="宋体" w:hAnsi="Segoe UI" w:cs="Segoe UI"/>
          <w:color w:val="333333"/>
          <w:kern w:val="0"/>
          <w:sz w:val="24"/>
        </w:rPr>
      </w:pPr>
    </w:p>
    <w:p w14:paraId="16A1B957" w14:textId="08B1C63F" w:rsidR="005D10EA" w:rsidRDefault="00125223">
      <w:r>
        <w:rPr>
          <w:rFonts w:ascii="Calibri" w:eastAsia="宋体" w:hAnsi="Calibri" w:cs="Times New Roman"/>
          <w:noProof/>
          <w:szCs w:val="22"/>
          <w:lang w:bidi="ar"/>
        </w:rPr>
        <w:drawing>
          <wp:inline distT="0" distB="0" distL="114300" distR="114300" wp14:anchorId="270F265F" wp14:editId="5A3E495A">
            <wp:extent cx="3850640" cy="1469761"/>
            <wp:effectExtent l="0" t="0" r="0" b="0"/>
            <wp:docPr id="31" name="图片 4" descr="UML画用例图_6321的博客-CSDN博客_ulm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 descr="UML画用例图_6321的博客-CSDN博客_ulm用例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1172" cy="147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179B6" w14:textId="77777777" w:rsidR="00125223" w:rsidRDefault="00125223"/>
    <w:p w14:paraId="57B58785" w14:textId="2290F23D" w:rsidR="00125223" w:rsidRDefault="00125223">
      <w:r>
        <w:rPr>
          <w:rFonts w:ascii="Calibri" w:eastAsia="宋体" w:hAnsi="Calibri" w:cs="Times New Roman"/>
          <w:noProof/>
          <w:szCs w:val="22"/>
          <w:lang w:bidi="ar"/>
        </w:rPr>
        <w:drawing>
          <wp:inline distT="0" distB="0" distL="114300" distR="114300" wp14:anchorId="625815B1" wp14:editId="6845027D">
            <wp:extent cx="4170680" cy="3959735"/>
            <wp:effectExtent l="0" t="0" r="1270" b="3175"/>
            <wp:docPr id="2" name="图片 5" descr="UML用例图软件，绘制专业的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UML用例图软件，绘制专业的模型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4949" cy="3963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B9016" w14:textId="00600FBA" w:rsidR="00125223" w:rsidRDefault="00125223">
      <w:r>
        <w:rPr>
          <w:rFonts w:hint="eastAsia"/>
        </w:rPr>
        <w:lastRenderedPageBreak/>
        <w:t>系统功能模块</w:t>
      </w:r>
    </w:p>
    <w:p w14:paraId="0B21FD08" w14:textId="43AB4D13" w:rsidR="00125223" w:rsidRDefault="00125223">
      <w:r>
        <w:rPr>
          <w:rFonts w:ascii="Calibri" w:eastAsia="宋体" w:hAnsi="Calibri" w:cs="Times New Roman"/>
          <w:noProof/>
          <w:szCs w:val="22"/>
          <w:lang w:bidi="ar"/>
        </w:rPr>
        <w:drawing>
          <wp:inline distT="0" distB="0" distL="114300" distR="114300" wp14:anchorId="1DB8A719" wp14:editId="4FEF31B6">
            <wp:extent cx="4145280" cy="2415540"/>
            <wp:effectExtent l="0" t="0" r="0" b="7620"/>
            <wp:docPr id="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23421" w14:textId="0B56AE8F" w:rsidR="00125223" w:rsidRDefault="00125223" w:rsidP="00125223">
      <w:r>
        <w:rPr>
          <w:rFonts w:hint="eastAsia"/>
        </w:rPr>
        <w:t>管理员管理音乐和用户的用例图：</w:t>
      </w:r>
    </w:p>
    <w:p w14:paraId="554FF839" w14:textId="4141DD5D" w:rsidR="005D10EA" w:rsidRPr="00125223" w:rsidRDefault="005D10EA"/>
    <w:p w14:paraId="77F296B1" w14:textId="25FDB00C" w:rsidR="005D10EA" w:rsidRDefault="00125223">
      <w:r>
        <w:rPr>
          <w:rFonts w:ascii="Calibri" w:eastAsia="宋体" w:hAnsi="Calibri" w:cs="Times New Roman"/>
          <w:noProof/>
          <w:szCs w:val="22"/>
          <w:lang w:bidi="ar"/>
        </w:rPr>
        <w:drawing>
          <wp:inline distT="0" distB="0" distL="114300" distR="114300" wp14:anchorId="10578F4F" wp14:editId="0A21801A">
            <wp:extent cx="4206240" cy="2788920"/>
            <wp:effectExtent l="0" t="0" r="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31630" w14:textId="4EE9E2E7" w:rsidR="00125223" w:rsidRDefault="00125223">
      <w:r>
        <w:rPr>
          <w:rFonts w:hint="eastAsia"/>
        </w:rPr>
        <w:t>普通用户的用例图：</w:t>
      </w:r>
    </w:p>
    <w:p w14:paraId="6FD247B3" w14:textId="6638EAF8" w:rsidR="00125223" w:rsidRDefault="00125223">
      <w:r>
        <w:rPr>
          <w:rFonts w:ascii="Calibri" w:eastAsia="宋体" w:hAnsi="Calibri" w:cs="Times New Roman"/>
          <w:noProof/>
          <w:szCs w:val="22"/>
          <w:lang w:bidi="ar"/>
        </w:rPr>
        <w:drawing>
          <wp:inline distT="0" distB="0" distL="114300" distR="114300" wp14:anchorId="309B0E67" wp14:editId="24042443">
            <wp:extent cx="3520440" cy="2168387"/>
            <wp:effectExtent l="0" t="0" r="3810" b="3810"/>
            <wp:docPr id="3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8397" cy="217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C0B66" w14:textId="77777777" w:rsidR="005D10EA" w:rsidRDefault="00000000">
      <w:r>
        <w:rPr>
          <w:rFonts w:ascii="Calibri" w:eastAsia="宋体" w:hAnsi="Calibri" w:cs="Times New Roman"/>
          <w:noProof/>
          <w:szCs w:val="22"/>
          <w:lang w:bidi="ar"/>
        </w:rPr>
        <w:lastRenderedPageBreak/>
        <w:drawing>
          <wp:inline distT="0" distB="0" distL="114300" distR="114300" wp14:anchorId="647DA932" wp14:editId="43D0DAD3">
            <wp:extent cx="4069080" cy="2255520"/>
            <wp:effectExtent l="0" t="0" r="0" b="0"/>
            <wp:docPr id="4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E0EB7" w14:textId="77777777" w:rsidR="005D10EA" w:rsidRDefault="00000000">
      <w:r>
        <w:rPr>
          <w:rFonts w:ascii="Calibri" w:eastAsia="宋体" w:hAnsi="Calibri" w:cs="Times New Roman"/>
          <w:noProof/>
          <w:szCs w:val="22"/>
          <w:lang w:bidi="ar"/>
        </w:rPr>
        <w:drawing>
          <wp:inline distT="0" distB="0" distL="114300" distR="114300" wp14:anchorId="3E67AD90" wp14:editId="2A7A5025">
            <wp:extent cx="4107180" cy="2895600"/>
            <wp:effectExtent l="0" t="0" r="7620" b="0"/>
            <wp:docPr id="3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740F8" w14:textId="77777777" w:rsidR="005D10EA" w:rsidRDefault="005D10EA"/>
    <w:p w14:paraId="0C7456AB" w14:textId="77777777" w:rsidR="005D10EA" w:rsidRDefault="00000000">
      <w:r>
        <w:rPr>
          <w:rFonts w:ascii="Calibri" w:eastAsia="宋体" w:hAnsi="Calibri" w:cs="Times New Roman"/>
          <w:noProof/>
          <w:szCs w:val="22"/>
          <w:lang w:bidi="ar"/>
        </w:rPr>
        <w:drawing>
          <wp:inline distT="0" distB="0" distL="114300" distR="114300" wp14:anchorId="31616552" wp14:editId="0078D861">
            <wp:extent cx="3489960" cy="2583180"/>
            <wp:effectExtent l="0" t="0" r="0" b="7620"/>
            <wp:docPr id="3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D992A" w14:textId="77777777" w:rsidR="005D10EA" w:rsidRDefault="005D10EA"/>
    <w:p w14:paraId="7E59BF30" w14:textId="77777777" w:rsidR="005D10EA" w:rsidRDefault="005D10EA"/>
    <w:p w14:paraId="540899F5" w14:textId="77777777" w:rsidR="005D10EA" w:rsidRDefault="005D10EA"/>
    <w:p w14:paraId="69074037" w14:textId="4C2E268F" w:rsidR="005D10EA" w:rsidRDefault="005D10EA"/>
    <w:p w14:paraId="5637739E" w14:textId="77777777" w:rsidR="005D10EA" w:rsidRDefault="005D10EA"/>
    <w:p w14:paraId="285B54FC" w14:textId="77777777" w:rsidR="005D10EA" w:rsidRDefault="005D10EA"/>
    <w:p w14:paraId="52D80031" w14:textId="77777777" w:rsidR="005D10EA" w:rsidRDefault="00000000">
      <w:r>
        <w:rPr>
          <w:rFonts w:ascii="Calibri" w:eastAsia="宋体" w:hAnsi="Calibri" w:cs="Times New Roman"/>
          <w:noProof/>
          <w:szCs w:val="22"/>
          <w:lang w:bidi="ar"/>
        </w:rPr>
        <w:drawing>
          <wp:inline distT="0" distB="0" distL="114300" distR="114300" wp14:anchorId="3041E059" wp14:editId="6A4889CD">
            <wp:extent cx="4983480" cy="3162300"/>
            <wp:effectExtent l="0" t="0" r="0" b="7620"/>
            <wp:docPr id="3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C3DEE" w14:textId="77777777" w:rsidR="005D10EA" w:rsidRDefault="00000000">
      <w:r>
        <w:rPr>
          <w:rFonts w:ascii="Calibri" w:eastAsia="宋体" w:hAnsi="Calibri" w:cs="Times New Roman"/>
          <w:noProof/>
          <w:szCs w:val="22"/>
          <w:lang w:bidi="ar"/>
        </w:rPr>
        <w:drawing>
          <wp:inline distT="0" distB="0" distL="114300" distR="114300" wp14:anchorId="7BDB64A5" wp14:editId="2AB112B7">
            <wp:extent cx="5273040" cy="1272540"/>
            <wp:effectExtent l="0" t="0" r="0" b="7620"/>
            <wp:docPr id="3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09D0A" w14:textId="77777777" w:rsidR="005D10EA" w:rsidRDefault="00000000">
      <w:r>
        <w:rPr>
          <w:rFonts w:ascii="Calibri" w:eastAsia="宋体" w:hAnsi="Calibri" w:cs="Times New Roman"/>
          <w:noProof/>
          <w:szCs w:val="22"/>
          <w:lang w:bidi="ar"/>
        </w:rPr>
        <w:drawing>
          <wp:inline distT="0" distB="0" distL="114300" distR="114300" wp14:anchorId="6627CB39" wp14:editId="1FAC3442">
            <wp:extent cx="4175760" cy="2720340"/>
            <wp:effectExtent l="0" t="0" r="0" b="7620"/>
            <wp:docPr id="4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E6D73" w14:textId="77777777" w:rsidR="007D0917" w:rsidRDefault="007D0917">
      <w:pPr>
        <w:rPr>
          <w:rFonts w:ascii="Calibri" w:eastAsia="宋体" w:hAnsi="Calibri" w:cs="宋体"/>
          <w:szCs w:val="22"/>
          <w:lang w:bidi="ar"/>
        </w:rPr>
      </w:pPr>
    </w:p>
    <w:p w14:paraId="5AD5292C" w14:textId="77777777" w:rsidR="007D0917" w:rsidRDefault="007D0917">
      <w:pPr>
        <w:rPr>
          <w:rFonts w:ascii="Calibri" w:eastAsia="宋体" w:hAnsi="Calibri" w:cs="宋体"/>
          <w:szCs w:val="22"/>
          <w:lang w:bidi="ar"/>
        </w:rPr>
      </w:pPr>
    </w:p>
    <w:p w14:paraId="420570B5" w14:textId="2399B583" w:rsidR="005D10EA" w:rsidRDefault="00000000">
      <w:r>
        <w:rPr>
          <w:rFonts w:ascii="Calibri" w:eastAsia="宋体" w:hAnsi="Calibri" w:cs="宋体" w:hint="eastAsia"/>
          <w:szCs w:val="22"/>
          <w:lang w:bidi="ar"/>
        </w:rPr>
        <w:lastRenderedPageBreak/>
        <w:t>管理员修改音乐</w:t>
      </w:r>
    </w:p>
    <w:p w14:paraId="65C1B521" w14:textId="77777777" w:rsidR="005D10EA" w:rsidRDefault="00000000">
      <w:r>
        <w:rPr>
          <w:rFonts w:ascii="Calibri" w:eastAsia="宋体" w:hAnsi="Calibri" w:cs="Times New Roman"/>
          <w:noProof/>
          <w:szCs w:val="22"/>
          <w:lang w:bidi="ar"/>
        </w:rPr>
        <w:drawing>
          <wp:inline distT="0" distB="0" distL="114300" distR="114300" wp14:anchorId="2C5D86B1" wp14:editId="1B050F6B">
            <wp:extent cx="3855720" cy="2872740"/>
            <wp:effectExtent l="0" t="0" r="0" b="7620"/>
            <wp:docPr id="4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878EB" w14:textId="7DB2931A" w:rsidR="005D10EA" w:rsidRDefault="00000000">
      <w:r>
        <w:rPr>
          <w:rFonts w:ascii="Calibri" w:eastAsia="宋体" w:hAnsi="Calibri" w:cs="Times New Roman"/>
          <w:noProof/>
          <w:szCs w:val="22"/>
          <w:lang w:bidi="ar"/>
        </w:rPr>
        <w:drawing>
          <wp:inline distT="0" distB="0" distL="114300" distR="114300" wp14:anchorId="2C2D2A8E" wp14:editId="5BC64348">
            <wp:extent cx="4221480" cy="2865120"/>
            <wp:effectExtent l="0" t="0" r="0" b="0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3BC9E" w14:textId="77777777" w:rsidR="005D10EA" w:rsidRDefault="00000000">
      <w:r>
        <w:rPr>
          <w:rFonts w:ascii="Calibri" w:eastAsia="宋体" w:hAnsi="Calibri" w:cs="宋体" w:hint="eastAsia"/>
          <w:szCs w:val="22"/>
          <w:lang w:bidi="ar"/>
        </w:rPr>
        <w:t>查找用户</w:t>
      </w:r>
    </w:p>
    <w:p w14:paraId="6F87CCF1" w14:textId="77777777" w:rsidR="005D10EA" w:rsidRDefault="00000000">
      <w:r>
        <w:rPr>
          <w:rFonts w:ascii="Calibri" w:eastAsia="宋体" w:hAnsi="Calibri" w:cs="Times New Roman"/>
          <w:noProof/>
          <w:szCs w:val="22"/>
          <w:lang w:bidi="ar"/>
        </w:rPr>
        <w:lastRenderedPageBreak/>
        <w:drawing>
          <wp:inline distT="0" distB="0" distL="114300" distR="114300" wp14:anchorId="600FF5C0" wp14:editId="5F53A35C">
            <wp:extent cx="4038600" cy="2956560"/>
            <wp:effectExtent l="0" t="0" r="0" b="0"/>
            <wp:docPr id="4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E27B2" w14:textId="77777777" w:rsidR="005D10EA" w:rsidRDefault="00000000">
      <w:r>
        <w:rPr>
          <w:rFonts w:ascii="Calibri" w:eastAsia="宋体" w:hAnsi="Calibri" w:cs="宋体" w:hint="eastAsia"/>
          <w:szCs w:val="22"/>
          <w:lang w:bidi="ar"/>
        </w:rPr>
        <w:t>修改用户信息</w:t>
      </w:r>
    </w:p>
    <w:p w14:paraId="4AD5B21A" w14:textId="77777777" w:rsidR="005D10EA" w:rsidRDefault="00000000">
      <w:r>
        <w:rPr>
          <w:rFonts w:ascii="Calibri" w:eastAsia="宋体" w:hAnsi="Calibri" w:cs="Times New Roman"/>
          <w:noProof/>
          <w:szCs w:val="22"/>
          <w:lang w:bidi="ar"/>
        </w:rPr>
        <w:drawing>
          <wp:inline distT="0" distB="0" distL="114300" distR="114300" wp14:anchorId="26AEEDBE" wp14:editId="1FE36C64">
            <wp:extent cx="3383280" cy="2964180"/>
            <wp:effectExtent l="0" t="0" r="0" b="7620"/>
            <wp:docPr id="4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E7281" w14:textId="77777777" w:rsidR="005D10EA" w:rsidRDefault="00000000">
      <w:r>
        <w:rPr>
          <w:rFonts w:ascii="Calibri" w:eastAsia="宋体" w:hAnsi="Calibri" w:cs="Times New Roman"/>
          <w:noProof/>
          <w:szCs w:val="22"/>
          <w:lang w:bidi="ar"/>
        </w:rPr>
        <w:drawing>
          <wp:inline distT="0" distB="0" distL="114300" distR="114300" wp14:anchorId="72C1EE0D" wp14:editId="14D64BA2">
            <wp:extent cx="3573780" cy="2125980"/>
            <wp:effectExtent l="0" t="0" r="7620" b="7620"/>
            <wp:docPr id="46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B7749" w14:textId="77777777" w:rsidR="005D10EA" w:rsidRDefault="005D10EA"/>
    <w:p w14:paraId="32BBFCBF" w14:textId="77777777" w:rsidR="005D10EA" w:rsidRDefault="00000000">
      <w:r>
        <w:rPr>
          <w:rFonts w:ascii="Calibri" w:eastAsia="宋体" w:hAnsi="Calibri" w:cs="宋体" w:hint="eastAsia"/>
          <w:szCs w:val="22"/>
          <w:lang w:bidi="ar"/>
        </w:rPr>
        <w:lastRenderedPageBreak/>
        <w:t>普通用户播放音乐顺序</w:t>
      </w:r>
      <w:r>
        <w:rPr>
          <w:rFonts w:ascii="Calibri" w:eastAsia="宋体" w:hAnsi="Calibri" w:cs="Times New Roman"/>
          <w:noProof/>
          <w:szCs w:val="22"/>
          <w:lang w:bidi="ar"/>
        </w:rPr>
        <w:drawing>
          <wp:inline distT="0" distB="0" distL="114300" distR="114300" wp14:anchorId="7C203055" wp14:editId="79EB2CB4">
            <wp:extent cx="3954780" cy="3192780"/>
            <wp:effectExtent l="0" t="0" r="762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4"/>
                    <a:srcRect l="5586" t="7156" r="12352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BF1F7" w14:textId="77777777" w:rsidR="005D10EA" w:rsidRDefault="00000000">
      <w:r>
        <w:rPr>
          <w:rFonts w:ascii="Calibri" w:eastAsia="宋体" w:hAnsi="Calibri" w:cs="Times New Roman"/>
          <w:noProof/>
          <w:szCs w:val="22"/>
          <w:lang w:bidi="ar"/>
        </w:rPr>
        <w:drawing>
          <wp:inline distT="0" distB="0" distL="114300" distR="114300" wp14:anchorId="4E1EF119" wp14:editId="141421BA">
            <wp:extent cx="3855720" cy="2423160"/>
            <wp:effectExtent l="0" t="0" r="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rcRect l="18878" r="8018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E94FB" w14:textId="77777777" w:rsidR="005D10EA" w:rsidRDefault="005D10EA"/>
    <w:p w14:paraId="697AF3D0" w14:textId="5FE3B23F" w:rsidR="00AA074E" w:rsidRDefault="00AA074E">
      <w:r w:rsidRPr="00AA074E">
        <w:rPr>
          <w:noProof/>
        </w:rPr>
        <w:drawing>
          <wp:inline distT="0" distB="0" distL="0" distR="0" wp14:anchorId="3D39F46D" wp14:editId="44CAE414">
            <wp:extent cx="3780481" cy="2143760"/>
            <wp:effectExtent l="0" t="0" r="0" b="8890"/>
            <wp:docPr id="132838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80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6420" cy="215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86D5" w14:textId="05CA678C" w:rsidR="00AA074E" w:rsidRDefault="00AA074E">
      <w:r w:rsidRPr="00AA074E">
        <w:rPr>
          <w:noProof/>
        </w:rPr>
        <w:lastRenderedPageBreak/>
        <w:drawing>
          <wp:inline distT="0" distB="0" distL="0" distR="0" wp14:anchorId="40F328D8" wp14:editId="4DBBA200">
            <wp:extent cx="3754120" cy="3067115"/>
            <wp:effectExtent l="0" t="0" r="0" b="0"/>
            <wp:docPr id="105534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43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1773" cy="307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68D5" w14:textId="5413C83D" w:rsidR="00AA074E" w:rsidRDefault="00AA074E">
      <w:r w:rsidRPr="00AA074E">
        <w:rPr>
          <w:noProof/>
        </w:rPr>
        <w:drawing>
          <wp:inline distT="0" distB="0" distL="0" distR="0" wp14:anchorId="15F5A627" wp14:editId="67BF20B1">
            <wp:extent cx="4250595" cy="2357120"/>
            <wp:effectExtent l="0" t="0" r="0" b="5080"/>
            <wp:docPr id="1701263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633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6848" cy="236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37D7" w14:textId="4CFC7570" w:rsidR="00AA074E" w:rsidRDefault="00AA074E">
      <w:r w:rsidRPr="00AA074E">
        <w:rPr>
          <w:noProof/>
        </w:rPr>
        <w:drawing>
          <wp:inline distT="0" distB="0" distL="0" distR="0" wp14:anchorId="0C32324A" wp14:editId="13C1A803">
            <wp:extent cx="3886200" cy="2709017"/>
            <wp:effectExtent l="0" t="0" r="0" b="0"/>
            <wp:docPr id="2068691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912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1220" cy="271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32AE" w14:textId="77777777" w:rsidR="00723FB4" w:rsidRDefault="00723FB4"/>
    <w:p w14:paraId="24A42492" w14:textId="77777777" w:rsidR="00723FB4" w:rsidRDefault="00723FB4"/>
    <w:p w14:paraId="69C04EBE" w14:textId="76998EE0" w:rsidR="00723FB4" w:rsidRDefault="00723FB4">
      <w:r w:rsidRPr="00723FB4">
        <w:rPr>
          <w:noProof/>
        </w:rPr>
        <w:lastRenderedPageBreak/>
        <w:drawing>
          <wp:inline distT="0" distB="0" distL="0" distR="0" wp14:anchorId="7C0B130B" wp14:editId="7671837F">
            <wp:extent cx="4150360" cy="1317662"/>
            <wp:effectExtent l="0" t="0" r="2540" b="0"/>
            <wp:docPr id="841094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943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4043" cy="132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2726" w14:textId="682B9894" w:rsidR="00723FB4" w:rsidRDefault="00723FB4">
      <w:r w:rsidRPr="00723FB4">
        <w:rPr>
          <w:noProof/>
        </w:rPr>
        <w:drawing>
          <wp:inline distT="0" distB="0" distL="0" distR="0" wp14:anchorId="6B894333" wp14:editId="5AD33350">
            <wp:extent cx="4003907" cy="2915920"/>
            <wp:effectExtent l="0" t="0" r="0" b="0"/>
            <wp:docPr id="15781072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072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9070" cy="29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2B32" w14:textId="7E59BC18" w:rsidR="00723FB4" w:rsidRDefault="00723FB4">
      <w:r w:rsidRPr="00723FB4">
        <w:rPr>
          <w:noProof/>
        </w:rPr>
        <w:drawing>
          <wp:inline distT="0" distB="0" distL="0" distR="0" wp14:anchorId="5391D376" wp14:editId="23397A92">
            <wp:extent cx="4005368" cy="2357120"/>
            <wp:effectExtent l="0" t="0" r="0" b="5080"/>
            <wp:docPr id="1602700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001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4838" cy="236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CE89" w14:textId="27D1962C" w:rsidR="00723FB4" w:rsidRDefault="00723FB4">
      <w:r w:rsidRPr="00723FB4">
        <w:rPr>
          <w:noProof/>
        </w:rPr>
        <w:drawing>
          <wp:inline distT="0" distB="0" distL="0" distR="0" wp14:anchorId="2E7ACFFB" wp14:editId="20283ED1">
            <wp:extent cx="2915920" cy="1882394"/>
            <wp:effectExtent l="0" t="0" r="0" b="3810"/>
            <wp:docPr id="1595762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624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1069" cy="189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C772" w14:textId="6D5F85C5" w:rsidR="00723FB4" w:rsidRDefault="00723FB4">
      <w:r w:rsidRPr="00723FB4">
        <w:rPr>
          <w:noProof/>
        </w:rPr>
        <w:lastRenderedPageBreak/>
        <w:drawing>
          <wp:inline distT="0" distB="0" distL="0" distR="0" wp14:anchorId="049BCF34" wp14:editId="77C21010">
            <wp:extent cx="2936240" cy="2356840"/>
            <wp:effectExtent l="0" t="0" r="0" b="5715"/>
            <wp:docPr id="1471120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208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9938" cy="23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F35B" w14:textId="4F0D46C3" w:rsidR="00723FB4" w:rsidRDefault="00723FB4">
      <w:r>
        <w:rPr>
          <w:rFonts w:hint="eastAsia"/>
        </w:rPr>
        <w:t>音乐的状态图：</w:t>
      </w:r>
    </w:p>
    <w:p w14:paraId="4FB12AD5" w14:textId="1F733DEC" w:rsidR="00723FB4" w:rsidRDefault="00723FB4">
      <w:r w:rsidRPr="00723FB4">
        <w:rPr>
          <w:noProof/>
        </w:rPr>
        <w:drawing>
          <wp:inline distT="0" distB="0" distL="0" distR="0" wp14:anchorId="231B59E8" wp14:editId="3C33A5C0">
            <wp:extent cx="3171350" cy="3632200"/>
            <wp:effectExtent l="0" t="0" r="0" b="6350"/>
            <wp:docPr id="334538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385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9807" cy="364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4E57" w14:textId="66B45EA1" w:rsidR="009E6F19" w:rsidRDefault="009E6F19">
      <w:r w:rsidRPr="009E6F19">
        <w:rPr>
          <w:noProof/>
        </w:rPr>
        <w:lastRenderedPageBreak/>
        <w:drawing>
          <wp:inline distT="0" distB="0" distL="0" distR="0" wp14:anchorId="309F40D9" wp14:editId="3D8CE29D">
            <wp:extent cx="3327400" cy="3268511"/>
            <wp:effectExtent l="0" t="0" r="6350" b="8255"/>
            <wp:docPr id="1007945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455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3770" cy="328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1CD0" w14:textId="12B30966" w:rsidR="009E6F19" w:rsidRDefault="009E6F19">
      <w:r w:rsidRPr="009E6F19">
        <w:rPr>
          <w:noProof/>
        </w:rPr>
        <w:drawing>
          <wp:inline distT="0" distB="0" distL="0" distR="0" wp14:anchorId="797C4E7D" wp14:editId="2F746755">
            <wp:extent cx="3591662" cy="2418080"/>
            <wp:effectExtent l="0" t="0" r="8890" b="1270"/>
            <wp:docPr id="1675875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7519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95637" cy="242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5F00" w14:textId="36BF61E8" w:rsidR="009E6F19" w:rsidRDefault="009E6F19">
      <w:r w:rsidRPr="009E6F19">
        <w:rPr>
          <w:noProof/>
        </w:rPr>
        <w:drawing>
          <wp:inline distT="0" distB="0" distL="0" distR="0" wp14:anchorId="671BDA12" wp14:editId="27B07BE2">
            <wp:extent cx="3505200" cy="2426969"/>
            <wp:effectExtent l="0" t="0" r="0" b="0"/>
            <wp:docPr id="117363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34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1130" cy="243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6A0A" w14:textId="0F81CE5A" w:rsidR="009E6F19" w:rsidRDefault="009E6F19">
      <w:r w:rsidRPr="009E6F19">
        <w:rPr>
          <w:noProof/>
        </w:rPr>
        <w:lastRenderedPageBreak/>
        <w:drawing>
          <wp:inline distT="0" distB="0" distL="0" distR="0" wp14:anchorId="01D60593" wp14:editId="2C963C2F">
            <wp:extent cx="3032760" cy="2033037"/>
            <wp:effectExtent l="0" t="0" r="0" b="5715"/>
            <wp:docPr id="513745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458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5457" cy="204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8F52" w14:textId="75FA12EA" w:rsidR="009E6F19" w:rsidRDefault="009E6F19">
      <w:r w:rsidRPr="009E6F19">
        <w:rPr>
          <w:noProof/>
        </w:rPr>
        <w:drawing>
          <wp:inline distT="0" distB="0" distL="0" distR="0" wp14:anchorId="15B490B9" wp14:editId="5EDD7B52">
            <wp:extent cx="3361905" cy="2001520"/>
            <wp:effectExtent l="0" t="0" r="0" b="0"/>
            <wp:docPr id="255795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9559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9802" cy="200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6F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3196274"/>
    <w:multiLevelType w:val="multilevel"/>
    <w:tmpl w:val="E3196274"/>
    <w:lvl w:ilvl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773162A0"/>
    <w:multiLevelType w:val="multilevel"/>
    <w:tmpl w:val="773162A0"/>
    <w:lvl w:ilvl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1134830400">
    <w:abstractNumId w:val="0"/>
  </w:num>
  <w:num w:numId="2" w16cid:durableId="7494313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jljMzE0YzhjZGU5Y2FjNDY1OTNkZTIxMmI3N2MwOGMifQ=="/>
  </w:docVars>
  <w:rsids>
    <w:rsidRoot w:val="423C4B67"/>
    <w:rsid w:val="00125223"/>
    <w:rsid w:val="005759D4"/>
    <w:rsid w:val="005D10EA"/>
    <w:rsid w:val="00723FB4"/>
    <w:rsid w:val="007D0917"/>
    <w:rsid w:val="009E6F19"/>
    <w:rsid w:val="00AA074E"/>
    <w:rsid w:val="423C4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52654B"/>
  <w15:docId w15:val="{CA996649-5576-4F44-86B4-73F55598E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15</Pages>
  <Words>251</Words>
  <Characters>1435</Characters>
  <Application>Microsoft Office Word</Application>
  <DocSecurity>0</DocSecurity>
  <Lines>11</Lines>
  <Paragraphs>3</Paragraphs>
  <ScaleCrop>false</ScaleCrop>
  <Company/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謧</dc:creator>
  <cp:lastModifiedBy>李 光华</cp:lastModifiedBy>
  <cp:revision>3</cp:revision>
  <dcterms:created xsi:type="dcterms:W3CDTF">2023-06-26T11:35:00Z</dcterms:created>
  <dcterms:modified xsi:type="dcterms:W3CDTF">2023-06-26T15:20:00Z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A8CF8824E5E4462887F82C4A67BAD811_11</vt:lpwstr>
  </property>
</Properties>
</file>