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ascii="Segoe UI" w:hAnsi="Segoe UI" w:eastAsia="Segoe UI" w:cs="Segoe UI"/>
          <w:i w:val="0"/>
          <w:iCs w:val="0"/>
          <w:caps w:val="0"/>
          <w:color w:val="333333"/>
          <w:spacing w:val="0"/>
          <w:sz w:val="19"/>
          <w:szCs w:val="19"/>
        </w:rPr>
      </w:pPr>
      <w:r>
        <w:rPr>
          <w:rFonts w:hint="eastAsia" w:ascii="Segoe UI" w:hAnsi="Segoe UI" w:eastAsia="宋体" w:cs="Segoe UI"/>
          <w:i w:val="0"/>
          <w:iCs w:val="0"/>
          <w:caps w:val="0"/>
          <w:color w:val="333333"/>
          <w:spacing w:val="0"/>
          <w:sz w:val="19"/>
          <w:szCs w:val="19"/>
          <w:lang w:val="en-US" w:eastAsia="zh-CN"/>
        </w:rPr>
        <w:t>一、</w:t>
      </w:r>
      <w:r>
        <w:rPr>
          <w:rFonts w:hint="default" w:ascii="Segoe UI" w:hAnsi="Segoe UI" w:eastAsia="Segoe UI" w:cs="Segoe UI"/>
          <w:i w:val="0"/>
          <w:iCs w:val="0"/>
          <w:caps w:val="0"/>
          <w:color w:val="333333"/>
          <w:spacing w:val="0"/>
          <w:sz w:val="19"/>
          <w:szCs w:val="19"/>
        </w:rPr>
        <w:t>大数据后端开发的主流框架：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78" w:leftChars="180" w:right="0" w:firstLine="0" w:firstLineChars="0"/>
      </w:pPr>
      <w:r>
        <w:rPr>
          <w:rFonts w:hint="eastAsia" w:ascii="Segoe UI" w:hAnsi="Segoe UI" w:eastAsia="宋体" w:cs="Segoe UI"/>
          <w:i w:val="0"/>
          <w:iCs w:val="0"/>
          <w:caps w:val="0"/>
          <w:color w:val="333333"/>
          <w:spacing w:val="0"/>
          <w:sz w:val="19"/>
          <w:szCs w:val="19"/>
          <w:lang w:val="en-US" w:eastAsia="zh-CN"/>
        </w:rPr>
        <w:t>1、</w:t>
      </w:r>
      <w:r>
        <w:rPr>
          <w:rFonts w:hint="default" w:ascii="Segoe UI" w:hAnsi="Segoe UI" w:eastAsia="Segoe UI" w:cs="Segoe UI"/>
          <w:i w:val="0"/>
          <w:iCs w:val="0"/>
          <w:caps w:val="0"/>
          <w:color w:val="333333"/>
          <w:spacing w:val="0"/>
          <w:sz w:val="19"/>
          <w:szCs w:val="19"/>
        </w:rPr>
        <w:t>Apache Hadoop：Hadoop 是大数据处理的核心框架，主要包含两个部分：分布式存储系统 HDFS 和分布式计算框架 MapReduce。Hadoop 最初是由 Apache 开源组织维护的，目前已经成为了 Apache 的顶级项目。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78" w:leftChars="180" w:right="0" w:firstLine="0" w:firstLineChars="0"/>
      </w:pPr>
      <w:r>
        <w:rPr>
          <w:rFonts w:hint="eastAsia" w:ascii="Segoe UI" w:hAnsi="Segoe UI" w:eastAsia="宋体" w:cs="Segoe UI"/>
          <w:i w:val="0"/>
          <w:iCs w:val="0"/>
          <w:caps w:val="0"/>
          <w:color w:val="333333"/>
          <w:spacing w:val="0"/>
          <w:sz w:val="19"/>
          <w:szCs w:val="19"/>
          <w:lang w:val="en-US" w:eastAsia="zh-CN"/>
        </w:rPr>
        <w:t>2、</w:t>
      </w:r>
      <w:r>
        <w:rPr>
          <w:rFonts w:hint="default" w:ascii="Segoe UI" w:hAnsi="Segoe UI" w:eastAsia="Segoe UI" w:cs="Segoe UI"/>
          <w:i w:val="0"/>
          <w:iCs w:val="0"/>
          <w:caps w:val="0"/>
          <w:color w:val="333333"/>
          <w:spacing w:val="0"/>
          <w:sz w:val="19"/>
          <w:szCs w:val="19"/>
        </w:rPr>
        <w:t>Apache Spark：Spark 是一个快速、通用、可扩展的分布式计算系统，支持运行在 Hadoop 集群上或独立运行。与 Hadoop 的 MapReduce 相比，Spark 具有更快的数据处理速度和更强的数据处理能力。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78" w:leftChars="180" w:right="0" w:firstLine="0" w:firstLineChars="0"/>
      </w:pPr>
      <w:r>
        <w:rPr>
          <w:rFonts w:hint="eastAsia" w:ascii="Segoe UI" w:hAnsi="Segoe UI" w:eastAsia="宋体" w:cs="Segoe UI"/>
          <w:i w:val="0"/>
          <w:iCs w:val="0"/>
          <w:caps w:val="0"/>
          <w:color w:val="333333"/>
          <w:spacing w:val="0"/>
          <w:sz w:val="19"/>
          <w:szCs w:val="19"/>
          <w:lang w:val="en-US" w:eastAsia="zh-CN"/>
        </w:rPr>
        <w:t>3、</w:t>
      </w:r>
      <w:r>
        <w:rPr>
          <w:rFonts w:hint="default" w:ascii="Segoe UI" w:hAnsi="Segoe UI" w:eastAsia="Segoe UI" w:cs="Segoe UI"/>
          <w:i w:val="0"/>
          <w:iCs w:val="0"/>
          <w:caps w:val="0"/>
          <w:color w:val="333333"/>
          <w:spacing w:val="0"/>
          <w:sz w:val="19"/>
          <w:szCs w:val="19"/>
        </w:rPr>
        <w:t>Apache Flink：Flink 是一种开源的、实时的、流式的数据处理框架。Flink 最初是在德国柏林工业大学进行开发的，如今已成为了 Apache 的顶级项目。Flink 与 Spark 相比，具有更快的数据处理速度和更强的状态管理能力。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78" w:leftChars="180" w:right="0" w:firstLine="0" w:firstLineChars="0"/>
      </w:pPr>
      <w:r>
        <w:rPr>
          <w:rFonts w:hint="eastAsia" w:ascii="Segoe UI" w:hAnsi="Segoe UI" w:eastAsia="宋体" w:cs="Segoe UI"/>
          <w:i w:val="0"/>
          <w:iCs w:val="0"/>
          <w:caps w:val="0"/>
          <w:color w:val="333333"/>
          <w:spacing w:val="0"/>
          <w:sz w:val="19"/>
          <w:szCs w:val="19"/>
          <w:lang w:val="en-US" w:eastAsia="zh-CN"/>
        </w:rPr>
        <w:t>4、</w:t>
      </w:r>
      <w:r>
        <w:rPr>
          <w:rFonts w:hint="default" w:ascii="Segoe UI" w:hAnsi="Segoe UI" w:eastAsia="Segoe UI" w:cs="Segoe UI"/>
          <w:i w:val="0"/>
          <w:iCs w:val="0"/>
          <w:caps w:val="0"/>
          <w:color w:val="333333"/>
          <w:spacing w:val="0"/>
          <w:sz w:val="19"/>
          <w:szCs w:val="19"/>
        </w:rPr>
        <w:t>Apache Kafka：Kafka 是一种高吞吐量、低延迟的分布式消息传递系统，可以处理来自多个源的数据，并将其传递给多个目的地。Kafka 最初是由 LinkedIn 公司开发的，目前已成为 Apache 的顶级项目。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78" w:leftChars="180" w:right="0" w:firstLine="0" w:firstLineChars="0"/>
      </w:pPr>
      <w:r>
        <w:rPr>
          <w:rFonts w:hint="eastAsia" w:ascii="Segoe UI" w:hAnsi="Segoe UI" w:eastAsia="宋体" w:cs="Segoe UI"/>
          <w:i w:val="0"/>
          <w:iCs w:val="0"/>
          <w:caps w:val="0"/>
          <w:color w:val="333333"/>
          <w:spacing w:val="0"/>
          <w:sz w:val="19"/>
          <w:szCs w:val="19"/>
          <w:lang w:val="en-US" w:eastAsia="zh-CN"/>
        </w:rPr>
        <w:t>5、</w:t>
      </w:r>
      <w:r>
        <w:rPr>
          <w:rFonts w:hint="default" w:ascii="Segoe UI" w:hAnsi="Segoe UI" w:eastAsia="Segoe UI" w:cs="Segoe UI"/>
          <w:i w:val="0"/>
          <w:iCs w:val="0"/>
          <w:caps w:val="0"/>
          <w:color w:val="333333"/>
          <w:spacing w:val="0"/>
          <w:sz w:val="19"/>
          <w:szCs w:val="19"/>
        </w:rPr>
        <w:t>Spring：Spring 是一种企业级开发框架，支持构建大型、复杂的应用程序，包括分布式系统和大数据应用。Spring 有多个子项目，包括 Spring Boot、Spring Cloud、Spring Data 等，用于支持不同的业务场景。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78" w:leftChars="180" w:right="0" w:firstLine="0" w:firstLineChars="0"/>
        <w:rPr>
          <w:rFonts w:hint="eastAsia" w:ascii="Segoe UI" w:hAnsi="Segoe UI" w:eastAsia="宋体" w:cs="Segoe UI"/>
          <w:i w:val="0"/>
          <w:iCs w:val="0"/>
          <w:caps w:val="0"/>
          <w:color w:val="333333"/>
          <w:spacing w:val="0"/>
          <w:sz w:val="19"/>
          <w:szCs w:val="19"/>
          <w:lang w:val="en-US" w:eastAsia="zh-CN"/>
        </w:rPr>
      </w:pPr>
      <w:r>
        <w:rPr>
          <w:rFonts w:hint="default" w:ascii="Segoe UI" w:hAnsi="Segoe UI" w:eastAsia="Segoe UI" w:cs="Segoe UI"/>
          <w:i w:val="0"/>
          <w:iCs w:val="0"/>
          <w:caps w:val="0"/>
          <w:color w:val="333333"/>
          <w:spacing w:val="0"/>
          <w:sz w:val="19"/>
          <w:szCs w:val="19"/>
        </w:rPr>
        <w:t>Spring框架是一种企业级Java应用程序开发框架，其中最主要的特征是控制反转（IoC）和依赖注入（DI）。控制反转和依赖注入是Spring框架的基本设计原则之一，它们有助于简化代码、提高可重用性和可测试性。</w:t>
      </w:r>
      <w:r>
        <w:rPr>
          <w:rFonts w:hint="eastAsia" w:ascii="Segoe UI" w:hAnsi="Segoe UI" w:eastAsia="宋体" w:cs="Segoe UI"/>
          <w:i w:val="0"/>
          <w:iCs w:val="0"/>
          <w:caps w:val="0"/>
          <w:color w:val="333333"/>
          <w:spacing w:val="0"/>
          <w:sz w:val="19"/>
          <w:szCs w:val="19"/>
          <w:lang w:val="en-US" w:eastAsia="zh-CN"/>
        </w:rPr>
        <w:t xml:space="preserve"> </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rPr>
        <w:t>控制反转（IoC）的基本思想</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78" w:leftChars="180" w:right="0" w:rightChars="0" w:firstLine="0" w:firstLineChars="0"/>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rPr>
        <w:t>将应用程序的控制权从应用程序本身转移到框架中，框架在初始化应用程序时将运行时的依赖关系与应用程序的代码分离开来，从而实现应用程序的松耦合。控制反转的实现方式是通过使用工厂方法、模板方法、策略模式和依赖倒置原则等方式来实现的。</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Chars="0" w:right="0" w:rightChars="0"/>
        <w:rPr>
          <w:rFonts w:hint="eastAsia" w:ascii="Segoe UI" w:hAnsi="Segoe UI" w:eastAsia="宋体" w:cs="Segoe UI"/>
          <w:i w:val="0"/>
          <w:iCs w:val="0"/>
          <w:caps w:val="0"/>
          <w:color w:val="333333"/>
          <w:spacing w:val="0"/>
          <w:sz w:val="19"/>
          <w:szCs w:val="19"/>
          <w:lang w:eastAsia="zh-CN"/>
        </w:rPr>
      </w:pPr>
      <w:r>
        <w:rPr>
          <w:rFonts w:hint="eastAsia" w:ascii="Segoe UI" w:hAnsi="Segoe UI" w:eastAsia="宋体" w:cs="Segoe UI"/>
          <w:i w:val="0"/>
          <w:iCs w:val="0"/>
          <w:caps w:val="0"/>
          <w:color w:val="333333"/>
          <w:spacing w:val="0"/>
          <w:sz w:val="19"/>
          <w:szCs w:val="19"/>
          <w:lang w:val="en-US" w:eastAsia="zh-CN"/>
        </w:rPr>
        <w:t xml:space="preserve">    </w:t>
      </w:r>
      <w:r>
        <w:rPr>
          <w:rFonts w:hint="eastAsia" w:ascii="Segoe UI" w:hAnsi="Segoe UI" w:eastAsia="宋体" w:cs="Segoe UI"/>
          <w:i w:val="0"/>
          <w:iCs w:val="0"/>
          <w:caps w:val="0"/>
          <w:color w:val="333333"/>
          <w:spacing w:val="0"/>
          <w:sz w:val="19"/>
          <w:szCs w:val="19"/>
          <w:lang w:eastAsia="zh-CN"/>
        </w:rPr>
        <w:drawing>
          <wp:inline distT="0" distB="0" distL="114300" distR="114300">
            <wp:extent cx="1592580" cy="1143000"/>
            <wp:effectExtent l="0" t="0" r="7620" b="0"/>
            <wp:docPr id="2" name="图片 2" descr="aHR0cHM6Ly9pbWFnZXMwLmNuYmxvZ3MuY29tL2Jsb2cvMjg5MjMzLzIwMTUwMS8yNjE0MjEzNzgzMTgyOTIuan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HR0cHM6Ly9pbWFnZXMwLmNuYmxvZ3MuY29tL2Jsb2cvMjg5MjMzLzIwMTUwMS8yNjE0MjEzNzgzMTgyOTIuanBn"/>
                    <pic:cNvPicPr>
                      <a:picLocks noChangeAspect="1"/>
                    </pic:cNvPicPr>
                  </pic:nvPicPr>
                  <pic:blipFill>
                    <a:blip r:embed="rId4"/>
                    <a:stretch>
                      <a:fillRect/>
                    </a:stretch>
                  </pic:blipFill>
                  <pic:spPr>
                    <a:xfrm>
                      <a:off x="0" y="0"/>
                      <a:ext cx="1592580" cy="1143000"/>
                    </a:xfrm>
                    <a:prstGeom prst="rect">
                      <a:avLst/>
                    </a:prstGeom>
                  </pic:spPr>
                </pic:pic>
              </a:graphicData>
            </a:graphic>
          </wp:inline>
        </w:drawing>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leftChars="0" w:right="0" w:firstLine="0" w:firstLineChars="0"/>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rPr>
        <w:t>依赖注入（DI）</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78" w:leftChars="180" w:right="0" w:rightChars="0" w:firstLine="0" w:firstLineChars="0"/>
        <w:rPr>
          <w:rFonts w:hint="default" w:ascii="Segoe UI" w:hAnsi="Segoe UI" w:eastAsia="Segoe UI" w:cs="Segoe UI"/>
          <w:i w:val="0"/>
          <w:iCs w:val="0"/>
          <w:caps w:val="0"/>
          <w:color w:val="333333"/>
          <w:spacing w:val="0"/>
          <w:sz w:val="19"/>
          <w:szCs w:val="19"/>
        </w:rPr>
      </w:pPr>
      <w:r>
        <w:rPr>
          <w:rFonts w:hint="eastAsia" w:ascii="Segoe UI" w:hAnsi="Segoe UI" w:eastAsia="宋体" w:cs="Segoe UI"/>
          <w:i w:val="0"/>
          <w:iCs w:val="0"/>
          <w:caps w:val="0"/>
          <w:color w:val="333333"/>
          <w:spacing w:val="0"/>
          <w:sz w:val="19"/>
          <w:szCs w:val="19"/>
          <w:lang w:val="en-US" w:eastAsia="zh-CN"/>
        </w:rPr>
        <w:t>DI</w:t>
      </w:r>
      <w:r>
        <w:rPr>
          <w:rFonts w:hint="default" w:ascii="Segoe UI" w:hAnsi="Segoe UI" w:eastAsia="Segoe UI" w:cs="Segoe UI"/>
          <w:i w:val="0"/>
          <w:iCs w:val="0"/>
          <w:caps w:val="0"/>
          <w:color w:val="333333"/>
          <w:spacing w:val="0"/>
          <w:sz w:val="19"/>
          <w:szCs w:val="19"/>
        </w:rPr>
        <w:t>控制反转的实现方式之一，它是指通过引入外部对象或配置来实现对象之间的依赖关系，而不是在对象本身中硬编码依赖关系。依赖注入可以通过构造函数注入、setter注入和接口注入等方式来实现，可以减少代码的耦合度和重复性。Spring框架的实现方式是将对象的依赖关系交给Spring容器来管理，当应用程序需要访问某个依赖对象时，只需要从容器中请求该对象即可。Spring框架使用Spring容器来实现控制反转和依赖注入的功能，Spring容器为每个应用程序对象维护了一个BeanFactory，并负责将对象之间的依赖关系解析和注入。</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Chars="0" w:right="0" w:rightChars="0"/>
        <w:rPr>
          <w:rFonts w:hint="default" w:ascii="Segoe UI" w:hAnsi="Segoe UI" w:eastAsia="Segoe UI" w:cs="Segoe UI"/>
          <w:i w:val="0"/>
          <w:iCs w:val="0"/>
          <w:caps w:val="0"/>
          <w:color w:val="333333"/>
          <w:spacing w:val="0"/>
          <w:sz w:val="19"/>
          <w:szCs w:val="19"/>
        </w:rPr>
      </w:pPr>
      <w:r>
        <w:rPr>
          <w:rFonts w:hint="eastAsia" w:ascii="Segoe UI" w:hAnsi="Segoe UI" w:eastAsia="宋体" w:cs="Segoe UI"/>
          <w:i w:val="0"/>
          <w:iCs w:val="0"/>
          <w:caps w:val="0"/>
          <w:color w:val="333333"/>
          <w:spacing w:val="0"/>
          <w:sz w:val="19"/>
          <w:szCs w:val="19"/>
          <w:lang w:val="en-US" w:eastAsia="zh-CN"/>
        </w:rPr>
        <w:t xml:space="preserve">    </w:t>
      </w:r>
      <w:r>
        <w:rPr>
          <w:rFonts w:hint="eastAsia" w:ascii="Segoe UI" w:hAnsi="Segoe UI" w:eastAsia="宋体" w:cs="Segoe UI"/>
          <w:i w:val="0"/>
          <w:iCs w:val="0"/>
          <w:caps w:val="0"/>
          <w:color w:val="333333"/>
          <w:spacing w:val="0"/>
          <w:sz w:val="19"/>
          <w:szCs w:val="19"/>
          <w:lang w:eastAsia="zh-CN"/>
        </w:rPr>
        <w:drawing>
          <wp:inline distT="0" distB="0" distL="114300" distR="114300">
            <wp:extent cx="1563370" cy="1922145"/>
            <wp:effectExtent l="0" t="0" r="6350" b="13335"/>
            <wp:docPr id="3" name="图片 3" descr="20180822212803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0822212803580"/>
                    <pic:cNvPicPr>
                      <a:picLocks noChangeAspect="1"/>
                    </pic:cNvPicPr>
                  </pic:nvPicPr>
                  <pic:blipFill>
                    <a:blip r:embed="rId5"/>
                    <a:stretch>
                      <a:fillRect/>
                    </a:stretch>
                  </pic:blipFill>
                  <pic:spPr>
                    <a:xfrm>
                      <a:off x="0" y="0"/>
                      <a:ext cx="1563370" cy="1922145"/>
                    </a:xfrm>
                    <a:prstGeom prst="rect">
                      <a:avLst/>
                    </a:prstGeom>
                  </pic:spPr>
                </pic:pic>
              </a:graphicData>
            </a:graphic>
          </wp:inline>
        </w:drawing>
      </w:r>
    </w:p>
    <w:p>
      <w:pPr>
        <w:keepNext w:val="0"/>
        <w:keepLines w:val="0"/>
        <w:widowControl/>
        <w:suppressLineNumbers w:val="0"/>
        <w:jc w:val="left"/>
      </w:pPr>
      <w:r>
        <w:rPr>
          <w:rFonts w:hint="eastAsia" w:ascii="Segoe UI" w:hAnsi="Segoe UI" w:eastAsia="宋体" w:cs="Segoe UI"/>
          <w:i w:val="0"/>
          <w:iCs w:val="0"/>
          <w:caps w:val="0"/>
          <w:color w:val="333333"/>
          <w:spacing w:val="0"/>
          <w:sz w:val="19"/>
          <w:szCs w:val="19"/>
          <w:lang w:val="en-US" w:eastAsia="zh-CN"/>
        </w:rPr>
        <w:t>五、</w:t>
      </w:r>
      <w:r>
        <w:rPr>
          <w:rFonts w:ascii="仿宋" w:hAnsi="仿宋" w:eastAsia="仿宋" w:cs="仿宋"/>
          <w:color w:val="000000"/>
          <w:kern w:val="0"/>
          <w:sz w:val="20"/>
          <w:szCs w:val="20"/>
          <w:lang w:val="en-US" w:eastAsia="zh-CN" w:bidi="ar"/>
        </w:rPr>
        <w:t xml:space="preserve">Spring 框架中的 </w:t>
      </w:r>
      <w:r>
        <w:rPr>
          <w:rFonts w:hint="eastAsia" w:ascii="仿宋" w:hAnsi="仿宋" w:eastAsia="仿宋" w:cs="仿宋"/>
          <w:color w:val="000000"/>
          <w:kern w:val="0"/>
          <w:sz w:val="20"/>
          <w:szCs w:val="20"/>
          <w:lang w:val="en-US" w:eastAsia="zh-CN" w:bidi="ar"/>
        </w:rPr>
        <w:t>Bean 资源管理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78" w:leftChars="180" w:right="0" w:firstLine="190" w:firstLineChars="100"/>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rPr>
        <w:t>在Spring框架中，控制反转和依赖注入是通过BeanFactory实现的。BeanFactory是一个轻量级容器，负责创建和管理应用程序对象及其依赖关系。当应用程序需要访问某个对象时，只需要从容器中请求该对象即可，由Spring容器负责创建和管理它。控制反转和依赖注入是Spring框架最基本的设计原则之一，它们有助于简化代码、提高可重用性和可测试性，也是Spring框架成为企业级Java应用程序开发框架的重要原因之一。Spring框架是一款集成化的开源Java企业应用开发框架，其中Bean管理是其中非常重要的一部分。简而言之，一个Bean是在Spring容器中被维护和实例化的Java对象。Spring框架方便地实现了Bean的生命周期管理、创建、销毁以及在应用程序的上下文中的配置、依赖注入和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hint="default" w:ascii="Segoe UI" w:hAnsi="Segoe UI" w:eastAsia="Segoe UI" w:cs="Segoe UI"/>
          <w:i w:val="0"/>
          <w:iCs w:val="0"/>
          <w:caps w:val="0"/>
          <w:color w:val="333333"/>
          <w:spacing w:val="0"/>
          <w:sz w:val="19"/>
          <w:szCs w:val="19"/>
        </w:rPr>
      </w:pPr>
      <w:r>
        <w:rPr>
          <w:rFonts w:hint="eastAsia" w:ascii="Segoe UI" w:hAnsi="Segoe UI" w:eastAsia="宋体" w:cs="Segoe UI"/>
          <w:i w:val="0"/>
          <w:iCs w:val="0"/>
          <w:caps w:val="0"/>
          <w:color w:val="333333"/>
          <w:spacing w:val="0"/>
          <w:sz w:val="19"/>
          <w:szCs w:val="19"/>
          <w:lang w:val="en-US" w:eastAsia="zh-CN"/>
        </w:rPr>
        <w:t>六、</w:t>
      </w:r>
      <w:r>
        <w:rPr>
          <w:rFonts w:hint="default" w:ascii="Segoe UI" w:hAnsi="Segoe UI" w:eastAsia="Segoe UI" w:cs="Segoe UI"/>
          <w:i w:val="0"/>
          <w:iCs w:val="0"/>
          <w:caps w:val="0"/>
          <w:color w:val="333333"/>
          <w:spacing w:val="0"/>
          <w:sz w:val="19"/>
          <w:szCs w:val="19"/>
        </w:rPr>
        <w:t>Spring框架中Bean资源的管理方法：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78" w:leftChars="180" w:right="0" w:firstLine="0" w:firstLineChars="0"/>
      </w:pPr>
      <w:r>
        <w:rPr>
          <w:rFonts w:hint="eastAsia" w:ascii="Segoe UI" w:hAnsi="Segoe UI" w:eastAsia="宋体" w:cs="Segoe UI"/>
          <w:i w:val="0"/>
          <w:iCs w:val="0"/>
          <w:caps w:val="0"/>
          <w:color w:val="333333"/>
          <w:spacing w:val="0"/>
          <w:sz w:val="19"/>
          <w:szCs w:val="19"/>
          <w:lang w:val="en-US" w:eastAsia="zh-CN"/>
        </w:rPr>
        <w:t>1、</w:t>
      </w:r>
      <w:r>
        <w:rPr>
          <w:rFonts w:hint="default" w:ascii="Segoe UI" w:hAnsi="Segoe UI" w:eastAsia="Segoe UI" w:cs="Segoe UI"/>
          <w:i w:val="0"/>
          <w:iCs w:val="0"/>
          <w:caps w:val="0"/>
          <w:color w:val="333333"/>
          <w:spacing w:val="0"/>
          <w:sz w:val="19"/>
          <w:szCs w:val="19"/>
        </w:rPr>
        <w:t>声明Bean：在Spring框架中，可以通过XML配置文件或Java配置类等方式来声明Bean，例如：</w:t>
      </w:r>
    </w:p>
    <w:p>
      <w:pPr>
        <w:pStyle w:val="2"/>
        <w:keepNext w:val="0"/>
        <w:keepLines w:val="0"/>
        <w:widowControl/>
        <w:suppressLineNumbers w:val="0"/>
        <w:wordWrap/>
        <w:spacing w:before="0" w:beforeAutospacing="0" w:after="0" w:afterAutospacing="0" w:line="17" w:lineRule="atLeast"/>
        <w:ind w:left="0" w:right="0" w:firstLine="1020" w:firstLineChars="600"/>
        <w:jc w:val="left"/>
        <w:rPr>
          <w:rFonts w:ascii="Consolas" w:hAnsi="Consolas" w:eastAsia="Consolas" w:cs="Consolas"/>
          <w:color w:val="CCCCCC"/>
          <w:sz w:val="21"/>
          <w:szCs w:val="21"/>
        </w:rPr>
      </w:pPr>
      <w:r>
        <w:rPr>
          <w:rStyle w:val="6"/>
          <w:rFonts w:hint="default" w:ascii="Consolas" w:hAnsi="Consolas" w:eastAsia="Consolas" w:cs="Consolas"/>
          <w:i w:val="0"/>
          <w:iCs w:val="0"/>
          <w:caps w:val="0"/>
          <w:color w:val="FFFFFF"/>
          <w:spacing w:val="0"/>
          <w:sz w:val="17"/>
          <w:szCs w:val="17"/>
          <w:shd w:val="clear" w:fill="282C34"/>
        </w:rPr>
        <w:t>&lt;bean id="exampleBean" class="com.example.ExampleBean"/&gt;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firstLine="340" w:firstLineChars="200"/>
      </w:pPr>
      <w:r>
        <w:rPr>
          <w:rStyle w:val="6"/>
          <w:rFonts w:hint="eastAsia" w:ascii="Consolas" w:hAnsi="Consolas" w:eastAsia="宋体" w:cs="Consolas"/>
          <w:i w:val="0"/>
          <w:iCs w:val="0"/>
          <w:caps w:val="0"/>
          <w:color w:val="476582"/>
          <w:spacing w:val="0"/>
          <w:sz w:val="17"/>
          <w:szCs w:val="17"/>
          <w:lang w:val="en-US" w:eastAsia="zh-CN"/>
        </w:rPr>
        <w:t>2、</w:t>
      </w:r>
      <w:r>
        <w:rPr>
          <w:rStyle w:val="6"/>
          <w:rFonts w:hint="default" w:ascii="Consolas" w:hAnsi="Consolas" w:eastAsia="Consolas" w:cs="Consolas"/>
          <w:i w:val="0"/>
          <w:iCs w:val="0"/>
          <w:caps w:val="0"/>
          <w:color w:val="476582"/>
          <w:spacing w:val="0"/>
          <w:sz w:val="17"/>
          <w:szCs w:val="17"/>
        </w:rPr>
        <w:t>id</w:t>
      </w:r>
      <w:r>
        <w:rPr>
          <w:rFonts w:hint="default" w:ascii="Segoe UI" w:hAnsi="Segoe UI" w:eastAsia="Segoe UI" w:cs="Segoe UI"/>
          <w:i w:val="0"/>
          <w:iCs w:val="0"/>
          <w:caps w:val="0"/>
          <w:color w:val="333333"/>
          <w:spacing w:val="0"/>
          <w:sz w:val="19"/>
          <w:szCs w:val="19"/>
        </w:rPr>
        <w:t>是在Spring容器中标识和引用Bean的唯一标识符，</w:t>
      </w:r>
      <w:r>
        <w:rPr>
          <w:rStyle w:val="6"/>
          <w:rFonts w:hint="default" w:ascii="Consolas" w:hAnsi="Consolas" w:eastAsia="Consolas" w:cs="Consolas"/>
          <w:i w:val="0"/>
          <w:iCs w:val="0"/>
          <w:caps w:val="0"/>
          <w:color w:val="476582"/>
          <w:spacing w:val="0"/>
          <w:sz w:val="17"/>
          <w:szCs w:val="17"/>
        </w:rPr>
        <w:t>class</w:t>
      </w:r>
      <w:r>
        <w:rPr>
          <w:rFonts w:hint="default" w:ascii="Segoe UI" w:hAnsi="Segoe UI" w:eastAsia="Segoe UI" w:cs="Segoe UI"/>
          <w:i w:val="0"/>
          <w:iCs w:val="0"/>
          <w:caps w:val="0"/>
          <w:color w:val="333333"/>
          <w:spacing w:val="0"/>
          <w:sz w:val="19"/>
          <w:szCs w:val="19"/>
        </w:rPr>
        <w:t>指定了Bean的实现类。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78" w:leftChars="180" w:right="0" w:firstLine="0" w:firstLineChars="0"/>
      </w:pPr>
      <w:r>
        <w:rPr>
          <w:rFonts w:hint="default" w:ascii="Segoe UI" w:hAnsi="Segoe UI" w:eastAsia="Segoe UI" w:cs="Segoe UI"/>
          <w:i w:val="0"/>
          <w:iCs w:val="0"/>
          <w:caps w:val="0"/>
          <w:color w:val="333333"/>
          <w:spacing w:val="0"/>
          <w:sz w:val="19"/>
          <w:szCs w:val="19"/>
        </w:rPr>
        <w:t>实例化Bean：当Spring框架需要访问一个Bean时，会检查该Bean是否已经实例化，如果没有，Spring框架会调用Bean的构造方法来实例化它，或者通过工厂方法来返回Bean的实例。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78" w:leftChars="180" w:right="0" w:firstLine="0" w:firstLineChars="0"/>
      </w:pPr>
      <w:r>
        <w:rPr>
          <w:rFonts w:hint="eastAsia" w:ascii="Segoe UI" w:hAnsi="Segoe UI" w:eastAsia="宋体" w:cs="Segoe UI"/>
          <w:i w:val="0"/>
          <w:iCs w:val="0"/>
          <w:caps w:val="0"/>
          <w:color w:val="333333"/>
          <w:spacing w:val="0"/>
          <w:sz w:val="19"/>
          <w:szCs w:val="19"/>
          <w:lang w:val="en-US" w:eastAsia="zh-CN"/>
        </w:rPr>
        <w:t>3、</w:t>
      </w:r>
      <w:r>
        <w:rPr>
          <w:rFonts w:hint="default" w:ascii="Segoe UI" w:hAnsi="Segoe UI" w:eastAsia="Segoe UI" w:cs="Segoe UI"/>
          <w:i w:val="0"/>
          <w:iCs w:val="0"/>
          <w:caps w:val="0"/>
          <w:color w:val="333333"/>
          <w:spacing w:val="0"/>
          <w:sz w:val="19"/>
          <w:szCs w:val="19"/>
        </w:rPr>
        <w:t>生命周期管理：在Spring框架中，Bean有一系列的生命周期方法，这些方法可以通过实现Bean生命周期接口来定义，Spring框架会在相应的时间点调用这些方法，如Bean初始化时调用</w:t>
      </w:r>
      <w:r>
        <w:rPr>
          <w:rStyle w:val="6"/>
          <w:rFonts w:hint="default" w:ascii="Consolas" w:hAnsi="Consolas" w:eastAsia="Consolas" w:cs="Consolas"/>
          <w:i w:val="0"/>
          <w:iCs w:val="0"/>
          <w:caps w:val="0"/>
          <w:color w:val="476582"/>
          <w:spacing w:val="0"/>
          <w:sz w:val="17"/>
          <w:szCs w:val="17"/>
        </w:rPr>
        <w:t>init-method</w:t>
      </w:r>
      <w:r>
        <w:rPr>
          <w:rFonts w:hint="default" w:ascii="Segoe UI" w:hAnsi="Segoe UI" w:eastAsia="Segoe UI" w:cs="Segoe UI"/>
          <w:i w:val="0"/>
          <w:iCs w:val="0"/>
          <w:caps w:val="0"/>
          <w:color w:val="333333"/>
          <w:spacing w:val="0"/>
          <w:sz w:val="19"/>
          <w:szCs w:val="19"/>
        </w:rPr>
        <w:t>方法，销毁时调用</w:t>
      </w:r>
      <w:r>
        <w:rPr>
          <w:rStyle w:val="6"/>
          <w:rFonts w:hint="default" w:ascii="Consolas" w:hAnsi="Consolas" w:eastAsia="Consolas" w:cs="Consolas"/>
          <w:i w:val="0"/>
          <w:iCs w:val="0"/>
          <w:caps w:val="0"/>
          <w:color w:val="476582"/>
          <w:spacing w:val="0"/>
          <w:sz w:val="17"/>
          <w:szCs w:val="17"/>
        </w:rPr>
        <w:t>destroy-method</w:t>
      </w:r>
      <w:r>
        <w:rPr>
          <w:rFonts w:hint="default" w:ascii="Segoe UI" w:hAnsi="Segoe UI" w:eastAsia="Segoe UI" w:cs="Segoe UI"/>
          <w:i w:val="0"/>
          <w:iCs w:val="0"/>
          <w:caps w:val="0"/>
          <w:color w:val="333333"/>
          <w:spacing w:val="0"/>
          <w:sz w:val="19"/>
          <w:szCs w:val="19"/>
        </w:rPr>
        <w:t>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78" w:leftChars="180" w:right="0" w:firstLine="0" w:firstLineChars="0"/>
      </w:pPr>
      <w:r>
        <w:rPr>
          <w:rFonts w:hint="eastAsia" w:ascii="Segoe UI" w:hAnsi="Segoe UI" w:eastAsia="宋体" w:cs="Segoe UI"/>
          <w:i w:val="0"/>
          <w:iCs w:val="0"/>
          <w:caps w:val="0"/>
          <w:color w:val="333333"/>
          <w:spacing w:val="0"/>
          <w:sz w:val="19"/>
          <w:szCs w:val="19"/>
          <w:lang w:val="en-US" w:eastAsia="zh-CN"/>
        </w:rPr>
        <w:t>4、</w:t>
      </w:r>
      <w:r>
        <w:rPr>
          <w:rFonts w:hint="default" w:ascii="Segoe UI" w:hAnsi="Segoe UI" w:eastAsia="Segoe UI" w:cs="Segoe UI"/>
          <w:i w:val="0"/>
          <w:iCs w:val="0"/>
          <w:caps w:val="0"/>
          <w:color w:val="333333"/>
          <w:spacing w:val="0"/>
          <w:sz w:val="19"/>
          <w:szCs w:val="19"/>
        </w:rPr>
        <w:t>依赖注入：Spring框架提供了依赖注入的机制，将一个Bean的依赖关系动态地注入到另一个Bean中，从而提高应用程序的灵活性和可重用性。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78" w:leftChars="180" w:right="0" w:firstLine="0" w:firstLineChars="0"/>
      </w:pPr>
      <w:r>
        <w:rPr>
          <w:rFonts w:hint="eastAsia" w:ascii="Segoe UI" w:hAnsi="Segoe UI" w:eastAsia="宋体" w:cs="Segoe UI"/>
          <w:i w:val="0"/>
          <w:iCs w:val="0"/>
          <w:caps w:val="0"/>
          <w:color w:val="333333"/>
          <w:spacing w:val="0"/>
          <w:sz w:val="19"/>
          <w:szCs w:val="19"/>
          <w:lang w:val="en-US" w:eastAsia="zh-CN"/>
        </w:rPr>
        <w:t>5、</w:t>
      </w:r>
      <w:r>
        <w:rPr>
          <w:rFonts w:hint="default" w:ascii="Segoe UI" w:hAnsi="Segoe UI" w:eastAsia="Segoe UI" w:cs="Segoe UI"/>
          <w:i w:val="0"/>
          <w:iCs w:val="0"/>
          <w:caps w:val="0"/>
          <w:color w:val="333333"/>
          <w:spacing w:val="0"/>
          <w:sz w:val="19"/>
          <w:szCs w:val="19"/>
        </w:rPr>
        <w:t>Bean的作用域：Spring框架支持多种Bean的作用域（singleton、prototype、request、session、global session和websocket），可以根据业务场景选择不同的作用域的Bean。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78" w:leftChars="180" w:right="0" w:firstLine="0" w:firstLineChars="0"/>
        <w:rPr>
          <w:rFonts w:hint="default" w:ascii="Segoe UI" w:hAnsi="Segoe UI" w:eastAsia="Segoe UI" w:cs="Segoe UI"/>
          <w:i w:val="0"/>
          <w:iCs w:val="0"/>
          <w:caps w:val="0"/>
          <w:color w:val="333333"/>
          <w:spacing w:val="0"/>
          <w:sz w:val="19"/>
          <w:szCs w:val="19"/>
        </w:rPr>
      </w:pPr>
      <w:r>
        <w:rPr>
          <w:rFonts w:hint="eastAsia" w:ascii="Segoe UI" w:hAnsi="Segoe UI" w:eastAsia="宋体" w:cs="Segoe UI"/>
          <w:i w:val="0"/>
          <w:iCs w:val="0"/>
          <w:caps w:val="0"/>
          <w:color w:val="333333"/>
          <w:spacing w:val="0"/>
          <w:sz w:val="19"/>
          <w:szCs w:val="19"/>
          <w:lang w:val="en-US" w:eastAsia="zh-CN"/>
        </w:rPr>
        <w:t>6、</w:t>
      </w:r>
      <w:r>
        <w:rPr>
          <w:rFonts w:hint="default" w:ascii="Segoe UI" w:hAnsi="Segoe UI" w:eastAsia="Segoe UI" w:cs="Segoe UI"/>
          <w:i w:val="0"/>
          <w:iCs w:val="0"/>
          <w:caps w:val="0"/>
          <w:color w:val="333333"/>
          <w:spacing w:val="0"/>
          <w:sz w:val="19"/>
          <w:szCs w:val="19"/>
        </w:rPr>
        <w:t>总之，Spring框架中的Bean资源管理非常方便和灵活，可以有效地降低应用程序开发的复杂度和维护成本，使得开发人员可以更加专注于业务逻辑的实现。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hint="default" w:ascii="Segoe UI" w:hAnsi="Segoe UI" w:eastAsia="Segoe UI" w:cs="Segoe UI"/>
          <w:i w:val="0"/>
          <w:iCs w:val="0"/>
          <w:caps w:val="0"/>
          <w:color w:val="333333"/>
          <w:spacing w:val="0"/>
          <w:sz w:val="19"/>
          <w:szCs w:val="19"/>
        </w:rPr>
      </w:pPr>
      <w:r>
        <w:rPr>
          <w:rFonts w:hint="eastAsia" w:ascii="Segoe UI" w:hAnsi="Segoe UI" w:eastAsia="宋体" w:cs="Segoe UI"/>
          <w:i w:val="0"/>
          <w:iCs w:val="0"/>
          <w:caps w:val="0"/>
          <w:color w:val="333333"/>
          <w:spacing w:val="0"/>
          <w:sz w:val="19"/>
          <w:szCs w:val="19"/>
          <w:lang w:val="en-US" w:eastAsia="zh-CN"/>
        </w:rPr>
        <w:t>七、</w:t>
      </w:r>
      <w:r>
        <w:rPr>
          <w:rFonts w:hint="default" w:ascii="Segoe UI" w:hAnsi="Segoe UI" w:eastAsia="Segoe UI" w:cs="Segoe UI"/>
          <w:i w:val="0"/>
          <w:iCs w:val="0"/>
          <w:caps w:val="0"/>
          <w:color w:val="333333"/>
          <w:spacing w:val="0"/>
          <w:sz w:val="19"/>
          <w:szCs w:val="19"/>
        </w:rPr>
        <w:t>Spring MVC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78" w:leftChars="180" w:right="0" w:firstLine="0" w:firstLineChars="0"/>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rPr>
        <w:t>Spring MVC</w:t>
      </w:r>
      <w:r>
        <w:rPr>
          <w:rFonts w:hint="default" w:ascii="Segoe UI" w:hAnsi="Segoe UI" w:eastAsia="Segoe UI" w:cs="Segoe UI"/>
          <w:i w:val="0"/>
          <w:iCs w:val="0"/>
          <w:caps w:val="0"/>
          <w:color w:val="333333"/>
          <w:spacing w:val="0"/>
          <w:sz w:val="19"/>
          <w:szCs w:val="19"/>
        </w:rPr>
        <w:t>是Spring框架中的一个子模块，它提供了一种基于模型-视图-控制器（MVC）架构模式的Web应用程序开发方式。下面是使用Spring MVC进行Java web程序开发的一般步骤：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78" w:leftChars="180" w:right="0" w:firstLine="0" w:firstLineChars="0"/>
      </w:pPr>
      <w:r>
        <w:rPr>
          <w:rFonts w:hint="eastAsia" w:ascii="Segoe UI" w:hAnsi="Segoe UI" w:eastAsia="宋体" w:cs="Segoe UI"/>
          <w:i w:val="0"/>
          <w:iCs w:val="0"/>
          <w:caps w:val="0"/>
          <w:color w:val="333333"/>
          <w:spacing w:val="0"/>
          <w:sz w:val="19"/>
          <w:szCs w:val="19"/>
          <w:lang w:val="en-US" w:eastAsia="zh-CN"/>
        </w:rPr>
        <w:t>1、</w:t>
      </w:r>
      <w:r>
        <w:rPr>
          <w:rFonts w:hint="default" w:ascii="Segoe UI" w:hAnsi="Segoe UI" w:eastAsia="Segoe UI" w:cs="Segoe UI"/>
          <w:i w:val="0"/>
          <w:iCs w:val="0"/>
          <w:caps w:val="0"/>
          <w:color w:val="333333"/>
          <w:spacing w:val="0"/>
          <w:sz w:val="19"/>
          <w:szCs w:val="19"/>
        </w:rPr>
        <w:t>配置Spring MVC框架：首先要配置Spring MVC框架，包括配置DispatcherServlet、配置处理器映射器、配置视图解析器和配置处理器适配器，这些都可以在Spring MVC的XML配置文件中进行配置。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78" w:leftChars="180" w:right="0" w:firstLine="0" w:firstLineChars="0"/>
      </w:pPr>
      <w:r>
        <w:rPr>
          <w:rFonts w:hint="eastAsia" w:ascii="Segoe UI" w:hAnsi="Segoe UI" w:eastAsia="宋体" w:cs="Segoe UI"/>
          <w:i w:val="0"/>
          <w:iCs w:val="0"/>
          <w:caps w:val="0"/>
          <w:color w:val="333333"/>
          <w:spacing w:val="0"/>
          <w:sz w:val="19"/>
          <w:szCs w:val="19"/>
          <w:lang w:val="en-US" w:eastAsia="zh-CN"/>
        </w:rPr>
        <w:t>2、</w:t>
      </w:r>
      <w:r>
        <w:rPr>
          <w:rFonts w:hint="default" w:ascii="Segoe UI" w:hAnsi="Segoe UI" w:eastAsia="Segoe UI" w:cs="Segoe UI"/>
          <w:i w:val="0"/>
          <w:iCs w:val="0"/>
          <w:caps w:val="0"/>
          <w:color w:val="333333"/>
          <w:spacing w:val="0"/>
          <w:sz w:val="19"/>
          <w:szCs w:val="19"/>
        </w:rPr>
        <w:t>编写控制器类：控制器是应用程序中的中心点，它与Dispatcher Servlet进行交互并负责处理请求和响应。在Spring MVC框架中，控制器类使用注解（如@Controller）进行标记，以便让框架将其识别。同时，在控制器类中，我们通过注入Service层组件来获取数据的业务逻辑和处理。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78" w:leftChars="180" w:right="0" w:firstLine="0" w:firstLineChars="0"/>
      </w:pPr>
      <w:r>
        <w:rPr>
          <w:rFonts w:hint="eastAsia" w:ascii="Segoe UI" w:hAnsi="Segoe UI" w:eastAsia="宋体" w:cs="Segoe UI"/>
          <w:i w:val="0"/>
          <w:iCs w:val="0"/>
          <w:caps w:val="0"/>
          <w:color w:val="333333"/>
          <w:spacing w:val="0"/>
          <w:sz w:val="19"/>
          <w:szCs w:val="19"/>
          <w:lang w:val="en-US" w:eastAsia="zh-CN"/>
        </w:rPr>
        <w:t>3、</w:t>
      </w:r>
      <w:r>
        <w:rPr>
          <w:rFonts w:hint="default" w:ascii="Segoe UI" w:hAnsi="Segoe UI" w:eastAsia="Segoe UI" w:cs="Segoe UI"/>
          <w:i w:val="0"/>
          <w:iCs w:val="0"/>
          <w:caps w:val="0"/>
          <w:color w:val="333333"/>
          <w:spacing w:val="0"/>
          <w:sz w:val="19"/>
          <w:szCs w:val="19"/>
        </w:rPr>
        <w:t>定义视图：视图是控制器返回的Web页面，Spring MVC框架使用视图解析器将逻辑视图名称（如"home"）映射到具体视图，例如JSP页面，从而让框架找到相应的视图。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78" w:leftChars="180" w:right="0" w:firstLine="0" w:firstLineChars="0"/>
      </w:pPr>
      <w:r>
        <w:rPr>
          <w:rFonts w:hint="eastAsia" w:ascii="Segoe UI" w:hAnsi="Segoe UI" w:eastAsia="宋体" w:cs="Segoe UI"/>
          <w:i w:val="0"/>
          <w:iCs w:val="0"/>
          <w:caps w:val="0"/>
          <w:color w:val="333333"/>
          <w:spacing w:val="0"/>
          <w:sz w:val="19"/>
          <w:szCs w:val="19"/>
          <w:lang w:val="en-US" w:eastAsia="zh-CN"/>
        </w:rPr>
        <w:t>4、</w:t>
      </w:r>
      <w:r>
        <w:rPr>
          <w:rFonts w:hint="default" w:ascii="Segoe UI" w:hAnsi="Segoe UI" w:eastAsia="Segoe UI" w:cs="Segoe UI"/>
          <w:i w:val="0"/>
          <w:iCs w:val="0"/>
          <w:caps w:val="0"/>
          <w:color w:val="333333"/>
          <w:spacing w:val="0"/>
          <w:sz w:val="19"/>
          <w:szCs w:val="19"/>
        </w:rPr>
        <w:t>开发JSP页面：开发JSP页面，与任何MVC框架一样，可以通过EL表达式获取模型属性，以显示响应结果的视图。JSP页面中需要包含展示数据和与用户交互的元素，如表单等。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380" w:firstLineChars="200"/>
      </w:pPr>
      <w:r>
        <w:rPr>
          <w:rFonts w:hint="eastAsia" w:ascii="Segoe UI" w:hAnsi="Segoe UI" w:eastAsia="宋体" w:cs="Segoe UI"/>
          <w:i w:val="0"/>
          <w:iCs w:val="0"/>
          <w:caps w:val="0"/>
          <w:color w:val="333333"/>
          <w:spacing w:val="0"/>
          <w:sz w:val="19"/>
          <w:szCs w:val="19"/>
          <w:lang w:val="en-US" w:eastAsia="zh-CN"/>
        </w:rPr>
        <w:t>5、</w:t>
      </w:r>
      <w:r>
        <w:rPr>
          <w:rFonts w:hint="default" w:ascii="Segoe UI" w:hAnsi="Segoe UI" w:eastAsia="Segoe UI" w:cs="Segoe UI"/>
          <w:i w:val="0"/>
          <w:iCs w:val="0"/>
          <w:caps w:val="0"/>
          <w:color w:val="333333"/>
          <w:spacing w:val="0"/>
          <w:sz w:val="19"/>
          <w:szCs w:val="19"/>
        </w:rPr>
        <w:t>测试：进行测试以确保应用程序能够正确地显示所需的数据并且提供了所需的交互选项。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78" w:leftChars="180" w:right="0" w:firstLine="0" w:firstLineChars="0"/>
      </w:pPr>
      <w:r>
        <w:rPr>
          <w:rFonts w:hint="eastAsia" w:ascii="Segoe UI" w:hAnsi="Segoe UI" w:eastAsia="宋体" w:cs="Segoe UI"/>
          <w:i w:val="0"/>
          <w:iCs w:val="0"/>
          <w:caps w:val="0"/>
          <w:color w:val="333333"/>
          <w:spacing w:val="0"/>
          <w:sz w:val="19"/>
          <w:szCs w:val="19"/>
          <w:lang w:val="en-US" w:eastAsia="zh-CN"/>
        </w:rPr>
        <w:t>6、</w:t>
      </w:r>
      <w:r>
        <w:rPr>
          <w:rFonts w:hint="default" w:ascii="Segoe UI" w:hAnsi="Segoe UI" w:eastAsia="Segoe UI" w:cs="Segoe UI"/>
          <w:i w:val="0"/>
          <w:iCs w:val="0"/>
          <w:caps w:val="0"/>
          <w:color w:val="333333"/>
          <w:spacing w:val="0"/>
          <w:sz w:val="19"/>
          <w:szCs w:val="19"/>
        </w:rPr>
        <w:t>以上是使用Spring MVC进行Java web程序开发的一般步骤。使用这种框架可以降低Java web开发的复杂性，提高开发效率，并使应用程序更为易于维护和扩展。</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rPr>
        <w:t>大数据Web开发</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78" w:leftChars="180" w:right="0" w:rightChars="0" w:firstLine="0" w:firstLineChars="0"/>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rPr>
        <w:t>大数据Web开发</w:t>
      </w:r>
      <w:r>
        <w:rPr>
          <w:rFonts w:hint="default" w:ascii="Segoe UI" w:hAnsi="Segoe UI" w:eastAsia="Segoe UI" w:cs="Segoe UI"/>
          <w:i w:val="0"/>
          <w:iCs w:val="0"/>
          <w:caps w:val="0"/>
          <w:color w:val="333333"/>
          <w:spacing w:val="0"/>
          <w:sz w:val="19"/>
          <w:szCs w:val="19"/>
        </w:rPr>
        <w:t>是指利用大数据技术和Web开发技术，开发数据密集型、响应式、实时和高性能的Web应用程序。</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9076A"/>
    <w:multiLevelType w:val="singleLevel"/>
    <w:tmpl w:val="8769076A"/>
    <w:lvl w:ilvl="0" w:tentative="0">
      <w:start w:val="8"/>
      <w:numFmt w:val="chineseCounting"/>
      <w:suff w:val="nothing"/>
      <w:lvlText w:val="%1、"/>
      <w:lvlJc w:val="left"/>
      <w:rPr>
        <w:rFonts w:hint="eastAsia"/>
      </w:rPr>
    </w:lvl>
  </w:abstractNum>
  <w:abstractNum w:abstractNumId="1">
    <w:nsid w:val="DBA24FC5"/>
    <w:multiLevelType w:val="singleLevel"/>
    <w:tmpl w:val="DBA24FC5"/>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yZjA4NGQ4NmM3ZmFkYzIzNTExYmNhMmYzYWZhZDEifQ=="/>
  </w:docVars>
  <w:rsids>
    <w:rsidRoot w:val="6A2616C8"/>
    <w:rsid w:val="206F009E"/>
    <w:rsid w:val="6A261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7954</Words>
  <Characters>10016</Characters>
  <Lines>0</Lines>
  <Paragraphs>0</Paragraphs>
  <TotalTime>12</TotalTime>
  <ScaleCrop>false</ScaleCrop>
  <LinksUpToDate>false</LinksUpToDate>
  <CharactersWithSpaces>10123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2023-06-14T08:06:00Z</dcterms:created>
  <dc:creator>Approach 卍</dc:creator>
  <cp:lastModifiedBy>Approach 卍</cp:lastModifiedBy>
  <dcterms:modified xsi:type="dcterms:W3CDTF">2023-06-15T05:59:59Z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D1AF55A239B8436B978321E50A171935_11</vt:lpwstr>
  </property>
</Properties>
</file>