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eastAsia"/>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2"/>
        <w:bidi w:val="0"/>
        <w:rPr>
          <w:rFonts w:hint="eastAsia"/>
          <w:b/>
          <w:bCs/>
          <w:szCs w:val="56"/>
          <w:lang w:val="en-US" w:eastAsia="zh-CN"/>
        </w:rPr>
      </w:pPr>
      <w:bookmarkStart w:id="0" w:name="_Toc31375"/>
      <w:r>
        <w:rPr>
          <w:rFonts w:hint="eastAsia"/>
          <w:lang w:val="en-US" w:eastAsia="zh-CN"/>
        </w:rPr>
        <w:t>四、对象图</w:t>
      </w:r>
      <w:bookmarkEnd w:id="0"/>
    </w:p>
    <w:p>
      <w:pPr>
        <w:pStyle w:val="3"/>
        <w:bidi w:val="0"/>
        <w:rPr>
          <w:rFonts w:hint="default"/>
          <w:lang w:val="en-US" w:eastAsia="zh-CN"/>
        </w:rPr>
      </w:pPr>
      <w:bookmarkStart w:id="1" w:name="_Toc7261"/>
      <w:r>
        <w:rPr>
          <w:rFonts w:hint="eastAsia"/>
          <w:lang w:val="en-US" w:eastAsia="zh-CN"/>
        </w:rPr>
        <w:t>1、典型的对象图如下：</w:t>
      </w:r>
      <w:bookmarkEnd w:id="1"/>
    </w:p>
    <w:p>
      <w:pPr>
        <w:widowControl w:val="0"/>
        <w:numPr>
          <w:ilvl w:val="0"/>
          <w:numId w:val="0"/>
        </w:numPr>
        <w:jc w:val="both"/>
      </w:pPr>
      <w:r>
        <w:drawing>
          <wp:inline distT="0" distB="0" distL="114300" distR="114300">
            <wp:extent cx="3790315" cy="2348865"/>
            <wp:effectExtent l="0" t="0" r="6985" b="63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4"/>
                    <a:stretch>
                      <a:fillRect/>
                    </a:stretch>
                  </pic:blipFill>
                  <pic:spPr>
                    <a:xfrm>
                      <a:off x="0" y="0"/>
                      <a:ext cx="3790315" cy="2348865"/>
                    </a:xfrm>
                    <a:prstGeom prst="rect">
                      <a:avLst/>
                    </a:prstGeom>
                    <a:noFill/>
                    <a:ln>
                      <a:noFill/>
                    </a:ln>
                  </pic:spPr>
                </pic:pic>
              </a:graphicData>
            </a:graphic>
          </wp:inline>
        </w:drawing>
      </w:r>
    </w:p>
    <w:p>
      <w:pPr>
        <w:widowControl w:val="0"/>
        <w:numPr>
          <w:ilvl w:val="0"/>
          <w:numId w:val="0"/>
        </w:numPr>
        <w:jc w:val="both"/>
      </w:pPr>
    </w:p>
    <w:p>
      <w:pPr>
        <w:pStyle w:val="3"/>
        <w:bidi w:val="0"/>
        <w:rPr>
          <w:rFonts w:hint="eastAsia"/>
          <w:lang w:val="en-US" w:eastAsia="zh-CN"/>
        </w:rPr>
      </w:pPr>
      <w:bookmarkStart w:id="2" w:name="_Toc7819"/>
      <w:r>
        <w:rPr>
          <w:rFonts w:hint="eastAsia"/>
          <w:lang w:val="en-US" w:eastAsia="zh-CN"/>
        </w:rPr>
        <w:t>画图步骤：</w:t>
      </w:r>
      <w:bookmarkEnd w:id="2"/>
    </w:p>
    <w:p>
      <w:pPr>
        <w:widowControl w:val="0"/>
        <w:numPr>
          <w:ilvl w:val="0"/>
          <w:numId w:val="0"/>
        </w:numPr>
        <w:jc w:val="both"/>
      </w:pPr>
      <w:r>
        <w:drawing>
          <wp:inline distT="0" distB="0" distL="114300" distR="114300">
            <wp:extent cx="4700905" cy="1708150"/>
            <wp:effectExtent l="0" t="0" r="10795" b="635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5"/>
                    <a:stretch>
                      <a:fillRect/>
                    </a:stretch>
                  </pic:blipFill>
                  <pic:spPr>
                    <a:xfrm>
                      <a:off x="0" y="0"/>
                      <a:ext cx="4700905" cy="1708150"/>
                    </a:xfrm>
                    <a:prstGeom prst="rect">
                      <a:avLst/>
                    </a:prstGeom>
                    <a:noFill/>
                    <a:ln>
                      <a:noFill/>
                    </a:ln>
                  </pic:spPr>
                </pic:pic>
              </a:graphicData>
            </a:graphic>
          </wp:inline>
        </w:drawing>
      </w:r>
    </w:p>
    <w:p>
      <w:pPr>
        <w:widowControl w:val="0"/>
        <w:numPr>
          <w:ilvl w:val="0"/>
          <w:numId w:val="0"/>
        </w:numPr>
        <w:jc w:val="both"/>
        <w:rPr>
          <w:rFonts w:hint="eastAsia" w:eastAsiaTheme="minorEastAsia"/>
          <w:lang w:val="en-US" w:eastAsia="zh-CN"/>
        </w:rPr>
      </w:pPr>
      <w:r>
        <w:rPr>
          <w:rFonts w:hint="eastAsia"/>
          <w:lang w:val="en-US" w:eastAsia="zh-CN"/>
        </w:rPr>
        <w:t>拖入</w:t>
      </w:r>
    </w:p>
    <w:p>
      <w:pPr>
        <w:widowControl w:val="0"/>
        <w:numPr>
          <w:ilvl w:val="0"/>
          <w:numId w:val="0"/>
        </w:numPr>
        <w:jc w:val="both"/>
      </w:pPr>
      <w:r>
        <w:drawing>
          <wp:inline distT="0" distB="0" distL="114300" distR="114300">
            <wp:extent cx="1543050" cy="390525"/>
            <wp:effectExtent l="0" t="0" r="6350" b="317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6"/>
                    <a:stretch>
                      <a:fillRect/>
                    </a:stretch>
                  </pic:blipFill>
                  <pic:spPr>
                    <a:xfrm>
                      <a:off x="0" y="0"/>
                      <a:ext cx="1543050" cy="39052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2"/>
        <w:bidi w:val="0"/>
        <w:rPr>
          <w:rFonts w:hint="eastAsia"/>
          <w:lang w:val="en-US" w:eastAsia="zh-CN"/>
        </w:rPr>
      </w:pPr>
      <w:bookmarkStart w:id="3" w:name="_Toc26730"/>
      <w:r>
        <w:rPr>
          <w:rFonts w:hint="eastAsia"/>
          <w:lang w:val="en-US" w:eastAsia="zh-CN"/>
        </w:rPr>
        <w:t>五、协作图</w:t>
      </w:r>
      <w:bookmarkEnd w:id="3"/>
    </w:p>
    <w:p>
      <w:pPr>
        <w:pStyle w:val="3"/>
        <w:bidi w:val="0"/>
        <w:rPr>
          <w:rFonts w:hint="eastAsia"/>
          <w:lang w:val="en-US" w:eastAsia="zh-CN"/>
        </w:rPr>
      </w:pPr>
      <w:bookmarkStart w:id="4" w:name="_Toc17415"/>
      <w:r>
        <w:rPr>
          <w:rFonts w:hint="eastAsia"/>
          <w:lang w:val="en-US" w:eastAsia="zh-CN"/>
        </w:rPr>
        <w:t>典型的协作图：</w:t>
      </w:r>
      <w:bookmarkEnd w:id="4"/>
    </w:p>
    <w:p>
      <w:pPr>
        <w:widowControl w:val="0"/>
        <w:numPr>
          <w:ilvl w:val="0"/>
          <w:numId w:val="0"/>
        </w:numPr>
        <w:jc w:val="both"/>
      </w:pPr>
      <w:r>
        <w:drawing>
          <wp:inline distT="0" distB="0" distL="114300" distR="114300">
            <wp:extent cx="3996055" cy="1821180"/>
            <wp:effectExtent l="0" t="0" r="4445" b="762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7"/>
                    <a:stretch>
                      <a:fillRect/>
                    </a:stretch>
                  </pic:blipFill>
                  <pic:spPr>
                    <a:xfrm>
                      <a:off x="0" y="0"/>
                      <a:ext cx="3996055" cy="1821180"/>
                    </a:xfrm>
                    <a:prstGeom prst="rect">
                      <a:avLst/>
                    </a:prstGeom>
                    <a:noFill/>
                    <a:ln>
                      <a:noFill/>
                    </a:ln>
                  </pic:spPr>
                </pic:pic>
              </a:graphicData>
            </a:graphic>
          </wp:inline>
        </w:drawing>
      </w:r>
    </w:p>
    <w:p>
      <w:pPr>
        <w:pStyle w:val="3"/>
        <w:bidi w:val="0"/>
        <w:rPr>
          <w:rFonts w:hint="eastAsia"/>
          <w:lang w:val="en-US" w:eastAsia="zh-CN"/>
        </w:rPr>
      </w:pPr>
      <w:bookmarkStart w:id="5" w:name="_Toc17973"/>
      <w:r>
        <w:rPr>
          <w:rFonts w:hint="eastAsia"/>
          <w:lang w:val="en-US" w:eastAsia="zh-CN"/>
        </w:rPr>
        <w:t>画图步骤：</w:t>
      </w:r>
      <w:bookmarkEnd w:id="5"/>
    </w:p>
    <w:p>
      <w:pPr>
        <w:widowControl w:val="0"/>
        <w:numPr>
          <w:ilvl w:val="0"/>
          <w:numId w:val="0"/>
        </w:numPr>
        <w:jc w:val="both"/>
      </w:pPr>
      <w:r>
        <w:drawing>
          <wp:inline distT="0" distB="0" distL="114300" distR="114300">
            <wp:extent cx="4069715" cy="2934335"/>
            <wp:effectExtent l="0" t="0" r="6985" b="1206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8"/>
                    <a:stretch>
                      <a:fillRect/>
                    </a:stretch>
                  </pic:blipFill>
                  <pic:spPr>
                    <a:xfrm>
                      <a:off x="0" y="0"/>
                      <a:ext cx="4069715" cy="293433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先设置类，然后用link连接</w:t>
      </w:r>
    </w:p>
    <w:p>
      <w:pPr>
        <w:widowControl w:val="0"/>
        <w:numPr>
          <w:ilvl w:val="0"/>
          <w:numId w:val="0"/>
        </w:numPr>
        <w:jc w:val="both"/>
      </w:pPr>
      <w:r>
        <w:drawing>
          <wp:inline distT="0" distB="0" distL="114300" distR="114300">
            <wp:extent cx="1495425" cy="285750"/>
            <wp:effectExtent l="0" t="0" r="3175" b="635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9"/>
                    <a:stretch>
                      <a:fillRect/>
                    </a:stretch>
                  </pic:blipFill>
                  <pic:spPr>
                    <a:xfrm>
                      <a:off x="0" y="0"/>
                      <a:ext cx="1495425" cy="28575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1847850" cy="342900"/>
            <wp:effectExtent l="0" t="0" r="6350" b="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10"/>
                    <a:stretch>
                      <a:fillRect/>
                    </a:stretch>
                  </pic:blipFill>
                  <pic:spPr>
                    <a:xfrm>
                      <a:off x="0" y="0"/>
                      <a:ext cx="1847850" cy="34290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然后用这两个箭头表示他们之间的关系</w:t>
      </w:r>
    </w:p>
    <w:p>
      <w:pPr>
        <w:widowControl w:val="0"/>
        <w:numPr>
          <w:ilvl w:val="0"/>
          <w:numId w:val="0"/>
        </w:numPr>
        <w:jc w:val="both"/>
      </w:pPr>
      <w:r>
        <w:drawing>
          <wp:inline distT="0" distB="0" distL="114300" distR="114300">
            <wp:extent cx="1762125" cy="542925"/>
            <wp:effectExtent l="0" t="0" r="3175" b="317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11"/>
                    <a:stretch>
                      <a:fillRect/>
                    </a:stretch>
                  </pic:blipFill>
                  <pic:spPr>
                    <a:xfrm>
                      <a:off x="0" y="0"/>
                      <a:ext cx="1762125" cy="54292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pStyle w:val="2"/>
        <w:bidi w:val="0"/>
        <w:rPr>
          <w:rFonts w:hint="eastAsia"/>
          <w:lang w:val="en-US" w:eastAsia="zh-CN"/>
        </w:rPr>
      </w:pPr>
      <w:bookmarkStart w:id="6" w:name="_Toc32392"/>
      <w:bookmarkStart w:id="18" w:name="_GoBack"/>
      <w:bookmarkEnd w:id="18"/>
      <w:r>
        <w:rPr>
          <w:rFonts w:hint="eastAsia"/>
          <w:lang w:val="en-US" w:eastAsia="zh-CN"/>
        </w:rPr>
        <w:t>六、组件图</w:t>
      </w:r>
      <w:bookmarkEnd w:id="6"/>
    </w:p>
    <w:p>
      <w:pPr>
        <w:pStyle w:val="3"/>
        <w:bidi w:val="0"/>
        <w:rPr>
          <w:rFonts w:hint="eastAsia"/>
          <w:lang w:val="en-US" w:eastAsia="zh-CN"/>
        </w:rPr>
      </w:pPr>
      <w:bookmarkStart w:id="7" w:name="_Toc24363"/>
      <w:r>
        <w:rPr>
          <w:rFonts w:hint="eastAsia"/>
          <w:lang w:val="en-US" w:eastAsia="zh-CN"/>
        </w:rPr>
        <w:t>1、典型的组件图：</w:t>
      </w:r>
      <w:bookmarkEnd w:id="7"/>
    </w:p>
    <w:p>
      <w:r>
        <w:drawing>
          <wp:inline distT="0" distB="0" distL="114300" distR="114300">
            <wp:extent cx="4116070" cy="2063750"/>
            <wp:effectExtent l="0" t="0" r="11430" b="635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12"/>
                    <a:stretch>
                      <a:fillRect/>
                    </a:stretch>
                  </pic:blipFill>
                  <pic:spPr>
                    <a:xfrm>
                      <a:off x="0" y="0"/>
                      <a:ext cx="4116070" cy="2063750"/>
                    </a:xfrm>
                    <a:prstGeom prst="rect">
                      <a:avLst/>
                    </a:prstGeom>
                    <a:noFill/>
                    <a:ln>
                      <a:noFill/>
                    </a:ln>
                  </pic:spPr>
                </pic:pic>
              </a:graphicData>
            </a:graphic>
          </wp:inline>
        </w:drawing>
      </w:r>
    </w:p>
    <w:p>
      <w:pPr>
        <w:rPr>
          <w:rFonts w:hint="eastAsia"/>
          <w:lang w:val="en-US" w:eastAsia="zh-CN"/>
        </w:rPr>
      </w:pPr>
      <w:r>
        <w:rPr>
          <w:rFonts w:hint="eastAsia"/>
          <w:lang w:val="en-US" w:eastAsia="zh-CN"/>
        </w:rPr>
        <w:t>曲线表示依赖关系。</w:t>
      </w:r>
    </w:p>
    <w:p>
      <w:pPr>
        <w:rPr>
          <w:rFonts w:hint="eastAsia"/>
          <w:lang w:val="en-US" w:eastAsia="zh-CN"/>
        </w:rPr>
      </w:pPr>
    </w:p>
    <w:p>
      <w:pPr>
        <w:pStyle w:val="3"/>
        <w:numPr>
          <w:ilvl w:val="0"/>
          <w:numId w:val="1"/>
        </w:numPr>
        <w:bidi w:val="0"/>
        <w:rPr>
          <w:rFonts w:hint="eastAsia"/>
          <w:lang w:val="en-US" w:eastAsia="zh-CN"/>
        </w:rPr>
      </w:pPr>
      <w:bookmarkStart w:id="8" w:name="_Toc3548"/>
      <w:r>
        <w:rPr>
          <w:rFonts w:hint="eastAsia"/>
          <w:lang w:val="en-US" w:eastAsia="zh-CN"/>
        </w:rPr>
        <w:t>步骤</w:t>
      </w:r>
      <w:bookmarkEnd w:id="8"/>
    </w:p>
    <w:p>
      <w:pPr>
        <w:widowControl w:val="0"/>
        <w:numPr>
          <w:ilvl w:val="0"/>
          <w:numId w:val="0"/>
        </w:numPr>
        <w:jc w:val="both"/>
        <w:rPr>
          <w:rFonts w:hint="default"/>
          <w:lang w:val="en-US" w:eastAsia="zh-CN"/>
        </w:rPr>
      </w:pPr>
      <w:r>
        <w:drawing>
          <wp:inline distT="0" distB="0" distL="114300" distR="114300">
            <wp:extent cx="3676650" cy="2835275"/>
            <wp:effectExtent l="0" t="0" r="6350" b="9525"/>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13"/>
                    <a:stretch>
                      <a:fillRect/>
                    </a:stretch>
                  </pic:blipFill>
                  <pic:spPr>
                    <a:xfrm>
                      <a:off x="0" y="0"/>
                      <a:ext cx="3676650" cy="2835275"/>
                    </a:xfrm>
                    <a:prstGeom prst="rect">
                      <a:avLst/>
                    </a:prstGeom>
                    <a:noFill/>
                    <a:ln>
                      <a:noFill/>
                    </a:ln>
                  </pic:spPr>
                </pic:pic>
              </a:graphicData>
            </a:graphic>
          </wp:inline>
        </w:drawing>
      </w:r>
    </w:p>
    <w:p>
      <w:pPr>
        <w:rPr>
          <w:rFonts w:hint="eastAsia"/>
          <w:lang w:val="en-US" w:eastAsia="zh-CN"/>
        </w:rPr>
      </w:pPr>
      <w:r>
        <w:rPr>
          <w:rFonts w:hint="eastAsia"/>
          <w:lang w:val="en-US" w:eastAsia="zh-CN"/>
        </w:rPr>
        <w:t>拖入，然后表示他们之间的依赖关系</w:t>
      </w:r>
    </w:p>
    <w:p>
      <w:r>
        <w:drawing>
          <wp:inline distT="0" distB="0" distL="114300" distR="114300">
            <wp:extent cx="1704975" cy="314325"/>
            <wp:effectExtent l="0" t="0" r="9525" b="3175"/>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14"/>
                    <a:stretch>
                      <a:fillRect/>
                    </a:stretch>
                  </pic:blipFill>
                  <pic:spPr>
                    <a:xfrm>
                      <a:off x="0" y="0"/>
                      <a:ext cx="1704975" cy="314325"/>
                    </a:xfrm>
                    <a:prstGeom prst="rect">
                      <a:avLst/>
                    </a:prstGeom>
                    <a:noFill/>
                    <a:ln>
                      <a:noFill/>
                    </a:ln>
                  </pic:spPr>
                </pic:pic>
              </a:graphicData>
            </a:graphic>
          </wp:inline>
        </w:drawing>
      </w:r>
    </w:p>
    <w:p>
      <w:r>
        <w:drawing>
          <wp:inline distT="0" distB="0" distL="114300" distR="114300">
            <wp:extent cx="1790700" cy="323850"/>
            <wp:effectExtent l="0" t="0" r="0" b="635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15"/>
                    <a:stretch>
                      <a:fillRect/>
                    </a:stretch>
                  </pic:blipFill>
                  <pic:spPr>
                    <a:xfrm>
                      <a:off x="0" y="0"/>
                      <a:ext cx="1790700" cy="323850"/>
                    </a:xfrm>
                    <a:prstGeom prst="rect">
                      <a:avLst/>
                    </a:prstGeom>
                    <a:noFill/>
                    <a:ln>
                      <a:noFill/>
                    </a:ln>
                  </pic:spPr>
                </pic:pic>
              </a:graphicData>
            </a:graphic>
          </wp:inline>
        </w:drawing>
      </w:r>
    </w:p>
    <w:p/>
    <w:p>
      <w:pPr>
        <w:pStyle w:val="2"/>
        <w:bidi w:val="0"/>
        <w:rPr>
          <w:rFonts w:hint="eastAsia"/>
          <w:lang w:val="en-US" w:eastAsia="zh-CN"/>
        </w:rPr>
      </w:pPr>
      <w:bookmarkStart w:id="9" w:name="_Toc1963"/>
      <w:r>
        <w:rPr>
          <w:rFonts w:hint="eastAsia"/>
          <w:lang w:val="en-US" w:eastAsia="zh-CN"/>
        </w:rPr>
        <w:t>七、部署图</w:t>
      </w:r>
      <w:bookmarkEnd w:id="9"/>
    </w:p>
    <w:p>
      <w:pPr>
        <w:pStyle w:val="3"/>
        <w:numPr>
          <w:ilvl w:val="0"/>
          <w:numId w:val="2"/>
        </w:numPr>
        <w:bidi w:val="0"/>
        <w:rPr>
          <w:rFonts w:hint="eastAsia"/>
          <w:lang w:val="en-US" w:eastAsia="zh-CN"/>
        </w:rPr>
      </w:pPr>
      <w:bookmarkStart w:id="10" w:name="_Toc24969"/>
      <w:r>
        <w:rPr>
          <w:rFonts w:hint="eastAsia"/>
          <w:lang w:val="en-US" w:eastAsia="zh-CN"/>
        </w:rPr>
        <w:t>典型的部署图</w:t>
      </w:r>
      <w:bookmarkEnd w:id="10"/>
    </w:p>
    <w:p>
      <w:pPr>
        <w:widowControl w:val="0"/>
        <w:numPr>
          <w:ilvl w:val="0"/>
          <w:numId w:val="0"/>
        </w:numPr>
        <w:jc w:val="both"/>
      </w:pPr>
      <w:r>
        <w:drawing>
          <wp:inline distT="0" distB="0" distL="114300" distR="114300">
            <wp:extent cx="5267960" cy="1435100"/>
            <wp:effectExtent l="0" t="0" r="2540" b="0"/>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16"/>
                    <a:stretch>
                      <a:fillRect/>
                    </a:stretch>
                  </pic:blipFill>
                  <pic:spPr>
                    <a:xfrm>
                      <a:off x="0" y="0"/>
                      <a:ext cx="5267960" cy="1435100"/>
                    </a:xfrm>
                    <a:prstGeom prst="rect">
                      <a:avLst/>
                    </a:prstGeom>
                    <a:noFill/>
                    <a:ln>
                      <a:noFill/>
                    </a:ln>
                  </pic:spPr>
                </pic:pic>
              </a:graphicData>
            </a:graphic>
          </wp:inline>
        </w:drawing>
      </w:r>
    </w:p>
    <w:p>
      <w:pPr>
        <w:widowControl w:val="0"/>
        <w:numPr>
          <w:ilvl w:val="0"/>
          <w:numId w:val="0"/>
        </w:numPr>
        <w:jc w:val="both"/>
      </w:pPr>
    </w:p>
    <w:p>
      <w:pPr>
        <w:pStyle w:val="3"/>
        <w:numPr>
          <w:ilvl w:val="0"/>
          <w:numId w:val="2"/>
        </w:numPr>
        <w:bidi w:val="0"/>
        <w:rPr>
          <w:rFonts w:hint="eastAsia"/>
          <w:lang w:val="en-US" w:eastAsia="zh-CN"/>
        </w:rPr>
      </w:pPr>
      <w:bookmarkStart w:id="11" w:name="_Toc13118"/>
      <w:r>
        <w:rPr>
          <w:rFonts w:hint="eastAsia"/>
          <w:lang w:val="en-US" w:eastAsia="zh-CN"/>
        </w:rPr>
        <w:t>步骤</w:t>
      </w:r>
      <w:bookmarkEnd w:id="11"/>
    </w:p>
    <w:p>
      <w:pPr>
        <w:widowControl w:val="0"/>
        <w:numPr>
          <w:ilvl w:val="0"/>
          <w:numId w:val="0"/>
        </w:numPr>
        <w:jc w:val="both"/>
      </w:pPr>
      <w:r>
        <w:drawing>
          <wp:inline distT="0" distB="0" distL="114300" distR="114300">
            <wp:extent cx="3818890" cy="3234690"/>
            <wp:effectExtent l="0" t="0" r="3810" b="3810"/>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17"/>
                    <a:stretch>
                      <a:fillRect/>
                    </a:stretch>
                  </pic:blipFill>
                  <pic:spPr>
                    <a:xfrm>
                      <a:off x="0" y="0"/>
                      <a:ext cx="3818890" cy="3234690"/>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拖入并表示他们之间的关系</w:t>
      </w:r>
    </w:p>
    <w:p>
      <w:pPr>
        <w:widowControl w:val="0"/>
        <w:numPr>
          <w:ilvl w:val="0"/>
          <w:numId w:val="0"/>
        </w:numPr>
        <w:jc w:val="both"/>
      </w:pPr>
      <w:r>
        <w:drawing>
          <wp:inline distT="0" distB="0" distL="114300" distR="114300">
            <wp:extent cx="1752600" cy="333375"/>
            <wp:effectExtent l="0" t="0" r="0" b="9525"/>
            <wp:docPr id="4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3"/>
                    <pic:cNvPicPr>
                      <a:picLocks noChangeAspect="1"/>
                    </pic:cNvPicPr>
                  </pic:nvPicPr>
                  <pic:blipFill>
                    <a:blip r:embed="rId18"/>
                    <a:stretch>
                      <a:fillRect/>
                    </a:stretch>
                  </pic:blipFill>
                  <pic:spPr>
                    <a:xfrm>
                      <a:off x="0" y="0"/>
                      <a:ext cx="1752600" cy="33337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1952625" cy="361950"/>
            <wp:effectExtent l="0" t="0" r="3175" b="6350"/>
            <wp:docPr id="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4"/>
                    <pic:cNvPicPr>
                      <a:picLocks noChangeAspect="1"/>
                    </pic:cNvPicPr>
                  </pic:nvPicPr>
                  <pic:blipFill>
                    <a:blip r:embed="rId19"/>
                    <a:stretch>
                      <a:fillRect/>
                    </a:stretch>
                  </pic:blipFill>
                  <pic:spPr>
                    <a:xfrm>
                      <a:off x="0" y="0"/>
                      <a:ext cx="1952625" cy="36195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（点击横线即可在上面标注：）</w:t>
      </w:r>
    </w:p>
    <w:p>
      <w:pPr>
        <w:widowControl w:val="0"/>
        <w:numPr>
          <w:ilvl w:val="0"/>
          <w:numId w:val="0"/>
        </w:numPr>
        <w:jc w:val="both"/>
      </w:pPr>
      <w:r>
        <w:drawing>
          <wp:inline distT="0" distB="0" distL="114300" distR="114300">
            <wp:extent cx="2842260" cy="1308735"/>
            <wp:effectExtent l="0" t="0" r="2540" b="12065"/>
            <wp:docPr id="5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5"/>
                    <pic:cNvPicPr>
                      <a:picLocks noChangeAspect="1"/>
                    </pic:cNvPicPr>
                  </pic:nvPicPr>
                  <pic:blipFill>
                    <a:blip r:embed="rId20"/>
                    <a:stretch>
                      <a:fillRect/>
                    </a:stretch>
                  </pic:blipFill>
                  <pic:spPr>
                    <a:xfrm>
                      <a:off x="0" y="0"/>
                      <a:ext cx="2842260" cy="130873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pStyle w:val="2"/>
        <w:bidi w:val="0"/>
        <w:rPr>
          <w:rFonts w:hint="eastAsia"/>
          <w:lang w:val="en-US" w:eastAsia="zh-CN"/>
        </w:rPr>
      </w:pPr>
      <w:bookmarkStart w:id="12" w:name="_Toc16550"/>
      <w:r>
        <w:rPr>
          <w:rFonts w:hint="eastAsia"/>
          <w:lang w:val="en-US" w:eastAsia="zh-CN"/>
        </w:rPr>
        <w:t>八、状态图</w:t>
      </w:r>
      <w:bookmarkEnd w:id="12"/>
    </w:p>
    <w:p>
      <w:pPr>
        <w:pStyle w:val="3"/>
        <w:numPr>
          <w:ilvl w:val="0"/>
          <w:numId w:val="3"/>
        </w:numPr>
        <w:bidi w:val="0"/>
        <w:rPr>
          <w:rFonts w:hint="eastAsia"/>
          <w:lang w:val="en-US" w:eastAsia="zh-CN"/>
        </w:rPr>
      </w:pPr>
      <w:bookmarkStart w:id="13" w:name="_Toc28550"/>
      <w:r>
        <w:rPr>
          <w:rFonts w:hint="eastAsia"/>
          <w:lang w:val="en-US" w:eastAsia="zh-CN"/>
        </w:rPr>
        <w:t>典型的状态图</w:t>
      </w:r>
      <w:bookmarkEnd w:id="13"/>
    </w:p>
    <w:p>
      <w:pPr>
        <w:widowControl w:val="0"/>
        <w:numPr>
          <w:ilvl w:val="0"/>
          <w:numId w:val="0"/>
        </w:numPr>
        <w:jc w:val="both"/>
      </w:pPr>
      <w:r>
        <w:drawing>
          <wp:inline distT="0" distB="0" distL="114300" distR="114300">
            <wp:extent cx="4784090" cy="2374900"/>
            <wp:effectExtent l="0" t="0" r="3810" b="0"/>
            <wp:docPr id="5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6"/>
                    <pic:cNvPicPr>
                      <a:picLocks noChangeAspect="1"/>
                    </pic:cNvPicPr>
                  </pic:nvPicPr>
                  <pic:blipFill>
                    <a:blip r:embed="rId21"/>
                    <a:stretch>
                      <a:fillRect/>
                    </a:stretch>
                  </pic:blipFill>
                  <pic:spPr>
                    <a:xfrm>
                      <a:off x="0" y="0"/>
                      <a:ext cx="4784090" cy="2374900"/>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pStyle w:val="3"/>
        <w:bidi w:val="0"/>
        <w:rPr>
          <w:rFonts w:hint="eastAsia"/>
          <w:lang w:val="en-US" w:eastAsia="zh-CN"/>
        </w:rPr>
      </w:pPr>
      <w:bookmarkStart w:id="14" w:name="_Toc397"/>
      <w:r>
        <w:rPr>
          <w:rFonts w:hint="eastAsia"/>
          <w:lang w:val="en-US" w:eastAsia="zh-CN"/>
        </w:rPr>
        <w:t>2、步骤</w:t>
      </w:r>
      <w:bookmarkEnd w:id="14"/>
    </w:p>
    <w:p>
      <w:pPr>
        <w:tabs>
          <w:tab w:val="left" w:pos="1823"/>
        </w:tabs>
        <w:bidi w:val="0"/>
        <w:jc w:val="left"/>
      </w:pPr>
      <w:r>
        <w:drawing>
          <wp:inline distT="0" distB="0" distL="114300" distR="114300">
            <wp:extent cx="4464685" cy="3459480"/>
            <wp:effectExtent l="0" t="0" r="5715" b="7620"/>
            <wp:docPr id="5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7"/>
                    <pic:cNvPicPr>
                      <a:picLocks noChangeAspect="1"/>
                    </pic:cNvPicPr>
                  </pic:nvPicPr>
                  <pic:blipFill>
                    <a:blip r:embed="rId22"/>
                    <a:stretch>
                      <a:fillRect/>
                    </a:stretch>
                  </pic:blipFill>
                  <pic:spPr>
                    <a:xfrm>
                      <a:off x="0" y="0"/>
                      <a:ext cx="4464685" cy="3459480"/>
                    </a:xfrm>
                    <a:prstGeom prst="rect">
                      <a:avLst/>
                    </a:prstGeom>
                    <a:noFill/>
                    <a:ln>
                      <a:noFill/>
                    </a:ln>
                  </pic:spPr>
                </pic:pic>
              </a:graphicData>
            </a:graphic>
          </wp:inline>
        </w:drawing>
      </w:r>
    </w:p>
    <w:p>
      <w:pPr>
        <w:tabs>
          <w:tab w:val="left" w:pos="1823"/>
        </w:tabs>
        <w:bidi w:val="0"/>
        <w:jc w:val="left"/>
        <w:rPr>
          <w:rFonts w:hint="default" w:eastAsiaTheme="minorEastAsia"/>
          <w:lang w:val="en-US" w:eastAsia="zh-CN"/>
        </w:rPr>
      </w:pPr>
      <w:r>
        <w:rPr>
          <w:rFonts w:hint="eastAsia"/>
          <w:lang w:val="en-US" w:eastAsia="zh-CN"/>
        </w:rPr>
        <w:t>首先设置：</w:t>
      </w:r>
    </w:p>
    <w:p>
      <w:pPr>
        <w:tabs>
          <w:tab w:val="left" w:pos="1823"/>
        </w:tabs>
        <w:bidi w:val="0"/>
        <w:jc w:val="left"/>
        <w:rPr>
          <w:rFonts w:hint="eastAsia"/>
          <w:lang w:val="en-US" w:eastAsia="zh-CN"/>
        </w:rPr>
      </w:pPr>
      <w:r>
        <w:rPr>
          <w:rFonts w:hint="eastAsia"/>
          <w:lang w:val="en-US" w:eastAsia="zh-CN"/>
        </w:rPr>
        <w:t>初始状态：</w:t>
      </w:r>
    </w:p>
    <w:p>
      <w:pPr>
        <w:tabs>
          <w:tab w:val="left" w:pos="1823"/>
        </w:tabs>
        <w:bidi w:val="0"/>
        <w:jc w:val="left"/>
      </w:pPr>
      <w:r>
        <w:drawing>
          <wp:inline distT="0" distB="0" distL="114300" distR="114300">
            <wp:extent cx="1666875" cy="314325"/>
            <wp:effectExtent l="0" t="0" r="9525" b="3175"/>
            <wp:docPr id="5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8"/>
                    <pic:cNvPicPr>
                      <a:picLocks noChangeAspect="1"/>
                    </pic:cNvPicPr>
                  </pic:nvPicPr>
                  <pic:blipFill>
                    <a:blip r:embed="rId23"/>
                    <a:stretch>
                      <a:fillRect/>
                    </a:stretch>
                  </pic:blipFill>
                  <pic:spPr>
                    <a:xfrm>
                      <a:off x="0" y="0"/>
                      <a:ext cx="1666875" cy="314325"/>
                    </a:xfrm>
                    <a:prstGeom prst="rect">
                      <a:avLst/>
                    </a:prstGeom>
                    <a:noFill/>
                    <a:ln>
                      <a:noFill/>
                    </a:ln>
                  </pic:spPr>
                </pic:pic>
              </a:graphicData>
            </a:graphic>
          </wp:inline>
        </w:drawing>
      </w:r>
    </w:p>
    <w:p>
      <w:pPr>
        <w:tabs>
          <w:tab w:val="left" w:pos="1823"/>
        </w:tabs>
        <w:bidi w:val="0"/>
        <w:jc w:val="left"/>
        <w:rPr>
          <w:rFonts w:hint="eastAsia"/>
          <w:lang w:val="en-US" w:eastAsia="zh-CN"/>
        </w:rPr>
      </w:pPr>
      <w:r>
        <w:rPr>
          <w:rFonts w:hint="eastAsia"/>
          <w:lang w:val="en-US" w:eastAsia="zh-CN"/>
        </w:rPr>
        <w:t>最终状态：</w:t>
      </w:r>
    </w:p>
    <w:p>
      <w:pPr>
        <w:tabs>
          <w:tab w:val="left" w:pos="1823"/>
        </w:tabs>
        <w:bidi w:val="0"/>
        <w:jc w:val="left"/>
      </w:pPr>
      <w:r>
        <w:drawing>
          <wp:inline distT="0" distB="0" distL="114300" distR="114300">
            <wp:extent cx="1704975" cy="314325"/>
            <wp:effectExtent l="0" t="0" r="9525" b="3175"/>
            <wp:docPr id="5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9"/>
                    <pic:cNvPicPr>
                      <a:picLocks noChangeAspect="1"/>
                    </pic:cNvPicPr>
                  </pic:nvPicPr>
                  <pic:blipFill>
                    <a:blip r:embed="rId24"/>
                    <a:stretch>
                      <a:fillRect/>
                    </a:stretch>
                  </pic:blipFill>
                  <pic:spPr>
                    <a:xfrm>
                      <a:off x="0" y="0"/>
                      <a:ext cx="1704975" cy="314325"/>
                    </a:xfrm>
                    <a:prstGeom prst="rect">
                      <a:avLst/>
                    </a:prstGeom>
                    <a:noFill/>
                    <a:ln>
                      <a:noFill/>
                    </a:ln>
                  </pic:spPr>
                </pic:pic>
              </a:graphicData>
            </a:graphic>
          </wp:inline>
        </w:drawing>
      </w:r>
    </w:p>
    <w:p>
      <w:pPr>
        <w:tabs>
          <w:tab w:val="left" w:pos="1823"/>
        </w:tabs>
        <w:bidi w:val="0"/>
        <w:jc w:val="left"/>
      </w:pPr>
    </w:p>
    <w:p>
      <w:pPr>
        <w:tabs>
          <w:tab w:val="left" w:pos="1823"/>
        </w:tabs>
        <w:bidi w:val="0"/>
        <w:jc w:val="left"/>
        <w:rPr>
          <w:rFonts w:hint="eastAsia"/>
          <w:lang w:val="en-US" w:eastAsia="zh-CN"/>
        </w:rPr>
      </w:pPr>
      <w:r>
        <w:rPr>
          <w:rFonts w:hint="eastAsia"/>
          <w:lang w:val="en-US" w:eastAsia="zh-CN"/>
        </w:rPr>
        <w:t>然后拖入</w:t>
      </w:r>
    </w:p>
    <w:p>
      <w:pPr>
        <w:tabs>
          <w:tab w:val="left" w:pos="1823"/>
        </w:tabs>
        <w:bidi w:val="0"/>
        <w:jc w:val="left"/>
      </w:pPr>
      <w:r>
        <w:drawing>
          <wp:inline distT="0" distB="0" distL="114300" distR="114300">
            <wp:extent cx="1847850" cy="304800"/>
            <wp:effectExtent l="0" t="0" r="6350" b="0"/>
            <wp:docPr id="5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0"/>
                    <pic:cNvPicPr>
                      <a:picLocks noChangeAspect="1"/>
                    </pic:cNvPicPr>
                  </pic:nvPicPr>
                  <pic:blipFill>
                    <a:blip r:embed="rId25"/>
                    <a:stretch>
                      <a:fillRect/>
                    </a:stretch>
                  </pic:blipFill>
                  <pic:spPr>
                    <a:xfrm>
                      <a:off x="0" y="0"/>
                      <a:ext cx="1847850" cy="304800"/>
                    </a:xfrm>
                    <a:prstGeom prst="rect">
                      <a:avLst/>
                    </a:prstGeom>
                    <a:noFill/>
                    <a:ln>
                      <a:noFill/>
                    </a:ln>
                  </pic:spPr>
                </pic:pic>
              </a:graphicData>
            </a:graphic>
          </wp:inline>
        </w:drawing>
      </w:r>
    </w:p>
    <w:p>
      <w:pPr>
        <w:tabs>
          <w:tab w:val="left" w:pos="1823"/>
        </w:tabs>
        <w:bidi w:val="0"/>
        <w:jc w:val="left"/>
        <w:rPr>
          <w:rFonts w:hint="default" w:eastAsiaTheme="minorEastAsia"/>
          <w:lang w:val="en-US" w:eastAsia="zh-CN"/>
        </w:rPr>
      </w:pPr>
      <w:r>
        <w:rPr>
          <w:rFonts w:hint="eastAsia"/>
          <w:lang w:val="en-US" w:eastAsia="zh-CN"/>
        </w:rPr>
        <w:t>点击如下标识然后滑动</w:t>
      </w:r>
    </w:p>
    <w:p>
      <w:pPr>
        <w:tabs>
          <w:tab w:val="left" w:pos="1823"/>
        </w:tabs>
        <w:bidi w:val="0"/>
        <w:jc w:val="left"/>
      </w:pPr>
      <w:r>
        <w:drawing>
          <wp:inline distT="0" distB="0" distL="114300" distR="114300">
            <wp:extent cx="1876425" cy="352425"/>
            <wp:effectExtent l="0" t="0" r="3175" b="3175"/>
            <wp:docPr id="5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1"/>
                    <pic:cNvPicPr>
                      <a:picLocks noChangeAspect="1"/>
                    </pic:cNvPicPr>
                  </pic:nvPicPr>
                  <pic:blipFill>
                    <a:blip r:embed="rId26"/>
                    <a:stretch>
                      <a:fillRect/>
                    </a:stretch>
                  </pic:blipFill>
                  <pic:spPr>
                    <a:xfrm>
                      <a:off x="0" y="0"/>
                      <a:ext cx="1876425" cy="352425"/>
                    </a:xfrm>
                    <a:prstGeom prst="rect">
                      <a:avLst/>
                    </a:prstGeom>
                    <a:noFill/>
                    <a:ln>
                      <a:noFill/>
                    </a:ln>
                  </pic:spPr>
                </pic:pic>
              </a:graphicData>
            </a:graphic>
          </wp:inline>
        </w:drawing>
      </w:r>
    </w:p>
    <w:p>
      <w:pPr>
        <w:tabs>
          <w:tab w:val="left" w:pos="1823"/>
        </w:tabs>
        <w:bidi w:val="0"/>
        <w:jc w:val="left"/>
        <w:rPr>
          <w:rFonts w:hint="default"/>
          <w:lang w:val="en-US" w:eastAsia="zh-CN"/>
        </w:rPr>
      </w:pPr>
    </w:p>
    <w:p>
      <w:pPr>
        <w:tabs>
          <w:tab w:val="left" w:pos="1823"/>
        </w:tabs>
        <w:bidi w:val="0"/>
        <w:jc w:val="left"/>
        <w:rPr>
          <w:rFonts w:hint="default"/>
          <w:lang w:val="en-US" w:eastAsia="zh-CN"/>
        </w:rPr>
      </w:pPr>
    </w:p>
    <w:p>
      <w:pPr>
        <w:pStyle w:val="2"/>
        <w:bidi w:val="0"/>
        <w:rPr>
          <w:rFonts w:hint="eastAsia"/>
          <w:lang w:val="en-US" w:eastAsia="zh-CN"/>
        </w:rPr>
      </w:pPr>
      <w:bookmarkStart w:id="15" w:name="_Toc17330"/>
      <w:r>
        <w:rPr>
          <w:rFonts w:hint="eastAsia"/>
          <w:lang w:val="en-US" w:eastAsia="zh-CN"/>
        </w:rPr>
        <w:t>九、活动图</w:t>
      </w:r>
      <w:bookmarkEnd w:id="15"/>
    </w:p>
    <w:p>
      <w:pPr>
        <w:pStyle w:val="3"/>
        <w:numPr>
          <w:ilvl w:val="0"/>
          <w:numId w:val="4"/>
        </w:numPr>
        <w:bidi w:val="0"/>
        <w:rPr>
          <w:rFonts w:hint="eastAsia"/>
          <w:lang w:val="en-US" w:eastAsia="zh-CN"/>
        </w:rPr>
      </w:pPr>
      <w:bookmarkStart w:id="16" w:name="_Toc22534"/>
      <w:r>
        <w:rPr>
          <w:rFonts w:hint="eastAsia"/>
          <w:lang w:val="en-US" w:eastAsia="zh-CN"/>
        </w:rPr>
        <w:t>典型的活动图：</w:t>
      </w:r>
      <w:bookmarkEnd w:id="16"/>
    </w:p>
    <w:p>
      <w:pPr>
        <w:widowControl w:val="0"/>
        <w:numPr>
          <w:ilvl w:val="0"/>
          <w:numId w:val="0"/>
        </w:numPr>
        <w:jc w:val="both"/>
      </w:pPr>
      <w:r>
        <w:drawing>
          <wp:inline distT="0" distB="0" distL="114300" distR="114300">
            <wp:extent cx="4199255" cy="2969895"/>
            <wp:effectExtent l="0" t="0" r="4445" b="1905"/>
            <wp:docPr id="5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2"/>
                    <pic:cNvPicPr>
                      <a:picLocks noChangeAspect="1"/>
                    </pic:cNvPicPr>
                  </pic:nvPicPr>
                  <pic:blipFill>
                    <a:blip r:embed="rId27"/>
                    <a:stretch>
                      <a:fillRect/>
                    </a:stretch>
                  </pic:blipFill>
                  <pic:spPr>
                    <a:xfrm>
                      <a:off x="0" y="0"/>
                      <a:ext cx="4199255" cy="2969895"/>
                    </a:xfrm>
                    <a:prstGeom prst="rect">
                      <a:avLst/>
                    </a:prstGeom>
                    <a:noFill/>
                    <a:ln>
                      <a:noFill/>
                    </a:ln>
                  </pic:spPr>
                </pic:pic>
              </a:graphicData>
            </a:graphic>
          </wp:inline>
        </w:drawing>
      </w:r>
    </w:p>
    <w:p>
      <w:pPr>
        <w:widowControl w:val="0"/>
        <w:numPr>
          <w:ilvl w:val="0"/>
          <w:numId w:val="0"/>
        </w:numPr>
        <w:jc w:val="both"/>
      </w:pPr>
    </w:p>
    <w:p>
      <w:pPr>
        <w:pStyle w:val="3"/>
        <w:numPr>
          <w:ilvl w:val="0"/>
          <w:numId w:val="4"/>
        </w:numPr>
        <w:bidi w:val="0"/>
        <w:rPr>
          <w:rFonts w:hint="eastAsia"/>
          <w:lang w:val="en-US" w:eastAsia="zh-CN"/>
        </w:rPr>
      </w:pPr>
      <w:bookmarkStart w:id="17" w:name="_Toc117"/>
      <w:r>
        <w:rPr>
          <w:rFonts w:hint="eastAsia"/>
          <w:lang w:val="en-US" w:eastAsia="zh-CN"/>
        </w:rPr>
        <w:t>步骤</w:t>
      </w:r>
      <w:bookmarkEnd w:id="17"/>
      <w:r>
        <w:rPr>
          <w:rFonts w:hint="eastAsia"/>
          <w:lang w:val="en-US" w:eastAsia="zh-CN"/>
        </w:rPr>
        <w:t xml:space="preserve"> </w:t>
      </w:r>
    </w:p>
    <w:p>
      <w:pPr>
        <w:widowControl w:val="0"/>
        <w:numPr>
          <w:ilvl w:val="0"/>
          <w:numId w:val="0"/>
        </w:numPr>
        <w:jc w:val="both"/>
      </w:pPr>
      <w:r>
        <w:drawing>
          <wp:inline distT="0" distB="0" distL="114300" distR="114300">
            <wp:extent cx="3541395" cy="2710180"/>
            <wp:effectExtent l="0" t="0" r="1905" b="7620"/>
            <wp:docPr id="5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3"/>
                    <pic:cNvPicPr>
                      <a:picLocks noChangeAspect="1"/>
                    </pic:cNvPicPr>
                  </pic:nvPicPr>
                  <pic:blipFill>
                    <a:blip r:embed="rId28"/>
                    <a:stretch>
                      <a:fillRect/>
                    </a:stretch>
                  </pic:blipFill>
                  <pic:spPr>
                    <a:xfrm>
                      <a:off x="0" y="0"/>
                      <a:ext cx="3541395" cy="271018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初始状态和最终状态</w:t>
      </w:r>
    </w:p>
    <w:p>
      <w:pPr>
        <w:widowControl w:val="0"/>
        <w:numPr>
          <w:ilvl w:val="0"/>
          <w:numId w:val="0"/>
        </w:numPr>
        <w:jc w:val="both"/>
      </w:pPr>
      <w:r>
        <w:drawing>
          <wp:inline distT="0" distB="0" distL="114300" distR="114300">
            <wp:extent cx="1504950" cy="504825"/>
            <wp:effectExtent l="0" t="0" r="6350" b="3175"/>
            <wp:docPr id="6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4"/>
                    <pic:cNvPicPr>
                      <a:picLocks noChangeAspect="1"/>
                    </pic:cNvPicPr>
                  </pic:nvPicPr>
                  <pic:blipFill>
                    <a:blip r:embed="rId29"/>
                    <a:stretch>
                      <a:fillRect/>
                    </a:stretch>
                  </pic:blipFill>
                  <pic:spPr>
                    <a:xfrm>
                      <a:off x="0" y="0"/>
                      <a:ext cx="1504950" cy="50482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拖入：</w:t>
      </w:r>
    </w:p>
    <w:p>
      <w:pPr>
        <w:widowControl w:val="0"/>
        <w:numPr>
          <w:ilvl w:val="0"/>
          <w:numId w:val="0"/>
        </w:numPr>
        <w:jc w:val="both"/>
        <w:rPr>
          <w:rFonts w:hint="eastAsia"/>
          <w:lang w:val="en-US" w:eastAsia="zh-CN"/>
        </w:rPr>
      </w:pPr>
      <w:r>
        <w:rPr>
          <w:rFonts w:hint="eastAsia"/>
          <w:lang w:val="en-US" w:eastAsia="zh-CN"/>
        </w:rPr>
        <w:t>条件</w:t>
      </w:r>
    </w:p>
    <w:p>
      <w:pPr>
        <w:widowControl w:val="0"/>
        <w:numPr>
          <w:ilvl w:val="0"/>
          <w:numId w:val="0"/>
        </w:numPr>
        <w:jc w:val="both"/>
      </w:pPr>
      <w:r>
        <w:drawing>
          <wp:inline distT="0" distB="0" distL="114300" distR="114300">
            <wp:extent cx="1552575" cy="323850"/>
            <wp:effectExtent l="0" t="0" r="9525" b="6350"/>
            <wp:docPr id="6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6"/>
                    <pic:cNvPicPr>
                      <a:picLocks noChangeAspect="1"/>
                    </pic:cNvPicPr>
                  </pic:nvPicPr>
                  <pic:blipFill>
                    <a:blip r:embed="rId30"/>
                    <a:stretch>
                      <a:fillRect/>
                    </a:stretch>
                  </pic:blipFill>
                  <pic:spPr>
                    <a:xfrm>
                      <a:off x="0" y="0"/>
                      <a:ext cx="1552575" cy="323850"/>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关系表示</w:t>
      </w:r>
    </w:p>
    <w:p>
      <w:pPr>
        <w:widowControl w:val="0"/>
        <w:numPr>
          <w:ilvl w:val="0"/>
          <w:numId w:val="0"/>
        </w:numPr>
        <w:jc w:val="both"/>
      </w:pPr>
      <w:r>
        <w:drawing>
          <wp:inline distT="0" distB="0" distL="114300" distR="114300">
            <wp:extent cx="1619250" cy="352425"/>
            <wp:effectExtent l="0" t="0" r="6350" b="3175"/>
            <wp:docPr id="6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7"/>
                    <pic:cNvPicPr>
                      <a:picLocks noChangeAspect="1"/>
                    </pic:cNvPicPr>
                  </pic:nvPicPr>
                  <pic:blipFill>
                    <a:blip r:embed="rId31"/>
                    <a:stretch>
                      <a:fillRect/>
                    </a:stretch>
                  </pic:blipFill>
                  <pic:spPr>
                    <a:xfrm>
                      <a:off x="0" y="0"/>
                      <a:ext cx="1619250" cy="35242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决策</w:t>
      </w:r>
    </w:p>
    <w:p>
      <w:pPr>
        <w:widowControl w:val="0"/>
        <w:numPr>
          <w:ilvl w:val="0"/>
          <w:numId w:val="0"/>
        </w:numPr>
        <w:jc w:val="both"/>
      </w:pPr>
      <w:r>
        <w:drawing>
          <wp:inline distT="0" distB="0" distL="114300" distR="114300">
            <wp:extent cx="1638300" cy="314325"/>
            <wp:effectExtent l="0" t="0" r="0" b="3175"/>
            <wp:docPr id="6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8"/>
                    <pic:cNvPicPr>
                      <a:picLocks noChangeAspect="1"/>
                    </pic:cNvPicPr>
                  </pic:nvPicPr>
                  <pic:blipFill>
                    <a:blip r:embed="rId32"/>
                    <a:stretch>
                      <a:fillRect/>
                    </a:stretch>
                  </pic:blipFill>
                  <pic:spPr>
                    <a:xfrm>
                      <a:off x="0" y="0"/>
                      <a:ext cx="1638300" cy="31432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2"/>
        <w:numPr>
          <w:ilvl w:val="0"/>
          <w:numId w:val="5"/>
        </w:numPr>
        <w:bidi w:val="0"/>
        <w:rPr>
          <w:rFonts w:hint="eastAsia"/>
          <w:lang w:val="en-US" w:eastAsia="zh-CN"/>
        </w:rPr>
      </w:pPr>
      <w:r>
        <w:rPr>
          <w:rFonts w:hint="eastAsia"/>
          <w:lang w:val="en-US" w:eastAsia="zh-CN"/>
        </w:rPr>
        <w:t>顺序图</w:t>
      </w:r>
    </w:p>
    <w:p>
      <w:pPr>
        <w:widowControl w:val="0"/>
        <w:numPr>
          <w:ilvl w:val="0"/>
          <w:numId w:val="0"/>
        </w:numPr>
        <w:jc w:val="both"/>
        <w:rPr>
          <w:rFonts w:hint="eastAsia"/>
          <w:lang w:val="en-US" w:eastAsia="zh-CN"/>
        </w:rPr>
      </w:pPr>
      <w:r>
        <w:rPr>
          <w:rFonts w:hint="eastAsia"/>
          <w:lang w:val="en-US" w:eastAsia="zh-CN"/>
        </w:rPr>
        <w:t>是一种交互图，用于记录流程。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虚线表示返回信息</w:t>
      </w:r>
    </w:p>
    <w:p>
      <w:pPr>
        <w:widowControl w:val="0"/>
        <w:numPr>
          <w:ilvl w:val="0"/>
          <w:numId w:val="0"/>
        </w:numPr>
        <w:jc w:val="both"/>
        <w:rPr>
          <w:rFonts w:hint="eastAsia"/>
          <w:lang w:val="en-US" w:eastAsia="zh-CN"/>
        </w:rPr>
      </w:pPr>
      <w:r>
        <w:rPr>
          <w:rFonts w:hint="eastAsia"/>
          <w:lang w:val="en-US" w:eastAsia="zh-CN"/>
        </w:rPr>
        <w:t>实线表示请求信息</w:t>
      </w:r>
    </w:p>
    <w:p>
      <w:pPr>
        <w:widowControl w:val="0"/>
        <w:numPr>
          <w:ilvl w:val="0"/>
          <w:numId w:val="0"/>
        </w:numPr>
        <w:jc w:val="both"/>
        <w:rPr>
          <w:rFonts w:hint="eastAsia"/>
          <w:lang w:val="en-US" w:eastAsia="zh-CN"/>
        </w:rPr>
      </w:pPr>
      <w:r>
        <w:rPr>
          <w:rFonts w:hint="eastAsia"/>
          <w:lang w:val="en-US" w:eastAsia="zh-CN"/>
        </w:rPr>
        <w:t>虚线和实线在这里更改：</w:t>
      </w:r>
    </w:p>
    <w:p>
      <w:pPr>
        <w:widowControl w:val="0"/>
        <w:numPr>
          <w:ilvl w:val="0"/>
          <w:numId w:val="0"/>
        </w:numPr>
        <w:jc w:val="both"/>
        <w:rPr>
          <w:rFonts w:hint="default"/>
          <w:lang w:val="en-US" w:eastAsia="zh-CN"/>
        </w:rPr>
      </w:pPr>
      <w:r>
        <w:drawing>
          <wp:inline distT="0" distB="0" distL="114300" distR="114300">
            <wp:extent cx="752475" cy="447675"/>
            <wp:effectExtent l="0" t="0" r="9525" b="9525"/>
            <wp:docPr id="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
                    <pic:cNvPicPr>
                      <a:picLocks noChangeAspect="1"/>
                    </pic:cNvPicPr>
                  </pic:nvPicPr>
                  <pic:blipFill>
                    <a:blip r:embed="rId33"/>
                    <a:stretch>
                      <a:fillRect/>
                    </a:stretch>
                  </pic:blipFill>
                  <pic:spPr>
                    <a:xfrm>
                      <a:off x="0" y="0"/>
                      <a:ext cx="752475" cy="44767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替代框架表示两个或更多序列中的选择</w:t>
      </w:r>
    </w:p>
    <w:p>
      <w:pPr>
        <w:widowControl w:val="0"/>
        <w:numPr>
          <w:ilvl w:val="0"/>
          <w:numId w:val="0"/>
        </w:numPr>
        <w:jc w:val="both"/>
      </w:pPr>
      <w:r>
        <w:drawing>
          <wp:inline distT="0" distB="0" distL="114300" distR="114300">
            <wp:extent cx="257175" cy="361950"/>
            <wp:effectExtent l="0" t="0" r="9525" b="635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34"/>
                    <a:stretch>
                      <a:fillRect/>
                    </a:stretch>
                  </pic:blipFill>
                  <pic:spPr>
                    <a:xfrm>
                      <a:off x="0" y="0"/>
                      <a:ext cx="257175" cy="36195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6250940" cy="2783840"/>
            <wp:effectExtent l="0" t="0" r="10160" b="10160"/>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35"/>
                    <a:stretch>
                      <a:fillRect/>
                    </a:stretch>
                  </pic:blipFill>
                  <pic:spPr>
                    <a:xfrm>
                      <a:off x="0" y="0"/>
                      <a:ext cx="6250940" cy="278384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激活框显示了一个对象在什么时候以及多长时间内正在执行一个过程</w:t>
      </w:r>
    </w:p>
    <w:p>
      <w:pPr>
        <w:widowControl w:val="0"/>
        <w:numPr>
          <w:ilvl w:val="0"/>
          <w:numId w:val="0"/>
        </w:numPr>
        <w:jc w:val="both"/>
      </w:pPr>
      <w:r>
        <w:drawing>
          <wp:inline distT="0" distB="0" distL="114300" distR="114300">
            <wp:extent cx="144145" cy="259715"/>
            <wp:effectExtent l="0" t="0" r="8255" b="6985"/>
            <wp:docPr id="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
                    <pic:cNvPicPr>
                      <a:picLocks noChangeAspect="1"/>
                    </pic:cNvPicPr>
                  </pic:nvPicPr>
                  <pic:blipFill>
                    <a:blip r:embed="rId36"/>
                    <a:srcRect l="31212" t="2619"/>
                    <a:stretch>
                      <a:fillRect/>
                    </a:stretch>
                  </pic:blipFill>
                  <pic:spPr>
                    <a:xfrm>
                      <a:off x="0" y="0"/>
                      <a:ext cx="144145" cy="25971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176520" cy="2249170"/>
            <wp:effectExtent l="0" t="0" r="5080" b="11430"/>
            <wp:docPr id="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
                    <pic:cNvPicPr>
                      <a:picLocks noChangeAspect="1"/>
                    </pic:cNvPicPr>
                  </pic:nvPicPr>
                  <pic:blipFill>
                    <a:blip r:embed="rId37"/>
                    <a:stretch>
                      <a:fillRect/>
                    </a:stretch>
                  </pic:blipFill>
                  <pic:spPr>
                    <a:xfrm>
                      <a:off x="0" y="0"/>
                      <a:ext cx="5176520" cy="2249170"/>
                    </a:xfrm>
                    <a:prstGeom prst="rect">
                      <a:avLst/>
                    </a:prstGeom>
                    <a:noFill/>
                    <a:ln>
                      <a:noFill/>
                    </a:ln>
                  </pic:spPr>
                </pic:pic>
              </a:graphicData>
            </a:graphic>
          </wp:inline>
        </w:drawing>
      </w:r>
    </w:p>
    <w:p>
      <w:pPr>
        <w:widowControl w:val="0"/>
        <w:numPr>
          <w:ilvl w:val="0"/>
          <w:numId w:val="0"/>
        </w:numPr>
        <w:jc w:val="both"/>
      </w:pPr>
    </w:p>
    <w:p>
      <w:pPr>
        <w:pStyle w:val="3"/>
        <w:bidi w:val="0"/>
        <w:rPr>
          <w:rFonts w:hint="eastAsia"/>
          <w:lang w:val="en-US" w:eastAsia="zh-CN"/>
        </w:rPr>
      </w:pPr>
    </w:p>
    <w:p>
      <w:pPr>
        <w:pStyle w:val="3"/>
        <w:bidi w:val="0"/>
        <w:rPr>
          <w:rFonts w:hint="eastAsia"/>
          <w:lang w:val="en-US" w:eastAsia="zh-CN"/>
        </w:rPr>
      </w:pPr>
      <w:r>
        <w:rPr>
          <w:rFonts w:hint="eastAsia"/>
          <w:lang w:val="en-US" w:eastAsia="zh-CN"/>
        </w:rPr>
        <w:t>典型的顺序图：</w:t>
      </w:r>
    </w:p>
    <w:p>
      <w:pPr>
        <w:widowControl w:val="0"/>
        <w:numPr>
          <w:ilvl w:val="0"/>
          <w:numId w:val="0"/>
        </w:numPr>
        <w:jc w:val="both"/>
      </w:pPr>
      <w:r>
        <w:drawing>
          <wp:inline distT="0" distB="0" distL="114300" distR="114300">
            <wp:extent cx="5687695" cy="3367405"/>
            <wp:effectExtent l="0" t="0" r="1905" b="10795"/>
            <wp:docPr id="6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7"/>
                    <pic:cNvPicPr>
                      <a:picLocks noChangeAspect="1"/>
                    </pic:cNvPicPr>
                  </pic:nvPicPr>
                  <pic:blipFill>
                    <a:blip r:embed="rId38"/>
                    <a:stretch>
                      <a:fillRect/>
                    </a:stretch>
                  </pic:blipFill>
                  <pic:spPr>
                    <a:xfrm>
                      <a:off x="0" y="0"/>
                      <a:ext cx="5687695" cy="336740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D4450B"/>
    <w:multiLevelType w:val="singleLevel"/>
    <w:tmpl w:val="82D4450B"/>
    <w:lvl w:ilvl="0" w:tentative="0">
      <w:start w:val="1"/>
      <w:numFmt w:val="decimal"/>
      <w:suff w:val="nothing"/>
      <w:lvlText w:val="%1、"/>
      <w:lvlJc w:val="left"/>
    </w:lvl>
  </w:abstractNum>
  <w:abstractNum w:abstractNumId="1">
    <w:nsid w:val="8EA4C9C8"/>
    <w:multiLevelType w:val="singleLevel"/>
    <w:tmpl w:val="8EA4C9C8"/>
    <w:lvl w:ilvl="0" w:tentative="0">
      <w:start w:val="1"/>
      <w:numFmt w:val="decimal"/>
      <w:suff w:val="nothing"/>
      <w:lvlText w:val="%1、"/>
      <w:lvlJc w:val="left"/>
    </w:lvl>
  </w:abstractNum>
  <w:abstractNum w:abstractNumId="2">
    <w:nsid w:val="D75C1C34"/>
    <w:multiLevelType w:val="singleLevel"/>
    <w:tmpl w:val="D75C1C34"/>
    <w:lvl w:ilvl="0" w:tentative="0">
      <w:start w:val="2"/>
      <w:numFmt w:val="decimal"/>
      <w:suff w:val="nothing"/>
      <w:lvlText w:val="%1、"/>
      <w:lvlJc w:val="left"/>
    </w:lvl>
  </w:abstractNum>
  <w:abstractNum w:abstractNumId="3">
    <w:nsid w:val="E69AB349"/>
    <w:multiLevelType w:val="singleLevel"/>
    <w:tmpl w:val="E69AB349"/>
    <w:lvl w:ilvl="0" w:tentative="0">
      <w:start w:val="10"/>
      <w:numFmt w:val="chineseCounting"/>
      <w:suff w:val="nothing"/>
      <w:lvlText w:val="%1、"/>
      <w:lvlJc w:val="left"/>
      <w:rPr>
        <w:rFonts w:hint="eastAsia"/>
      </w:rPr>
    </w:lvl>
  </w:abstractNum>
  <w:abstractNum w:abstractNumId="4">
    <w:nsid w:val="FE039658"/>
    <w:multiLevelType w:val="singleLevel"/>
    <w:tmpl w:val="FE039658"/>
    <w:lvl w:ilvl="0" w:tentative="0">
      <w:start w:val="1"/>
      <w:numFmt w:val="decimal"/>
      <w:suff w:val="nothing"/>
      <w:lvlText w:val="%1、"/>
      <w:lvlJc w:val="left"/>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ZkNzQ4ZWFiZmQ4NTRhOWRkZTk3YTMwMjlmMmZhYmUifQ=="/>
  </w:docVars>
  <w:rsids>
    <w:rsidRoot w:val="47E12D2C"/>
    <w:rsid w:val="47E12D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2023-07-05T10:59:00Z</dcterms:created>
  <dc:creator>屿笙～</dc:creator>
  <cp:lastModifiedBy>屿笙～</cp:lastModifiedBy>
  <dcterms:modified xsi:type="dcterms:W3CDTF">2023-07-05T11:00:08Z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11793C29B3754DABAE6A0712F8061E6D_11</vt:lpwstr>
  </property>
</Properties>
</file>