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A0741A" w14:textId="6E695C72" w:rsidR="00150447" w:rsidRDefault="00150447" w:rsidP="00150447">
      <w:pPr>
        <w:pStyle w:val="3"/>
        <w:rPr>
          <w:rFonts w:hint="eastAsia"/>
        </w:rPr>
      </w:pPr>
      <w:r>
        <w:rPr>
          <w:rFonts w:hint="eastAsia"/>
        </w:rPr>
        <w:t>1</w:t>
      </w:r>
      <w:r>
        <w:t>.</w:t>
      </w:r>
      <w:r>
        <w:rPr>
          <w:rFonts w:hint="eastAsia"/>
        </w:rPr>
        <w:t>如何</w:t>
      </w:r>
      <w:r w:rsidRPr="00150447">
        <w:rPr>
          <w:rFonts w:hint="eastAsia"/>
        </w:rPr>
        <w:t>坚持把一本书读完</w:t>
      </w:r>
    </w:p>
    <w:p w14:paraId="357D6E4F" w14:textId="77777777" w:rsidR="00150447" w:rsidRPr="00150447" w:rsidRDefault="00150447" w:rsidP="00150447">
      <w:pPr>
        <w:rPr>
          <w:rFonts w:hint="eastAsia"/>
        </w:rPr>
      </w:pPr>
    </w:p>
    <w:p w14:paraId="5F9DB64A" w14:textId="36A56F02" w:rsidR="00150447" w:rsidRPr="00150447" w:rsidRDefault="00150447" w:rsidP="00150447">
      <w:pPr>
        <w:pStyle w:val="a7"/>
        <w:spacing w:before="0" w:beforeAutospacing="0" w:after="0" w:afterAutospacing="0"/>
        <w:rPr>
          <w:rFonts w:cs="Calibri" w:hint="eastAsia"/>
          <w:sz w:val="32"/>
          <w:szCs w:val="32"/>
        </w:rPr>
      </w:pPr>
      <w:r w:rsidRPr="00150447">
        <w:rPr>
          <w:rFonts w:cs="Calibri" w:hint="eastAsia"/>
          <w:sz w:val="32"/>
          <w:szCs w:val="32"/>
        </w:rPr>
        <w:t>不说别人，谈谈我自己是如何做到</w:t>
      </w:r>
      <w:r w:rsidRPr="00150447">
        <w:rPr>
          <w:rFonts w:cs="Calibri" w:hint="eastAsia"/>
          <w:b/>
          <w:bCs/>
          <w:sz w:val="32"/>
          <w:szCs w:val="32"/>
        </w:rPr>
        <w:t>「坚持把一本书读完」</w:t>
      </w:r>
      <w:r w:rsidRPr="00150447">
        <w:rPr>
          <w:rFonts w:cs="Calibri" w:hint="eastAsia"/>
          <w:sz w:val="32"/>
          <w:szCs w:val="32"/>
        </w:rPr>
        <w:t>的。</w:t>
      </w:r>
    </w:p>
    <w:p w14:paraId="40671F5B" w14:textId="77777777" w:rsidR="00150447" w:rsidRPr="00150447" w:rsidRDefault="00150447" w:rsidP="00150447">
      <w:pPr>
        <w:pStyle w:val="a7"/>
        <w:spacing w:before="0" w:beforeAutospacing="0" w:after="0" w:afterAutospacing="0"/>
        <w:rPr>
          <w:rFonts w:cs="Calibri" w:hint="eastAsia"/>
          <w:sz w:val="32"/>
          <w:szCs w:val="32"/>
        </w:rPr>
      </w:pPr>
      <w:r w:rsidRPr="00150447">
        <w:rPr>
          <w:rFonts w:cs="Calibri" w:hint="eastAsia"/>
          <w:sz w:val="32"/>
          <w:szCs w:val="32"/>
        </w:rPr>
        <w:t> </w:t>
      </w:r>
    </w:p>
    <w:p w14:paraId="4F2AC42B" w14:textId="77777777" w:rsidR="00150447" w:rsidRPr="00150447" w:rsidRDefault="00150447" w:rsidP="00150447">
      <w:pPr>
        <w:pStyle w:val="a7"/>
        <w:spacing w:before="0" w:beforeAutospacing="0" w:after="0" w:afterAutospacing="0"/>
        <w:rPr>
          <w:rFonts w:cs="Calibri" w:hint="eastAsia"/>
          <w:sz w:val="32"/>
          <w:szCs w:val="32"/>
        </w:rPr>
      </w:pPr>
      <w:r w:rsidRPr="00150447">
        <w:rPr>
          <w:rFonts w:cs="Calibri" w:hint="eastAsia"/>
          <w:sz w:val="32"/>
          <w:szCs w:val="32"/>
        </w:rPr>
        <w:t>1.</w:t>
      </w:r>
      <w:r w:rsidRPr="00150447">
        <w:rPr>
          <w:rFonts w:cs="Calibri" w:hint="eastAsia"/>
          <w:b/>
          <w:bCs/>
          <w:sz w:val="32"/>
          <w:szCs w:val="32"/>
        </w:rPr>
        <w:t>任务</w:t>
      </w:r>
      <w:r w:rsidRPr="00150447">
        <w:rPr>
          <w:rFonts w:cs="Calibri" w:hint="eastAsia"/>
          <w:sz w:val="32"/>
          <w:szCs w:val="32"/>
        </w:rPr>
        <w:t>：作为一名学术人、社会人，为了写论文或文案，有时必须把一些书读完，是为「被动读完」。</w:t>
      </w:r>
    </w:p>
    <w:p w14:paraId="36B484DB" w14:textId="77777777" w:rsidR="00150447" w:rsidRPr="00150447" w:rsidRDefault="00150447" w:rsidP="00150447">
      <w:pPr>
        <w:pStyle w:val="a7"/>
        <w:spacing w:before="0" w:beforeAutospacing="0" w:after="0" w:afterAutospacing="0"/>
        <w:rPr>
          <w:rFonts w:cs="Calibri" w:hint="eastAsia"/>
          <w:sz w:val="32"/>
          <w:szCs w:val="32"/>
        </w:rPr>
      </w:pPr>
      <w:r w:rsidRPr="00150447">
        <w:rPr>
          <w:rFonts w:cs="Calibri" w:hint="eastAsia"/>
          <w:sz w:val="32"/>
          <w:szCs w:val="32"/>
        </w:rPr>
        <w:t> </w:t>
      </w:r>
    </w:p>
    <w:p w14:paraId="46599A3A" w14:textId="77777777" w:rsidR="00150447" w:rsidRPr="00150447" w:rsidRDefault="00150447" w:rsidP="00150447">
      <w:pPr>
        <w:pStyle w:val="a7"/>
        <w:spacing w:before="0" w:beforeAutospacing="0" w:after="0" w:afterAutospacing="0"/>
        <w:rPr>
          <w:rFonts w:cs="Calibri" w:hint="eastAsia"/>
          <w:sz w:val="32"/>
          <w:szCs w:val="32"/>
        </w:rPr>
      </w:pPr>
      <w:r w:rsidRPr="00150447">
        <w:rPr>
          <w:rFonts w:cs="Calibri" w:hint="eastAsia"/>
          <w:sz w:val="32"/>
          <w:szCs w:val="32"/>
        </w:rPr>
        <w:t>2</w:t>
      </w:r>
      <w:r w:rsidRPr="00150447">
        <w:rPr>
          <w:rFonts w:cs="Calibri" w:hint="eastAsia"/>
          <w:b/>
          <w:bCs/>
          <w:sz w:val="32"/>
          <w:szCs w:val="32"/>
        </w:rPr>
        <w:t>.兴趣</w:t>
      </w:r>
      <w:r w:rsidRPr="00150447">
        <w:rPr>
          <w:rFonts w:cs="Calibri" w:hint="eastAsia"/>
          <w:sz w:val="32"/>
          <w:szCs w:val="32"/>
        </w:rPr>
        <w:t>：有时基于一种突然的、一时的兴趣，想要了解某话题，于是去阅读对应的书，是为</w:t>
      </w:r>
      <w:r w:rsidRPr="00150447">
        <w:rPr>
          <w:rFonts w:cs="Calibri" w:hint="eastAsia"/>
          <w:b/>
          <w:bCs/>
          <w:sz w:val="32"/>
          <w:szCs w:val="32"/>
        </w:rPr>
        <w:t>「主动读完」【主动读完一本书，完全是发自内心的，为了探索自己的知识边界，拓宽自己的眼界和知识面，和为了完成既定的任务而被动地读完一本书，完全是不一样的，读完自己想读的一本书后，内心酣畅淋漓。】</w:t>
      </w:r>
    </w:p>
    <w:p w14:paraId="767E86A6" w14:textId="77777777" w:rsidR="00150447" w:rsidRPr="00150447" w:rsidRDefault="00150447" w:rsidP="00150447">
      <w:pPr>
        <w:pStyle w:val="a7"/>
        <w:spacing w:before="0" w:beforeAutospacing="0" w:after="0" w:afterAutospacing="0"/>
        <w:rPr>
          <w:rFonts w:cs="Calibri" w:hint="eastAsia"/>
          <w:sz w:val="32"/>
          <w:szCs w:val="32"/>
        </w:rPr>
      </w:pPr>
      <w:r w:rsidRPr="00150447">
        <w:rPr>
          <w:rFonts w:cs="Calibri" w:hint="eastAsia"/>
          <w:sz w:val="32"/>
          <w:szCs w:val="32"/>
        </w:rPr>
        <w:t> </w:t>
      </w:r>
    </w:p>
    <w:p w14:paraId="6F007780" w14:textId="77777777" w:rsidR="00150447" w:rsidRPr="00150447" w:rsidRDefault="00150447" w:rsidP="00150447">
      <w:pPr>
        <w:pStyle w:val="a7"/>
        <w:spacing w:before="0" w:beforeAutospacing="0" w:after="0" w:afterAutospacing="0"/>
        <w:rPr>
          <w:rFonts w:cs="Calibri" w:hint="eastAsia"/>
          <w:sz w:val="32"/>
          <w:szCs w:val="32"/>
        </w:rPr>
      </w:pPr>
      <w:r w:rsidRPr="00150447">
        <w:rPr>
          <w:rFonts w:cs="Calibri" w:hint="eastAsia"/>
          <w:sz w:val="32"/>
          <w:szCs w:val="32"/>
        </w:rPr>
        <w:t>3.</w:t>
      </w:r>
      <w:r w:rsidRPr="00150447">
        <w:rPr>
          <w:rFonts w:cs="Calibri" w:hint="eastAsia"/>
          <w:b/>
          <w:bCs/>
          <w:sz w:val="32"/>
          <w:szCs w:val="32"/>
        </w:rPr>
        <w:t>功利</w:t>
      </w:r>
      <w:r w:rsidRPr="00150447">
        <w:rPr>
          <w:rFonts w:cs="Calibri" w:hint="eastAsia"/>
          <w:sz w:val="32"/>
          <w:szCs w:val="32"/>
        </w:rPr>
        <w:t>：有时接了一些约稿，为了完稿需要专门阅读某书，这也是</w:t>
      </w:r>
      <w:r w:rsidRPr="00150447">
        <w:rPr>
          <w:rFonts w:cs="Calibri" w:hint="eastAsia"/>
          <w:b/>
          <w:bCs/>
          <w:sz w:val="32"/>
          <w:szCs w:val="32"/>
        </w:rPr>
        <w:t>「被动读完」</w:t>
      </w:r>
      <w:r w:rsidRPr="00150447">
        <w:rPr>
          <w:rFonts w:cs="Calibri" w:hint="eastAsia"/>
          <w:sz w:val="32"/>
          <w:szCs w:val="32"/>
        </w:rPr>
        <w:t>（存在外在的功利目的）。</w:t>
      </w:r>
    </w:p>
    <w:p w14:paraId="7FF56A99" w14:textId="77777777" w:rsidR="00150447" w:rsidRPr="00150447" w:rsidRDefault="00150447" w:rsidP="00150447">
      <w:pPr>
        <w:pStyle w:val="a7"/>
        <w:spacing w:before="0" w:beforeAutospacing="0" w:after="0" w:afterAutospacing="0"/>
        <w:rPr>
          <w:rFonts w:cs="Calibri" w:hint="eastAsia"/>
          <w:sz w:val="32"/>
          <w:szCs w:val="32"/>
        </w:rPr>
      </w:pPr>
      <w:r w:rsidRPr="00150447">
        <w:rPr>
          <w:rFonts w:cs="Calibri" w:hint="eastAsia"/>
          <w:sz w:val="32"/>
          <w:szCs w:val="32"/>
        </w:rPr>
        <w:t> </w:t>
      </w:r>
    </w:p>
    <w:p w14:paraId="05076E97" w14:textId="77777777" w:rsidR="00150447" w:rsidRPr="00150447" w:rsidRDefault="00150447" w:rsidP="00150447">
      <w:pPr>
        <w:pStyle w:val="a7"/>
        <w:spacing w:before="0" w:beforeAutospacing="0" w:after="0" w:afterAutospacing="0"/>
        <w:rPr>
          <w:rFonts w:cs="Calibri" w:hint="eastAsia"/>
          <w:sz w:val="32"/>
          <w:szCs w:val="32"/>
        </w:rPr>
      </w:pPr>
      <w:r w:rsidRPr="00150447">
        <w:rPr>
          <w:rFonts w:cs="Calibri" w:hint="eastAsia"/>
          <w:sz w:val="32"/>
          <w:szCs w:val="32"/>
        </w:rPr>
        <w:t>4.</w:t>
      </w:r>
      <w:r w:rsidRPr="00150447">
        <w:rPr>
          <w:rFonts w:cs="Calibri" w:hint="eastAsia"/>
          <w:b/>
          <w:bCs/>
          <w:sz w:val="32"/>
          <w:szCs w:val="32"/>
        </w:rPr>
        <w:t>计划</w:t>
      </w:r>
      <w:r w:rsidRPr="00150447">
        <w:rPr>
          <w:rFonts w:cs="Calibri" w:hint="eastAsia"/>
          <w:sz w:val="32"/>
          <w:szCs w:val="32"/>
        </w:rPr>
        <w:t>：有时面对一本信息密度大、篇幅长的学术著作，故纸君会依据个人的具体情况制定能轻而易举地读完。</w:t>
      </w:r>
      <w:r w:rsidRPr="00150447">
        <w:rPr>
          <w:rFonts w:cs="Calibri" w:hint="eastAsia"/>
          <w:b/>
          <w:bCs/>
          <w:sz w:val="32"/>
          <w:szCs w:val="32"/>
        </w:rPr>
        <w:t>【面对自己想要读，必须要读的篇幅比较长的学术著作的时候，必须要制定合理的计划】</w:t>
      </w:r>
    </w:p>
    <w:p w14:paraId="092A45D7" w14:textId="77777777" w:rsidR="00150447" w:rsidRPr="00150447" w:rsidRDefault="00150447" w:rsidP="00150447">
      <w:pPr>
        <w:pStyle w:val="a7"/>
        <w:spacing w:before="0" w:beforeAutospacing="0" w:after="0" w:afterAutospacing="0"/>
        <w:rPr>
          <w:rFonts w:cs="Calibri" w:hint="eastAsia"/>
          <w:sz w:val="32"/>
          <w:szCs w:val="32"/>
        </w:rPr>
      </w:pPr>
      <w:r w:rsidRPr="00150447">
        <w:rPr>
          <w:rFonts w:cs="Calibri" w:hint="eastAsia"/>
          <w:sz w:val="32"/>
          <w:szCs w:val="32"/>
        </w:rPr>
        <w:lastRenderedPageBreak/>
        <w:t> </w:t>
      </w:r>
    </w:p>
    <w:p w14:paraId="35C5F850" w14:textId="77777777" w:rsidR="00150447" w:rsidRPr="00150447" w:rsidRDefault="00150447" w:rsidP="00150447">
      <w:pPr>
        <w:pStyle w:val="a7"/>
        <w:spacing w:before="0" w:beforeAutospacing="0" w:after="0" w:afterAutospacing="0"/>
        <w:rPr>
          <w:rFonts w:cs="Calibri" w:hint="eastAsia"/>
          <w:sz w:val="32"/>
          <w:szCs w:val="32"/>
        </w:rPr>
      </w:pPr>
      <w:r w:rsidRPr="00150447">
        <w:rPr>
          <w:rFonts w:cs="Calibri" w:hint="eastAsia"/>
          <w:sz w:val="32"/>
          <w:szCs w:val="32"/>
        </w:rPr>
        <w:t>5.</w:t>
      </w:r>
      <w:r w:rsidRPr="00150447">
        <w:rPr>
          <w:rFonts w:cs="Calibri" w:hint="eastAsia"/>
          <w:b/>
          <w:bCs/>
          <w:sz w:val="32"/>
          <w:szCs w:val="32"/>
        </w:rPr>
        <w:t>激励</w:t>
      </w:r>
      <w:r w:rsidRPr="00150447">
        <w:rPr>
          <w:rFonts w:cs="Calibri" w:hint="eastAsia"/>
          <w:sz w:val="32"/>
          <w:szCs w:val="32"/>
        </w:rPr>
        <w:t>：人都有疲倦、解</w:t>
      </w:r>
      <w:proofErr w:type="gramStart"/>
      <w:r w:rsidRPr="00150447">
        <w:rPr>
          <w:rFonts w:cs="Calibri" w:hint="eastAsia"/>
          <w:sz w:val="32"/>
          <w:szCs w:val="32"/>
        </w:rPr>
        <w:t>怠</w:t>
      </w:r>
      <w:proofErr w:type="gramEnd"/>
      <w:r w:rsidRPr="00150447">
        <w:rPr>
          <w:rFonts w:cs="Calibri" w:hint="eastAsia"/>
          <w:sz w:val="32"/>
          <w:szCs w:val="32"/>
        </w:rPr>
        <w:t>的时候，为了让自己坚持读完某书，</w:t>
      </w:r>
    </w:p>
    <w:p w14:paraId="06D3D92D" w14:textId="77777777" w:rsidR="00150447" w:rsidRPr="00150447" w:rsidRDefault="00150447" w:rsidP="00150447">
      <w:pPr>
        <w:pStyle w:val="a7"/>
        <w:spacing w:before="0" w:beforeAutospacing="0" w:after="0" w:afterAutospacing="0"/>
        <w:rPr>
          <w:rFonts w:cs="Calibri" w:hint="eastAsia"/>
          <w:sz w:val="32"/>
          <w:szCs w:val="32"/>
        </w:rPr>
      </w:pPr>
      <w:r w:rsidRPr="00150447">
        <w:rPr>
          <w:rFonts w:cs="Calibri" w:hint="eastAsia"/>
          <w:sz w:val="32"/>
          <w:szCs w:val="32"/>
        </w:rPr>
        <w:t> </w:t>
      </w:r>
    </w:p>
    <w:p w14:paraId="083F4B19" w14:textId="77777777" w:rsidR="00150447" w:rsidRPr="00150447" w:rsidRDefault="00150447" w:rsidP="00150447">
      <w:pPr>
        <w:pStyle w:val="a7"/>
        <w:spacing w:before="0" w:beforeAutospacing="0" w:after="0" w:afterAutospacing="0"/>
        <w:rPr>
          <w:rFonts w:cs="Calibri" w:hint="eastAsia"/>
          <w:sz w:val="32"/>
          <w:szCs w:val="32"/>
        </w:rPr>
      </w:pPr>
      <w:r w:rsidRPr="00150447">
        <w:rPr>
          <w:rFonts w:cs="Calibri" w:hint="eastAsia"/>
          <w:sz w:val="32"/>
          <w:szCs w:val="32"/>
        </w:rPr>
        <w:t>我会给自己放假一读完全书，就奖励自己出去吃一顿好的；</w:t>
      </w:r>
      <w:r w:rsidRPr="00150447">
        <w:rPr>
          <w:rFonts w:cs="Calibri" w:hint="eastAsia"/>
          <w:b/>
          <w:bCs/>
          <w:sz w:val="32"/>
          <w:szCs w:val="32"/>
        </w:rPr>
        <w:t>【奖励机制，一个良性的奖励机制，会让自己读书读的更有劲，更有动力。效率更高。】</w:t>
      </w:r>
    </w:p>
    <w:p w14:paraId="7F30B6F3" w14:textId="77777777" w:rsidR="00150447" w:rsidRPr="00150447" w:rsidRDefault="00150447" w:rsidP="00150447">
      <w:pPr>
        <w:pStyle w:val="a7"/>
        <w:spacing w:before="0" w:beforeAutospacing="0" w:after="0" w:afterAutospacing="0"/>
        <w:rPr>
          <w:rFonts w:cs="Calibri" w:hint="eastAsia"/>
          <w:sz w:val="32"/>
          <w:szCs w:val="32"/>
        </w:rPr>
      </w:pPr>
      <w:r w:rsidRPr="00150447">
        <w:rPr>
          <w:rFonts w:cs="Calibri" w:hint="eastAsia"/>
          <w:sz w:val="32"/>
          <w:szCs w:val="32"/>
        </w:rPr>
        <w:t> </w:t>
      </w:r>
    </w:p>
    <w:p w14:paraId="0AE78350" w14:textId="77777777" w:rsidR="00150447" w:rsidRDefault="00150447" w:rsidP="00150447">
      <w:pPr>
        <w:pStyle w:val="a7"/>
        <w:spacing w:before="0" w:beforeAutospacing="0" w:after="0" w:afterAutospacing="0"/>
        <w:rPr>
          <w:rFonts w:cs="Calibri" w:hint="eastAsia"/>
          <w:sz w:val="32"/>
          <w:szCs w:val="32"/>
        </w:rPr>
      </w:pPr>
      <w:r w:rsidRPr="00150447">
        <w:rPr>
          <w:rFonts w:cs="Calibri" w:hint="eastAsia"/>
          <w:sz w:val="32"/>
          <w:szCs w:val="32"/>
        </w:rPr>
        <w:t>若读完一章，就允许刷15分钟手机。易完成的阅读计划</w:t>
      </w:r>
      <w:proofErr w:type="gramStart"/>
      <w:r w:rsidRPr="00150447">
        <w:rPr>
          <w:rFonts w:cs="Calibri" w:hint="eastAsia"/>
          <w:sz w:val="32"/>
          <w:szCs w:val="32"/>
        </w:rPr>
        <w:t>一</w:t>
      </w:r>
      <w:proofErr w:type="gramEnd"/>
      <w:r w:rsidRPr="00150447">
        <w:rPr>
          <w:rFonts w:cs="Calibri" w:hint="eastAsia"/>
          <w:sz w:val="32"/>
          <w:szCs w:val="32"/>
        </w:rPr>
        <w:t>比如每天读一章或每天读50页。</w:t>
      </w:r>
    </w:p>
    <w:p w14:paraId="18644EB7" w14:textId="77777777" w:rsidR="007B1994" w:rsidRDefault="007B1994" w:rsidP="00150447">
      <w:pPr>
        <w:pStyle w:val="a7"/>
        <w:spacing w:before="0" w:beforeAutospacing="0" w:after="0" w:afterAutospacing="0"/>
        <w:rPr>
          <w:rFonts w:cs="Calibri" w:hint="eastAsia"/>
          <w:sz w:val="32"/>
          <w:szCs w:val="32"/>
        </w:rPr>
      </w:pPr>
    </w:p>
    <w:p w14:paraId="1B2A9774" w14:textId="558E11AA" w:rsidR="007B1994" w:rsidRDefault="007B1994" w:rsidP="00150447">
      <w:pPr>
        <w:pStyle w:val="a7"/>
        <w:spacing w:before="0" w:beforeAutospacing="0" w:after="0" w:afterAutospacing="0"/>
        <w:rPr>
          <w:rFonts w:cs="Calibri" w:hint="eastAsia"/>
          <w:sz w:val="32"/>
          <w:szCs w:val="32"/>
        </w:rPr>
      </w:pPr>
      <w:r w:rsidRPr="00DA549B">
        <w:rPr>
          <w:rFonts w:cs="Calibri" w:hint="eastAsia"/>
          <w:color w:val="FF0000"/>
          <w:sz w:val="32"/>
          <w:szCs w:val="32"/>
        </w:rPr>
        <w:t>P</w:t>
      </w:r>
      <w:r w:rsidRPr="00DA549B">
        <w:rPr>
          <w:rFonts w:cs="Calibri"/>
          <w:color w:val="FF0000"/>
          <w:sz w:val="32"/>
          <w:szCs w:val="32"/>
        </w:rPr>
        <w:t>S</w:t>
      </w:r>
      <w:r w:rsidRPr="00DA549B">
        <w:rPr>
          <w:rFonts w:cs="Calibri" w:hint="eastAsia"/>
          <w:color w:val="FF0000"/>
          <w:sz w:val="32"/>
          <w:szCs w:val="32"/>
        </w:rPr>
        <w:t>：每天都要给自己制定阅读计划，比如读中医专业</w:t>
      </w:r>
      <w:proofErr w:type="gramStart"/>
      <w:r w:rsidRPr="00DA549B">
        <w:rPr>
          <w:rFonts w:cs="Calibri" w:hint="eastAsia"/>
          <w:color w:val="FF0000"/>
          <w:sz w:val="32"/>
          <w:szCs w:val="32"/>
        </w:rPr>
        <w:t>书多少</w:t>
      </w:r>
      <w:proofErr w:type="gramEnd"/>
      <w:r w:rsidRPr="00DA549B">
        <w:rPr>
          <w:rFonts w:cs="Calibri" w:hint="eastAsia"/>
          <w:color w:val="FF0000"/>
          <w:sz w:val="32"/>
          <w:szCs w:val="32"/>
        </w:rPr>
        <w:t>页，史书多少页，传统文化的</w:t>
      </w:r>
      <w:proofErr w:type="gramStart"/>
      <w:r w:rsidRPr="00DA549B">
        <w:rPr>
          <w:rFonts w:cs="Calibri" w:hint="eastAsia"/>
          <w:color w:val="FF0000"/>
          <w:sz w:val="32"/>
          <w:szCs w:val="32"/>
        </w:rPr>
        <w:t>书多少</w:t>
      </w:r>
      <w:proofErr w:type="gramEnd"/>
      <w:r w:rsidRPr="00DA549B">
        <w:rPr>
          <w:rFonts w:cs="Calibri" w:hint="eastAsia"/>
          <w:color w:val="FF0000"/>
          <w:sz w:val="32"/>
          <w:szCs w:val="32"/>
        </w:rPr>
        <w:t>页</w:t>
      </w:r>
      <w:r w:rsidR="00DA549B" w:rsidRPr="00DA549B">
        <w:rPr>
          <w:rFonts w:cs="Calibri" w:hint="eastAsia"/>
          <w:color w:val="FF0000"/>
          <w:sz w:val="32"/>
          <w:szCs w:val="32"/>
        </w:rPr>
        <w:t>，定期复盘。</w:t>
      </w:r>
    </w:p>
    <w:p w14:paraId="6FE1DF98" w14:textId="77777777" w:rsidR="007B1994" w:rsidRPr="00150447" w:rsidRDefault="007B1994" w:rsidP="00150447">
      <w:pPr>
        <w:pStyle w:val="a7"/>
        <w:spacing w:before="0" w:beforeAutospacing="0" w:after="0" w:afterAutospacing="0"/>
        <w:rPr>
          <w:rFonts w:cs="Calibri" w:hint="eastAsia"/>
          <w:sz w:val="32"/>
          <w:szCs w:val="32"/>
        </w:rPr>
      </w:pPr>
    </w:p>
    <w:p w14:paraId="6EA5516D" w14:textId="77777777" w:rsidR="00150447" w:rsidRPr="00150447" w:rsidRDefault="00150447" w:rsidP="00150447">
      <w:pPr>
        <w:pStyle w:val="a7"/>
        <w:spacing w:before="0" w:beforeAutospacing="0" w:after="0" w:afterAutospacing="0"/>
        <w:rPr>
          <w:rFonts w:cs="Calibri" w:hint="eastAsia"/>
          <w:sz w:val="32"/>
          <w:szCs w:val="32"/>
        </w:rPr>
      </w:pPr>
      <w:r w:rsidRPr="00150447">
        <w:rPr>
          <w:rFonts w:cs="Calibri" w:hint="eastAsia"/>
          <w:sz w:val="32"/>
          <w:szCs w:val="32"/>
        </w:rPr>
        <w:t> </w:t>
      </w:r>
    </w:p>
    <w:p w14:paraId="5731B9BC" w14:textId="77777777" w:rsidR="00150447" w:rsidRPr="00150447" w:rsidRDefault="00150447" w:rsidP="00150447">
      <w:pPr>
        <w:pStyle w:val="a7"/>
        <w:spacing w:before="0" w:beforeAutospacing="0" w:after="0" w:afterAutospacing="0"/>
        <w:rPr>
          <w:rFonts w:cs="Calibri" w:hint="eastAsia"/>
          <w:sz w:val="32"/>
          <w:szCs w:val="32"/>
        </w:rPr>
      </w:pPr>
      <w:r w:rsidRPr="00150447">
        <w:rPr>
          <w:rFonts w:cs="Calibri" w:hint="eastAsia"/>
          <w:sz w:val="32"/>
          <w:szCs w:val="32"/>
        </w:rPr>
        <w:t>6.</w:t>
      </w:r>
      <w:r w:rsidRPr="00150447">
        <w:rPr>
          <w:rFonts w:cs="Calibri" w:hint="eastAsia"/>
          <w:b/>
          <w:bCs/>
          <w:sz w:val="32"/>
          <w:szCs w:val="32"/>
        </w:rPr>
        <w:t>质量</w:t>
      </w:r>
      <w:r w:rsidRPr="00150447">
        <w:rPr>
          <w:rFonts w:cs="Calibri" w:hint="eastAsia"/>
          <w:sz w:val="32"/>
          <w:szCs w:val="32"/>
        </w:rPr>
        <w:t>：书本身写得好，好到让人主动读完。</w:t>
      </w:r>
    </w:p>
    <w:p w14:paraId="29AF33F2" w14:textId="77777777" w:rsidR="00150447" w:rsidRPr="00150447" w:rsidRDefault="00150447" w:rsidP="00150447">
      <w:pPr>
        <w:pStyle w:val="a7"/>
        <w:spacing w:before="0" w:beforeAutospacing="0" w:after="0" w:afterAutospacing="0"/>
        <w:rPr>
          <w:rFonts w:cs="Calibri" w:hint="eastAsia"/>
          <w:sz w:val="32"/>
          <w:szCs w:val="32"/>
        </w:rPr>
      </w:pPr>
      <w:r w:rsidRPr="00150447">
        <w:rPr>
          <w:rFonts w:cs="Calibri" w:hint="eastAsia"/>
          <w:sz w:val="32"/>
          <w:szCs w:val="32"/>
        </w:rPr>
        <w:t> </w:t>
      </w:r>
    </w:p>
    <w:p w14:paraId="41688BCD" w14:textId="77777777" w:rsidR="00150447" w:rsidRPr="00150447" w:rsidRDefault="00150447" w:rsidP="00150447">
      <w:pPr>
        <w:pStyle w:val="a7"/>
        <w:spacing w:before="0" w:beforeAutospacing="0" w:after="0" w:afterAutospacing="0"/>
        <w:rPr>
          <w:rFonts w:cs="Calibri" w:hint="eastAsia"/>
          <w:sz w:val="32"/>
          <w:szCs w:val="32"/>
        </w:rPr>
      </w:pPr>
      <w:r w:rsidRPr="00150447">
        <w:rPr>
          <w:rFonts w:cs="Calibri" w:hint="eastAsia"/>
          <w:sz w:val="32"/>
          <w:szCs w:val="32"/>
        </w:rPr>
        <w:t>7.</w:t>
      </w:r>
      <w:r w:rsidRPr="00150447">
        <w:rPr>
          <w:rFonts w:cs="Calibri" w:hint="eastAsia"/>
          <w:b/>
          <w:bCs/>
          <w:sz w:val="32"/>
          <w:szCs w:val="32"/>
        </w:rPr>
        <w:t>吸引力</w:t>
      </w:r>
      <w:r w:rsidRPr="00150447">
        <w:rPr>
          <w:rFonts w:cs="Calibri" w:hint="eastAsia"/>
          <w:sz w:val="32"/>
          <w:szCs w:val="32"/>
        </w:rPr>
        <w:t>：书写得引人入胜（抓住人的心理），或契合读者口味，吸引人主动读完。</w:t>
      </w:r>
    </w:p>
    <w:p w14:paraId="62C81CD9" w14:textId="77777777" w:rsidR="00150447" w:rsidRPr="00150447" w:rsidRDefault="00150447" w:rsidP="00150447">
      <w:pPr>
        <w:pStyle w:val="a7"/>
        <w:spacing w:before="0" w:beforeAutospacing="0" w:after="0" w:afterAutospacing="0"/>
        <w:rPr>
          <w:rFonts w:cs="Calibri" w:hint="eastAsia"/>
          <w:sz w:val="32"/>
          <w:szCs w:val="32"/>
        </w:rPr>
      </w:pPr>
      <w:r w:rsidRPr="00150447">
        <w:rPr>
          <w:rFonts w:cs="Calibri" w:hint="eastAsia"/>
          <w:sz w:val="32"/>
          <w:szCs w:val="32"/>
        </w:rPr>
        <w:t> </w:t>
      </w:r>
    </w:p>
    <w:p w14:paraId="3207A7D2" w14:textId="77777777" w:rsidR="00150447" w:rsidRPr="00150447" w:rsidRDefault="00150447" w:rsidP="00150447">
      <w:pPr>
        <w:pStyle w:val="a7"/>
        <w:spacing w:before="0" w:beforeAutospacing="0" w:after="0" w:afterAutospacing="0"/>
        <w:rPr>
          <w:rFonts w:cs="Calibri" w:hint="eastAsia"/>
          <w:sz w:val="32"/>
          <w:szCs w:val="32"/>
        </w:rPr>
      </w:pPr>
      <w:r w:rsidRPr="00150447">
        <w:rPr>
          <w:rFonts w:cs="Calibri" w:hint="eastAsia"/>
          <w:sz w:val="32"/>
          <w:szCs w:val="32"/>
        </w:rPr>
        <w:t>8.</w:t>
      </w:r>
      <w:r w:rsidRPr="00150447">
        <w:rPr>
          <w:rFonts w:cs="Calibri" w:hint="eastAsia"/>
          <w:b/>
          <w:bCs/>
          <w:sz w:val="32"/>
          <w:szCs w:val="32"/>
        </w:rPr>
        <w:t>情感心理需求</w:t>
      </w:r>
      <w:r w:rsidRPr="00150447">
        <w:rPr>
          <w:rFonts w:cs="Calibri" w:hint="eastAsia"/>
          <w:sz w:val="32"/>
          <w:szCs w:val="32"/>
        </w:rPr>
        <w:t>：有时读完一本扎实的书，内心会感到愉悦、畅快、满足，甚至产生一种成就感，</w:t>
      </w:r>
    </w:p>
    <w:p w14:paraId="6ABDE7D9" w14:textId="77777777" w:rsidR="00150447" w:rsidRPr="00150447" w:rsidRDefault="00150447" w:rsidP="00150447">
      <w:pPr>
        <w:pStyle w:val="a7"/>
        <w:spacing w:before="0" w:beforeAutospacing="0" w:after="0" w:afterAutospacing="0"/>
        <w:rPr>
          <w:rFonts w:cs="Calibri" w:hint="eastAsia"/>
          <w:sz w:val="32"/>
          <w:szCs w:val="32"/>
        </w:rPr>
      </w:pPr>
      <w:r w:rsidRPr="00150447">
        <w:rPr>
          <w:rFonts w:cs="Calibri" w:hint="eastAsia"/>
          <w:sz w:val="32"/>
          <w:szCs w:val="32"/>
        </w:rPr>
        <w:lastRenderedPageBreak/>
        <w:t> </w:t>
      </w:r>
    </w:p>
    <w:p w14:paraId="12745164" w14:textId="77777777" w:rsidR="00150447" w:rsidRPr="00150447" w:rsidRDefault="00150447" w:rsidP="00150447">
      <w:pPr>
        <w:pStyle w:val="a7"/>
        <w:spacing w:before="0" w:beforeAutospacing="0" w:after="0" w:afterAutospacing="0"/>
        <w:rPr>
          <w:rFonts w:cs="Calibri" w:hint="eastAsia"/>
          <w:sz w:val="32"/>
          <w:szCs w:val="32"/>
        </w:rPr>
      </w:pPr>
      <w:r w:rsidRPr="00150447">
        <w:rPr>
          <w:rFonts w:cs="Calibri" w:hint="eastAsia"/>
          <w:sz w:val="32"/>
          <w:szCs w:val="32"/>
        </w:rPr>
        <w:t>比</w:t>
      </w:r>
      <w:proofErr w:type="gramStart"/>
      <w:r w:rsidRPr="00150447">
        <w:rPr>
          <w:rFonts w:cs="Calibri" w:hint="eastAsia"/>
          <w:sz w:val="32"/>
          <w:szCs w:val="32"/>
        </w:rPr>
        <w:t>如故纸君读完</w:t>
      </w:r>
      <w:proofErr w:type="gramEnd"/>
      <w:r w:rsidRPr="00150447">
        <w:rPr>
          <w:rFonts w:cs="Calibri" w:hint="eastAsia"/>
          <w:sz w:val="32"/>
          <w:szCs w:val="32"/>
        </w:rPr>
        <w:t>《昭明文选》、《四库全书总目》时。</w:t>
      </w:r>
    </w:p>
    <w:p w14:paraId="13632FD7" w14:textId="77777777" w:rsidR="00150447" w:rsidRPr="00150447" w:rsidRDefault="00150447" w:rsidP="00150447">
      <w:pPr>
        <w:pStyle w:val="a7"/>
        <w:spacing w:before="0" w:beforeAutospacing="0" w:after="0" w:afterAutospacing="0"/>
        <w:rPr>
          <w:rFonts w:cs="Calibri" w:hint="eastAsia"/>
          <w:sz w:val="32"/>
          <w:szCs w:val="32"/>
        </w:rPr>
      </w:pPr>
      <w:r w:rsidRPr="00150447">
        <w:rPr>
          <w:rFonts w:cs="Calibri" w:hint="eastAsia"/>
          <w:sz w:val="32"/>
          <w:szCs w:val="32"/>
        </w:rPr>
        <w:t> </w:t>
      </w:r>
    </w:p>
    <w:p w14:paraId="5F2EFBA8" w14:textId="77777777" w:rsidR="00150447" w:rsidRPr="00150447" w:rsidRDefault="00150447" w:rsidP="00150447">
      <w:pPr>
        <w:pStyle w:val="a7"/>
        <w:spacing w:before="0" w:beforeAutospacing="0" w:after="0" w:afterAutospacing="0"/>
        <w:rPr>
          <w:rFonts w:cs="Calibri" w:hint="eastAsia"/>
          <w:sz w:val="32"/>
          <w:szCs w:val="32"/>
        </w:rPr>
      </w:pPr>
      <w:r w:rsidRPr="00150447">
        <w:rPr>
          <w:rFonts w:cs="Calibri" w:hint="eastAsia"/>
          <w:sz w:val="32"/>
          <w:szCs w:val="32"/>
        </w:rPr>
        <w:t>9.</w:t>
      </w:r>
      <w:r w:rsidRPr="00150447">
        <w:rPr>
          <w:rFonts w:cs="Calibri" w:hint="eastAsia"/>
          <w:b/>
          <w:bCs/>
          <w:sz w:val="32"/>
          <w:szCs w:val="32"/>
        </w:rPr>
        <w:t>求知需求</w:t>
      </w:r>
      <w:r w:rsidRPr="00150447">
        <w:rPr>
          <w:rFonts w:cs="Calibri" w:hint="eastAsia"/>
          <w:sz w:val="32"/>
          <w:szCs w:val="32"/>
        </w:rPr>
        <w:t>：人有求知(疑问、好奇)的天性，阅读的终极目的就是</w:t>
      </w:r>
      <w:r w:rsidRPr="00150447">
        <w:rPr>
          <w:rFonts w:cs="Calibri" w:hint="eastAsia"/>
          <w:b/>
          <w:bCs/>
          <w:sz w:val="32"/>
          <w:szCs w:val="32"/>
        </w:rPr>
        <w:t>「回应求知心」</w:t>
      </w:r>
      <w:r w:rsidRPr="00150447">
        <w:rPr>
          <w:rFonts w:cs="Calibri" w:hint="eastAsia"/>
          <w:sz w:val="32"/>
          <w:szCs w:val="32"/>
        </w:rPr>
        <w:t>，解答人生的困惑。</w:t>
      </w:r>
    </w:p>
    <w:p w14:paraId="287950D9" w14:textId="77777777" w:rsidR="00150447" w:rsidRPr="00150447" w:rsidRDefault="00150447" w:rsidP="00150447">
      <w:pPr>
        <w:pStyle w:val="a7"/>
        <w:spacing w:before="0" w:beforeAutospacing="0" w:after="0" w:afterAutospacing="0"/>
        <w:rPr>
          <w:rFonts w:cs="Calibri" w:hint="eastAsia"/>
          <w:sz w:val="32"/>
          <w:szCs w:val="32"/>
        </w:rPr>
      </w:pPr>
      <w:r w:rsidRPr="00150447">
        <w:rPr>
          <w:rFonts w:cs="Calibri" w:hint="eastAsia"/>
          <w:sz w:val="32"/>
          <w:szCs w:val="32"/>
        </w:rPr>
        <w:t> </w:t>
      </w:r>
    </w:p>
    <w:p w14:paraId="511F4F20" w14:textId="77777777" w:rsidR="00150447" w:rsidRPr="00150447" w:rsidRDefault="00150447" w:rsidP="00150447">
      <w:pPr>
        <w:pStyle w:val="a7"/>
        <w:spacing w:before="0" w:beforeAutospacing="0" w:after="0" w:afterAutospacing="0"/>
        <w:rPr>
          <w:rFonts w:cs="Calibri" w:hint="eastAsia"/>
          <w:sz w:val="32"/>
          <w:szCs w:val="32"/>
        </w:rPr>
      </w:pPr>
      <w:r w:rsidRPr="00150447">
        <w:rPr>
          <w:rFonts w:cs="Calibri" w:hint="eastAsia"/>
          <w:sz w:val="32"/>
          <w:szCs w:val="32"/>
        </w:rPr>
        <w:t>我学习哲学的根本原因一为平复内心而寻找答案。</w:t>
      </w:r>
    </w:p>
    <w:p w14:paraId="392B649A" w14:textId="77777777" w:rsidR="00150447" w:rsidRPr="00150447" w:rsidRDefault="00150447" w:rsidP="00150447">
      <w:pPr>
        <w:pStyle w:val="a7"/>
        <w:spacing w:before="0" w:beforeAutospacing="0" w:after="0" w:afterAutospacing="0"/>
        <w:rPr>
          <w:rFonts w:cs="Calibri" w:hint="eastAsia"/>
          <w:sz w:val="32"/>
          <w:szCs w:val="32"/>
        </w:rPr>
      </w:pPr>
      <w:r w:rsidRPr="00150447">
        <w:rPr>
          <w:rFonts w:cs="Calibri" w:hint="eastAsia"/>
          <w:sz w:val="32"/>
          <w:szCs w:val="32"/>
        </w:rPr>
        <w:t> </w:t>
      </w:r>
    </w:p>
    <w:p w14:paraId="50BF49F3" w14:textId="77777777" w:rsidR="00150447" w:rsidRPr="00150447" w:rsidRDefault="00150447" w:rsidP="00150447">
      <w:pPr>
        <w:pStyle w:val="a7"/>
        <w:spacing w:before="0" w:beforeAutospacing="0" w:after="0" w:afterAutospacing="0"/>
        <w:rPr>
          <w:rFonts w:cs="Calibri" w:hint="eastAsia"/>
          <w:sz w:val="32"/>
          <w:szCs w:val="32"/>
        </w:rPr>
      </w:pPr>
      <w:r w:rsidRPr="00150447">
        <w:rPr>
          <w:rFonts w:cs="Calibri" w:hint="eastAsia"/>
          <w:sz w:val="32"/>
          <w:szCs w:val="32"/>
        </w:rPr>
        <w:t>困感的缘由找到了或</w:t>
      </w:r>
      <w:proofErr w:type="gramStart"/>
      <w:r w:rsidRPr="00150447">
        <w:rPr>
          <w:rFonts w:cs="Calibri" w:hint="eastAsia"/>
          <w:sz w:val="32"/>
          <w:szCs w:val="32"/>
        </w:rPr>
        <w:t>困惑被</w:t>
      </w:r>
      <w:proofErr w:type="gramEnd"/>
      <w:r w:rsidRPr="00150447">
        <w:rPr>
          <w:rFonts w:cs="Calibri" w:hint="eastAsia"/>
          <w:sz w:val="32"/>
          <w:szCs w:val="32"/>
        </w:rPr>
        <w:t>解决了，下一步就是所谓的</w:t>
      </w:r>
      <w:r w:rsidRPr="00150447">
        <w:rPr>
          <w:rFonts w:cs="Calibri" w:hint="eastAsia"/>
          <w:b/>
          <w:bCs/>
          <w:sz w:val="32"/>
          <w:szCs w:val="32"/>
        </w:rPr>
        <w:t>「和解」</w:t>
      </w:r>
      <w:r w:rsidRPr="00150447">
        <w:rPr>
          <w:rFonts w:cs="Calibri" w:hint="eastAsia"/>
          <w:sz w:val="32"/>
          <w:szCs w:val="32"/>
        </w:rPr>
        <w:t>（找到方向）</w:t>
      </w:r>
    </w:p>
    <w:p w14:paraId="5584DF98" w14:textId="77777777" w:rsidR="00150447" w:rsidRPr="00150447" w:rsidRDefault="00150447" w:rsidP="00150447">
      <w:pPr>
        <w:pStyle w:val="a7"/>
        <w:spacing w:before="0" w:beforeAutospacing="0" w:after="0" w:afterAutospacing="0"/>
        <w:rPr>
          <w:rFonts w:cs="Calibri" w:hint="eastAsia"/>
          <w:sz w:val="32"/>
          <w:szCs w:val="32"/>
        </w:rPr>
      </w:pPr>
      <w:r w:rsidRPr="00150447">
        <w:rPr>
          <w:rFonts w:cs="Calibri" w:hint="eastAsia"/>
          <w:sz w:val="32"/>
          <w:szCs w:val="32"/>
        </w:rPr>
        <w:t> </w:t>
      </w:r>
    </w:p>
    <w:p w14:paraId="6582AEC5" w14:textId="77777777" w:rsidR="00150447" w:rsidRPr="00150447" w:rsidRDefault="00150447" w:rsidP="00150447">
      <w:pPr>
        <w:pStyle w:val="a7"/>
        <w:spacing w:before="0" w:beforeAutospacing="0" w:after="0" w:afterAutospacing="0"/>
        <w:rPr>
          <w:rFonts w:cs="Calibri" w:hint="eastAsia"/>
          <w:sz w:val="32"/>
          <w:szCs w:val="32"/>
        </w:rPr>
      </w:pPr>
      <w:r w:rsidRPr="00150447">
        <w:rPr>
          <w:rFonts w:cs="Calibri" w:hint="eastAsia"/>
          <w:sz w:val="32"/>
          <w:szCs w:val="32"/>
        </w:rPr>
        <w:t>10.拥有</w:t>
      </w:r>
      <w:r w:rsidRPr="00150447">
        <w:rPr>
          <w:rFonts w:cs="Calibri" w:hint="eastAsia"/>
          <w:b/>
          <w:bCs/>
          <w:sz w:val="32"/>
          <w:szCs w:val="32"/>
        </w:rPr>
        <w:t>「坚持把一本书读完」</w:t>
      </w:r>
      <w:r w:rsidRPr="00150447">
        <w:rPr>
          <w:rFonts w:cs="Calibri" w:hint="eastAsia"/>
          <w:sz w:val="32"/>
          <w:szCs w:val="32"/>
        </w:rPr>
        <w:t>的其他先天、后天条件：</w:t>
      </w:r>
    </w:p>
    <w:p w14:paraId="6177B2A0" w14:textId="77777777" w:rsidR="00150447" w:rsidRPr="00150447" w:rsidRDefault="00150447" w:rsidP="00150447">
      <w:pPr>
        <w:pStyle w:val="a7"/>
        <w:spacing w:before="0" w:beforeAutospacing="0" w:after="0" w:afterAutospacing="0"/>
        <w:rPr>
          <w:rFonts w:cs="Calibri" w:hint="eastAsia"/>
          <w:sz w:val="32"/>
          <w:szCs w:val="32"/>
        </w:rPr>
      </w:pPr>
      <w:r w:rsidRPr="00150447">
        <w:rPr>
          <w:rFonts w:cs="Calibri" w:hint="eastAsia"/>
          <w:sz w:val="32"/>
          <w:szCs w:val="32"/>
        </w:rPr>
        <w:t> </w:t>
      </w:r>
    </w:p>
    <w:p w14:paraId="480C9604" w14:textId="77777777" w:rsidR="00150447" w:rsidRPr="00150447" w:rsidRDefault="00150447" w:rsidP="00150447">
      <w:pPr>
        <w:pStyle w:val="a7"/>
        <w:spacing w:before="0" w:beforeAutospacing="0" w:after="0" w:afterAutospacing="0"/>
        <w:rPr>
          <w:rFonts w:cs="Calibri" w:hint="eastAsia"/>
          <w:sz w:val="32"/>
          <w:szCs w:val="32"/>
        </w:rPr>
      </w:pPr>
      <w:r w:rsidRPr="00150447">
        <w:rPr>
          <w:rFonts w:cs="Calibri" w:hint="eastAsia"/>
          <w:sz w:val="32"/>
          <w:szCs w:val="32"/>
        </w:rPr>
        <w:t>·拥有坐下来阅读的</w:t>
      </w:r>
      <w:r w:rsidRPr="00150447">
        <w:rPr>
          <w:rFonts w:cs="Calibri" w:hint="eastAsia"/>
          <w:b/>
          <w:bCs/>
          <w:sz w:val="32"/>
          <w:szCs w:val="32"/>
        </w:rPr>
        <w:t>外在资本</w:t>
      </w:r>
      <w:r w:rsidRPr="00150447">
        <w:rPr>
          <w:rFonts w:cs="Calibri" w:hint="eastAsia"/>
          <w:sz w:val="32"/>
          <w:szCs w:val="32"/>
        </w:rPr>
        <w:t>：涉及家庭背景、工作工资、时间精力。</w:t>
      </w:r>
    </w:p>
    <w:p w14:paraId="25E3F4E4" w14:textId="77777777" w:rsidR="00150447" w:rsidRPr="00150447" w:rsidRDefault="00150447" w:rsidP="00150447">
      <w:pPr>
        <w:pStyle w:val="a7"/>
        <w:spacing w:before="0" w:beforeAutospacing="0" w:after="0" w:afterAutospacing="0"/>
        <w:rPr>
          <w:rFonts w:cs="Calibri" w:hint="eastAsia"/>
          <w:sz w:val="32"/>
          <w:szCs w:val="32"/>
        </w:rPr>
      </w:pPr>
      <w:r w:rsidRPr="00150447">
        <w:rPr>
          <w:rFonts w:cs="Calibri" w:hint="eastAsia"/>
          <w:sz w:val="32"/>
          <w:szCs w:val="32"/>
        </w:rPr>
        <w:t> </w:t>
      </w:r>
    </w:p>
    <w:p w14:paraId="353695B6" w14:textId="77777777" w:rsidR="00150447" w:rsidRPr="00150447" w:rsidRDefault="00150447" w:rsidP="00150447">
      <w:pPr>
        <w:pStyle w:val="a7"/>
        <w:spacing w:before="0" w:beforeAutospacing="0" w:after="0" w:afterAutospacing="0"/>
        <w:rPr>
          <w:rFonts w:cs="Calibri" w:hint="eastAsia"/>
          <w:sz w:val="32"/>
          <w:szCs w:val="32"/>
        </w:rPr>
      </w:pPr>
      <w:r w:rsidRPr="00150447">
        <w:rPr>
          <w:rFonts w:cs="Calibri" w:hint="eastAsia"/>
          <w:sz w:val="32"/>
          <w:szCs w:val="32"/>
        </w:rPr>
        <w:t>·拥有坐下来阅读的</w:t>
      </w:r>
      <w:r w:rsidRPr="00150447">
        <w:rPr>
          <w:rFonts w:cs="Calibri" w:hint="eastAsia"/>
          <w:b/>
          <w:bCs/>
          <w:sz w:val="32"/>
          <w:szCs w:val="32"/>
        </w:rPr>
        <w:t>内在资质（耐心）</w:t>
      </w:r>
      <w:r w:rsidRPr="00150447">
        <w:rPr>
          <w:rFonts w:cs="Calibri" w:hint="eastAsia"/>
          <w:sz w:val="32"/>
          <w:szCs w:val="32"/>
        </w:rPr>
        <w:t>：涉及性格、价值追求。一直在阅读的人，内心一定是有某种</w:t>
      </w:r>
      <w:r w:rsidRPr="00150447">
        <w:rPr>
          <w:rFonts w:cs="Calibri" w:hint="eastAsia"/>
          <w:b/>
          <w:bCs/>
          <w:sz w:val="32"/>
          <w:szCs w:val="32"/>
        </w:rPr>
        <w:t>追求</w:t>
      </w:r>
      <w:r w:rsidRPr="00150447">
        <w:rPr>
          <w:rFonts w:cs="Calibri" w:hint="eastAsia"/>
          <w:sz w:val="32"/>
          <w:szCs w:val="32"/>
        </w:rPr>
        <w:t>（方向）的人。</w:t>
      </w:r>
    </w:p>
    <w:p w14:paraId="0A1A3A84" w14:textId="77777777" w:rsidR="00150447" w:rsidRPr="00150447" w:rsidRDefault="00150447" w:rsidP="00150447">
      <w:pPr>
        <w:pStyle w:val="a7"/>
        <w:spacing w:before="0" w:beforeAutospacing="0" w:after="0" w:afterAutospacing="0"/>
        <w:rPr>
          <w:rFonts w:cs="Calibri" w:hint="eastAsia"/>
          <w:sz w:val="32"/>
          <w:szCs w:val="32"/>
        </w:rPr>
      </w:pPr>
      <w:r w:rsidRPr="00150447">
        <w:rPr>
          <w:rFonts w:cs="Calibri" w:hint="eastAsia"/>
          <w:sz w:val="32"/>
          <w:szCs w:val="32"/>
        </w:rPr>
        <w:t> </w:t>
      </w:r>
    </w:p>
    <w:p w14:paraId="2B4393CD" w14:textId="77777777" w:rsidR="00150447" w:rsidRPr="00150447" w:rsidRDefault="00150447" w:rsidP="00150447">
      <w:pPr>
        <w:pStyle w:val="a7"/>
        <w:spacing w:before="0" w:beforeAutospacing="0" w:after="0" w:afterAutospacing="0"/>
        <w:rPr>
          <w:rFonts w:cs="Calibri" w:hint="eastAsia"/>
          <w:sz w:val="32"/>
          <w:szCs w:val="32"/>
        </w:rPr>
      </w:pPr>
      <w:r w:rsidRPr="00150447">
        <w:rPr>
          <w:rFonts w:cs="Calibri" w:hint="eastAsia"/>
          <w:sz w:val="32"/>
          <w:szCs w:val="32"/>
        </w:rPr>
        <w:lastRenderedPageBreak/>
        <w:t>一个有</w:t>
      </w:r>
      <w:r w:rsidRPr="00150447">
        <w:rPr>
          <w:rFonts w:cs="Calibri" w:hint="eastAsia"/>
          <w:b/>
          <w:bCs/>
          <w:sz w:val="32"/>
          <w:szCs w:val="32"/>
        </w:rPr>
        <w:t>追求</w:t>
      </w:r>
      <w:r w:rsidRPr="00150447">
        <w:rPr>
          <w:rFonts w:cs="Calibri" w:hint="eastAsia"/>
          <w:sz w:val="32"/>
          <w:szCs w:val="32"/>
        </w:rPr>
        <w:t>（方向）的人，必然是真正活着的人。能在充满焦虑、快节奏的现代社会慢下来、时刻保持清静的人，我愿称之为高质量人类。</w:t>
      </w:r>
    </w:p>
    <w:p w14:paraId="5A89DBA4" w14:textId="77777777" w:rsidR="00150447" w:rsidRPr="00150447" w:rsidRDefault="00150447" w:rsidP="00150447">
      <w:pPr>
        <w:pStyle w:val="a7"/>
        <w:spacing w:before="0" w:beforeAutospacing="0" w:after="0" w:afterAutospacing="0"/>
        <w:rPr>
          <w:rFonts w:cs="Calibri" w:hint="eastAsia"/>
          <w:sz w:val="32"/>
          <w:szCs w:val="32"/>
        </w:rPr>
      </w:pPr>
      <w:r w:rsidRPr="00150447">
        <w:rPr>
          <w:rFonts w:cs="Calibri" w:hint="eastAsia"/>
          <w:sz w:val="32"/>
          <w:szCs w:val="32"/>
        </w:rPr>
        <w:t> </w:t>
      </w:r>
    </w:p>
    <w:p w14:paraId="75BBF6F2" w14:textId="77777777" w:rsidR="00150447" w:rsidRDefault="00150447" w:rsidP="00150447">
      <w:pPr>
        <w:pStyle w:val="a7"/>
        <w:spacing w:before="0" w:beforeAutospacing="0" w:after="0" w:afterAutospacing="0"/>
        <w:rPr>
          <w:rFonts w:cs="Calibri" w:hint="eastAsia"/>
          <w:sz w:val="32"/>
          <w:szCs w:val="32"/>
        </w:rPr>
      </w:pPr>
      <w:r w:rsidRPr="00150447">
        <w:rPr>
          <w:rFonts w:cs="Calibri" w:hint="eastAsia"/>
          <w:sz w:val="32"/>
          <w:szCs w:val="32"/>
        </w:rPr>
        <w:t>·拥有读懂的能力：涉及学识积累</w:t>
      </w:r>
      <w:proofErr w:type="gramStart"/>
      <w:r w:rsidRPr="00150447">
        <w:rPr>
          <w:rFonts w:cs="Calibri" w:hint="eastAsia"/>
          <w:sz w:val="32"/>
          <w:szCs w:val="32"/>
        </w:rPr>
        <w:t>一</w:t>
      </w:r>
      <w:proofErr w:type="gramEnd"/>
      <w:r w:rsidRPr="00150447">
        <w:rPr>
          <w:rFonts w:cs="Calibri" w:hint="eastAsia"/>
          <w:b/>
          <w:bCs/>
          <w:sz w:val="32"/>
          <w:szCs w:val="32"/>
        </w:rPr>
        <w:t>学历与学力</w:t>
      </w:r>
      <w:r w:rsidRPr="00150447">
        <w:rPr>
          <w:rFonts w:cs="Calibri" w:hint="eastAsia"/>
          <w:sz w:val="32"/>
          <w:szCs w:val="32"/>
        </w:rPr>
        <w:t>。</w:t>
      </w:r>
    </w:p>
    <w:p w14:paraId="65A2A8F4" w14:textId="77777777" w:rsidR="00DA549B" w:rsidRDefault="00DA549B" w:rsidP="00150447">
      <w:pPr>
        <w:pStyle w:val="a7"/>
        <w:spacing w:before="0" w:beforeAutospacing="0" w:after="0" w:afterAutospacing="0"/>
        <w:rPr>
          <w:rFonts w:cs="Calibri" w:hint="eastAsia"/>
          <w:sz w:val="32"/>
          <w:szCs w:val="32"/>
        </w:rPr>
      </w:pPr>
    </w:p>
    <w:p w14:paraId="0CCEC762" w14:textId="77777777" w:rsidR="00DA549B" w:rsidRPr="00150447" w:rsidRDefault="00DA549B" w:rsidP="00150447">
      <w:pPr>
        <w:pStyle w:val="a7"/>
        <w:spacing w:before="0" w:beforeAutospacing="0" w:after="0" w:afterAutospacing="0"/>
        <w:rPr>
          <w:rFonts w:cs="Calibri" w:hint="eastAsia"/>
          <w:sz w:val="32"/>
          <w:szCs w:val="32"/>
        </w:rPr>
      </w:pPr>
    </w:p>
    <w:p w14:paraId="3808FA8C" w14:textId="5BC2AE3F" w:rsidR="00150447" w:rsidRDefault="00150447" w:rsidP="00150447">
      <w:pPr>
        <w:pStyle w:val="3"/>
        <w:rPr>
          <w:rFonts w:hint="eastAsia"/>
        </w:rPr>
      </w:pPr>
      <w:r>
        <w:rPr>
          <w:rFonts w:hint="eastAsia"/>
        </w:rPr>
        <w:t>2</w:t>
      </w:r>
      <w:r>
        <w:t>.</w:t>
      </w:r>
      <w:r>
        <w:rPr>
          <w:rFonts w:hint="eastAsia"/>
        </w:rPr>
        <w:t>『正确的阅读观』</w:t>
      </w:r>
    </w:p>
    <w:p w14:paraId="29C3464C" w14:textId="170BBAC6"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接下来借此回答谈谈我的</w:t>
      </w:r>
      <w:r>
        <w:rPr>
          <w:rFonts w:cs="Calibri" w:hint="eastAsia"/>
          <w:b/>
          <w:bCs/>
          <w:sz w:val="32"/>
          <w:szCs w:val="32"/>
        </w:rPr>
        <w:t>「阅读观」</w:t>
      </w:r>
      <w:r>
        <w:rPr>
          <w:rFonts w:cs="Calibri" w:hint="eastAsia"/>
          <w:sz w:val="32"/>
          <w:szCs w:val="32"/>
        </w:rPr>
        <w:t>。</w:t>
      </w:r>
    </w:p>
    <w:p w14:paraId="4921216A" w14:textId="77777777" w:rsidR="00150447" w:rsidRDefault="00150447" w:rsidP="00150447">
      <w:pPr>
        <w:pStyle w:val="a7"/>
        <w:spacing w:before="0" w:beforeAutospacing="0" w:after="0" w:afterAutospacing="0"/>
        <w:rPr>
          <w:rFonts w:cs="Calibri" w:hint="eastAsia"/>
          <w:sz w:val="32"/>
          <w:szCs w:val="32"/>
        </w:rPr>
      </w:pPr>
    </w:p>
    <w:p w14:paraId="2F6422C2"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何谓</w:t>
      </w:r>
      <w:r>
        <w:rPr>
          <w:rFonts w:cs="Calibri" w:hint="eastAsia"/>
          <w:b/>
          <w:bCs/>
          <w:sz w:val="32"/>
          <w:szCs w:val="32"/>
        </w:rPr>
        <w:t>「读完一本书」</w:t>
      </w:r>
      <w:r>
        <w:rPr>
          <w:rFonts w:cs="Calibri" w:hint="eastAsia"/>
          <w:sz w:val="32"/>
          <w:szCs w:val="32"/>
        </w:rPr>
        <w:t>？</w:t>
      </w:r>
    </w:p>
    <w:p w14:paraId="2F9630E3"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2FDE4816" w14:textId="1850DCB5" w:rsidR="00150447" w:rsidRPr="004A7BD8" w:rsidRDefault="00150447" w:rsidP="00150447">
      <w:pPr>
        <w:pStyle w:val="a7"/>
        <w:spacing w:before="0" w:beforeAutospacing="0" w:after="0" w:afterAutospacing="0"/>
        <w:rPr>
          <w:rFonts w:cs="Calibri" w:hint="eastAsia"/>
          <w:sz w:val="32"/>
          <w:szCs w:val="32"/>
        </w:rPr>
      </w:pPr>
      <w:r>
        <w:rPr>
          <w:rFonts w:cs="Calibri" w:hint="eastAsia"/>
          <w:sz w:val="32"/>
          <w:szCs w:val="32"/>
        </w:rPr>
        <w:t>我对</w:t>
      </w:r>
      <w:r>
        <w:rPr>
          <w:rFonts w:cs="Calibri" w:hint="eastAsia"/>
          <w:b/>
          <w:bCs/>
          <w:sz w:val="32"/>
          <w:szCs w:val="32"/>
        </w:rPr>
        <w:t>「读完一本书」</w:t>
      </w:r>
      <w:r>
        <w:rPr>
          <w:rFonts w:cs="Calibri" w:hint="eastAsia"/>
          <w:sz w:val="32"/>
          <w:szCs w:val="32"/>
        </w:rPr>
        <w:t>的定义：从头到尾，一字不落（连封面上的文字都不放过）。</w:t>
      </w:r>
      <w:r>
        <w:rPr>
          <w:rFonts w:cs="Calibri" w:hint="eastAsia"/>
          <w:b/>
          <w:bCs/>
          <w:color w:val="FA0000"/>
          <w:sz w:val="32"/>
          <w:szCs w:val="32"/>
          <w:u w:val="single"/>
        </w:rPr>
        <w:t>因此，不管是再垃圾的书，只要我决定了开卷，那就必须看完。</w:t>
      </w:r>
      <w:r w:rsidR="004A7BD8" w:rsidRPr="004A7BD8">
        <w:rPr>
          <w:rFonts w:cs="Calibri" w:hint="eastAsia"/>
          <w:b/>
          <w:bCs/>
          <w:sz w:val="32"/>
          <w:szCs w:val="32"/>
          <w:highlight w:val="yellow"/>
          <w:u w:val="single"/>
        </w:rPr>
        <w:t>【强制性，要求自己一定要把开卷的书读完，不能拖延，书买来就是读的，而不是装饰品。】</w:t>
      </w:r>
    </w:p>
    <w:p w14:paraId="7D8042BD"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3C8D4931" w14:textId="77777777" w:rsidR="00150447" w:rsidRPr="004A7BD8" w:rsidRDefault="00150447" w:rsidP="00150447">
      <w:pPr>
        <w:pStyle w:val="a7"/>
        <w:spacing w:before="0" w:beforeAutospacing="0" w:after="0" w:afterAutospacing="0"/>
        <w:rPr>
          <w:rFonts w:cs="Calibri" w:hint="eastAsia"/>
          <w:b/>
          <w:bCs/>
          <w:color w:val="FF0000"/>
          <w:sz w:val="32"/>
          <w:szCs w:val="32"/>
          <w:u w:val="single"/>
        </w:rPr>
      </w:pPr>
      <w:r w:rsidRPr="004A7BD8">
        <w:rPr>
          <w:rFonts w:cs="Calibri" w:hint="eastAsia"/>
          <w:b/>
          <w:bCs/>
          <w:color w:val="FF0000"/>
          <w:sz w:val="32"/>
          <w:szCs w:val="32"/>
          <w:u w:val="single"/>
        </w:rPr>
        <w:t>1)看了十分之一、五分之一、三分之一，甚至四分之三、百分之九十九，都不叫「读完」(读过）。</w:t>
      </w:r>
    </w:p>
    <w:p w14:paraId="133DB272"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40F38A7E"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lastRenderedPageBreak/>
        <w:t>2)为了某种目的(撰文、科研)而</w:t>
      </w:r>
      <w:r>
        <w:rPr>
          <w:rFonts w:cs="Calibri" w:hint="eastAsia"/>
          <w:b/>
          <w:bCs/>
          <w:sz w:val="32"/>
          <w:szCs w:val="32"/>
        </w:rPr>
        <w:t>「快速浏览」</w:t>
      </w:r>
      <w:r>
        <w:rPr>
          <w:rFonts w:cs="Calibri" w:hint="eastAsia"/>
          <w:sz w:val="32"/>
          <w:szCs w:val="32"/>
        </w:rPr>
        <w:t>的论文、专著</w:t>
      </w:r>
    </w:p>
    <w:p w14:paraId="5A14DDC3"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（提取观点），在我这里也被视为</w:t>
      </w:r>
      <w:r>
        <w:rPr>
          <w:rFonts w:cs="Calibri" w:hint="eastAsia"/>
          <w:b/>
          <w:bCs/>
          <w:sz w:val="32"/>
          <w:szCs w:val="32"/>
        </w:rPr>
        <w:t>「未读完」</w:t>
      </w:r>
      <w:r>
        <w:rPr>
          <w:rFonts w:cs="Calibri" w:hint="eastAsia"/>
          <w:sz w:val="32"/>
          <w:szCs w:val="32"/>
        </w:rPr>
        <w:t>（未读过）</w:t>
      </w:r>
    </w:p>
    <w:p w14:paraId="6D8C6172"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37F3C4AB" w14:textId="29AFD8D1" w:rsidR="00DA549B" w:rsidRPr="00DA549B" w:rsidRDefault="00DA549B" w:rsidP="00150447">
      <w:pPr>
        <w:pStyle w:val="a7"/>
        <w:spacing w:before="0" w:beforeAutospacing="0" w:after="0" w:afterAutospacing="0"/>
        <w:rPr>
          <w:rFonts w:cs="Calibri" w:hint="eastAsia"/>
          <w:color w:val="FF0000"/>
          <w:sz w:val="32"/>
          <w:szCs w:val="32"/>
        </w:rPr>
      </w:pPr>
      <w:proofErr w:type="gramStart"/>
      <w:r>
        <w:rPr>
          <w:rFonts w:cs="Calibri" w:hint="eastAsia"/>
          <w:color w:val="FF0000"/>
          <w:sz w:val="32"/>
          <w:szCs w:val="32"/>
        </w:rPr>
        <w:t>畹</w:t>
      </w:r>
      <w:proofErr w:type="gramEnd"/>
      <w:r>
        <w:rPr>
          <w:rFonts w:cs="Calibri" w:hint="eastAsia"/>
          <w:color w:val="FF0000"/>
          <w:sz w:val="32"/>
          <w:szCs w:val="32"/>
        </w:rPr>
        <w:t>案：</w:t>
      </w:r>
      <w:r w:rsidRPr="00DA549B">
        <w:rPr>
          <w:rFonts w:cs="Calibri" w:hint="eastAsia"/>
          <w:color w:val="FF0000"/>
          <w:sz w:val="32"/>
          <w:szCs w:val="32"/>
        </w:rPr>
        <w:t>读完一本书，一定是从封面上的文字开始，从头都到尾，一字不落地读完，读完一半，读了1/</w:t>
      </w:r>
      <w:r w:rsidRPr="00DA549B">
        <w:rPr>
          <w:rFonts w:cs="Calibri"/>
          <w:color w:val="FF0000"/>
          <w:sz w:val="32"/>
          <w:szCs w:val="32"/>
        </w:rPr>
        <w:t>3</w:t>
      </w:r>
      <w:r w:rsidRPr="00DA549B">
        <w:rPr>
          <w:rFonts w:cs="Calibri" w:hint="eastAsia"/>
          <w:color w:val="FF0000"/>
          <w:sz w:val="32"/>
          <w:szCs w:val="32"/>
        </w:rPr>
        <w:t>，都不叫读完，</w:t>
      </w:r>
      <w:r>
        <w:rPr>
          <w:rFonts w:cs="Calibri" w:hint="eastAsia"/>
          <w:color w:val="FF0000"/>
          <w:sz w:val="32"/>
          <w:szCs w:val="32"/>
        </w:rPr>
        <w:t>开卷必须读完，</w:t>
      </w:r>
      <w:r w:rsidRPr="00DA549B">
        <w:rPr>
          <w:rFonts w:cs="Calibri" w:hint="eastAsia"/>
          <w:color w:val="FF0000"/>
          <w:sz w:val="32"/>
          <w:szCs w:val="32"/>
        </w:rPr>
        <w:t>对于那种快速浏览别人的论文，提取观点，主要看摘要的驱动型阅读，更不能称之为「读过」一本书，训练和深化系统性阅读的能力，这也是中国古代做学问的人，理应具备的基本的阅读观，而不是成为所谓的「前言导论派」</w:t>
      </w:r>
      <w:r>
        <w:rPr>
          <w:rFonts w:cs="Calibri" w:hint="eastAsia"/>
          <w:color w:val="FF0000"/>
          <w:sz w:val="32"/>
          <w:szCs w:val="32"/>
        </w:rPr>
        <w:t>，避免以偏概全，观点和内容的理解偏差，中国古代古典文献学治学的严谨态度的要求</w:t>
      </w:r>
      <w:r w:rsidRPr="00DA549B">
        <w:rPr>
          <w:rFonts w:cs="Calibri" w:hint="eastAsia"/>
          <w:color w:val="FF0000"/>
          <w:sz w:val="32"/>
          <w:szCs w:val="32"/>
        </w:rPr>
        <w:t>！</w:t>
      </w:r>
    </w:p>
    <w:p w14:paraId="4D7D2798" w14:textId="77777777" w:rsidR="00DA549B" w:rsidRDefault="00DA549B" w:rsidP="00150447">
      <w:pPr>
        <w:pStyle w:val="a7"/>
        <w:spacing w:before="0" w:beforeAutospacing="0" w:after="0" w:afterAutospacing="0"/>
        <w:rPr>
          <w:rFonts w:cs="Calibri" w:hint="eastAsia"/>
          <w:sz w:val="32"/>
          <w:szCs w:val="32"/>
        </w:rPr>
      </w:pPr>
    </w:p>
    <w:p w14:paraId="3D8349ED"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为什么会产生如此</w:t>
      </w:r>
      <w:r>
        <w:rPr>
          <w:rFonts w:cs="Calibri" w:hint="eastAsia"/>
          <w:b/>
          <w:bCs/>
          <w:sz w:val="32"/>
          <w:szCs w:val="32"/>
        </w:rPr>
        <w:t>「阅读观」</w:t>
      </w:r>
      <w:r>
        <w:rPr>
          <w:rFonts w:cs="Calibri" w:hint="eastAsia"/>
          <w:sz w:val="32"/>
          <w:szCs w:val="32"/>
        </w:rPr>
        <w:t>？</w:t>
      </w:r>
    </w:p>
    <w:p w14:paraId="70B7D825"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1)求全，求博。</w:t>
      </w:r>
    </w:p>
    <w:p w14:paraId="57EBF57B"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12355B35"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2)</w:t>
      </w:r>
      <w:proofErr w:type="gramStart"/>
      <w:r>
        <w:rPr>
          <w:rFonts w:cs="Calibri" w:hint="eastAsia"/>
          <w:sz w:val="32"/>
          <w:szCs w:val="32"/>
        </w:rPr>
        <w:t>忌理解</w:t>
      </w:r>
      <w:proofErr w:type="gramEnd"/>
      <w:r>
        <w:rPr>
          <w:rFonts w:cs="Calibri" w:hint="eastAsia"/>
          <w:sz w:val="32"/>
          <w:szCs w:val="32"/>
        </w:rPr>
        <w:t>偏差或断章取义。</w:t>
      </w:r>
    </w:p>
    <w:p w14:paraId="23F8CCD5"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1AD6D349"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3)受小学、文献学、语法、</w:t>
      </w:r>
      <w:proofErr w:type="gramStart"/>
      <w:r>
        <w:rPr>
          <w:rFonts w:cs="Calibri" w:hint="eastAsia"/>
          <w:sz w:val="32"/>
          <w:szCs w:val="32"/>
        </w:rPr>
        <w:t>汉儒清儒</w:t>
      </w:r>
      <w:proofErr w:type="gramEnd"/>
      <w:r>
        <w:rPr>
          <w:rFonts w:cs="Calibri" w:hint="eastAsia"/>
          <w:sz w:val="32"/>
          <w:szCs w:val="32"/>
        </w:rPr>
        <w:t>治学方法(求精、求细……)影响甚深。</w:t>
      </w:r>
    </w:p>
    <w:p w14:paraId="3E744B12"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0E70CA2F"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4)古代文本（文字）本身的组织形式决定。</w:t>
      </w:r>
    </w:p>
    <w:p w14:paraId="18091BFB"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lastRenderedPageBreak/>
        <w:t> </w:t>
      </w:r>
    </w:p>
    <w:p w14:paraId="30833AC9"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其次，</w:t>
      </w:r>
      <w:r>
        <w:rPr>
          <w:rFonts w:cs="Calibri" w:hint="eastAsia"/>
          <w:b/>
          <w:bCs/>
          <w:sz w:val="32"/>
          <w:szCs w:val="32"/>
        </w:rPr>
        <w:t>「序」</w:t>
      </w:r>
      <w:r>
        <w:rPr>
          <w:rFonts w:cs="Calibri" w:hint="eastAsia"/>
          <w:sz w:val="32"/>
          <w:szCs w:val="32"/>
        </w:rPr>
        <w:t>（导论）、</w:t>
      </w:r>
      <w:r>
        <w:rPr>
          <w:rFonts w:cs="Calibri" w:hint="eastAsia"/>
          <w:b/>
          <w:bCs/>
          <w:sz w:val="32"/>
          <w:szCs w:val="32"/>
        </w:rPr>
        <w:t>「跋」</w:t>
      </w:r>
      <w:r>
        <w:rPr>
          <w:rFonts w:cs="Calibri" w:hint="eastAsia"/>
          <w:sz w:val="32"/>
          <w:szCs w:val="32"/>
        </w:rPr>
        <w:t>（后记）我都会放在最后看。先把</w:t>
      </w:r>
      <w:r>
        <w:rPr>
          <w:rFonts w:cs="Calibri" w:hint="eastAsia"/>
          <w:b/>
          <w:bCs/>
          <w:sz w:val="32"/>
          <w:szCs w:val="32"/>
        </w:rPr>
        <w:t>「正文」</w:t>
      </w:r>
      <w:r>
        <w:rPr>
          <w:rFonts w:cs="Calibri" w:hint="eastAsia"/>
          <w:sz w:val="32"/>
          <w:szCs w:val="32"/>
        </w:rPr>
        <w:t>看了，不然会受</w:t>
      </w:r>
      <w:r>
        <w:rPr>
          <w:rFonts w:cs="Calibri" w:hint="eastAsia"/>
          <w:b/>
          <w:bCs/>
          <w:sz w:val="32"/>
          <w:szCs w:val="32"/>
        </w:rPr>
        <w:t>「序」「跋」</w:t>
      </w:r>
      <w:r>
        <w:rPr>
          <w:rFonts w:cs="Calibri" w:hint="eastAsia"/>
          <w:sz w:val="32"/>
          <w:szCs w:val="32"/>
        </w:rPr>
        <w:t>剧透（观点）影响。</w:t>
      </w:r>
    </w:p>
    <w:p w14:paraId="3572F940"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切忌成为「</w:t>
      </w:r>
      <w:r>
        <w:rPr>
          <w:rFonts w:cs="Calibri" w:hint="eastAsia"/>
          <w:b/>
          <w:bCs/>
          <w:sz w:val="32"/>
          <w:szCs w:val="32"/>
        </w:rPr>
        <w:t>前言导论派」</w:t>
      </w:r>
      <w:r>
        <w:rPr>
          <w:rFonts w:cs="Calibri" w:hint="eastAsia"/>
          <w:sz w:val="32"/>
          <w:szCs w:val="32"/>
        </w:rPr>
        <w:t>。</w:t>
      </w:r>
    </w:p>
    <w:p w14:paraId="22ADED37" w14:textId="77777777" w:rsidR="007203CB" w:rsidRDefault="007203CB">
      <w:pPr>
        <w:rPr>
          <w:rFonts w:ascii="宋体" w:eastAsia="宋体" w:hAnsi="宋体" w:hint="eastAsia"/>
        </w:rPr>
      </w:pPr>
    </w:p>
    <w:p w14:paraId="31AC713E" w14:textId="77777777" w:rsidR="00150447" w:rsidRDefault="00150447">
      <w:pPr>
        <w:rPr>
          <w:rFonts w:ascii="宋体" w:eastAsia="宋体" w:hAnsi="宋体" w:hint="eastAsia"/>
        </w:rPr>
      </w:pPr>
    </w:p>
    <w:p w14:paraId="74D71174" w14:textId="748EF5CF" w:rsidR="00150447" w:rsidRDefault="00150447" w:rsidP="00150447">
      <w:pPr>
        <w:pStyle w:val="3"/>
        <w:rPr>
          <w:rFonts w:hint="eastAsia"/>
        </w:rPr>
      </w:pPr>
      <w:r>
        <w:rPr>
          <w:rFonts w:hint="eastAsia"/>
        </w:rPr>
        <w:t>3</w:t>
      </w:r>
      <w:r>
        <w:t>.</w:t>
      </w:r>
      <w:r>
        <w:rPr>
          <w:rFonts w:hint="eastAsia"/>
        </w:rPr>
        <w:t>警惕「前言导论派」</w:t>
      </w:r>
    </w:p>
    <w:p w14:paraId="79C57950"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27CBDABD" w14:textId="77777777" w:rsidR="00150447" w:rsidRDefault="00150447" w:rsidP="00150447">
      <w:pPr>
        <w:pStyle w:val="a7"/>
        <w:spacing w:before="0" w:beforeAutospacing="0" w:after="0" w:afterAutospacing="0"/>
        <w:rPr>
          <w:rFonts w:cs="Calibri" w:hint="eastAsia"/>
          <w:sz w:val="32"/>
          <w:szCs w:val="32"/>
        </w:rPr>
      </w:pPr>
      <w:r>
        <w:rPr>
          <w:rFonts w:cs="Calibri" w:hint="eastAsia"/>
          <w:b/>
          <w:bCs/>
          <w:sz w:val="32"/>
          <w:szCs w:val="32"/>
        </w:rPr>
        <w:t>「前言导论派」</w:t>
      </w:r>
      <w:r>
        <w:rPr>
          <w:rFonts w:cs="Calibri" w:hint="eastAsia"/>
          <w:sz w:val="32"/>
          <w:szCs w:val="32"/>
        </w:rPr>
        <w:t>读书只读前面30页的</w:t>
      </w:r>
      <w:r>
        <w:rPr>
          <w:rFonts w:cs="Calibri" w:hint="eastAsia"/>
          <w:b/>
          <w:bCs/>
          <w:sz w:val="32"/>
          <w:szCs w:val="32"/>
        </w:rPr>
        <w:t>「前言导论」</w:t>
      </w:r>
      <w:r>
        <w:rPr>
          <w:rFonts w:cs="Calibri" w:hint="eastAsia"/>
          <w:sz w:val="32"/>
          <w:szCs w:val="32"/>
        </w:rPr>
        <w:t>，据之纵横捭阖，忽略后面500页的正文。</w:t>
      </w:r>
    </w:p>
    <w:p w14:paraId="5293550F"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7932F677"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毫无疑问，</w:t>
      </w:r>
      <w:r>
        <w:rPr>
          <w:rFonts w:cs="Calibri" w:hint="eastAsia"/>
          <w:b/>
          <w:bCs/>
          <w:sz w:val="32"/>
          <w:szCs w:val="32"/>
        </w:rPr>
        <w:t>「前言导论」</w:t>
      </w:r>
      <w:r>
        <w:rPr>
          <w:rFonts w:cs="Calibri" w:hint="eastAsia"/>
          <w:sz w:val="32"/>
          <w:szCs w:val="32"/>
        </w:rPr>
        <w:t>有的是总结全书的逻辑结构、观点与贡献（但总结不完甚至总结出错）</w:t>
      </w:r>
    </w:p>
    <w:p w14:paraId="33262127"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58D29AA0"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有的重在</w:t>
      </w:r>
      <w:r>
        <w:rPr>
          <w:rFonts w:cs="Calibri" w:hint="eastAsia"/>
          <w:b/>
          <w:bCs/>
          <w:sz w:val="32"/>
          <w:szCs w:val="32"/>
        </w:rPr>
        <w:t>「导」</w:t>
      </w:r>
      <w:r>
        <w:rPr>
          <w:rFonts w:cs="Calibri" w:hint="eastAsia"/>
          <w:sz w:val="32"/>
          <w:szCs w:val="32"/>
        </w:rPr>
        <w:t>（导夫先路，作为正文的简要引子，重头戏在正文中与本书有关或无关的细节）、</w:t>
      </w:r>
    </w:p>
    <w:p w14:paraId="2282D494"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1021ED30"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有的重在</w:t>
      </w:r>
      <w:r>
        <w:rPr>
          <w:rFonts w:cs="Calibri" w:hint="eastAsia"/>
          <w:b/>
          <w:bCs/>
          <w:sz w:val="32"/>
          <w:szCs w:val="32"/>
        </w:rPr>
        <w:t>「论」</w:t>
      </w:r>
      <w:r>
        <w:rPr>
          <w:rFonts w:cs="Calibri" w:hint="eastAsia"/>
          <w:sz w:val="32"/>
          <w:szCs w:val="32"/>
        </w:rPr>
        <w:t>（引申出正文之外或个人的他论）。</w:t>
      </w:r>
    </w:p>
    <w:p w14:paraId="0094FF7E"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6F1A28F6"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一言以蔽之：前言导论</w:t>
      </w:r>
      <w:proofErr w:type="gramStart"/>
      <w:r>
        <w:rPr>
          <w:rFonts w:cs="Calibri" w:hint="eastAsia"/>
          <w:sz w:val="32"/>
          <w:szCs w:val="32"/>
        </w:rPr>
        <w:t>派不仅</w:t>
      </w:r>
      <w:proofErr w:type="gramEnd"/>
      <w:r>
        <w:rPr>
          <w:rFonts w:cs="Calibri" w:hint="eastAsia"/>
          <w:sz w:val="32"/>
          <w:szCs w:val="32"/>
        </w:rPr>
        <w:t>侮辱书，还常常误人子弟。</w:t>
      </w:r>
    </w:p>
    <w:p w14:paraId="5A1EB0A7" w14:textId="77777777" w:rsidR="00150447" w:rsidRDefault="00150447">
      <w:pPr>
        <w:rPr>
          <w:rFonts w:ascii="宋体" w:eastAsia="宋体" w:hAnsi="宋体" w:hint="eastAsia"/>
        </w:rPr>
      </w:pPr>
    </w:p>
    <w:p w14:paraId="753665E6" w14:textId="4F7D8004" w:rsidR="00150447" w:rsidRDefault="00150447" w:rsidP="00150447">
      <w:pPr>
        <w:pStyle w:val="3"/>
        <w:rPr>
          <w:rFonts w:hint="eastAsia"/>
        </w:rPr>
      </w:pPr>
      <w:r>
        <w:rPr>
          <w:rFonts w:hint="eastAsia"/>
        </w:rPr>
        <w:lastRenderedPageBreak/>
        <w:t>4</w:t>
      </w:r>
      <w:r>
        <w:t>.</w:t>
      </w:r>
      <w:r>
        <w:rPr>
          <w:rFonts w:hint="eastAsia"/>
        </w:rPr>
        <w:t>论读与写</w:t>
      </w:r>
    </w:p>
    <w:p w14:paraId="42F014AD"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0F560EE3"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在刚开始，</w:t>
      </w:r>
      <w:r>
        <w:rPr>
          <w:rFonts w:cs="Calibri" w:hint="eastAsia"/>
          <w:b/>
          <w:bCs/>
          <w:sz w:val="32"/>
          <w:szCs w:val="32"/>
        </w:rPr>
        <w:t>「书（输）出」</w:t>
      </w:r>
      <w:r>
        <w:rPr>
          <w:rFonts w:cs="Calibri" w:hint="eastAsia"/>
          <w:sz w:val="32"/>
          <w:szCs w:val="32"/>
        </w:rPr>
        <w:t>比</w:t>
      </w:r>
      <w:r>
        <w:rPr>
          <w:rFonts w:cs="Calibri" w:hint="eastAsia"/>
          <w:b/>
          <w:bCs/>
          <w:sz w:val="32"/>
          <w:szCs w:val="32"/>
        </w:rPr>
        <w:t>「书（输）入」</w:t>
      </w:r>
      <w:r>
        <w:rPr>
          <w:rFonts w:cs="Calibri" w:hint="eastAsia"/>
          <w:sz w:val="32"/>
          <w:szCs w:val="32"/>
        </w:rPr>
        <w:t>更痛苦，</w:t>
      </w:r>
    </w:p>
    <w:p w14:paraId="7385CC5D"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6EFE0AF0" w14:textId="77777777" w:rsidR="00150447" w:rsidRDefault="00150447" w:rsidP="00150447">
      <w:pPr>
        <w:pStyle w:val="a7"/>
        <w:spacing w:before="0" w:beforeAutospacing="0" w:after="0" w:afterAutospacing="0"/>
        <w:rPr>
          <w:rFonts w:cs="Calibri" w:hint="eastAsia"/>
          <w:sz w:val="32"/>
          <w:szCs w:val="32"/>
        </w:rPr>
      </w:pPr>
      <w:proofErr w:type="gramStart"/>
      <w:r>
        <w:rPr>
          <w:rFonts w:cs="Calibri" w:hint="eastAsia"/>
          <w:sz w:val="32"/>
          <w:szCs w:val="32"/>
        </w:rPr>
        <w:t>待读</w:t>
      </w:r>
      <w:proofErr w:type="gramEnd"/>
      <w:r>
        <w:rPr>
          <w:rFonts w:cs="Calibri" w:hint="eastAsia"/>
          <w:sz w:val="32"/>
          <w:szCs w:val="32"/>
        </w:rPr>
        <w:t>几年、亲身经历几年、听闻几年后(材料、文字)，</w:t>
      </w:r>
    </w:p>
    <w:p w14:paraId="22F67C78"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6511D4FE"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期间不管好坏每周再坚持写几干字，到最后</w:t>
      </w:r>
      <w:r>
        <w:rPr>
          <w:rFonts w:cs="Calibri" w:hint="eastAsia"/>
          <w:b/>
          <w:bCs/>
          <w:sz w:val="32"/>
          <w:szCs w:val="32"/>
        </w:rPr>
        <w:t>「书出」</w:t>
      </w:r>
      <w:r>
        <w:rPr>
          <w:rFonts w:cs="Calibri" w:hint="eastAsia"/>
          <w:sz w:val="32"/>
          <w:szCs w:val="32"/>
        </w:rPr>
        <w:t>将变得非常容易。文不加点，操</w:t>
      </w:r>
      <w:proofErr w:type="gramStart"/>
      <w:r>
        <w:rPr>
          <w:rFonts w:cs="Calibri" w:hint="eastAsia"/>
          <w:sz w:val="32"/>
          <w:szCs w:val="32"/>
        </w:rPr>
        <w:t>觚</w:t>
      </w:r>
      <w:proofErr w:type="gramEnd"/>
      <w:r>
        <w:rPr>
          <w:rFonts w:cs="Calibri" w:hint="eastAsia"/>
          <w:sz w:val="32"/>
          <w:szCs w:val="32"/>
        </w:rPr>
        <w:t>立就。</w:t>
      </w:r>
    </w:p>
    <w:p w14:paraId="78250676"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3F75D62D"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若你不是一个患有写作癖的人，那么</w:t>
      </w:r>
      <w:r>
        <w:rPr>
          <w:rFonts w:cs="Calibri" w:hint="eastAsia"/>
          <w:b/>
          <w:bCs/>
          <w:sz w:val="32"/>
          <w:szCs w:val="32"/>
        </w:rPr>
        <w:t>「单纯的书入</w:t>
      </w:r>
      <w:r>
        <w:rPr>
          <w:rFonts w:cs="Calibri" w:hint="eastAsia"/>
          <w:sz w:val="32"/>
          <w:szCs w:val="32"/>
        </w:rPr>
        <w:t>」绝对比</w:t>
      </w:r>
      <w:r>
        <w:rPr>
          <w:rFonts w:cs="Calibri" w:hint="eastAsia"/>
          <w:b/>
          <w:bCs/>
          <w:sz w:val="32"/>
          <w:szCs w:val="32"/>
        </w:rPr>
        <w:t>「书出」</w:t>
      </w:r>
      <w:r>
        <w:rPr>
          <w:rFonts w:cs="Calibri" w:hint="eastAsia"/>
          <w:sz w:val="32"/>
          <w:szCs w:val="32"/>
        </w:rPr>
        <w:t>更令人享受。</w:t>
      </w:r>
    </w:p>
    <w:p w14:paraId="26A65930"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56B83BEF"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大家应该都体会过那种读到完美作品的时刻吧！</w:t>
      </w:r>
    </w:p>
    <w:p w14:paraId="74E0342F"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583EF2A6"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01EFA2A6"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彼时的感觉，就是人生最高的精神享受之一。</w:t>
      </w:r>
    </w:p>
    <w:p w14:paraId="613F73B3"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5A46791D"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此中有真意，欲辨已</w:t>
      </w:r>
      <w:proofErr w:type="gramStart"/>
      <w:r>
        <w:rPr>
          <w:rFonts w:cs="Calibri" w:hint="eastAsia"/>
          <w:sz w:val="32"/>
          <w:szCs w:val="32"/>
        </w:rPr>
        <w:t>忘言</w:t>
      </w:r>
      <w:proofErr w:type="gramEnd"/>
      <w:r>
        <w:rPr>
          <w:rFonts w:cs="Calibri" w:hint="eastAsia"/>
          <w:sz w:val="32"/>
          <w:szCs w:val="32"/>
        </w:rPr>
        <w:t>。</w:t>
      </w:r>
    </w:p>
    <w:p w14:paraId="4AA8DAAC" w14:textId="47016ACB" w:rsidR="00150447" w:rsidRDefault="00150447" w:rsidP="00150447">
      <w:pPr>
        <w:pStyle w:val="3"/>
        <w:rPr>
          <w:rFonts w:hint="eastAsia"/>
        </w:rPr>
      </w:pPr>
      <w:r>
        <w:rPr>
          <w:rFonts w:hint="eastAsia"/>
        </w:rPr>
        <w:t>5</w:t>
      </w:r>
      <w:r>
        <w:t>.</w:t>
      </w:r>
      <w:proofErr w:type="gramStart"/>
      <w:r>
        <w:rPr>
          <w:rFonts w:hint="eastAsia"/>
        </w:rPr>
        <w:t>论批评</w:t>
      </w:r>
      <w:proofErr w:type="gramEnd"/>
      <w:r>
        <w:rPr>
          <w:rFonts w:hint="eastAsia"/>
        </w:rPr>
        <w:t>与创作</w:t>
      </w:r>
    </w:p>
    <w:p w14:paraId="4AD9DCD0"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22F8F9B8"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lastRenderedPageBreak/>
        <w:t>近来</w:t>
      </w:r>
      <w:r>
        <w:rPr>
          <w:rFonts w:cs="Calibri" w:hint="eastAsia"/>
          <w:b/>
          <w:bCs/>
          <w:sz w:val="32"/>
          <w:szCs w:val="32"/>
        </w:rPr>
        <w:t>阅读小说家</w:t>
      </w:r>
      <w:r>
        <w:rPr>
          <w:rFonts w:cs="Calibri" w:hint="eastAsia"/>
          <w:sz w:val="32"/>
          <w:szCs w:val="32"/>
        </w:rPr>
        <w:t>兼</w:t>
      </w:r>
      <w:r>
        <w:rPr>
          <w:rFonts w:cs="Calibri" w:hint="eastAsia"/>
          <w:b/>
          <w:bCs/>
          <w:sz w:val="32"/>
          <w:szCs w:val="32"/>
        </w:rPr>
        <w:t>文学批评家</w:t>
      </w:r>
      <w:r>
        <w:rPr>
          <w:rFonts w:cs="Calibri" w:hint="eastAsia"/>
          <w:sz w:val="32"/>
          <w:szCs w:val="32"/>
        </w:rPr>
        <w:t>论小说的著作后，再次感受到批评之美，</w:t>
      </w:r>
    </w:p>
    <w:p w14:paraId="4490DFBC"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04E40B9D"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此类</w:t>
      </w:r>
      <w:proofErr w:type="gramStart"/>
      <w:r>
        <w:rPr>
          <w:rFonts w:cs="Calibri" w:hint="eastAsia"/>
          <w:sz w:val="32"/>
          <w:szCs w:val="32"/>
        </w:rPr>
        <w:t>文字读</w:t>
      </w:r>
      <w:proofErr w:type="gramEnd"/>
      <w:r>
        <w:rPr>
          <w:rFonts w:cs="Calibri" w:hint="eastAsia"/>
          <w:sz w:val="32"/>
          <w:szCs w:val="32"/>
        </w:rPr>
        <w:t>起来真的是一种高级享受</w:t>
      </w:r>
    </w:p>
    <w:p w14:paraId="3B9E311F"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3ECF36BF"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而普通人评价小说</w:t>
      </w:r>
      <w:proofErr w:type="gramStart"/>
      <w:r>
        <w:rPr>
          <w:rFonts w:cs="Calibri" w:hint="eastAsia"/>
          <w:sz w:val="32"/>
          <w:szCs w:val="32"/>
        </w:rPr>
        <w:t>一</w:t>
      </w:r>
      <w:proofErr w:type="gramEnd"/>
      <w:r>
        <w:rPr>
          <w:rFonts w:cs="Calibri" w:hint="eastAsia"/>
          <w:sz w:val="32"/>
          <w:szCs w:val="32"/>
        </w:rPr>
        <w:t>全是</w:t>
      </w:r>
    </w:p>
    <w:p w14:paraId="2E7417FA"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36C89C73"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关于主题、思想、人生、伟大、现实主义、浪漫主义、封建制度、帝国主义、阶级、社会、道德、哲理等</w:t>
      </w:r>
    </w:p>
    <w:p w14:paraId="4926BE52"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6E6021C2"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空洞无物的套话、废话</w:t>
      </w:r>
    </w:p>
    <w:p w14:paraId="78FC04BC"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774EAAD6"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有的人甚至认为主題深、思想境界高的作品才是好作品</w:t>
      </w:r>
    </w:p>
    <w:p w14:paraId="1FFCCE67"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4087063B"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更次的读者则仅仅关注故事本身</w:t>
      </w:r>
      <w:proofErr w:type="gramStart"/>
      <w:r>
        <w:rPr>
          <w:rFonts w:cs="Calibri" w:hint="eastAsia"/>
          <w:sz w:val="32"/>
          <w:szCs w:val="32"/>
        </w:rPr>
        <w:t>一</w:t>
      </w:r>
      <w:proofErr w:type="gramEnd"/>
      <w:r>
        <w:rPr>
          <w:rFonts w:cs="Calibri" w:hint="eastAsia"/>
          <w:sz w:val="32"/>
          <w:szCs w:val="32"/>
        </w:rPr>
        <w:t>情节曲折吗（好</w:t>
      </w:r>
    </w:p>
    <w:p w14:paraId="1706E3D9"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不好看）？</w:t>
      </w:r>
    </w:p>
    <w:p w14:paraId="7E5FAA36"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3711C42B"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情节的作用不止于此，情节是小说的有机组成部分。</w:t>
      </w:r>
    </w:p>
    <w:p w14:paraId="3F9F647C"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60DED218"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当然，我们也不能对普通人要求过多，他们读小说时的心态往往是为了度日娱乐、满足内心的</w:t>
      </w:r>
      <w:r>
        <w:rPr>
          <w:rFonts w:cs="Calibri" w:hint="eastAsia"/>
          <w:b/>
          <w:bCs/>
          <w:sz w:val="32"/>
          <w:szCs w:val="32"/>
        </w:rPr>
        <w:t>「爽点」</w:t>
      </w:r>
      <w:r>
        <w:rPr>
          <w:rFonts w:cs="Calibri" w:hint="eastAsia"/>
          <w:sz w:val="32"/>
          <w:szCs w:val="32"/>
        </w:rPr>
        <w:t>。</w:t>
      </w:r>
    </w:p>
    <w:p w14:paraId="5F2ED5E2"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22D01FE9"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lastRenderedPageBreak/>
        <w:t>如果你的阅读目的如上所述，只求你做到一点一可输出意见，但别到处大放厥词</w:t>
      </w:r>
    </w:p>
    <w:p w14:paraId="2564FB32"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2E0586EE"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对专业的批评保持敬畏与求知之心。</w:t>
      </w:r>
    </w:p>
    <w:p w14:paraId="2516232B"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5D4FDFC4"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真正的批评定要回到文学本身、回到文本本身，揣摩勾勒复原作者组织文字的良苦用心</w:t>
      </w:r>
    </w:p>
    <w:p w14:paraId="5C48566A"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5E281625"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所以</w:t>
      </w:r>
      <w:r>
        <w:rPr>
          <w:rFonts w:cs="Calibri" w:hint="eastAsia"/>
          <w:b/>
          <w:bCs/>
          <w:sz w:val="32"/>
          <w:szCs w:val="32"/>
        </w:rPr>
        <w:t>「创作」</w:t>
      </w:r>
      <w:r>
        <w:rPr>
          <w:rFonts w:cs="Calibri" w:hint="eastAsia"/>
          <w:sz w:val="32"/>
          <w:szCs w:val="32"/>
        </w:rPr>
        <w:t>是我们进行文学批评时必须关注的一个点。</w:t>
      </w:r>
    </w:p>
    <w:p w14:paraId="42E66A06"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1C7E4731"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大诗人兼文学批评家艾略特强调：</w:t>
      </w:r>
      <w:r>
        <w:rPr>
          <w:rFonts w:cs="Calibri" w:hint="eastAsia"/>
          <w:b/>
          <w:bCs/>
          <w:sz w:val="32"/>
          <w:szCs w:val="32"/>
        </w:rPr>
        <w:t>「与创作活动相结合的情况下，批评活动才能获得它的最高的、它的真正的实现。」</w:t>
      </w:r>
    </w:p>
    <w:p w14:paraId="337DE291"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7F699E40"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劳伦斯伯恩斯(Laurence Berns)《(诗学〉管窥》云：</w:t>
      </w:r>
    </w:p>
    <w:p w14:paraId="11E90BB1"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34724451"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「艺术批评的</w:t>
      </w:r>
      <w:r>
        <w:rPr>
          <w:rFonts w:cs="Calibri" w:hint="eastAsia"/>
          <w:b/>
          <w:bCs/>
          <w:sz w:val="32"/>
          <w:szCs w:val="32"/>
        </w:rPr>
        <w:t>目的</w:t>
      </w:r>
      <w:r>
        <w:rPr>
          <w:rFonts w:cs="Calibri" w:hint="eastAsia"/>
          <w:sz w:val="32"/>
          <w:szCs w:val="32"/>
        </w:rPr>
        <w:t>不仅是</w:t>
      </w:r>
      <w:r>
        <w:rPr>
          <w:rFonts w:cs="Calibri" w:hint="eastAsia"/>
          <w:b/>
          <w:bCs/>
          <w:sz w:val="32"/>
          <w:szCs w:val="32"/>
        </w:rPr>
        <w:t>理论的</w:t>
      </w:r>
      <w:r>
        <w:rPr>
          <w:rFonts w:cs="Calibri" w:hint="eastAsia"/>
          <w:sz w:val="32"/>
          <w:szCs w:val="32"/>
        </w:rPr>
        <w:t>（审美的）</w:t>
      </w:r>
    </w:p>
    <w:p w14:paraId="1EB3A80D"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6D42BF48"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为了理解伟大艺术的神秘力量，也是</w:t>
      </w:r>
      <w:r>
        <w:rPr>
          <w:rFonts w:cs="Calibri" w:hint="eastAsia"/>
          <w:b/>
          <w:bCs/>
          <w:sz w:val="32"/>
          <w:szCs w:val="32"/>
        </w:rPr>
        <w:t>实践的</w:t>
      </w:r>
      <w:r>
        <w:rPr>
          <w:rFonts w:cs="Calibri" w:hint="eastAsia"/>
          <w:sz w:val="32"/>
          <w:szCs w:val="32"/>
        </w:rPr>
        <w:t>（创作）</w:t>
      </w:r>
    </w:p>
    <w:p w14:paraId="34B10EB7"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078E4924"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为了帮助艺术家</w:t>
      </w:r>
      <w:r>
        <w:rPr>
          <w:rFonts w:cs="Calibri" w:hint="eastAsia"/>
          <w:b/>
          <w:bCs/>
          <w:sz w:val="32"/>
          <w:szCs w:val="32"/>
        </w:rPr>
        <w:t>改进</w:t>
      </w:r>
      <w:r>
        <w:rPr>
          <w:rFonts w:cs="Calibri" w:hint="eastAsia"/>
          <w:sz w:val="32"/>
          <w:szCs w:val="32"/>
        </w:rPr>
        <w:t>自己的作品，为帮助我们(读者/批评者)拓展</w:t>
      </w:r>
      <w:r>
        <w:rPr>
          <w:rFonts w:cs="Calibri" w:hint="eastAsia"/>
          <w:b/>
          <w:bCs/>
          <w:sz w:val="32"/>
          <w:szCs w:val="32"/>
        </w:rPr>
        <w:t>欣赏和享受</w:t>
      </w:r>
      <w:r>
        <w:rPr>
          <w:rFonts w:cs="Calibri" w:hint="eastAsia"/>
          <w:sz w:val="32"/>
          <w:szCs w:val="32"/>
        </w:rPr>
        <w:t>伟大艺术的能力。」</w:t>
      </w:r>
    </w:p>
    <w:p w14:paraId="7898A891"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lastRenderedPageBreak/>
        <w:t> </w:t>
      </w:r>
    </w:p>
    <w:p w14:paraId="1387AF40"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即分析一首诗的</w:t>
      </w:r>
      <w:r>
        <w:rPr>
          <w:rFonts w:cs="Calibri" w:hint="eastAsia"/>
          <w:b/>
          <w:bCs/>
          <w:sz w:val="32"/>
          <w:szCs w:val="32"/>
        </w:rPr>
        <w:t>「言外之意」</w:t>
      </w:r>
      <w:r>
        <w:rPr>
          <w:rFonts w:cs="Calibri" w:hint="eastAsia"/>
          <w:sz w:val="32"/>
          <w:szCs w:val="32"/>
        </w:rPr>
        <w:t>，不同学科的人可以从政治、哲学、伦理、宗教、历史等不同的视角入手，</w:t>
      </w:r>
    </w:p>
    <w:p w14:paraId="575AE55E"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551E2D0D"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但他们都不够</w:t>
      </w:r>
      <w:r>
        <w:rPr>
          <w:rFonts w:cs="Calibri" w:hint="eastAsia"/>
          <w:b/>
          <w:bCs/>
          <w:sz w:val="32"/>
          <w:szCs w:val="32"/>
        </w:rPr>
        <w:t>「文学」</w:t>
      </w:r>
      <w:r>
        <w:rPr>
          <w:rFonts w:cs="Calibri" w:hint="eastAsia"/>
          <w:sz w:val="32"/>
          <w:szCs w:val="32"/>
        </w:rPr>
        <w:t>。</w:t>
      </w:r>
    </w:p>
    <w:p w14:paraId="01B326C4"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50E2D4EA"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文学研究的根本在创作</w:t>
      </w:r>
      <w:proofErr w:type="gramStart"/>
      <w:r>
        <w:rPr>
          <w:rFonts w:cs="Calibri" w:hint="eastAsia"/>
          <w:sz w:val="32"/>
          <w:szCs w:val="32"/>
        </w:rPr>
        <w:t>一</w:t>
      </w:r>
      <w:proofErr w:type="gramEnd"/>
      <w:r>
        <w:rPr>
          <w:rFonts w:cs="Calibri" w:hint="eastAsia"/>
          <w:sz w:val="32"/>
          <w:szCs w:val="32"/>
        </w:rPr>
        <w:t>作者是</w:t>
      </w:r>
      <w:r>
        <w:rPr>
          <w:rFonts w:cs="Calibri" w:hint="eastAsia"/>
          <w:b/>
          <w:bCs/>
          <w:sz w:val="32"/>
          <w:szCs w:val="32"/>
        </w:rPr>
        <w:t>如何组织文字</w:t>
      </w:r>
      <w:r>
        <w:rPr>
          <w:rFonts w:cs="Calibri" w:hint="eastAsia"/>
          <w:sz w:val="32"/>
          <w:szCs w:val="32"/>
        </w:rPr>
        <w:t>的？</w:t>
      </w:r>
    </w:p>
    <w:p w14:paraId="290EF931"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3E7A91A9"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作者加工后的文学性文字Q是怎样放大</w:t>
      </w:r>
      <w:r>
        <w:rPr>
          <w:rFonts w:cs="Calibri" w:hint="eastAsia"/>
          <w:b/>
          <w:bCs/>
          <w:sz w:val="32"/>
          <w:szCs w:val="32"/>
        </w:rPr>
        <w:t>「言外之意」</w:t>
      </w:r>
      <w:r>
        <w:rPr>
          <w:rFonts w:cs="Calibri" w:hint="eastAsia"/>
          <w:sz w:val="32"/>
          <w:szCs w:val="32"/>
        </w:rPr>
        <w:t>的效果的？</w:t>
      </w:r>
    </w:p>
    <w:p w14:paraId="7F32D775"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5C80A641"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也就是说，文学研究并不排斥其他文学之外的</w:t>
      </w:r>
      <w:r>
        <w:rPr>
          <w:rFonts w:cs="Calibri" w:hint="eastAsia"/>
          <w:b/>
          <w:bCs/>
          <w:sz w:val="32"/>
          <w:szCs w:val="32"/>
        </w:rPr>
        <w:t>「目的」</w:t>
      </w:r>
      <w:r>
        <w:rPr>
          <w:rFonts w:cs="Calibri" w:hint="eastAsia"/>
          <w:sz w:val="32"/>
          <w:szCs w:val="32"/>
        </w:rPr>
        <w:t>，</w:t>
      </w:r>
    </w:p>
    <w:p w14:paraId="4E76E41A"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4219A724"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重点是分析作者是如何借文字</w:t>
      </w:r>
    </w:p>
    <w:p w14:paraId="6D2DE6EB"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1500B338"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让这个</w:t>
      </w:r>
      <w:r>
        <w:rPr>
          <w:rFonts w:cs="Calibri" w:hint="eastAsia"/>
          <w:b/>
          <w:bCs/>
          <w:sz w:val="32"/>
          <w:szCs w:val="32"/>
        </w:rPr>
        <w:t>「目的」</w:t>
      </w:r>
      <w:r>
        <w:rPr>
          <w:rFonts w:cs="Calibri" w:hint="eastAsia"/>
          <w:sz w:val="32"/>
          <w:szCs w:val="32"/>
        </w:rPr>
        <w:t>更吸引人、更深入人心、影响更久远的。</w:t>
      </w:r>
    </w:p>
    <w:p w14:paraId="56E829E8"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239C9CD3"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当然，批评家(学者、读者)研究、阅读时，</w:t>
      </w:r>
    </w:p>
    <w:p w14:paraId="4A390193"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07FE43B7"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确实不是必须得参与</w:t>
      </w:r>
      <w:r>
        <w:rPr>
          <w:rFonts w:cs="Calibri" w:hint="eastAsia"/>
          <w:b/>
          <w:bCs/>
          <w:sz w:val="32"/>
          <w:szCs w:val="32"/>
        </w:rPr>
        <w:t>「创作」</w:t>
      </w:r>
      <w:r>
        <w:rPr>
          <w:rFonts w:cs="Calibri" w:hint="eastAsia"/>
          <w:sz w:val="32"/>
          <w:szCs w:val="32"/>
        </w:rPr>
        <w:t>，</w:t>
      </w:r>
    </w:p>
    <w:p w14:paraId="407878C1"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68BD6392"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lastRenderedPageBreak/>
        <w:t>但那些使我们拍手叫好的批评文字，几乎都涉及到了作者创作。</w:t>
      </w:r>
    </w:p>
    <w:p w14:paraId="44A1C19D"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0C8D7B41"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所以，你可以不创作，</w:t>
      </w:r>
    </w:p>
    <w:p w14:paraId="2ABE3093"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5D5A4793"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但应该阅读创作者关于</w:t>
      </w:r>
      <w:r>
        <w:rPr>
          <w:rFonts w:cs="Calibri" w:hint="eastAsia"/>
          <w:b/>
          <w:bCs/>
          <w:sz w:val="32"/>
          <w:szCs w:val="32"/>
        </w:rPr>
        <w:t>「创作」</w:t>
      </w:r>
      <w:r>
        <w:rPr>
          <w:rFonts w:cs="Calibri" w:hint="eastAsia"/>
          <w:sz w:val="32"/>
          <w:szCs w:val="32"/>
        </w:rPr>
        <w:t>的理论与经验，</w:t>
      </w:r>
    </w:p>
    <w:p w14:paraId="6B78B9E0"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117FC0A9"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间接窥探作者的文心</w:t>
      </w:r>
      <w:proofErr w:type="gramStart"/>
      <w:r>
        <w:rPr>
          <w:rFonts w:cs="Calibri" w:hint="eastAsia"/>
          <w:sz w:val="32"/>
          <w:szCs w:val="32"/>
        </w:rPr>
        <w:t>一</w:t>
      </w:r>
      <w:proofErr w:type="gramEnd"/>
      <w:r>
        <w:rPr>
          <w:rFonts w:cs="Calibri" w:hint="eastAsia"/>
          <w:sz w:val="32"/>
          <w:szCs w:val="32"/>
        </w:rPr>
        <w:t>创作的秘密。</w:t>
      </w:r>
    </w:p>
    <w:p w14:paraId="03122C43" w14:textId="77777777" w:rsidR="00150447" w:rsidRDefault="00150447" w:rsidP="00150447">
      <w:pPr>
        <w:pStyle w:val="a7"/>
        <w:spacing w:before="0" w:beforeAutospacing="0" w:after="0" w:afterAutospacing="0"/>
        <w:rPr>
          <w:rFonts w:cs="Calibri" w:hint="eastAsia"/>
          <w:sz w:val="32"/>
          <w:szCs w:val="32"/>
        </w:rPr>
      </w:pPr>
    </w:p>
    <w:p w14:paraId="7C26917F" w14:textId="71AD5DA3" w:rsidR="00150447" w:rsidRDefault="00150447" w:rsidP="00150447">
      <w:pPr>
        <w:pStyle w:val="3"/>
        <w:rPr>
          <w:rFonts w:hint="eastAsia"/>
          <w:lang w:eastAsia="zh-TW"/>
        </w:rPr>
      </w:pPr>
      <w:r>
        <w:rPr>
          <w:rFonts w:hint="eastAsia"/>
          <w:lang w:eastAsia="zh-TW"/>
        </w:rPr>
        <w:t>6</w:t>
      </w:r>
      <w:r>
        <w:rPr>
          <w:lang w:eastAsia="zh-TW"/>
        </w:rPr>
        <w:t>.</w:t>
      </w:r>
      <w:r>
        <w:rPr>
          <w:rFonts w:hint="eastAsia"/>
          <w:lang w:eastAsia="zh-TW"/>
        </w:rPr>
        <w:t>论阅读计划</w:t>
      </w:r>
    </w:p>
    <w:p w14:paraId="6EA8ACF2" w14:textId="77777777" w:rsidR="00150447" w:rsidRDefault="00150447" w:rsidP="00150447">
      <w:pPr>
        <w:pStyle w:val="a7"/>
        <w:spacing w:before="0" w:beforeAutospacing="0" w:after="0" w:afterAutospacing="0"/>
        <w:rPr>
          <w:rFonts w:cs="Calibri" w:hint="eastAsia"/>
          <w:sz w:val="32"/>
          <w:szCs w:val="32"/>
          <w:lang w:eastAsia="zh-TW"/>
        </w:rPr>
      </w:pPr>
      <w:r>
        <w:rPr>
          <w:rFonts w:cs="Calibri" w:hint="eastAsia"/>
          <w:sz w:val="32"/>
          <w:szCs w:val="32"/>
          <w:lang w:eastAsia="zh-TW"/>
        </w:rPr>
        <w:t> </w:t>
      </w:r>
    </w:p>
    <w:p w14:paraId="57FFAAD6" w14:textId="77777777" w:rsidR="00150447" w:rsidRDefault="00150447" w:rsidP="00150447">
      <w:pPr>
        <w:pStyle w:val="a7"/>
        <w:spacing w:before="0" w:beforeAutospacing="0" w:after="0" w:afterAutospacing="0"/>
        <w:rPr>
          <w:rFonts w:cs="Calibri" w:hint="eastAsia"/>
          <w:sz w:val="32"/>
          <w:szCs w:val="32"/>
          <w:lang w:eastAsia="zh-TW"/>
        </w:rPr>
      </w:pPr>
      <w:r>
        <w:rPr>
          <w:rFonts w:cs="Calibri" w:hint="eastAsia"/>
          <w:sz w:val="32"/>
          <w:szCs w:val="32"/>
          <w:lang w:eastAsia="zh-TW"/>
        </w:rPr>
        <w:t>我閱讀時也常常制定</w:t>
      </w:r>
      <w:r>
        <w:rPr>
          <w:rFonts w:cs="Calibri" w:hint="eastAsia"/>
          <w:b/>
          <w:bCs/>
          <w:sz w:val="32"/>
          <w:szCs w:val="32"/>
          <w:lang w:eastAsia="zh-TW"/>
        </w:rPr>
        <w:t>「計割」</w:t>
      </w:r>
      <w:r>
        <w:rPr>
          <w:rFonts w:cs="Calibri" w:hint="eastAsia"/>
          <w:sz w:val="32"/>
          <w:szCs w:val="32"/>
          <w:lang w:eastAsia="zh-TW"/>
        </w:rPr>
        <w:t>，但其中存在靈活的</w:t>
      </w:r>
      <w:r>
        <w:rPr>
          <w:rFonts w:cs="Calibri" w:hint="eastAsia"/>
          <w:b/>
          <w:bCs/>
          <w:sz w:val="32"/>
          <w:szCs w:val="32"/>
          <w:lang w:eastAsia="zh-TW"/>
        </w:rPr>
        <w:t>「操作空閒」</w:t>
      </w:r>
      <w:r>
        <w:rPr>
          <w:rFonts w:cs="Calibri" w:hint="eastAsia"/>
          <w:sz w:val="32"/>
          <w:szCs w:val="32"/>
          <w:lang w:eastAsia="zh-TW"/>
        </w:rPr>
        <w:t>，</w:t>
      </w:r>
    </w:p>
    <w:p w14:paraId="0649B561" w14:textId="77777777" w:rsidR="00150447" w:rsidRDefault="00150447" w:rsidP="00150447">
      <w:pPr>
        <w:pStyle w:val="a7"/>
        <w:spacing w:before="0" w:beforeAutospacing="0" w:after="0" w:afterAutospacing="0"/>
        <w:rPr>
          <w:rFonts w:cs="Calibri" w:hint="eastAsia"/>
          <w:sz w:val="32"/>
          <w:szCs w:val="32"/>
          <w:lang w:eastAsia="zh-TW"/>
        </w:rPr>
      </w:pPr>
      <w:r>
        <w:rPr>
          <w:rFonts w:cs="Calibri" w:hint="eastAsia"/>
          <w:sz w:val="32"/>
          <w:szCs w:val="32"/>
          <w:lang w:eastAsia="zh-TW"/>
        </w:rPr>
        <w:t> </w:t>
      </w:r>
    </w:p>
    <w:p w14:paraId="54BFF15A" w14:textId="77777777" w:rsidR="00150447" w:rsidRDefault="00150447" w:rsidP="00150447">
      <w:pPr>
        <w:pStyle w:val="a7"/>
        <w:spacing w:before="0" w:beforeAutospacing="0" w:after="0" w:afterAutospacing="0"/>
        <w:rPr>
          <w:rFonts w:cs="Calibri" w:hint="eastAsia"/>
          <w:sz w:val="32"/>
          <w:szCs w:val="32"/>
          <w:lang w:eastAsia="zh-TW"/>
        </w:rPr>
      </w:pPr>
      <w:r>
        <w:rPr>
          <w:rFonts w:cs="Calibri" w:hint="eastAsia"/>
          <w:sz w:val="32"/>
          <w:szCs w:val="32"/>
          <w:lang w:eastAsia="zh-TW"/>
        </w:rPr>
        <w:t>且不</w:t>
      </w:r>
      <w:r>
        <w:rPr>
          <w:rFonts w:cs="Calibri" w:hint="eastAsia"/>
          <w:b/>
          <w:bCs/>
          <w:sz w:val="32"/>
          <w:szCs w:val="32"/>
          <w:lang w:eastAsia="zh-TW"/>
        </w:rPr>
        <w:t>「以結果論成敗」</w:t>
      </w:r>
      <w:r>
        <w:rPr>
          <w:rFonts w:cs="Calibri" w:hint="eastAsia"/>
          <w:sz w:val="32"/>
          <w:szCs w:val="32"/>
          <w:lang w:eastAsia="zh-TW"/>
        </w:rPr>
        <w:t>。</w:t>
      </w:r>
    </w:p>
    <w:p w14:paraId="629ADC7D" w14:textId="77777777" w:rsidR="00150447" w:rsidRDefault="00150447" w:rsidP="00150447">
      <w:pPr>
        <w:pStyle w:val="a7"/>
        <w:spacing w:before="0" w:beforeAutospacing="0" w:after="0" w:afterAutospacing="0"/>
        <w:rPr>
          <w:rFonts w:cs="Calibri" w:hint="eastAsia"/>
          <w:sz w:val="32"/>
          <w:szCs w:val="32"/>
          <w:lang w:eastAsia="zh-TW"/>
        </w:rPr>
      </w:pPr>
      <w:r>
        <w:rPr>
          <w:rFonts w:cs="Calibri" w:hint="eastAsia"/>
          <w:sz w:val="32"/>
          <w:szCs w:val="32"/>
          <w:lang w:eastAsia="zh-TW"/>
        </w:rPr>
        <w:t> </w:t>
      </w:r>
    </w:p>
    <w:p w14:paraId="6A099C99" w14:textId="77777777" w:rsidR="00150447" w:rsidRDefault="00150447" w:rsidP="00150447">
      <w:pPr>
        <w:pStyle w:val="a7"/>
        <w:spacing w:before="0" w:beforeAutospacing="0" w:after="0" w:afterAutospacing="0"/>
        <w:rPr>
          <w:rFonts w:cs="Calibri" w:hint="eastAsia"/>
          <w:sz w:val="32"/>
          <w:szCs w:val="32"/>
          <w:lang w:eastAsia="zh-TW"/>
        </w:rPr>
      </w:pPr>
      <w:r>
        <w:rPr>
          <w:rFonts w:cs="Calibri" w:hint="eastAsia"/>
          <w:sz w:val="32"/>
          <w:szCs w:val="32"/>
          <w:lang w:eastAsia="zh-TW"/>
        </w:rPr>
        <w:t>正因爲我知道計割趕不上變化，</w:t>
      </w:r>
    </w:p>
    <w:p w14:paraId="0DC976B9" w14:textId="77777777" w:rsidR="00150447" w:rsidRDefault="00150447" w:rsidP="00150447">
      <w:pPr>
        <w:pStyle w:val="a7"/>
        <w:spacing w:before="0" w:beforeAutospacing="0" w:after="0" w:afterAutospacing="0"/>
        <w:rPr>
          <w:rFonts w:cs="Calibri" w:hint="eastAsia"/>
          <w:sz w:val="32"/>
          <w:szCs w:val="32"/>
          <w:lang w:eastAsia="zh-TW"/>
        </w:rPr>
      </w:pPr>
      <w:r>
        <w:rPr>
          <w:rFonts w:cs="Calibri" w:hint="eastAsia"/>
          <w:sz w:val="32"/>
          <w:szCs w:val="32"/>
          <w:lang w:eastAsia="zh-TW"/>
        </w:rPr>
        <w:t> </w:t>
      </w:r>
    </w:p>
    <w:p w14:paraId="04DC4238" w14:textId="77777777" w:rsidR="00150447" w:rsidRDefault="00150447" w:rsidP="00150447">
      <w:pPr>
        <w:pStyle w:val="a7"/>
        <w:spacing w:before="0" w:beforeAutospacing="0" w:after="0" w:afterAutospacing="0"/>
        <w:rPr>
          <w:rFonts w:cs="Calibri" w:hint="eastAsia"/>
          <w:sz w:val="32"/>
          <w:szCs w:val="32"/>
          <w:lang w:eastAsia="zh-TW"/>
        </w:rPr>
      </w:pPr>
      <w:r>
        <w:rPr>
          <w:rFonts w:cs="Calibri" w:hint="eastAsia"/>
          <w:sz w:val="32"/>
          <w:szCs w:val="32"/>
          <w:lang w:eastAsia="zh-TW"/>
        </w:rPr>
        <w:t>所以在行動之前會把</w:t>
      </w:r>
      <w:r>
        <w:rPr>
          <w:rFonts w:cs="Calibri" w:hint="eastAsia"/>
          <w:b/>
          <w:bCs/>
          <w:sz w:val="32"/>
          <w:szCs w:val="32"/>
          <w:lang w:eastAsia="zh-TW"/>
        </w:rPr>
        <w:t>「目標」</w:t>
      </w:r>
      <w:r>
        <w:rPr>
          <w:rFonts w:cs="Calibri" w:hint="eastAsia"/>
          <w:sz w:val="32"/>
          <w:szCs w:val="32"/>
          <w:lang w:eastAsia="zh-TW"/>
        </w:rPr>
        <w:t>定成一百分(最高標準Q)，</w:t>
      </w:r>
    </w:p>
    <w:p w14:paraId="10E51BDD" w14:textId="77777777" w:rsidR="00150447" w:rsidRDefault="00150447" w:rsidP="00150447">
      <w:pPr>
        <w:pStyle w:val="a7"/>
        <w:spacing w:before="0" w:beforeAutospacing="0" w:after="0" w:afterAutospacing="0"/>
        <w:rPr>
          <w:rFonts w:cs="Calibri" w:hint="eastAsia"/>
          <w:sz w:val="32"/>
          <w:szCs w:val="32"/>
          <w:lang w:eastAsia="zh-TW"/>
        </w:rPr>
      </w:pPr>
      <w:r>
        <w:rPr>
          <w:rFonts w:cs="Calibri" w:hint="eastAsia"/>
          <w:sz w:val="32"/>
          <w:szCs w:val="32"/>
          <w:lang w:eastAsia="zh-TW"/>
        </w:rPr>
        <w:t> </w:t>
      </w:r>
    </w:p>
    <w:p w14:paraId="406AA5A2" w14:textId="77777777" w:rsidR="00150447" w:rsidRDefault="00150447" w:rsidP="00150447">
      <w:pPr>
        <w:pStyle w:val="a7"/>
        <w:spacing w:before="0" w:beforeAutospacing="0" w:after="0" w:afterAutospacing="0"/>
        <w:rPr>
          <w:rFonts w:cs="Calibri" w:hint="eastAsia"/>
          <w:sz w:val="32"/>
          <w:szCs w:val="32"/>
          <w:lang w:eastAsia="zh-TW"/>
        </w:rPr>
      </w:pPr>
      <w:r>
        <w:rPr>
          <w:rFonts w:cs="Calibri" w:hint="eastAsia"/>
          <w:sz w:val="32"/>
          <w:szCs w:val="32"/>
          <w:lang w:eastAsia="zh-TW"/>
        </w:rPr>
        <w:t>即使到時未能達標，</w:t>
      </w:r>
    </w:p>
    <w:p w14:paraId="5661021B" w14:textId="77777777" w:rsidR="00150447" w:rsidRDefault="00150447" w:rsidP="00150447">
      <w:pPr>
        <w:pStyle w:val="a7"/>
        <w:spacing w:before="0" w:beforeAutospacing="0" w:after="0" w:afterAutospacing="0"/>
        <w:rPr>
          <w:rFonts w:cs="Calibri" w:hint="eastAsia"/>
          <w:sz w:val="32"/>
          <w:szCs w:val="32"/>
          <w:lang w:eastAsia="zh-TW"/>
        </w:rPr>
      </w:pPr>
      <w:r>
        <w:rPr>
          <w:rFonts w:cs="Calibri" w:hint="eastAsia"/>
          <w:sz w:val="32"/>
          <w:szCs w:val="32"/>
          <w:lang w:eastAsia="zh-TW"/>
        </w:rPr>
        <w:lastRenderedPageBreak/>
        <w:t> </w:t>
      </w:r>
    </w:p>
    <w:p w14:paraId="629A9FDF" w14:textId="77777777" w:rsidR="00150447" w:rsidRDefault="00150447" w:rsidP="00150447">
      <w:pPr>
        <w:pStyle w:val="a7"/>
        <w:spacing w:before="0" w:beforeAutospacing="0" w:after="0" w:afterAutospacing="0"/>
        <w:rPr>
          <w:rFonts w:cs="Calibri" w:hint="eastAsia"/>
          <w:sz w:val="32"/>
          <w:szCs w:val="32"/>
          <w:lang w:eastAsia="zh-TW"/>
        </w:rPr>
      </w:pPr>
      <w:r>
        <w:rPr>
          <w:rFonts w:cs="Calibri" w:hint="eastAsia"/>
          <w:sz w:val="32"/>
          <w:szCs w:val="32"/>
          <w:lang w:eastAsia="zh-TW"/>
        </w:rPr>
        <w:t>至少也能完成七、八十分，</w:t>
      </w:r>
    </w:p>
    <w:p w14:paraId="60F41496" w14:textId="77777777" w:rsidR="00150447" w:rsidRDefault="00150447" w:rsidP="00150447">
      <w:pPr>
        <w:pStyle w:val="a7"/>
        <w:spacing w:before="0" w:beforeAutospacing="0" w:after="0" w:afterAutospacing="0"/>
        <w:rPr>
          <w:rFonts w:cs="Calibri" w:hint="eastAsia"/>
          <w:sz w:val="32"/>
          <w:szCs w:val="32"/>
          <w:lang w:eastAsia="zh-TW"/>
        </w:rPr>
      </w:pPr>
      <w:r>
        <w:rPr>
          <w:rFonts w:cs="Calibri" w:hint="eastAsia"/>
          <w:sz w:val="32"/>
          <w:szCs w:val="32"/>
          <w:lang w:eastAsia="zh-TW"/>
        </w:rPr>
        <w:t> </w:t>
      </w:r>
    </w:p>
    <w:p w14:paraId="0EC6B1E3" w14:textId="77777777" w:rsidR="00150447" w:rsidRDefault="00150447" w:rsidP="00150447">
      <w:pPr>
        <w:pStyle w:val="a7"/>
        <w:spacing w:before="0" w:beforeAutospacing="0" w:after="0" w:afterAutospacing="0"/>
        <w:rPr>
          <w:rFonts w:cs="Calibri" w:hint="eastAsia"/>
          <w:sz w:val="32"/>
          <w:szCs w:val="32"/>
          <w:lang w:eastAsia="zh-TW"/>
        </w:rPr>
      </w:pPr>
      <w:r>
        <w:rPr>
          <w:rFonts w:cs="Calibri" w:hint="eastAsia"/>
          <w:sz w:val="32"/>
          <w:szCs w:val="32"/>
          <w:lang w:eastAsia="zh-TW"/>
        </w:rPr>
        <w:t>於是我就給自己爭取到了二、三十分的</w:t>
      </w:r>
      <w:r>
        <w:rPr>
          <w:rFonts w:cs="Calibri" w:hint="eastAsia"/>
          <w:b/>
          <w:bCs/>
          <w:sz w:val="32"/>
          <w:szCs w:val="32"/>
          <w:lang w:eastAsia="zh-TW"/>
        </w:rPr>
        <w:t>「彈性時閒」</w:t>
      </w:r>
      <w:r>
        <w:rPr>
          <w:rFonts w:cs="Calibri" w:hint="eastAsia"/>
          <w:sz w:val="32"/>
          <w:szCs w:val="32"/>
          <w:lang w:eastAsia="zh-TW"/>
        </w:rPr>
        <w:t>。</w:t>
      </w:r>
    </w:p>
    <w:p w14:paraId="77A2FA73" w14:textId="77777777" w:rsidR="00150447" w:rsidRDefault="00150447" w:rsidP="00150447">
      <w:pPr>
        <w:pStyle w:val="a7"/>
        <w:spacing w:before="0" w:beforeAutospacing="0" w:after="0" w:afterAutospacing="0"/>
        <w:rPr>
          <w:rFonts w:cs="Calibri" w:hint="eastAsia"/>
          <w:sz w:val="32"/>
          <w:szCs w:val="32"/>
          <w:lang w:eastAsia="zh-TW"/>
        </w:rPr>
      </w:pPr>
      <w:r>
        <w:rPr>
          <w:rFonts w:cs="Calibri" w:hint="eastAsia"/>
          <w:sz w:val="32"/>
          <w:szCs w:val="32"/>
          <w:lang w:eastAsia="zh-TW"/>
        </w:rPr>
        <w:t> </w:t>
      </w:r>
    </w:p>
    <w:p w14:paraId="426EF554" w14:textId="77777777" w:rsidR="00150447" w:rsidRDefault="00150447" w:rsidP="00150447">
      <w:pPr>
        <w:pStyle w:val="a7"/>
        <w:spacing w:before="0" w:beforeAutospacing="0" w:after="0" w:afterAutospacing="0"/>
        <w:rPr>
          <w:rFonts w:cs="Calibri" w:hint="eastAsia"/>
          <w:sz w:val="32"/>
          <w:szCs w:val="32"/>
          <w:lang w:eastAsia="zh-TW"/>
        </w:rPr>
      </w:pPr>
      <w:r>
        <w:rPr>
          <w:rFonts w:cs="Calibri" w:hint="eastAsia"/>
          <w:sz w:val="32"/>
          <w:szCs w:val="32"/>
          <w:lang w:eastAsia="zh-TW"/>
        </w:rPr>
        <w:t>再把三成左右的彈性時閒分配給每一天調整狀態，</w:t>
      </w:r>
    </w:p>
    <w:p w14:paraId="35C6728E" w14:textId="77777777" w:rsidR="00150447" w:rsidRDefault="00150447" w:rsidP="00150447">
      <w:pPr>
        <w:pStyle w:val="a7"/>
        <w:spacing w:before="0" w:beforeAutospacing="0" w:after="0" w:afterAutospacing="0"/>
        <w:rPr>
          <w:rFonts w:cs="Calibri" w:hint="eastAsia"/>
          <w:sz w:val="32"/>
          <w:szCs w:val="32"/>
          <w:lang w:eastAsia="zh-TW"/>
        </w:rPr>
      </w:pPr>
      <w:r>
        <w:rPr>
          <w:rFonts w:cs="Calibri" w:hint="eastAsia"/>
          <w:sz w:val="32"/>
          <w:szCs w:val="32"/>
          <w:lang w:eastAsia="zh-TW"/>
        </w:rPr>
        <w:t> </w:t>
      </w:r>
    </w:p>
    <w:p w14:paraId="19257FAA" w14:textId="77777777" w:rsidR="00150447" w:rsidRDefault="00150447" w:rsidP="00150447">
      <w:pPr>
        <w:pStyle w:val="a7"/>
        <w:spacing w:before="0" w:beforeAutospacing="0" w:after="0" w:afterAutospacing="0"/>
        <w:rPr>
          <w:rFonts w:cs="Calibri" w:hint="eastAsia"/>
          <w:sz w:val="32"/>
          <w:szCs w:val="32"/>
          <w:lang w:eastAsia="zh-TW"/>
        </w:rPr>
      </w:pPr>
      <w:r>
        <w:rPr>
          <w:rFonts w:cs="Calibri" w:hint="eastAsia"/>
          <w:sz w:val="32"/>
          <w:szCs w:val="32"/>
          <w:lang w:eastAsia="zh-TW"/>
        </w:rPr>
        <w:t>永遠保持</w:t>
      </w:r>
      <w:r>
        <w:rPr>
          <w:rFonts w:cs="Calibri" w:hint="eastAsia"/>
          <w:b/>
          <w:bCs/>
          <w:sz w:val="32"/>
          <w:szCs w:val="32"/>
          <w:lang w:eastAsia="zh-TW"/>
        </w:rPr>
        <w:t>「不繃緊」</w:t>
      </w:r>
      <w:r>
        <w:rPr>
          <w:rFonts w:cs="Calibri" w:hint="eastAsia"/>
          <w:sz w:val="32"/>
          <w:szCs w:val="32"/>
          <w:lang w:eastAsia="zh-TW"/>
        </w:rPr>
        <w:t>的心態。</w:t>
      </w:r>
    </w:p>
    <w:p w14:paraId="7A5A174E" w14:textId="77777777" w:rsidR="00150447" w:rsidRPr="00150447" w:rsidRDefault="00150447" w:rsidP="00150447">
      <w:pPr>
        <w:pStyle w:val="a7"/>
        <w:spacing w:before="0" w:beforeAutospacing="0" w:after="0" w:afterAutospacing="0"/>
        <w:rPr>
          <w:rFonts w:cs="Calibri" w:hint="eastAsia"/>
          <w:sz w:val="32"/>
          <w:szCs w:val="32"/>
          <w:lang w:eastAsia="zh-TW"/>
        </w:rPr>
      </w:pPr>
    </w:p>
    <w:p w14:paraId="185B421B" w14:textId="75547F73" w:rsidR="00150447" w:rsidRDefault="00150447" w:rsidP="00150447">
      <w:pPr>
        <w:pStyle w:val="3"/>
        <w:rPr>
          <w:rFonts w:hint="eastAsia"/>
        </w:rPr>
      </w:pPr>
      <w:r>
        <w:rPr>
          <w:rFonts w:hint="eastAsia"/>
        </w:rPr>
        <w:t>7</w:t>
      </w:r>
      <w:r>
        <w:t>.</w:t>
      </w:r>
      <w:r>
        <w:rPr>
          <w:rFonts w:hint="eastAsia"/>
        </w:rPr>
        <w:t>作品与理论</w:t>
      </w:r>
    </w:p>
    <w:p w14:paraId="0003C8CC" w14:textId="77777777" w:rsidR="00150447" w:rsidRDefault="00150447" w:rsidP="00150447">
      <w:pPr>
        <w:pStyle w:val="a7"/>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14:paraId="2C3AFC6C" w14:textId="77777777" w:rsidR="00150447" w:rsidRDefault="00150447" w:rsidP="00150447">
      <w:pPr>
        <w:pStyle w:val="a7"/>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大一上整个学期几乎都在看民国学者著作，尤其喜读</w:t>
      </w:r>
      <w:r>
        <w:rPr>
          <w:rFonts w:ascii="微软雅黑" w:eastAsia="微软雅黑" w:hAnsi="微软雅黑" w:cs="Calibri" w:hint="eastAsia"/>
          <w:b/>
          <w:bCs/>
          <w:sz w:val="22"/>
          <w:szCs w:val="22"/>
        </w:rPr>
        <w:t>「自传性回忆文字」</w:t>
      </w:r>
      <w:r>
        <w:rPr>
          <w:rFonts w:ascii="微软雅黑" w:eastAsia="微软雅黑" w:hAnsi="微软雅黑" w:cs="Calibri" w:hint="eastAsia"/>
          <w:sz w:val="22"/>
          <w:szCs w:val="22"/>
        </w:rPr>
        <w:t>，</w:t>
      </w:r>
    </w:p>
    <w:p w14:paraId="6DF28B8E" w14:textId="77777777" w:rsidR="00150447" w:rsidRDefault="00150447" w:rsidP="00150447">
      <w:pPr>
        <w:pStyle w:val="a7"/>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14:paraId="0CE0C9D4" w14:textId="77777777" w:rsidR="00150447" w:rsidRDefault="00150447" w:rsidP="00150447">
      <w:pPr>
        <w:pStyle w:val="a7"/>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沉迷其中，先后购买钱穆、陈寅恪、陈垣、吕思勉全集，</w:t>
      </w:r>
    </w:p>
    <w:p w14:paraId="26AB6FDB" w14:textId="77777777" w:rsidR="00150447" w:rsidRDefault="00150447" w:rsidP="00150447">
      <w:pPr>
        <w:pStyle w:val="a7"/>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14:paraId="19EEF3FC" w14:textId="77777777" w:rsidR="00150447" w:rsidRDefault="00150447" w:rsidP="00150447">
      <w:pPr>
        <w:pStyle w:val="a7"/>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其后接着购买钱钟书、朱自清、鲁迅……全集。</w:t>
      </w:r>
    </w:p>
    <w:p w14:paraId="7F12D2B3" w14:textId="77777777" w:rsidR="00150447" w:rsidRDefault="00150447" w:rsidP="00150447">
      <w:pPr>
        <w:pStyle w:val="a7"/>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14:paraId="102A1A29" w14:textId="77777777" w:rsidR="00150447" w:rsidRDefault="00150447" w:rsidP="00150447">
      <w:pPr>
        <w:pStyle w:val="a7"/>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几个月后，发现这样不行，</w:t>
      </w:r>
    </w:p>
    <w:p w14:paraId="3A3A578F" w14:textId="77777777" w:rsidR="00150447" w:rsidRDefault="00150447" w:rsidP="00150447">
      <w:pPr>
        <w:pStyle w:val="a7"/>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14:paraId="6B3DD96B" w14:textId="77777777" w:rsidR="00150447" w:rsidRDefault="00150447" w:rsidP="00150447">
      <w:pPr>
        <w:pStyle w:val="a7"/>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虽然此类文字充满个人气质，</w:t>
      </w:r>
    </w:p>
    <w:p w14:paraId="3ECAE139" w14:textId="77777777" w:rsidR="00150447" w:rsidRDefault="00150447" w:rsidP="00150447">
      <w:pPr>
        <w:pStyle w:val="a7"/>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14:paraId="082F0B39" w14:textId="77777777" w:rsidR="00150447" w:rsidRDefault="00150447" w:rsidP="00150447">
      <w:pPr>
        <w:pStyle w:val="a7"/>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lastRenderedPageBreak/>
        <w:t>与学术著作相比鲜活有趣，</w:t>
      </w:r>
    </w:p>
    <w:p w14:paraId="0FCE3013" w14:textId="77777777" w:rsidR="00150447" w:rsidRDefault="00150447" w:rsidP="00150447">
      <w:pPr>
        <w:pStyle w:val="a7"/>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14:paraId="7416FC60" w14:textId="77777777" w:rsidR="00150447" w:rsidRDefault="00150447" w:rsidP="00150447">
      <w:pPr>
        <w:pStyle w:val="a7"/>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但终归不是根基之书，</w:t>
      </w:r>
    </w:p>
    <w:p w14:paraId="30DCE6E9" w14:textId="77777777" w:rsidR="00150447" w:rsidRDefault="00150447" w:rsidP="00150447">
      <w:pPr>
        <w:pStyle w:val="a7"/>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14:paraId="25935230" w14:textId="77777777" w:rsidR="00150447" w:rsidRDefault="00150447" w:rsidP="00150447">
      <w:pPr>
        <w:pStyle w:val="a7"/>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读得再多获得的只是</w:t>
      </w:r>
      <w:r>
        <w:rPr>
          <w:rFonts w:ascii="微软雅黑" w:eastAsia="微软雅黑" w:hAnsi="微软雅黑" w:cs="Calibri" w:hint="eastAsia"/>
          <w:b/>
          <w:bCs/>
          <w:sz w:val="22"/>
          <w:szCs w:val="22"/>
        </w:rPr>
        <w:t>「名人故事」</w:t>
      </w:r>
      <w:r>
        <w:rPr>
          <w:rFonts w:ascii="微软雅黑" w:eastAsia="微软雅黑" w:hAnsi="微软雅黑" w:cs="Calibri" w:hint="eastAsia"/>
          <w:sz w:val="22"/>
          <w:szCs w:val="22"/>
        </w:rPr>
        <w:t>，于是弃而不观。</w:t>
      </w:r>
    </w:p>
    <w:p w14:paraId="1FC4B13D" w14:textId="77777777" w:rsidR="00150447" w:rsidRDefault="00150447" w:rsidP="00150447">
      <w:pPr>
        <w:pStyle w:val="a7"/>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14:paraId="57D034AB" w14:textId="77777777" w:rsidR="00150447" w:rsidRDefault="00150447" w:rsidP="00150447">
      <w:pPr>
        <w:pStyle w:val="a7"/>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进而阅读其学术著作，读了几本，还是不行，</w:t>
      </w:r>
    </w:p>
    <w:p w14:paraId="69817735" w14:textId="77777777" w:rsidR="00150447" w:rsidRDefault="00150447" w:rsidP="00150447">
      <w:pPr>
        <w:pStyle w:val="a7"/>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14:paraId="26C72C75" w14:textId="77777777" w:rsidR="00150447" w:rsidRDefault="00150447" w:rsidP="00150447">
      <w:pPr>
        <w:pStyle w:val="a7"/>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获得的只是</w:t>
      </w:r>
      <w:r>
        <w:rPr>
          <w:rFonts w:ascii="微软雅黑" w:eastAsia="微软雅黑" w:hAnsi="微软雅黑" w:cs="Calibri" w:hint="eastAsia"/>
          <w:b/>
          <w:bCs/>
          <w:sz w:val="22"/>
          <w:szCs w:val="22"/>
        </w:rPr>
        <w:t>「观点」</w:t>
      </w:r>
      <w:r>
        <w:rPr>
          <w:rFonts w:ascii="微软雅黑" w:eastAsia="微软雅黑" w:hAnsi="微软雅黑" w:cs="Calibri" w:hint="eastAsia"/>
          <w:sz w:val="22"/>
          <w:szCs w:val="22"/>
        </w:rPr>
        <w:t>，</w:t>
      </w:r>
    </w:p>
    <w:p w14:paraId="4201562D" w14:textId="77777777" w:rsidR="00150447" w:rsidRDefault="00150447" w:rsidP="00150447">
      <w:pPr>
        <w:pStyle w:val="a7"/>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14:paraId="4853D5BD" w14:textId="77777777" w:rsidR="00150447" w:rsidRDefault="00150447" w:rsidP="00150447">
      <w:pPr>
        <w:pStyle w:val="a7"/>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于是深入他们所论的经史子集。</w:t>
      </w:r>
    </w:p>
    <w:p w14:paraId="74EC0951" w14:textId="77777777" w:rsidR="00150447" w:rsidRDefault="00150447" w:rsidP="00150447">
      <w:pPr>
        <w:pStyle w:val="a7"/>
        <w:spacing w:before="0" w:beforeAutospacing="0" w:after="0" w:afterAutospacing="0"/>
        <w:rPr>
          <w:rFonts w:ascii="Calibri" w:hAnsi="Calibri" w:cs="Calibri"/>
          <w:sz w:val="22"/>
          <w:szCs w:val="22"/>
        </w:rPr>
      </w:pPr>
      <w:r>
        <w:rPr>
          <w:rFonts w:ascii="Calibri" w:hAnsi="Calibri" w:cs="Calibri"/>
          <w:sz w:val="22"/>
          <w:szCs w:val="22"/>
        </w:rPr>
        <w:t> </w:t>
      </w:r>
    </w:p>
    <w:p w14:paraId="1E2E6FAC" w14:textId="77777777" w:rsidR="00150447" w:rsidRDefault="00150447" w:rsidP="00150447">
      <w:pPr>
        <w:pStyle w:val="a7"/>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「批评书籍和文章的大量增加有可能产生一种不良风尚，</w:t>
      </w:r>
    </w:p>
    <w:p w14:paraId="767EEE13" w14:textId="77777777" w:rsidR="00150447" w:rsidRDefault="00150447" w:rsidP="00150447">
      <w:pPr>
        <w:pStyle w:val="a7"/>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14:paraId="7E8051E0" w14:textId="77777777" w:rsidR="00150447" w:rsidRDefault="00150447" w:rsidP="00150447">
      <w:pPr>
        <w:pStyle w:val="a7"/>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只去阅读谈论艺术作品的书（批评专著），而不去阅读作品本身；</w:t>
      </w:r>
    </w:p>
    <w:p w14:paraId="1BD1EBB3" w14:textId="77777777" w:rsidR="00150447" w:rsidRDefault="00150447" w:rsidP="00150447">
      <w:pPr>
        <w:pStyle w:val="a7"/>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14:paraId="5F4BE61A" w14:textId="77777777" w:rsidR="00150447" w:rsidRDefault="00150447" w:rsidP="00150447">
      <w:pPr>
        <w:pStyle w:val="a7"/>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这类书刊的大量增加可能提供见解，但却不能培养鉴赏力。」</w:t>
      </w:r>
    </w:p>
    <w:p w14:paraId="7DC7567F" w14:textId="77777777" w:rsidR="00150447" w:rsidRDefault="00150447" w:rsidP="00150447">
      <w:pPr>
        <w:pStyle w:val="a7"/>
        <w:spacing w:before="0" w:beforeAutospacing="0" w:after="0" w:afterAutospacing="0"/>
        <w:rPr>
          <w:rFonts w:ascii="Calibri" w:hAnsi="Calibri" w:cs="Calibri"/>
          <w:sz w:val="22"/>
          <w:szCs w:val="22"/>
        </w:rPr>
      </w:pPr>
      <w:r>
        <w:rPr>
          <w:rFonts w:ascii="Calibri" w:hAnsi="Calibri" w:cs="Calibri"/>
          <w:sz w:val="22"/>
          <w:szCs w:val="22"/>
        </w:rPr>
        <w:t> </w:t>
      </w:r>
    </w:p>
    <w:p w14:paraId="634E4B48" w14:textId="77777777" w:rsidR="00150447" w:rsidRDefault="00150447" w:rsidP="00150447">
      <w:pPr>
        <w:pStyle w:val="a7"/>
        <w:spacing w:before="0" w:beforeAutospacing="0" w:after="0" w:afterAutospacing="0"/>
        <w:rPr>
          <w:rFonts w:ascii="Calibri" w:hAnsi="Calibri" w:cs="Calibri"/>
          <w:sz w:val="22"/>
          <w:szCs w:val="22"/>
        </w:rPr>
      </w:pPr>
      <w:r>
        <w:rPr>
          <w:rFonts w:ascii="Calibri" w:hAnsi="Calibri" w:cs="Calibri"/>
          <w:sz w:val="22"/>
          <w:szCs w:val="22"/>
        </w:rPr>
        <w:t> </w:t>
      </w:r>
    </w:p>
    <w:p w14:paraId="4DAB00D1" w14:textId="77777777" w:rsidR="00150447" w:rsidRDefault="00150447" w:rsidP="00150447">
      <w:pPr>
        <w:pStyle w:val="a7"/>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想要提高文学鉴赏力（批评能力），</w:t>
      </w:r>
    </w:p>
    <w:p w14:paraId="344B2ED7" w14:textId="77777777" w:rsidR="00150447" w:rsidRDefault="00150447" w:rsidP="00150447">
      <w:pPr>
        <w:pStyle w:val="a7"/>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14:paraId="4350AA93" w14:textId="77777777" w:rsidR="00150447" w:rsidRDefault="00150447" w:rsidP="00150447">
      <w:pPr>
        <w:pStyle w:val="a7"/>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前提之一在于</w:t>
      </w:r>
      <w:r>
        <w:rPr>
          <w:rFonts w:ascii="微软雅黑" w:eastAsia="微软雅黑" w:hAnsi="微软雅黑" w:cs="Calibri" w:hint="eastAsia"/>
          <w:b/>
          <w:bCs/>
          <w:sz w:val="22"/>
          <w:szCs w:val="22"/>
        </w:rPr>
        <w:t>阅读大量文学作品</w:t>
      </w:r>
      <w:r>
        <w:rPr>
          <w:rFonts w:ascii="Calibri" w:hAnsi="Calibri" w:cs="Calibri"/>
          <w:sz w:val="22"/>
          <w:szCs w:val="22"/>
        </w:rPr>
        <w:t>(</w:t>
      </w:r>
      <w:r>
        <w:rPr>
          <w:rFonts w:ascii="微软雅黑" w:eastAsia="微软雅黑" w:hAnsi="微软雅黑" w:cs="Calibri" w:hint="eastAsia"/>
          <w:sz w:val="22"/>
          <w:szCs w:val="22"/>
        </w:rPr>
        <w:t>比较、分析的基础</w:t>
      </w:r>
      <w:r>
        <w:rPr>
          <w:rFonts w:ascii="Calibri" w:hAnsi="Calibri" w:cs="Calibri"/>
          <w:sz w:val="22"/>
          <w:szCs w:val="22"/>
        </w:rPr>
        <w:t>)</w:t>
      </w:r>
      <w:r>
        <w:rPr>
          <w:rFonts w:ascii="微软雅黑" w:eastAsia="微软雅黑" w:hAnsi="微软雅黑" w:cs="Calibri" w:hint="eastAsia"/>
          <w:sz w:val="22"/>
          <w:szCs w:val="22"/>
        </w:rPr>
        <w:t>，</w:t>
      </w:r>
    </w:p>
    <w:p w14:paraId="08AC9349" w14:textId="77777777" w:rsidR="00150447" w:rsidRDefault="00150447" w:rsidP="00150447">
      <w:pPr>
        <w:pStyle w:val="a7"/>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14:paraId="5F9B0EBD" w14:textId="77777777" w:rsidR="00150447" w:rsidRDefault="00150447" w:rsidP="00150447">
      <w:pPr>
        <w:pStyle w:val="a7"/>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前提之二在于</w:t>
      </w:r>
      <w:r>
        <w:rPr>
          <w:rFonts w:ascii="微软雅黑" w:eastAsia="微软雅黑" w:hAnsi="微软雅黑" w:cs="Calibri" w:hint="eastAsia"/>
          <w:b/>
          <w:bCs/>
          <w:sz w:val="22"/>
          <w:szCs w:val="22"/>
        </w:rPr>
        <w:t>掌握理论武器</w:t>
      </w:r>
      <w:r>
        <w:rPr>
          <w:rFonts w:ascii="Calibri" w:hAnsi="Calibri" w:cs="Calibri"/>
          <w:sz w:val="22"/>
          <w:szCs w:val="22"/>
        </w:rPr>
        <w:t>(</w:t>
      </w:r>
      <w:r>
        <w:rPr>
          <w:rFonts w:ascii="微软雅黑" w:eastAsia="微软雅黑" w:hAnsi="微软雅黑" w:cs="Calibri" w:hint="eastAsia"/>
          <w:sz w:val="22"/>
          <w:szCs w:val="22"/>
        </w:rPr>
        <w:t>文学理论</w:t>
      </w:r>
      <w:r>
        <w:rPr>
          <w:rFonts w:ascii="Calibri" w:hAnsi="Calibri" w:cs="Calibri"/>
          <w:sz w:val="22"/>
          <w:szCs w:val="22"/>
        </w:rPr>
        <w:t>Q</w:t>
      </w:r>
      <w:r>
        <w:rPr>
          <w:rFonts w:ascii="微软雅黑" w:eastAsia="微软雅黑" w:hAnsi="微软雅黑" w:cs="Calibri" w:hint="eastAsia"/>
          <w:sz w:val="22"/>
          <w:szCs w:val="22"/>
        </w:rPr>
        <w:t>、美学理论</w:t>
      </w:r>
      <w:r>
        <w:rPr>
          <w:rFonts w:ascii="Calibri" w:hAnsi="Calibri" w:cs="Calibri"/>
          <w:sz w:val="22"/>
          <w:szCs w:val="22"/>
        </w:rPr>
        <w:t>Q</w:t>
      </w:r>
      <w:r>
        <w:rPr>
          <w:rFonts w:ascii="微软雅黑" w:eastAsia="微软雅黑" w:hAnsi="微软雅黑" w:cs="Calibri" w:hint="eastAsia"/>
          <w:sz w:val="22"/>
          <w:szCs w:val="22"/>
        </w:rPr>
        <w:t>、哲学理论、心理学……</w:t>
      </w:r>
      <w:r>
        <w:rPr>
          <w:rFonts w:ascii="Calibri" w:hAnsi="Calibri" w:cs="Calibri"/>
          <w:sz w:val="22"/>
          <w:szCs w:val="22"/>
        </w:rPr>
        <w:t>)</w:t>
      </w:r>
      <w:r>
        <w:rPr>
          <w:rFonts w:ascii="微软雅黑" w:eastAsia="微软雅黑" w:hAnsi="微软雅黑" w:cs="Calibri" w:hint="eastAsia"/>
          <w:sz w:val="22"/>
          <w:szCs w:val="22"/>
        </w:rPr>
        <w:t>。</w:t>
      </w:r>
    </w:p>
    <w:p w14:paraId="5A9163D7" w14:textId="77777777" w:rsidR="00150447" w:rsidRDefault="00150447" w:rsidP="00150447">
      <w:pPr>
        <w:pStyle w:val="a7"/>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lastRenderedPageBreak/>
        <w:t> </w:t>
      </w:r>
    </w:p>
    <w:p w14:paraId="16B020A0" w14:textId="77777777" w:rsidR="00150447" w:rsidRDefault="00150447" w:rsidP="00150447">
      <w:pPr>
        <w:pStyle w:val="a7"/>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两者不可偏废，</w:t>
      </w:r>
    </w:p>
    <w:p w14:paraId="7DE054B7" w14:textId="77777777" w:rsidR="00150447" w:rsidRDefault="00150447" w:rsidP="00150447">
      <w:pPr>
        <w:pStyle w:val="a7"/>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14:paraId="221EF255" w14:textId="77777777" w:rsidR="00150447" w:rsidRDefault="00150447" w:rsidP="00150447">
      <w:pPr>
        <w:pStyle w:val="a7"/>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读了理论，立刻去</w:t>
      </w:r>
      <w:r>
        <w:rPr>
          <w:rFonts w:ascii="微软雅黑" w:eastAsia="微软雅黑" w:hAnsi="微软雅黑" w:cs="Calibri" w:hint="eastAsia"/>
          <w:b/>
          <w:bCs/>
          <w:sz w:val="22"/>
          <w:szCs w:val="22"/>
        </w:rPr>
        <w:t>阅读作品，印证、创造</w:t>
      </w:r>
      <w:r>
        <w:rPr>
          <w:rFonts w:ascii="微软雅黑" w:eastAsia="微软雅黑" w:hAnsi="微软雅黑" w:cs="Calibri" w:hint="eastAsia"/>
          <w:sz w:val="22"/>
          <w:szCs w:val="22"/>
        </w:rPr>
        <w:t>理论</w:t>
      </w:r>
    </w:p>
    <w:p w14:paraId="1843787B" w14:textId="77777777" w:rsidR="00150447" w:rsidRDefault="00150447" w:rsidP="00150447">
      <w:pPr>
        <w:pStyle w:val="a7"/>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14:paraId="6F71B2BD" w14:textId="77777777" w:rsidR="00150447" w:rsidRDefault="00150447" w:rsidP="00150447">
      <w:pPr>
        <w:pStyle w:val="a7"/>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读了作品，立刻去</w:t>
      </w:r>
      <w:r>
        <w:rPr>
          <w:rFonts w:ascii="微软雅黑" w:eastAsia="微软雅黑" w:hAnsi="微软雅黑" w:cs="Calibri" w:hint="eastAsia"/>
          <w:b/>
          <w:bCs/>
          <w:sz w:val="22"/>
          <w:szCs w:val="22"/>
        </w:rPr>
        <w:t>读理论</w:t>
      </w:r>
      <w:r>
        <w:rPr>
          <w:rFonts w:ascii="微软雅黑" w:eastAsia="微软雅黑" w:hAnsi="微软雅黑" w:cs="Calibri" w:hint="eastAsia"/>
          <w:sz w:val="22"/>
          <w:szCs w:val="22"/>
        </w:rPr>
        <w:t>，</w:t>
      </w:r>
      <w:r>
        <w:rPr>
          <w:rFonts w:ascii="微软雅黑" w:eastAsia="微软雅黑" w:hAnsi="微软雅黑" w:cs="Calibri" w:hint="eastAsia"/>
          <w:b/>
          <w:bCs/>
          <w:sz w:val="22"/>
          <w:szCs w:val="22"/>
        </w:rPr>
        <w:t>印证、评析</w:t>
      </w:r>
      <w:r>
        <w:rPr>
          <w:rFonts w:ascii="微软雅黑" w:eastAsia="微软雅黑" w:hAnsi="微软雅黑" w:cs="Calibri" w:hint="eastAsia"/>
          <w:sz w:val="22"/>
          <w:szCs w:val="22"/>
        </w:rPr>
        <w:t>作品。</w:t>
      </w:r>
    </w:p>
    <w:p w14:paraId="77E2F55E" w14:textId="77777777" w:rsidR="00150447" w:rsidRDefault="00150447" w:rsidP="00150447">
      <w:pPr>
        <w:pStyle w:val="a7"/>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14:paraId="58EC08F7" w14:textId="77777777" w:rsidR="00150447" w:rsidRDefault="00150447" w:rsidP="00150447">
      <w:pPr>
        <w:pStyle w:val="a7"/>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如此反复再三，积累一定时间，基本的判断力至少得其大概。</w:t>
      </w:r>
    </w:p>
    <w:p w14:paraId="3F4D407B" w14:textId="77777777" w:rsidR="00150447" w:rsidRDefault="00150447">
      <w:pPr>
        <w:rPr>
          <w:rFonts w:ascii="宋体" w:eastAsia="宋体" w:hAnsi="宋体" w:hint="eastAsia"/>
        </w:rPr>
      </w:pPr>
    </w:p>
    <w:p w14:paraId="0CAC6013" w14:textId="77777777" w:rsidR="00150447" w:rsidRDefault="00150447" w:rsidP="00150447">
      <w:pPr>
        <w:pStyle w:val="a7"/>
        <w:spacing w:before="0" w:beforeAutospacing="0" w:after="0" w:afterAutospacing="0"/>
        <w:rPr>
          <w:rFonts w:cs="Calibri" w:hint="eastAsia"/>
          <w:sz w:val="32"/>
          <w:szCs w:val="32"/>
        </w:rPr>
      </w:pPr>
    </w:p>
    <w:p w14:paraId="14ABD1AD" w14:textId="174A39AF" w:rsidR="00150447" w:rsidRDefault="00150447" w:rsidP="00150447">
      <w:pPr>
        <w:pStyle w:val="3"/>
        <w:rPr>
          <w:rFonts w:hint="eastAsia"/>
        </w:rPr>
      </w:pPr>
      <w:r>
        <w:rPr>
          <w:rFonts w:hint="eastAsia"/>
        </w:rPr>
        <w:t>8</w:t>
      </w:r>
      <w:r>
        <w:t>.</w:t>
      </w:r>
      <w:r>
        <w:rPr>
          <w:rFonts w:hint="eastAsia"/>
        </w:rPr>
        <w:t>为什么要阅读？</w:t>
      </w:r>
    </w:p>
    <w:p w14:paraId="1E978B74"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36CD9E0F"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既然人都会死去，那为什么还要活着呢？</w:t>
      </w:r>
    </w:p>
    <w:p w14:paraId="093572C7"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62810126"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虽然我们每个人都是</w:t>
      </w:r>
      <w:r>
        <w:rPr>
          <w:rFonts w:cs="Calibri" w:hint="eastAsia"/>
          <w:b/>
          <w:bCs/>
          <w:sz w:val="32"/>
          <w:szCs w:val="32"/>
        </w:rPr>
        <w:t>「向死而生」</w:t>
      </w:r>
      <w:r>
        <w:rPr>
          <w:rFonts w:cs="Calibri" w:hint="eastAsia"/>
          <w:sz w:val="32"/>
          <w:szCs w:val="32"/>
        </w:rPr>
        <w:t>的，</w:t>
      </w:r>
    </w:p>
    <w:p w14:paraId="0A160C3D"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0AE03630"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没有</w:t>
      </w:r>
      <w:r>
        <w:rPr>
          <w:rFonts w:cs="Calibri" w:hint="eastAsia"/>
          <w:b/>
          <w:bCs/>
          <w:sz w:val="32"/>
          <w:szCs w:val="32"/>
        </w:rPr>
        <w:t>「被确定」</w:t>
      </w:r>
      <w:r>
        <w:rPr>
          <w:rFonts w:cs="Calibri" w:hint="eastAsia"/>
          <w:sz w:val="32"/>
          <w:szCs w:val="32"/>
        </w:rPr>
        <w:t>的寿命，</w:t>
      </w:r>
    </w:p>
    <w:p w14:paraId="568B817D"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40F37F23"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理论上看起来好像没有终点，但都难过</w:t>
      </w:r>
      <w:r>
        <w:rPr>
          <w:rFonts w:cs="Calibri" w:hint="eastAsia"/>
          <w:b/>
          <w:bCs/>
          <w:sz w:val="32"/>
          <w:szCs w:val="32"/>
        </w:rPr>
        <w:t>「百年」</w:t>
      </w:r>
      <w:r>
        <w:rPr>
          <w:rFonts w:cs="Calibri" w:hint="eastAsia"/>
          <w:sz w:val="32"/>
          <w:szCs w:val="32"/>
        </w:rPr>
        <w:t>，</w:t>
      </w:r>
    </w:p>
    <w:p w14:paraId="58613CAD"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2561A652"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因此</w:t>
      </w:r>
      <w:r>
        <w:rPr>
          <w:rFonts w:cs="Calibri" w:hint="eastAsia"/>
          <w:b/>
          <w:bCs/>
          <w:sz w:val="32"/>
          <w:szCs w:val="32"/>
        </w:rPr>
        <w:t>「百年」</w:t>
      </w:r>
      <w:r>
        <w:rPr>
          <w:rFonts w:cs="Calibri" w:hint="eastAsia"/>
          <w:sz w:val="32"/>
          <w:szCs w:val="32"/>
        </w:rPr>
        <w:t>是人生之期（期颐）,也是</w:t>
      </w:r>
      <w:r>
        <w:rPr>
          <w:rFonts w:cs="Calibri" w:hint="eastAsia"/>
          <w:b/>
          <w:bCs/>
          <w:sz w:val="32"/>
          <w:szCs w:val="32"/>
        </w:rPr>
        <w:t>「死」</w:t>
      </w:r>
      <w:r>
        <w:rPr>
          <w:rFonts w:cs="Calibri" w:hint="eastAsia"/>
          <w:sz w:val="32"/>
          <w:szCs w:val="32"/>
        </w:rPr>
        <w:t>的</w:t>
      </w:r>
      <w:proofErr w:type="gramStart"/>
      <w:r>
        <w:rPr>
          <w:rFonts w:cs="Calibri" w:hint="eastAsia"/>
          <w:sz w:val="32"/>
          <w:szCs w:val="32"/>
        </w:rPr>
        <w:t>婉</w:t>
      </w:r>
      <w:proofErr w:type="gramEnd"/>
      <w:r>
        <w:rPr>
          <w:rFonts w:cs="Calibri" w:hint="eastAsia"/>
          <w:sz w:val="32"/>
          <w:szCs w:val="32"/>
        </w:rPr>
        <w:t>词。</w:t>
      </w:r>
    </w:p>
    <w:p w14:paraId="2E3659BA"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761D0869"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lastRenderedPageBreak/>
        <w:t>古今多少为生命(青春、岁月)而感慨的文人墨客，</w:t>
      </w:r>
    </w:p>
    <w:p w14:paraId="52D8AE29"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5D9E4B36" w14:textId="77777777" w:rsidR="00150447" w:rsidRDefault="00150447" w:rsidP="00150447">
      <w:pPr>
        <w:pStyle w:val="a7"/>
        <w:spacing w:before="0" w:beforeAutospacing="0" w:after="0" w:afterAutospacing="0"/>
        <w:rPr>
          <w:rFonts w:cs="Calibri" w:hint="eastAsia"/>
          <w:sz w:val="32"/>
          <w:szCs w:val="32"/>
        </w:rPr>
      </w:pPr>
      <w:r>
        <w:rPr>
          <w:rFonts w:cs="Calibri" w:hint="eastAsia"/>
          <w:b/>
          <w:bCs/>
          <w:sz w:val="32"/>
          <w:szCs w:val="32"/>
        </w:rPr>
        <w:t>「三万六千」</w:t>
      </w:r>
      <w:r>
        <w:rPr>
          <w:rFonts w:cs="Calibri" w:hint="eastAsia"/>
          <w:sz w:val="32"/>
          <w:szCs w:val="32"/>
        </w:rPr>
        <w:t>这个说法充斥在其字里行间。</w:t>
      </w:r>
    </w:p>
    <w:p w14:paraId="1CB83B2C"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62C2D7AE"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w:t>
      </w:r>
      <w:proofErr w:type="gramStart"/>
      <w:r>
        <w:rPr>
          <w:rFonts w:cs="Calibri" w:hint="eastAsia"/>
          <w:sz w:val="32"/>
          <w:szCs w:val="32"/>
        </w:rPr>
        <w:t>蜗</w:t>
      </w:r>
      <w:proofErr w:type="gramEnd"/>
      <w:r>
        <w:rPr>
          <w:rFonts w:cs="Calibri" w:hint="eastAsia"/>
          <w:sz w:val="32"/>
          <w:szCs w:val="32"/>
        </w:rPr>
        <w:t>角虚名，蝇头微利，算来著</w:t>
      </w:r>
      <w:proofErr w:type="gramStart"/>
      <w:r>
        <w:rPr>
          <w:rFonts w:cs="Calibri" w:hint="eastAsia"/>
          <w:sz w:val="32"/>
          <w:szCs w:val="32"/>
        </w:rPr>
        <w:t>甚干忙</w:t>
      </w:r>
      <w:proofErr w:type="gramEnd"/>
      <w:r>
        <w:rPr>
          <w:rFonts w:cs="Calibri" w:hint="eastAsia"/>
          <w:sz w:val="32"/>
          <w:szCs w:val="32"/>
        </w:rPr>
        <w:t>。事皆前定，谁弱又谁强。</w:t>
      </w:r>
    </w:p>
    <w:p w14:paraId="67D9201A"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0FB162E2"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且趁闲身未老，须放我、些子疏狂。</w:t>
      </w:r>
    </w:p>
    <w:p w14:paraId="232B3EFC"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4D1C1CF1"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百年里，</w:t>
      </w:r>
      <w:proofErr w:type="gramStart"/>
      <w:r>
        <w:rPr>
          <w:rFonts w:cs="Calibri" w:hint="eastAsia"/>
          <w:sz w:val="32"/>
          <w:szCs w:val="32"/>
        </w:rPr>
        <w:t>浑教是</w:t>
      </w:r>
      <w:proofErr w:type="gramEnd"/>
      <w:r>
        <w:rPr>
          <w:rFonts w:cs="Calibri" w:hint="eastAsia"/>
          <w:sz w:val="32"/>
          <w:szCs w:val="32"/>
        </w:rPr>
        <w:t>醉，三万六千场。</w:t>
      </w:r>
    </w:p>
    <w:p w14:paraId="4A8F29C2"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7141DA01"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思量，能几许，忧愁风雨，一半相</w:t>
      </w:r>
      <w:proofErr w:type="gramStart"/>
      <w:r>
        <w:rPr>
          <w:rFonts w:cs="Calibri" w:hint="eastAsia"/>
          <w:sz w:val="32"/>
          <w:szCs w:val="32"/>
        </w:rPr>
        <w:t>妨</w:t>
      </w:r>
      <w:proofErr w:type="gramEnd"/>
      <w:r>
        <w:rPr>
          <w:rFonts w:cs="Calibri" w:hint="eastAsia"/>
          <w:sz w:val="32"/>
          <w:szCs w:val="32"/>
        </w:rPr>
        <w:t>。</w:t>
      </w:r>
    </w:p>
    <w:p w14:paraId="0655531A"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1261ADF1"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又何须抵死，说短论长。</w:t>
      </w:r>
    </w:p>
    <w:p w14:paraId="485AB172"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5A563369" w14:textId="77777777" w:rsidR="00150447" w:rsidRDefault="00150447" w:rsidP="00150447">
      <w:pPr>
        <w:pStyle w:val="a7"/>
        <w:spacing w:before="0" w:beforeAutospacing="0" w:after="0" w:afterAutospacing="0"/>
        <w:rPr>
          <w:rFonts w:cs="Calibri" w:hint="eastAsia"/>
          <w:sz w:val="32"/>
          <w:szCs w:val="32"/>
        </w:rPr>
      </w:pPr>
      <w:proofErr w:type="gramStart"/>
      <w:r>
        <w:rPr>
          <w:rFonts w:cs="Calibri" w:hint="eastAsia"/>
          <w:sz w:val="32"/>
          <w:szCs w:val="32"/>
        </w:rPr>
        <w:t>幸对清风</w:t>
      </w:r>
      <w:proofErr w:type="gramEnd"/>
      <w:r>
        <w:rPr>
          <w:rFonts w:cs="Calibri" w:hint="eastAsia"/>
          <w:sz w:val="32"/>
          <w:szCs w:val="32"/>
        </w:rPr>
        <w:t>皓月，</w:t>
      </w:r>
      <w:proofErr w:type="gramStart"/>
      <w:r>
        <w:rPr>
          <w:rFonts w:cs="Calibri" w:hint="eastAsia"/>
          <w:sz w:val="32"/>
          <w:szCs w:val="32"/>
        </w:rPr>
        <w:t>苔茵展</w:t>
      </w:r>
      <w:proofErr w:type="gramEnd"/>
      <w:r>
        <w:rPr>
          <w:rFonts w:cs="Calibri" w:hint="eastAsia"/>
          <w:sz w:val="32"/>
          <w:szCs w:val="32"/>
        </w:rPr>
        <w:t>、</w:t>
      </w:r>
      <w:proofErr w:type="gramStart"/>
      <w:r>
        <w:rPr>
          <w:rFonts w:cs="Calibri" w:hint="eastAsia"/>
          <w:sz w:val="32"/>
          <w:szCs w:val="32"/>
        </w:rPr>
        <w:t>云幕高张</w:t>
      </w:r>
      <w:proofErr w:type="gramEnd"/>
      <w:r>
        <w:rPr>
          <w:rFonts w:cs="Calibri" w:hint="eastAsia"/>
          <w:sz w:val="32"/>
          <w:szCs w:val="32"/>
        </w:rPr>
        <w:t>。</w:t>
      </w:r>
    </w:p>
    <w:p w14:paraId="37FF2A8C"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531009CF"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江南好，千钟美酒，一曲《满庭芳》。」</w:t>
      </w:r>
    </w:p>
    <w:p w14:paraId="295538F2"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45766139"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以上这些闲话(疑问、思考、感慨)，再次证明人与其他生物的区别（活着的意义）</w:t>
      </w:r>
    </w:p>
    <w:p w14:paraId="697CA238"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6D68285D"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lastRenderedPageBreak/>
        <w:t>一人是会思想的芦苇/我思故我在。</w:t>
      </w:r>
    </w:p>
    <w:p w14:paraId="4FE178D0"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17E49550"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「哪里没有人思考，</w:t>
      </w:r>
    </w:p>
    <w:p w14:paraId="3740D80F"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4DAD818E"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哪里也就没有人对发生的事情进行解释。</w:t>
      </w:r>
    </w:p>
    <w:p w14:paraId="144FF0B7"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59D264EF" w14:textId="77777777" w:rsidR="00150447" w:rsidRDefault="00150447" w:rsidP="00150447">
      <w:pPr>
        <w:pStyle w:val="a7"/>
        <w:spacing w:before="0" w:beforeAutospacing="0" w:after="0" w:afterAutospacing="0"/>
        <w:rPr>
          <w:rFonts w:cs="Calibri" w:hint="eastAsia"/>
          <w:sz w:val="32"/>
          <w:szCs w:val="32"/>
        </w:rPr>
      </w:pPr>
      <w:proofErr w:type="gramStart"/>
      <w:r>
        <w:rPr>
          <w:rFonts w:cs="Calibri" w:hint="eastAsia"/>
          <w:sz w:val="32"/>
          <w:szCs w:val="32"/>
        </w:rPr>
        <w:t>解释仅</w:t>
      </w:r>
      <w:proofErr w:type="gramEnd"/>
      <w:r>
        <w:rPr>
          <w:rFonts w:cs="Calibri" w:hint="eastAsia"/>
          <w:sz w:val="32"/>
          <w:szCs w:val="32"/>
        </w:rPr>
        <w:t>是对那些不明白的人所作的，</w:t>
      </w:r>
    </w:p>
    <w:p w14:paraId="77771776"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2ECC06A0"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只有我们不明白的事物才有意义。</w:t>
      </w:r>
    </w:p>
    <w:p w14:paraId="6426EC3C"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444197E8"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人们在一个他们所不理解的世界中醒来，这就是他们想要</w:t>
      </w:r>
    </w:p>
    <w:p w14:paraId="236D7E84"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解释这个世界的原因。」</w:t>
      </w:r>
    </w:p>
    <w:p w14:paraId="3A9B629F"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76235157"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当你在追问</w:t>
      </w:r>
      <w:r>
        <w:rPr>
          <w:rFonts w:cs="Calibri" w:hint="eastAsia"/>
          <w:b/>
          <w:bCs/>
          <w:sz w:val="32"/>
          <w:szCs w:val="32"/>
        </w:rPr>
        <w:t>「意义」</w:t>
      </w:r>
      <w:r>
        <w:rPr>
          <w:rFonts w:cs="Calibri" w:hint="eastAsia"/>
          <w:sz w:val="32"/>
          <w:szCs w:val="32"/>
        </w:rPr>
        <w:t>时，其实是在追求</w:t>
      </w:r>
      <w:r>
        <w:rPr>
          <w:rFonts w:cs="Calibri" w:hint="eastAsia"/>
          <w:b/>
          <w:bCs/>
          <w:sz w:val="32"/>
          <w:szCs w:val="32"/>
        </w:rPr>
        <w:t>「解释」</w:t>
      </w:r>
      <w:r>
        <w:rPr>
          <w:rFonts w:cs="Calibri" w:hint="eastAsia"/>
          <w:sz w:val="32"/>
          <w:szCs w:val="32"/>
        </w:rPr>
        <w:t>，</w:t>
      </w:r>
    </w:p>
    <w:p w14:paraId="43F45FCE"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110C3C94"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哪怕是一种仅能自我安慰的「解释」。</w:t>
      </w:r>
    </w:p>
    <w:p w14:paraId="1D7CABF8"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52DE1765"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有了</w:t>
      </w:r>
      <w:r>
        <w:rPr>
          <w:rFonts w:cs="Calibri" w:hint="eastAsia"/>
          <w:b/>
          <w:bCs/>
          <w:sz w:val="32"/>
          <w:szCs w:val="32"/>
        </w:rPr>
        <w:t>「解释」</w:t>
      </w:r>
      <w:r>
        <w:rPr>
          <w:rFonts w:cs="Calibri" w:hint="eastAsia"/>
          <w:sz w:val="32"/>
          <w:szCs w:val="32"/>
        </w:rPr>
        <w:t>，就有了</w:t>
      </w:r>
      <w:r>
        <w:rPr>
          <w:rFonts w:cs="Calibri" w:hint="eastAsia"/>
          <w:b/>
          <w:bCs/>
          <w:sz w:val="32"/>
          <w:szCs w:val="32"/>
        </w:rPr>
        <w:t>「意义」</w:t>
      </w:r>
      <w:r>
        <w:rPr>
          <w:rFonts w:cs="Calibri" w:hint="eastAsia"/>
          <w:sz w:val="32"/>
          <w:szCs w:val="32"/>
        </w:rPr>
        <w:t>。</w:t>
      </w:r>
    </w:p>
    <w:p w14:paraId="2D34506A"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4AFDBA5D"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读了不多不少经史子集，</w:t>
      </w:r>
    </w:p>
    <w:p w14:paraId="02E3630C"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685B6DFE"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耳闻目睹现实生活中的众生经历后，</w:t>
      </w:r>
    </w:p>
    <w:p w14:paraId="169790AE"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lastRenderedPageBreak/>
        <w:t> </w:t>
      </w:r>
    </w:p>
    <w:p w14:paraId="4F9620CD"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回过头来，终于体会到老子（《老子》十三章）的那句话</w:t>
      </w:r>
    </w:p>
    <w:p w14:paraId="4D753E26"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25DE244E" w14:textId="77777777" w:rsidR="00150447" w:rsidRDefault="00150447" w:rsidP="00150447">
      <w:pPr>
        <w:pStyle w:val="a7"/>
        <w:spacing w:before="0" w:beforeAutospacing="0" w:after="0" w:afterAutospacing="0"/>
        <w:rPr>
          <w:rFonts w:cs="Calibri" w:hint="eastAsia"/>
          <w:sz w:val="32"/>
          <w:szCs w:val="32"/>
        </w:rPr>
      </w:pPr>
      <w:proofErr w:type="gramStart"/>
      <w:r>
        <w:rPr>
          <w:rFonts w:cs="Calibri" w:hint="eastAsia"/>
          <w:b/>
          <w:bCs/>
          <w:sz w:val="32"/>
          <w:szCs w:val="32"/>
        </w:rPr>
        <w:t>吾</w:t>
      </w:r>
      <w:proofErr w:type="gramEnd"/>
      <w:r>
        <w:rPr>
          <w:rFonts w:cs="Calibri" w:hint="eastAsia"/>
          <w:b/>
          <w:bCs/>
          <w:sz w:val="32"/>
          <w:szCs w:val="32"/>
        </w:rPr>
        <w:t>所以有大患者，为吾有身。</w:t>
      </w:r>
      <w:proofErr w:type="gramStart"/>
      <w:r>
        <w:rPr>
          <w:rFonts w:cs="Calibri" w:hint="eastAsia"/>
          <w:b/>
          <w:bCs/>
          <w:sz w:val="32"/>
          <w:szCs w:val="32"/>
        </w:rPr>
        <w:t>及吾无身</w:t>
      </w:r>
      <w:proofErr w:type="gramEnd"/>
      <w:r>
        <w:rPr>
          <w:rFonts w:cs="Calibri" w:hint="eastAsia"/>
          <w:b/>
          <w:bCs/>
          <w:sz w:val="32"/>
          <w:szCs w:val="32"/>
        </w:rPr>
        <w:t>（归之自然），吾有何患？</w:t>
      </w:r>
    </w:p>
    <w:p w14:paraId="56237869"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29CF3734"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也理解了庄子(《逍遥游》)</w:t>
      </w:r>
    </w:p>
    <w:p w14:paraId="0D857E51"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554B9449"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为何苦苦追求</w:t>
      </w:r>
      <w:r>
        <w:rPr>
          <w:rFonts w:cs="Calibri" w:hint="eastAsia"/>
          <w:b/>
          <w:bCs/>
          <w:sz w:val="32"/>
          <w:szCs w:val="32"/>
        </w:rPr>
        <w:t>「无待」</w:t>
      </w:r>
      <w:r>
        <w:rPr>
          <w:rFonts w:cs="Calibri" w:hint="eastAsia"/>
          <w:sz w:val="32"/>
          <w:szCs w:val="32"/>
        </w:rPr>
        <w:t>的大</w:t>
      </w:r>
      <w:proofErr w:type="gramStart"/>
      <w:r>
        <w:rPr>
          <w:rFonts w:cs="Calibri" w:hint="eastAsia"/>
          <w:sz w:val="32"/>
          <w:szCs w:val="32"/>
        </w:rPr>
        <w:t>自在大逍遥</w:t>
      </w:r>
      <w:proofErr w:type="gramEnd"/>
      <w:r>
        <w:rPr>
          <w:rFonts w:cs="Calibri" w:hint="eastAsia"/>
          <w:sz w:val="32"/>
          <w:szCs w:val="32"/>
        </w:rPr>
        <w:t>境界。</w:t>
      </w:r>
    </w:p>
    <w:p w14:paraId="4F848A76"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2AC0B7D2"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同时印证《</w:t>
      </w:r>
      <w:proofErr w:type="gramStart"/>
      <w:r>
        <w:rPr>
          <w:rFonts w:cs="Calibri" w:hint="eastAsia"/>
          <w:sz w:val="32"/>
          <w:szCs w:val="32"/>
        </w:rPr>
        <w:t>列子</w:t>
      </w:r>
      <w:proofErr w:type="gramEnd"/>
      <w:r>
        <w:rPr>
          <w:rFonts w:cs="Calibri" w:hint="eastAsia"/>
          <w:sz w:val="32"/>
          <w:szCs w:val="32"/>
        </w:rPr>
        <w:t>·天瑞》篇旨意。</w:t>
      </w:r>
    </w:p>
    <w:p w14:paraId="3E58BCCB"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6D4F98DA"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不过，我不赞成老庄的说法，</w:t>
      </w:r>
    </w:p>
    <w:p w14:paraId="21A7CC9F"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3D61B91E"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人之所以为人，就是因为他们有身有欲望，</w:t>
      </w:r>
    </w:p>
    <w:p w14:paraId="69078711"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60D588D7"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有欢乐有痛苦，会主动思考、选择、追求，</w:t>
      </w:r>
    </w:p>
    <w:p w14:paraId="7AEF8EFF"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534DC63F"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生无所息而心有所归。</w:t>
      </w:r>
    </w:p>
    <w:p w14:paraId="69BB313B"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4D5C962D"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人类的悲欢虽然并不相通，</w:t>
      </w:r>
    </w:p>
    <w:p w14:paraId="73FA0BD8"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5AA552F4"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lastRenderedPageBreak/>
        <w:t>但每个人都在用各自的经历</w:t>
      </w:r>
    </w:p>
    <w:p w14:paraId="136C53A7"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3DD1EE8E"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为我们注释真正意义上的</w:t>
      </w:r>
      <w:r>
        <w:rPr>
          <w:rFonts w:cs="Calibri" w:hint="eastAsia"/>
          <w:b/>
          <w:bCs/>
          <w:sz w:val="32"/>
          <w:szCs w:val="32"/>
        </w:rPr>
        <w:t>「人之所以异于禽兽者几希」</w:t>
      </w:r>
      <w:r>
        <w:rPr>
          <w:rFonts w:cs="Calibri" w:hint="eastAsia"/>
          <w:sz w:val="32"/>
          <w:szCs w:val="32"/>
        </w:rPr>
        <w:t>(《孟子·离娄下》)。</w:t>
      </w:r>
    </w:p>
    <w:p w14:paraId="39B9A2F7"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21ADAE5B" w14:textId="47FB1B9D" w:rsidR="00150447" w:rsidRDefault="00150447" w:rsidP="00150447">
      <w:pPr>
        <w:pStyle w:val="a7"/>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0C0E1E44" wp14:editId="37968555">
            <wp:extent cx="4566285" cy="2581275"/>
            <wp:effectExtent l="0" t="0" r="5715" b="9525"/>
            <wp:docPr id="5138412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66285" cy="2581275"/>
                    </a:xfrm>
                    <a:prstGeom prst="rect">
                      <a:avLst/>
                    </a:prstGeom>
                    <a:noFill/>
                    <a:ln>
                      <a:noFill/>
                    </a:ln>
                  </pic:spPr>
                </pic:pic>
              </a:graphicData>
            </a:graphic>
          </wp:inline>
        </w:drawing>
      </w:r>
    </w:p>
    <w:p w14:paraId="1F069D9F"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5BD997F4"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孤独需要自救</w:t>
      </w:r>
    </w:p>
    <w:p w14:paraId="45A75883"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3FFB7082"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呆在家里，</w:t>
      </w:r>
      <w:r>
        <w:rPr>
          <w:rFonts w:cs="Calibri" w:hint="eastAsia"/>
          <w:b/>
          <w:bCs/>
          <w:sz w:val="32"/>
          <w:szCs w:val="32"/>
        </w:rPr>
        <w:t>大部分人已经开始用无聊来形容了。</w:t>
      </w:r>
    </w:p>
    <w:p w14:paraId="2C17F9AE"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2ED24282"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这句看似吐槽的话，直接暴露了一个非常现实的问题：</w:t>
      </w:r>
    </w:p>
    <w:p w14:paraId="534E34D7"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7A4DFE1C"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绝大部分学生（进入社会的从业者暂时除外），</w:t>
      </w:r>
    </w:p>
    <w:p w14:paraId="1D1A687E"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1927680B" w14:textId="77777777" w:rsidR="00150447" w:rsidRDefault="00150447" w:rsidP="00150447">
      <w:pPr>
        <w:pStyle w:val="a7"/>
        <w:spacing w:before="0" w:beforeAutospacing="0" w:after="0" w:afterAutospacing="0"/>
        <w:rPr>
          <w:rFonts w:cs="Calibri" w:hint="eastAsia"/>
          <w:sz w:val="32"/>
          <w:szCs w:val="32"/>
        </w:rPr>
      </w:pPr>
      <w:r>
        <w:rPr>
          <w:rFonts w:cs="Calibri" w:hint="eastAsia"/>
          <w:b/>
          <w:bCs/>
          <w:sz w:val="32"/>
          <w:szCs w:val="32"/>
        </w:rPr>
        <w:t>没有寄托（爱好）或者说没有理想。</w:t>
      </w:r>
    </w:p>
    <w:p w14:paraId="17CF1F4D"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lastRenderedPageBreak/>
        <w:t> </w:t>
      </w:r>
    </w:p>
    <w:p w14:paraId="7FF09460"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难道就没有一门学科(学问、话题……)是你喜欢的？</w:t>
      </w:r>
    </w:p>
    <w:p w14:paraId="4B792B0C"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02755516"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此时难道不</w:t>
      </w:r>
      <w:proofErr w:type="gramStart"/>
      <w:r>
        <w:rPr>
          <w:rFonts w:cs="Calibri" w:hint="eastAsia"/>
          <w:sz w:val="32"/>
          <w:szCs w:val="32"/>
        </w:rPr>
        <w:t>正是</w:t>
      </w:r>
      <w:r>
        <w:rPr>
          <w:rFonts w:cs="Calibri" w:hint="eastAsia"/>
          <w:b/>
          <w:bCs/>
          <w:sz w:val="32"/>
          <w:szCs w:val="32"/>
        </w:rPr>
        <w:t>刷书</w:t>
      </w:r>
      <w:r>
        <w:rPr>
          <w:rFonts w:cs="Calibri" w:hint="eastAsia"/>
          <w:sz w:val="32"/>
          <w:szCs w:val="32"/>
        </w:rPr>
        <w:t>的</w:t>
      </w:r>
      <w:proofErr w:type="gramEnd"/>
      <w:r>
        <w:rPr>
          <w:rFonts w:cs="Calibri" w:hint="eastAsia"/>
          <w:sz w:val="32"/>
          <w:szCs w:val="32"/>
        </w:rPr>
        <w:t>最佳时节吗？</w:t>
      </w:r>
    </w:p>
    <w:p w14:paraId="6A4DEBC8"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4A5B39BD" w14:textId="77777777" w:rsidR="00150447" w:rsidRDefault="00150447" w:rsidP="00150447">
      <w:pPr>
        <w:pStyle w:val="a7"/>
        <w:spacing w:before="0" w:beforeAutospacing="0" w:after="0" w:afterAutospacing="0"/>
        <w:rPr>
          <w:rFonts w:cs="Calibri" w:hint="eastAsia"/>
          <w:sz w:val="32"/>
          <w:szCs w:val="32"/>
        </w:rPr>
      </w:pPr>
      <w:r>
        <w:rPr>
          <w:rFonts w:cs="Calibri" w:hint="eastAsia"/>
          <w:b/>
          <w:bCs/>
          <w:sz w:val="32"/>
          <w:szCs w:val="32"/>
        </w:rPr>
        <w:t>古人极言慎独之难，不虚也</w:t>
      </w:r>
      <w:r>
        <w:rPr>
          <w:rFonts w:cs="Calibri" w:hint="eastAsia"/>
          <w:sz w:val="32"/>
          <w:szCs w:val="32"/>
        </w:rPr>
        <w:t>。</w:t>
      </w:r>
    </w:p>
    <w:p w14:paraId="28C2EF96"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596E24DB"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早些年故纸君最渴望的就是这些没有人打扰的自由读书时间。</w:t>
      </w:r>
    </w:p>
    <w:p w14:paraId="7188DDD1"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2AB28939"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从根本上来说，</w:t>
      </w:r>
    </w:p>
    <w:p w14:paraId="1E471192"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2779DAEB"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即大部分人欠缺与自己、</w:t>
      </w:r>
      <w:r>
        <w:rPr>
          <w:rFonts w:cs="Calibri" w:hint="eastAsia"/>
          <w:b/>
          <w:bCs/>
          <w:sz w:val="32"/>
          <w:szCs w:val="32"/>
        </w:rPr>
        <w:t>与孤独相处的能力</w:t>
      </w:r>
      <w:r>
        <w:rPr>
          <w:rFonts w:cs="Calibri" w:hint="eastAsia"/>
          <w:sz w:val="32"/>
          <w:szCs w:val="32"/>
        </w:rPr>
        <w:t>（向内）。</w:t>
      </w:r>
    </w:p>
    <w:p w14:paraId="08D02ACA"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35062A73"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而社会教给我们的是</w:t>
      </w:r>
      <w:r>
        <w:rPr>
          <w:rFonts w:cs="Calibri" w:hint="eastAsia"/>
          <w:b/>
          <w:bCs/>
          <w:sz w:val="32"/>
          <w:szCs w:val="32"/>
        </w:rPr>
        <w:t>如何与外界相处、如何迎合他人</w:t>
      </w:r>
      <w:r>
        <w:rPr>
          <w:rFonts w:cs="Calibri" w:hint="eastAsia"/>
          <w:sz w:val="32"/>
          <w:szCs w:val="32"/>
        </w:rPr>
        <w:t>（向外），</w:t>
      </w:r>
    </w:p>
    <w:p w14:paraId="489757EA"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7114998D"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故此类</w:t>
      </w:r>
      <w:r>
        <w:rPr>
          <w:rFonts w:cs="Calibri" w:hint="eastAsia"/>
          <w:b/>
          <w:bCs/>
          <w:sz w:val="32"/>
          <w:szCs w:val="32"/>
        </w:rPr>
        <w:t>「社会人」</w:t>
      </w:r>
      <w:r>
        <w:rPr>
          <w:rFonts w:cs="Calibri" w:hint="eastAsia"/>
          <w:sz w:val="32"/>
          <w:szCs w:val="32"/>
        </w:rPr>
        <w:t>不出去、不与别人在一起，</w:t>
      </w:r>
    </w:p>
    <w:p w14:paraId="3E53A57E"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2A00A293"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就不知道怎么活。</w:t>
      </w:r>
    </w:p>
    <w:p w14:paraId="7569A609"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71138FCB"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只能</w:t>
      </w:r>
      <w:proofErr w:type="gramStart"/>
      <w:r>
        <w:rPr>
          <w:rFonts w:cs="Calibri" w:hint="eastAsia"/>
          <w:sz w:val="32"/>
          <w:szCs w:val="32"/>
        </w:rPr>
        <w:t>躺尸刷</w:t>
      </w:r>
      <w:proofErr w:type="gramEnd"/>
      <w:r>
        <w:rPr>
          <w:rFonts w:cs="Calibri" w:hint="eastAsia"/>
          <w:sz w:val="32"/>
          <w:szCs w:val="32"/>
        </w:rPr>
        <w:t>手机，</w:t>
      </w:r>
    </w:p>
    <w:p w14:paraId="16804793"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lastRenderedPageBreak/>
        <w:t> </w:t>
      </w:r>
    </w:p>
    <w:p w14:paraId="52468A5F"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终于把各大APP刷完了，</w:t>
      </w:r>
    </w:p>
    <w:p w14:paraId="773752A6"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206A98FA"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接下来又不知道干什么。</w:t>
      </w:r>
    </w:p>
    <w:p w14:paraId="347B6D3D"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7E1A7C65"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放下手机，只剩下空虚寂寞冷。</w:t>
      </w:r>
    </w:p>
    <w:p w14:paraId="59233A95"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378B44C4"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受不了，继续刷手机，即使已经刷过。</w:t>
      </w:r>
    </w:p>
    <w:p w14:paraId="74D9D67C"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20:38</w:t>
      </w:r>
    </w:p>
    <w:p w14:paraId="64065798"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2020.01.28</w:t>
      </w:r>
    </w:p>
    <w:p w14:paraId="625B487E"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62F907A7"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活着不仅仅只是</w:t>
      </w:r>
      <w:r>
        <w:rPr>
          <w:rFonts w:cs="Calibri" w:hint="eastAsia"/>
          <w:b/>
          <w:bCs/>
          <w:sz w:val="32"/>
          <w:szCs w:val="32"/>
        </w:rPr>
        <w:t>「活着」</w:t>
      </w:r>
      <w:r>
        <w:rPr>
          <w:rFonts w:cs="Calibri" w:hint="eastAsia"/>
          <w:sz w:val="32"/>
          <w:szCs w:val="32"/>
        </w:rPr>
        <w:t>，</w:t>
      </w:r>
    </w:p>
    <w:p w14:paraId="06A77181"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60BA218D"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我最在意、最怕的就是</w:t>
      </w:r>
      <w:r>
        <w:rPr>
          <w:rFonts w:cs="Calibri" w:hint="eastAsia"/>
          <w:b/>
          <w:bCs/>
          <w:sz w:val="32"/>
          <w:szCs w:val="32"/>
        </w:rPr>
        <w:t>「时间」</w:t>
      </w:r>
      <w:r>
        <w:rPr>
          <w:rFonts w:cs="Calibri" w:hint="eastAsia"/>
          <w:sz w:val="32"/>
          <w:szCs w:val="32"/>
        </w:rPr>
        <w:t>。</w:t>
      </w:r>
    </w:p>
    <w:p w14:paraId="5FA60732"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7F6EF55B"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人这一辈子主要的目标是找到自己的</w:t>
      </w:r>
      <w:r>
        <w:rPr>
          <w:rFonts w:cs="Calibri" w:hint="eastAsia"/>
          <w:b/>
          <w:bCs/>
          <w:sz w:val="32"/>
          <w:szCs w:val="32"/>
        </w:rPr>
        <w:t>「寄托」</w:t>
      </w:r>
      <w:r>
        <w:rPr>
          <w:rFonts w:cs="Calibri" w:hint="eastAsia"/>
          <w:sz w:val="32"/>
          <w:szCs w:val="32"/>
        </w:rPr>
        <w:t>。</w:t>
      </w:r>
    </w:p>
    <w:p w14:paraId="5EC7AF59"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2D9EDCF3"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我找到了故纸堆里寄此生。</w:t>
      </w:r>
    </w:p>
    <w:p w14:paraId="428F142B"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060590D0"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人生不过百年，于是古人常说</w:t>
      </w:r>
      <w:r>
        <w:rPr>
          <w:rFonts w:cs="Calibri" w:hint="eastAsia"/>
          <w:b/>
          <w:bCs/>
          <w:sz w:val="32"/>
          <w:szCs w:val="32"/>
        </w:rPr>
        <w:t>「人生如寄」</w:t>
      </w:r>
      <w:r>
        <w:rPr>
          <w:rFonts w:cs="Calibri" w:hint="eastAsia"/>
          <w:sz w:val="32"/>
          <w:szCs w:val="32"/>
        </w:rPr>
        <w:t>。</w:t>
      </w:r>
    </w:p>
    <w:p w14:paraId="1E913137"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4319C08E"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我们只是暂时</w:t>
      </w:r>
      <w:r>
        <w:rPr>
          <w:rFonts w:cs="Calibri" w:hint="eastAsia"/>
          <w:b/>
          <w:bCs/>
          <w:sz w:val="32"/>
          <w:szCs w:val="32"/>
        </w:rPr>
        <w:t>「寄居」</w:t>
      </w:r>
      <w:r>
        <w:rPr>
          <w:rFonts w:cs="Calibri" w:hint="eastAsia"/>
          <w:sz w:val="32"/>
          <w:szCs w:val="32"/>
        </w:rPr>
        <w:t>在这个世上而已，</w:t>
      </w:r>
    </w:p>
    <w:p w14:paraId="4DFCDC8E"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lastRenderedPageBreak/>
        <w:t> </w:t>
      </w:r>
    </w:p>
    <w:p w14:paraId="78A60CAC"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时间到了，你就要消失。</w:t>
      </w:r>
    </w:p>
    <w:p w14:paraId="15412191"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7EB16D8C"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为了消除这种恐惧，</w:t>
      </w:r>
    </w:p>
    <w:p w14:paraId="77C484B3"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4923B625"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每个人都需要用爱好或理想当作寄托以证明</w:t>
      </w:r>
      <w:r>
        <w:rPr>
          <w:rFonts w:cs="Calibri" w:hint="eastAsia"/>
          <w:b/>
          <w:bCs/>
          <w:sz w:val="32"/>
          <w:szCs w:val="32"/>
        </w:rPr>
        <w:t>「你确实、真</w:t>
      </w:r>
    </w:p>
    <w:p w14:paraId="7A0F91AA" w14:textId="77777777" w:rsidR="00150447" w:rsidRDefault="00150447" w:rsidP="00150447">
      <w:pPr>
        <w:pStyle w:val="a7"/>
        <w:spacing w:before="0" w:beforeAutospacing="0" w:after="0" w:afterAutospacing="0"/>
        <w:rPr>
          <w:rFonts w:cs="Calibri" w:hint="eastAsia"/>
          <w:sz w:val="32"/>
          <w:szCs w:val="32"/>
        </w:rPr>
      </w:pPr>
      <w:r>
        <w:rPr>
          <w:rFonts w:cs="Calibri" w:hint="eastAsia"/>
          <w:b/>
          <w:bCs/>
          <w:sz w:val="32"/>
          <w:szCs w:val="32"/>
        </w:rPr>
        <w:t>的活着」</w:t>
      </w:r>
      <w:r>
        <w:rPr>
          <w:rFonts w:cs="Calibri" w:hint="eastAsia"/>
          <w:sz w:val="32"/>
          <w:szCs w:val="32"/>
        </w:rPr>
        <w:t>。</w:t>
      </w:r>
    </w:p>
    <w:p w14:paraId="425419FF"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2F763390"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而我的寄托便是</w:t>
      </w:r>
      <w:r>
        <w:rPr>
          <w:rFonts w:cs="Calibri" w:hint="eastAsia"/>
          <w:b/>
          <w:bCs/>
          <w:sz w:val="32"/>
          <w:szCs w:val="32"/>
        </w:rPr>
        <w:t>「书籍」</w:t>
      </w:r>
      <w:r>
        <w:rPr>
          <w:rFonts w:cs="Calibri" w:hint="eastAsia"/>
          <w:sz w:val="32"/>
          <w:szCs w:val="32"/>
        </w:rPr>
        <w:t>（故纸堆），</w:t>
      </w:r>
    </w:p>
    <w:p w14:paraId="64A4F2AD"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26FECF1C"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因此故纸君给自己取名为「</w:t>
      </w:r>
      <w:r>
        <w:rPr>
          <w:rFonts w:cs="Calibri" w:hint="eastAsia"/>
          <w:b/>
          <w:bCs/>
          <w:sz w:val="32"/>
          <w:szCs w:val="32"/>
        </w:rPr>
        <w:t>故纸堆里寄此生」</w:t>
      </w:r>
      <w:r>
        <w:rPr>
          <w:rFonts w:cs="Calibri" w:hint="eastAsia"/>
          <w:sz w:val="32"/>
          <w:szCs w:val="32"/>
        </w:rPr>
        <w:t>。</w:t>
      </w:r>
    </w:p>
    <w:p w14:paraId="185C2D1B"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233B26AC"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王小波：</w:t>
      </w:r>
    </w:p>
    <w:p w14:paraId="2F47615D"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606EEE32" w14:textId="77777777" w:rsidR="00150447" w:rsidRDefault="00150447" w:rsidP="00150447">
      <w:pPr>
        <w:pStyle w:val="a7"/>
        <w:spacing w:before="0" w:beforeAutospacing="0" w:after="0" w:afterAutospacing="0"/>
        <w:rPr>
          <w:rFonts w:cs="Calibri" w:hint="eastAsia"/>
          <w:sz w:val="32"/>
          <w:szCs w:val="32"/>
        </w:rPr>
      </w:pPr>
      <w:r>
        <w:rPr>
          <w:rFonts w:cs="Calibri" w:hint="eastAsia"/>
          <w:b/>
          <w:bCs/>
          <w:sz w:val="32"/>
          <w:szCs w:val="32"/>
        </w:rPr>
        <w:t>「一个人只拥有此生此世是不够的，他还应该拥有诗意的世界。」</w:t>
      </w:r>
    </w:p>
    <w:p w14:paraId="1AB4E3F6"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289A0825"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「故纸堆」(books)就是我的「诗意的世界」。</w:t>
      </w:r>
    </w:p>
    <w:p w14:paraId="38373AA0"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39D0D508"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16:27</w:t>
      </w:r>
    </w:p>
    <w:p w14:paraId="1B8963A2"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2020.12.30</w:t>
      </w:r>
    </w:p>
    <w:p w14:paraId="00BFFB86"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中国新年的第一天，还是</w:t>
      </w:r>
      <w:r>
        <w:rPr>
          <w:rFonts w:cs="Calibri" w:hint="eastAsia"/>
          <w:b/>
          <w:bCs/>
          <w:sz w:val="32"/>
          <w:szCs w:val="32"/>
        </w:rPr>
        <w:t>「阅读」</w:t>
      </w:r>
      <w:r>
        <w:rPr>
          <w:rFonts w:cs="Calibri" w:hint="eastAsia"/>
          <w:sz w:val="32"/>
          <w:szCs w:val="32"/>
        </w:rPr>
        <w:t>。</w:t>
      </w:r>
    </w:p>
    <w:p w14:paraId="6020E399"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lastRenderedPageBreak/>
        <w:t> </w:t>
      </w:r>
    </w:p>
    <w:p w14:paraId="68C84CF5"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阅读对于一些人来说是压力、是负担，</w:t>
      </w:r>
    </w:p>
    <w:p w14:paraId="673D3947"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32CB56AC"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是被迫的、是痛苦的；</w:t>
      </w:r>
    </w:p>
    <w:p w14:paraId="3DC8E451"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5EEBDD7A"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对于我来说，阅读是品尝美食。</w:t>
      </w:r>
    </w:p>
    <w:p w14:paraId="199C7A4C"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230C7B72"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维持肉体，都知道吃饭；</w:t>
      </w:r>
    </w:p>
    <w:p w14:paraId="30E882FB"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62F5A45C"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构造精神世界，同样需要</w:t>
      </w:r>
      <w:r>
        <w:rPr>
          <w:rFonts w:cs="Calibri" w:hint="eastAsia"/>
          <w:b/>
          <w:bCs/>
          <w:sz w:val="32"/>
          <w:szCs w:val="32"/>
        </w:rPr>
        <w:t>「吃饭」</w:t>
      </w:r>
      <w:r>
        <w:rPr>
          <w:rFonts w:cs="Calibri" w:hint="eastAsia"/>
          <w:sz w:val="32"/>
          <w:szCs w:val="32"/>
        </w:rPr>
        <w:t>。</w:t>
      </w:r>
    </w:p>
    <w:p w14:paraId="04AF3AB6"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00:00</w:t>
      </w:r>
    </w:p>
    <w:p w14:paraId="516C1110"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2021.02.12</w:t>
      </w:r>
    </w:p>
    <w:p w14:paraId="39D76E73"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18B5113D"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有些人看着硬盘、书房里的书，</w:t>
      </w:r>
    </w:p>
    <w:p w14:paraId="7563145E"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751157BA"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这也想看那也想看，最后竟因选择问题三天后还未看完一本。</w:t>
      </w:r>
    </w:p>
    <w:p w14:paraId="355F64E5"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27AE7571"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这个毛</w:t>
      </w:r>
      <w:proofErr w:type="gramStart"/>
      <w:r>
        <w:rPr>
          <w:rFonts w:cs="Calibri" w:hint="eastAsia"/>
          <w:sz w:val="32"/>
          <w:szCs w:val="32"/>
        </w:rPr>
        <w:t>病故纸君已经</w:t>
      </w:r>
      <w:proofErr w:type="gramEnd"/>
      <w:r>
        <w:rPr>
          <w:rFonts w:cs="Calibri" w:hint="eastAsia"/>
          <w:sz w:val="32"/>
          <w:szCs w:val="32"/>
        </w:rPr>
        <w:t>克服了，</w:t>
      </w:r>
    </w:p>
    <w:p w14:paraId="6ADC3821"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1D624027" w14:textId="77777777" w:rsidR="00150447" w:rsidRDefault="00150447" w:rsidP="00150447">
      <w:pPr>
        <w:pStyle w:val="a7"/>
        <w:spacing w:before="0" w:beforeAutospacing="0" w:after="0" w:afterAutospacing="0"/>
        <w:rPr>
          <w:rFonts w:cs="Calibri" w:hint="eastAsia"/>
          <w:color w:val="5F497A"/>
          <w:sz w:val="32"/>
          <w:szCs w:val="32"/>
        </w:rPr>
      </w:pPr>
      <w:r>
        <w:rPr>
          <w:rFonts w:cs="Calibri" w:hint="eastAsia"/>
          <w:b/>
          <w:bCs/>
          <w:color w:val="5F497A"/>
          <w:sz w:val="32"/>
          <w:szCs w:val="32"/>
          <w:u w:val="single"/>
        </w:rPr>
        <w:t>每次拿到一批新书，每本抚摸一遍，</w:t>
      </w:r>
    </w:p>
    <w:p w14:paraId="5D43DCE0" w14:textId="77777777" w:rsidR="00150447" w:rsidRDefault="00150447" w:rsidP="00150447">
      <w:pPr>
        <w:pStyle w:val="a7"/>
        <w:spacing w:before="0" w:beforeAutospacing="0" w:after="0" w:afterAutospacing="0"/>
        <w:rPr>
          <w:rFonts w:cs="Calibri" w:hint="eastAsia"/>
          <w:color w:val="5F497A"/>
          <w:sz w:val="32"/>
          <w:szCs w:val="32"/>
        </w:rPr>
      </w:pPr>
      <w:r>
        <w:rPr>
          <w:rFonts w:cs="Calibri" w:hint="eastAsia"/>
          <w:color w:val="5F497A"/>
          <w:sz w:val="32"/>
          <w:szCs w:val="32"/>
        </w:rPr>
        <w:t> </w:t>
      </w:r>
    </w:p>
    <w:p w14:paraId="0F7D6CDF" w14:textId="77777777" w:rsidR="00150447" w:rsidRDefault="00150447" w:rsidP="00150447">
      <w:pPr>
        <w:pStyle w:val="a7"/>
        <w:spacing w:before="0" w:beforeAutospacing="0" w:after="0" w:afterAutospacing="0"/>
        <w:rPr>
          <w:rFonts w:cs="Calibri" w:hint="eastAsia"/>
          <w:color w:val="5F497A"/>
          <w:sz w:val="32"/>
          <w:szCs w:val="32"/>
        </w:rPr>
      </w:pPr>
      <w:r>
        <w:rPr>
          <w:rFonts w:cs="Calibri" w:hint="eastAsia"/>
          <w:b/>
          <w:bCs/>
          <w:color w:val="5F497A"/>
          <w:sz w:val="32"/>
          <w:szCs w:val="32"/>
          <w:u w:val="single"/>
        </w:rPr>
        <w:lastRenderedPageBreak/>
        <w:t>然后分类放到适当的位置。</w:t>
      </w:r>
    </w:p>
    <w:p w14:paraId="59C66547" w14:textId="77777777" w:rsidR="00150447" w:rsidRDefault="00150447" w:rsidP="00150447">
      <w:pPr>
        <w:pStyle w:val="a7"/>
        <w:spacing w:before="0" w:beforeAutospacing="0" w:after="0" w:afterAutospacing="0"/>
        <w:rPr>
          <w:rFonts w:cs="Calibri" w:hint="eastAsia"/>
          <w:color w:val="5F497A"/>
          <w:sz w:val="32"/>
          <w:szCs w:val="32"/>
        </w:rPr>
      </w:pPr>
      <w:r>
        <w:rPr>
          <w:rFonts w:cs="Calibri" w:hint="eastAsia"/>
          <w:color w:val="5F497A"/>
          <w:sz w:val="32"/>
          <w:szCs w:val="32"/>
        </w:rPr>
        <w:t> </w:t>
      </w:r>
    </w:p>
    <w:p w14:paraId="2B282C76" w14:textId="77777777" w:rsidR="00150447" w:rsidRDefault="00150447" w:rsidP="00150447">
      <w:pPr>
        <w:pStyle w:val="a7"/>
        <w:spacing w:before="0" w:beforeAutospacing="0" w:after="0" w:afterAutospacing="0"/>
        <w:rPr>
          <w:rFonts w:cs="Calibri" w:hint="eastAsia"/>
          <w:color w:val="5F497A"/>
          <w:sz w:val="32"/>
          <w:szCs w:val="32"/>
        </w:rPr>
      </w:pPr>
      <w:r>
        <w:rPr>
          <w:rFonts w:cs="Calibri" w:hint="eastAsia"/>
          <w:b/>
          <w:bCs/>
          <w:color w:val="5F497A"/>
          <w:sz w:val="32"/>
          <w:szCs w:val="32"/>
          <w:u w:val="single"/>
        </w:rPr>
        <w:t>随即打开一本书，屏蔽杂念专心阅读。</w:t>
      </w:r>
    </w:p>
    <w:p w14:paraId="3F3E7246" w14:textId="77777777" w:rsidR="00150447" w:rsidRDefault="00150447" w:rsidP="00150447">
      <w:pPr>
        <w:pStyle w:val="a7"/>
        <w:spacing w:before="0" w:beforeAutospacing="0" w:after="0" w:afterAutospacing="0"/>
        <w:rPr>
          <w:rFonts w:cs="Calibri" w:hint="eastAsia"/>
          <w:color w:val="C00000"/>
          <w:sz w:val="32"/>
          <w:szCs w:val="32"/>
        </w:rPr>
      </w:pPr>
      <w:r>
        <w:rPr>
          <w:rFonts w:cs="Calibri" w:hint="eastAsia"/>
          <w:color w:val="C00000"/>
          <w:sz w:val="32"/>
          <w:szCs w:val="32"/>
        </w:rPr>
        <w:t> </w:t>
      </w:r>
    </w:p>
    <w:p w14:paraId="59B2C53D" w14:textId="77777777" w:rsidR="00150447" w:rsidRDefault="00150447" w:rsidP="00150447">
      <w:pPr>
        <w:pStyle w:val="a7"/>
        <w:spacing w:before="0" w:beforeAutospacing="0" w:after="0" w:afterAutospacing="0"/>
        <w:rPr>
          <w:rFonts w:cs="Calibri" w:hint="eastAsia"/>
          <w:color w:val="C00000"/>
          <w:sz w:val="32"/>
          <w:szCs w:val="32"/>
        </w:rPr>
      </w:pPr>
      <w:r>
        <w:rPr>
          <w:rFonts w:cs="Calibri" w:hint="eastAsia"/>
          <w:color w:val="C00000"/>
          <w:sz w:val="32"/>
          <w:szCs w:val="32"/>
          <w:u w:val="single"/>
        </w:rPr>
        <w:t>【阅读原则：决定看某书后，开卷必读完，无论喜欢与否，不管是500页、1000页还是2000页】</w:t>
      </w:r>
    </w:p>
    <w:p w14:paraId="3A459EE2"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1BED2942"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一个人能找到自己的真正所爱是很难的。</w:t>
      </w:r>
    </w:p>
    <w:p w14:paraId="745484B1"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69737196" w14:textId="3EA24D8F"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我对</w:t>
      </w:r>
      <w:r w:rsidR="0071194F">
        <w:rPr>
          <w:rFonts w:cs="Calibri" w:hint="eastAsia"/>
          <w:sz w:val="32"/>
          <w:szCs w:val="32"/>
        </w:rPr>
        <w:t>「</w:t>
      </w:r>
      <w:r>
        <w:rPr>
          <w:rFonts w:cs="Calibri" w:hint="eastAsia"/>
          <w:sz w:val="32"/>
          <w:szCs w:val="32"/>
        </w:rPr>
        <w:t>true love</w:t>
      </w:r>
      <w:r w:rsidR="0071194F">
        <w:rPr>
          <w:rFonts w:cs="Calibri" w:hint="eastAsia"/>
          <w:sz w:val="32"/>
          <w:szCs w:val="32"/>
        </w:rPr>
        <w:t>」</w:t>
      </w:r>
      <w:r>
        <w:rPr>
          <w:rFonts w:cs="Calibri" w:hint="eastAsia"/>
          <w:sz w:val="32"/>
          <w:szCs w:val="32"/>
        </w:rPr>
        <w:t>的定义是：</w:t>
      </w:r>
    </w:p>
    <w:p w14:paraId="0CD967EE"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0B74C02C" w14:textId="77777777" w:rsidR="00150447" w:rsidRDefault="00150447" w:rsidP="00150447">
      <w:pPr>
        <w:pStyle w:val="a7"/>
        <w:spacing w:before="0" w:beforeAutospacing="0" w:after="0" w:afterAutospacing="0"/>
        <w:rPr>
          <w:rFonts w:cs="Calibri" w:hint="eastAsia"/>
          <w:sz w:val="32"/>
          <w:szCs w:val="32"/>
        </w:rPr>
      </w:pPr>
      <w:r>
        <w:rPr>
          <w:rFonts w:cs="Calibri" w:hint="eastAsia"/>
          <w:b/>
          <w:bCs/>
          <w:sz w:val="32"/>
          <w:szCs w:val="32"/>
        </w:rPr>
        <w:t>发自内心、毕生的、受外界任何因素影响、融入个人生命。</w:t>
      </w:r>
    </w:p>
    <w:p w14:paraId="18FD1FFE"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41C11C1B" w14:textId="4EDB0625"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所以，普通人眼中的</w:t>
      </w:r>
      <w:r w:rsidR="0071194F">
        <w:rPr>
          <w:rFonts w:cs="Calibri" w:hint="eastAsia"/>
          <w:sz w:val="32"/>
          <w:szCs w:val="32"/>
        </w:rPr>
        <w:t>「</w:t>
      </w:r>
      <w:r>
        <w:rPr>
          <w:rFonts w:cs="Calibri" w:hint="eastAsia"/>
          <w:sz w:val="32"/>
          <w:szCs w:val="32"/>
        </w:rPr>
        <w:t>兴趣</w:t>
      </w:r>
      <w:r w:rsidR="0071194F">
        <w:rPr>
          <w:rFonts w:cs="Calibri" w:hint="eastAsia"/>
          <w:sz w:val="32"/>
          <w:szCs w:val="32"/>
        </w:rPr>
        <w:t>」</w:t>
      </w:r>
      <w:r>
        <w:rPr>
          <w:rFonts w:cs="Calibri" w:hint="eastAsia"/>
          <w:sz w:val="32"/>
          <w:szCs w:val="32"/>
        </w:rPr>
        <w:t>、</w:t>
      </w:r>
      <w:r w:rsidR="0071194F">
        <w:rPr>
          <w:rFonts w:cs="Calibri" w:hint="eastAsia"/>
          <w:sz w:val="32"/>
          <w:szCs w:val="32"/>
        </w:rPr>
        <w:t>「</w:t>
      </w:r>
      <w:r>
        <w:rPr>
          <w:rFonts w:cs="Calibri" w:hint="eastAsia"/>
          <w:sz w:val="32"/>
          <w:szCs w:val="32"/>
        </w:rPr>
        <w:t>爱好</w:t>
      </w:r>
      <w:r w:rsidR="0071194F">
        <w:rPr>
          <w:rFonts w:cs="Calibri" w:hint="eastAsia"/>
          <w:sz w:val="32"/>
          <w:szCs w:val="32"/>
        </w:rPr>
        <w:t>」</w:t>
      </w:r>
    </w:p>
    <w:p w14:paraId="28600091"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06027C77" w14:textId="4690FBA4"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很可能并不是他的</w:t>
      </w:r>
      <w:r w:rsidR="0071194F">
        <w:rPr>
          <w:rFonts w:cs="Calibri" w:hint="eastAsia"/>
          <w:sz w:val="32"/>
          <w:szCs w:val="32"/>
        </w:rPr>
        <w:t>「</w:t>
      </w:r>
      <w:r>
        <w:rPr>
          <w:rFonts w:cs="Calibri" w:hint="eastAsia"/>
          <w:sz w:val="32"/>
          <w:szCs w:val="32"/>
        </w:rPr>
        <w:t>真爱</w:t>
      </w:r>
      <w:r w:rsidR="0071194F">
        <w:rPr>
          <w:rFonts w:cs="Calibri" w:hint="eastAsia"/>
          <w:sz w:val="32"/>
          <w:szCs w:val="32"/>
        </w:rPr>
        <w:t>」</w:t>
      </w:r>
      <w:r>
        <w:rPr>
          <w:rFonts w:cs="Calibri" w:hint="eastAsia"/>
          <w:sz w:val="32"/>
          <w:szCs w:val="32"/>
        </w:rPr>
        <w:t>，</w:t>
      </w:r>
    </w:p>
    <w:p w14:paraId="286DA724"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11B1D59D"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他被外界或一时的好奇迷惑了，甚至被名利捆绑了。</w:t>
      </w:r>
    </w:p>
    <w:p w14:paraId="6E5CB116"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75029D03"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每次拿到新书，每次看到好书，</w:t>
      </w:r>
    </w:p>
    <w:p w14:paraId="004E7E65"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5E53975F"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lastRenderedPageBreak/>
        <w:t>我都能感觉到内心有一个声音在欢呼雀跃，</w:t>
      </w:r>
    </w:p>
    <w:p w14:paraId="47E2F792"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69407F04" w14:textId="77777777" w:rsidR="00150447" w:rsidRDefault="00150447" w:rsidP="00150447">
      <w:pPr>
        <w:pStyle w:val="a7"/>
        <w:spacing w:before="0" w:beforeAutospacing="0" w:after="0" w:afterAutospacing="0"/>
        <w:rPr>
          <w:rFonts w:cs="Calibri" w:hint="eastAsia"/>
          <w:sz w:val="32"/>
          <w:szCs w:val="32"/>
        </w:rPr>
      </w:pPr>
      <w:r>
        <w:rPr>
          <w:rFonts w:cs="Calibri" w:hint="eastAsia"/>
          <w:b/>
          <w:bCs/>
          <w:sz w:val="32"/>
          <w:szCs w:val="32"/>
        </w:rPr>
        <w:t>挡都挡不住，跑出来化成笑颜。</w:t>
      </w:r>
    </w:p>
    <w:p w14:paraId="6A55BAA1"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75E5AE31"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发自内心融入个体生命的一生所爱，很少有人能体会到。</w:t>
      </w:r>
    </w:p>
    <w:p w14:paraId="075889BC"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6AA8B58E"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当他找到后，他就明白了。</w:t>
      </w:r>
    </w:p>
    <w:p w14:paraId="6549F4A1"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613AC1D7"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这世上</w:t>
      </w:r>
      <w:proofErr w:type="gramStart"/>
      <w:r>
        <w:rPr>
          <w:rFonts w:cs="Calibri" w:hint="eastAsia"/>
          <w:sz w:val="32"/>
          <w:szCs w:val="32"/>
        </w:rPr>
        <w:t>最</w:t>
      </w:r>
      <w:proofErr w:type="gramEnd"/>
      <w:r>
        <w:rPr>
          <w:rFonts w:cs="Calibri" w:hint="eastAsia"/>
          <w:sz w:val="32"/>
          <w:szCs w:val="32"/>
        </w:rPr>
        <w:t>本质最伟大、最浪漫、最无私、最纯洁、最安全、难度最大的爱情</w:t>
      </w:r>
    </w:p>
    <w:p w14:paraId="262B50E4"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66CAF100" w14:textId="77777777" w:rsidR="00150447" w:rsidRDefault="00150447" w:rsidP="00150447">
      <w:pPr>
        <w:pStyle w:val="a7"/>
        <w:spacing w:before="0" w:beforeAutospacing="0" w:after="0" w:afterAutospacing="0"/>
        <w:rPr>
          <w:rFonts w:cs="Calibri" w:hint="eastAsia"/>
          <w:sz w:val="32"/>
          <w:szCs w:val="32"/>
        </w:rPr>
      </w:pPr>
      <w:r>
        <w:rPr>
          <w:rFonts w:cs="Calibri" w:hint="eastAsia"/>
          <w:b/>
          <w:bCs/>
          <w:sz w:val="32"/>
          <w:szCs w:val="32"/>
        </w:rPr>
        <w:t>与自己的大脑谈恋爱。</w:t>
      </w:r>
    </w:p>
    <w:p w14:paraId="128C735B"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3132222E"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学习大部分人文社科的终极目的</w:t>
      </w:r>
    </w:p>
    <w:p w14:paraId="6B561A6C"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614087A9"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挖掘个人的内在世界、挖掘人类、挖掘人类社会</w:t>
      </w:r>
    </w:p>
    <w:p w14:paraId="03A143ED"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5CB7934B"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而芸芸大众的一生都被外在世界拖着走。</w:t>
      </w:r>
    </w:p>
    <w:p w14:paraId="099A86EE"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08371468"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这就是我喜欢哲学家、喜欢智者的根本原因。</w:t>
      </w:r>
    </w:p>
    <w:p w14:paraId="4416993F"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3201D9F5"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金句</w:t>
      </w:r>
    </w:p>
    <w:p w14:paraId="0C135E34"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lastRenderedPageBreak/>
        <w:t> </w:t>
      </w:r>
    </w:p>
    <w:p w14:paraId="5E11AE55"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唯美主义者王尔德，爱自己是终身浪漫的开始。</w:t>
      </w:r>
    </w:p>
    <w:p w14:paraId="6759CA9E"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7ABF0422"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要爱自己就要了解自己、尊重自己。</w:t>
      </w:r>
    </w:p>
    <w:p w14:paraId="284D1ED9" w14:textId="77777777" w:rsidR="00150447" w:rsidRDefault="00150447">
      <w:pPr>
        <w:rPr>
          <w:rFonts w:ascii="宋体" w:eastAsia="宋体" w:hAnsi="宋体" w:hint="eastAsia"/>
        </w:rPr>
      </w:pPr>
    </w:p>
    <w:p w14:paraId="66EF1461" w14:textId="2811B1F3" w:rsidR="00150447" w:rsidRDefault="00150447" w:rsidP="00150447">
      <w:pPr>
        <w:pStyle w:val="3"/>
        <w:rPr>
          <w:rFonts w:hint="eastAsia"/>
        </w:rPr>
      </w:pPr>
      <w:r>
        <w:rPr>
          <w:rFonts w:hint="eastAsia"/>
        </w:rPr>
        <w:t>9</w:t>
      </w:r>
      <w:r>
        <w:t>.</w:t>
      </w:r>
      <w:r>
        <w:rPr>
          <w:rFonts w:hint="eastAsia"/>
        </w:rPr>
        <w:t>如何读：系统而全面</w:t>
      </w:r>
    </w:p>
    <w:p w14:paraId="7CEDAE6B"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45492F43"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终身学习者/深度爱好者应该早点发现</w:t>
      </w:r>
    </w:p>
    <w:p w14:paraId="23A708DD"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5A0BD2DC"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读书（学习）不</w:t>
      </w:r>
      <w:r>
        <w:rPr>
          <w:rFonts w:cs="Calibri" w:hint="eastAsia"/>
          <w:b/>
          <w:bCs/>
          <w:sz w:val="32"/>
          <w:szCs w:val="32"/>
        </w:rPr>
        <w:t>「系统深入</w:t>
      </w:r>
      <w:r>
        <w:rPr>
          <w:rFonts w:cs="Calibri" w:hint="eastAsia"/>
          <w:sz w:val="32"/>
          <w:szCs w:val="32"/>
        </w:rPr>
        <w:t>」等于白读，</w:t>
      </w:r>
    </w:p>
    <w:p w14:paraId="12A53431"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66CFEF59"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浅层阅读者，浮光掠影旅行者</w:t>
      </w:r>
    </w:p>
    <w:p w14:paraId="521E2856"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69FE4082"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输出长文必露馅儿（出错）。</w:t>
      </w:r>
    </w:p>
    <w:p w14:paraId="59FDB030"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745D1007"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如何做到</w:t>
      </w:r>
      <w:r>
        <w:rPr>
          <w:rFonts w:cs="Calibri" w:hint="eastAsia"/>
          <w:b/>
          <w:bCs/>
          <w:sz w:val="32"/>
          <w:szCs w:val="32"/>
        </w:rPr>
        <w:t>「系统深入」？</w:t>
      </w:r>
    </w:p>
    <w:p w14:paraId="313CE0A5"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0782D66A"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根据不同的主题阅读10~500本书。</w:t>
      </w:r>
    </w:p>
    <w:p w14:paraId="0B2D6F07"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69090455"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大学前两年的阅读培养了我两个阅读习惯：</w:t>
      </w:r>
      <w:r>
        <w:rPr>
          <w:rFonts w:cs="Calibri" w:hint="eastAsia"/>
          <w:b/>
          <w:bCs/>
          <w:sz w:val="32"/>
          <w:szCs w:val="32"/>
        </w:rPr>
        <w:t>全面+系统。</w:t>
      </w:r>
    </w:p>
    <w:p w14:paraId="19F811D7"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5CD11A3A"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《李白诗选》，垃圾；《李太白全集》，可。</w:t>
      </w:r>
    </w:p>
    <w:p w14:paraId="5CE81AF4"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lastRenderedPageBreak/>
        <w:t> </w:t>
      </w:r>
    </w:p>
    <w:p w14:paraId="4F5EF475"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大三某夜，心有所感，</w:t>
      </w:r>
    </w:p>
    <w:p w14:paraId="08D502FA"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6EDFD575"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觉得个人的中国现当代文学素养不够</w:t>
      </w:r>
    </w:p>
    <w:p w14:paraId="1C0CE2E4"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35690232"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（立志成为通人，故有一字，日子通），</w:t>
      </w:r>
    </w:p>
    <w:p w14:paraId="188608F1"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6911B1AE"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遂向任课教师</w:t>
      </w:r>
    </w:p>
    <w:p w14:paraId="66DA5FE3"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629D7515"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求助老师能不能给我开一份书单？</w:t>
      </w:r>
    </w:p>
    <w:p w14:paraId="4DA19CDE"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4C0BBC40"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以一名</w:t>
      </w:r>
      <w:proofErr w:type="gramStart"/>
      <w:r>
        <w:rPr>
          <w:rFonts w:cs="Calibri" w:hint="eastAsia"/>
          <w:sz w:val="32"/>
          <w:szCs w:val="32"/>
        </w:rPr>
        <w:t>顶尖现</w:t>
      </w:r>
      <w:proofErr w:type="gramEnd"/>
      <w:r>
        <w:rPr>
          <w:rFonts w:cs="Calibri" w:hint="eastAsia"/>
          <w:sz w:val="32"/>
          <w:szCs w:val="32"/>
        </w:rPr>
        <w:t>当代文学研究者的阅读量（基础必读）为准。</w:t>
      </w:r>
    </w:p>
    <w:p w14:paraId="7941C7A7"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6B953ACA"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其中《中国新文学大系》五辑100卷，</w:t>
      </w:r>
    </w:p>
    <w:p w14:paraId="56FD5197"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4F2FF196"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你值得拥有。</w:t>
      </w:r>
    </w:p>
    <w:p w14:paraId="7D53D843"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149C7B34"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建国前50卷，建国后50卷。</w:t>
      </w:r>
    </w:p>
    <w:p w14:paraId="522F2CEA"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76DB0198"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煌煌百卷，世纪风采尽之。</w:t>
      </w:r>
    </w:p>
    <w:p w14:paraId="585BF9D4" w14:textId="77777777" w:rsidR="00150447" w:rsidRDefault="00150447" w:rsidP="00150447">
      <w:pPr>
        <w:pStyle w:val="a7"/>
        <w:spacing w:before="0" w:beforeAutospacing="0" w:after="0" w:afterAutospacing="0"/>
        <w:rPr>
          <w:rFonts w:cs="Calibri" w:hint="eastAsia"/>
          <w:sz w:val="32"/>
          <w:szCs w:val="32"/>
        </w:rPr>
      </w:pPr>
    </w:p>
    <w:p w14:paraId="25DBD433" w14:textId="0794CFF8" w:rsidR="00150447" w:rsidRDefault="00150447" w:rsidP="00150447">
      <w:pPr>
        <w:pStyle w:val="3"/>
        <w:rPr>
          <w:rFonts w:hint="eastAsia"/>
        </w:rPr>
      </w:pPr>
      <w:r>
        <w:rPr>
          <w:rFonts w:hint="eastAsia"/>
        </w:rPr>
        <w:lastRenderedPageBreak/>
        <w:t>1</w:t>
      </w:r>
      <w:r>
        <w:t>0.</w:t>
      </w:r>
      <w:r>
        <w:rPr>
          <w:rFonts w:hint="eastAsia"/>
        </w:rPr>
        <w:t>如何消除对大部头书的恐惧？</w:t>
      </w:r>
    </w:p>
    <w:p w14:paraId="7D685E53"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27F78007"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看了几部上干页的书，五百页左右的书就不怕了；</w:t>
      </w:r>
    </w:p>
    <w:p w14:paraId="5CF75958"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182B65C7"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看了几套数千上万页的书，则千页上下的书也不怕了。</w:t>
      </w:r>
    </w:p>
    <w:p w14:paraId="53EC50D8"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2BE6483C"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这就是我</w:t>
      </w:r>
      <w:r>
        <w:rPr>
          <w:rFonts w:cs="Calibri" w:hint="eastAsia"/>
          <w:b/>
          <w:bCs/>
          <w:sz w:val="32"/>
          <w:szCs w:val="32"/>
        </w:rPr>
        <w:t>「消除对大部头书的恐惧」</w:t>
      </w:r>
      <w:r>
        <w:rPr>
          <w:rFonts w:cs="Calibri" w:hint="eastAsia"/>
          <w:sz w:val="32"/>
          <w:szCs w:val="32"/>
        </w:rPr>
        <w:t>的方法。</w:t>
      </w:r>
    </w:p>
    <w:p w14:paraId="2BDEFC52" w14:textId="77777777" w:rsidR="00150447" w:rsidRPr="00150447" w:rsidRDefault="00150447" w:rsidP="00150447">
      <w:pPr>
        <w:pStyle w:val="a7"/>
        <w:spacing w:before="0" w:beforeAutospacing="0" w:after="0" w:afterAutospacing="0"/>
        <w:rPr>
          <w:rFonts w:cs="Calibri" w:hint="eastAsia"/>
          <w:sz w:val="32"/>
          <w:szCs w:val="32"/>
        </w:rPr>
      </w:pPr>
    </w:p>
    <w:p w14:paraId="451C7B1E" w14:textId="288B16D5" w:rsidR="00150447" w:rsidRDefault="00150447" w:rsidP="00150447">
      <w:pPr>
        <w:pStyle w:val="3"/>
        <w:rPr>
          <w:rFonts w:hint="eastAsia"/>
        </w:rPr>
      </w:pPr>
      <w:r>
        <w:rPr>
          <w:rFonts w:hint="eastAsia"/>
        </w:rPr>
        <w:t>1</w:t>
      </w:r>
      <w:r>
        <w:t>1.</w:t>
      </w:r>
      <w:r>
        <w:rPr>
          <w:rFonts w:hint="eastAsia"/>
        </w:rPr>
        <w:t>不能只读而不记录（做笔记）</w:t>
      </w:r>
    </w:p>
    <w:p w14:paraId="70ABF574"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0FF44EE4" w14:textId="77777777" w:rsidR="00150447" w:rsidRDefault="00150447" w:rsidP="00150447">
      <w:pPr>
        <w:pStyle w:val="a7"/>
        <w:spacing w:before="0" w:beforeAutospacing="0" w:after="0" w:afterAutospacing="0"/>
        <w:rPr>
          <w:rFonts w:cs="Calibri" w:hint="eastAsia"/>
          <w:sz w:val="32"/>
          <w:szCs w:val="32"/>
        </w:rPr>
      </w:pPr>
      <w:r>
        <w:rPr>
          <w:rFonts w:cs="Calibri" w:hint="eastAsia"/>
          <w:b/>
          <w:bCs/>
          <w:sz w:val="32"/>
          <w:szCs w:val="32"/>
        </w:rPr>
        <w:t>最好、最正规</w:t>
      </w:r>
      <w:r>
        <w:rPr>
          <w:rFonts w:cs="Calibri" w:hint="eastAsia"/>
          <w:sz w:val="32"/>
          <w:szCs w:val="32"/>
        </w:rPr>
        <w:t>的治学、读书方法（古代）：</w:t>
      </w:r>
    </w:p>
    <w:p w14:paraId="2A833C19"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07A55890"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摘录你想记的有用</w:t>
      </w:r>
      <w:r>
        <w:rPr>
          <w:rFonts w:cs="Calibri" w:hint="eastAsia"/>
          <w:b/>
          <w:bCs/>
          <w:sz w:val="32"/>
          <w:szCs w:val="32"/>
        </w:rPr>
        <w:t>「文献」</w:t>
      </w:r>
      <w:r>
        <w:rPr>
          <w:rFonts w:cs="Calibri" w:hint="eastAsia"/>
          <w:sz w:val="32"/>
          <w:szCs w:val="32"/>
        </w:rPr>
        <w:t>；</w:t>
      </w:r>
    </w:p>
    <w:p w14:paraId="6D4338BE"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46E4C636"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记录你头脑闪现的</w:t>
      </w:r>
      <w:r>
        <w:rPr>
          <w:rFonts w:cs="Calibri" w:hint="eastAsia"/>
          <w:b/>
          <w:bCs/>
          <w:sz w:val="32"/>
          <w:szCs w:val="32"/>
        </w:rPr>
        <w:t>「观点」</w:t>
      </w:r>
      <w:r>
        <w:rPr>
          <w:rFonts w:cs="Calibri" w:hint="eastAsia"/>
          <w:sz w:val="32"/>
          <w:szCs w:val="32"/>
        </w:rPr>
        <w:t>。</w:t>
      </w:r>
    </w:p>
    <w:p w14:paraId="5194E2C1"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57CBD77C"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终于有一天你会</w:t>
      </w:r>
      <w:r>
        <w:rPr>
          <w:rFonts w:cs="Calibri" w:hint="eastAsia"/>
          <w:b/>
          <w:bCs/>
          <w:sz w:val="32"/>
          <w:szCs w:val="32"/>
        </w:rPr>
        <w:t>「用到」</w:t>
      </w:r>
      <w:r>
        <w:rPr>
          <w:rFonts w:cs="Calibri" w:hint="eastAsia"/>
          <w:sz w:val="32"/>
          <w:szCs w:val="32"/>
        </w:rPr>
        <w:t>它们。</w:t>
      </w:r>
    </w:p>
    <w:p w14:paraId="421693ED"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7735C9CE" w14:textId="77777777" w:rsidR="00150447" w:rsidRDefault="00150447" w:rsidP="00150447">
      <w:pPr>
        <w:pStyle w:val="a7"/>
        <w:spacing w:before="0" w:beforeAutospacing="0" w:after="0" w:afterAutospacing="0"/>
        <w:rPr>
          <w:rFonts w:cs="Calibri" w:hint="eastAsia"/>
          <w:sz w:val="32"/>
          <w:szCs w:val="32"/>
        </w:rPr>
      </w:pPr>
      <w:proofErr w:type="gramStart"/>
      <w:r>
        <w:rPr>
          <w:rFonts w:cs="Calibri" w:hint="eastAsia"/>
          <w:sz w:val="32"/>
          <w:szCs w:val="32"/>
        </w:rPr>
        <w:t>中书君的</w:t>
      </w:r>
      <w:proofErr w:type="gramEnd"/>
      <w:r>
        <w:rPr>
          <w:rFonts w:cs="Calibri" w:hint="eastAsia"/>
          <w:sz w:val="32"/>
          <w:szCs w:val="32"/>
        </w:rPr>
        <w:t>72大册还未被全面彻底开发的</w:t>
      </w:r>
      <w:r>
        <w:rPr>
          <w:rFonts w:cs="Calibri" w:hint="eastAsia"/>
          <w:b/>
          <w:bCs/>
          <w:sz w:val="32"/>
          <w:szCs w:val="32"/>
        </w:rPr>
        <w:t>《钱锺书手稿集》</w:t>
      </w:r>
      <w:r>
        <w:rPr>
          <w:rFonts w:cs="Calibri" w:hint="eastAsia"/>
          <w:sz w:val="32"/>
          <w:szCs w:val="32"/>
        </w:rPr>
        <w:t>就是代表性他山之玉。</w:t>
      </w:r>
    </w:p>
    <w:p w14:paraId="658BD474"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t> </w:t>
      </w:r>
    </w:p>
    <w:p w14:paraId="40624048" w14:textId="77777777" w:rsidR="00150447" w:rsidRDefault="00150447" w:rsidP="00150447">
      <w:pPr>
        <w:pStyle w:val="a7"/>
        <w:spacing w:before="0" w:beforeAutospacing="0" w:after="0" w:afterAutospacing="0"/>
        <w:rPr>
          <w:rFonts w:cs="Calibri" w:hint="eastAsia"/>
          <w:sz w:val="32"/>
          <w:szCs w:val="32"/>
        </w:rPr>
      </w:pPr>
      <w:r>
        <w:rPr>
          <w:rFonts w:cs="Calibri" w:hint="eastAsia"/>
          <w:sz w:val="32"/>
          <w:szCs w:val="32"/>
        </w:rPr>
        <w:lastRenderedPageBreak/>
        <w:t>虽不能至，心向往之。</w:t>
      </w:r>
    </w:p>
    <w:p w14:paraId="391E618E" w14:textId="77777777" w:rsidR="00DA549B" w:rsidRDefault="00DA549B" w:rsidP="00150447">
      <w:pPr>
        <w:pStyle w:val="a7"/>
        <w:spacing w:before="0" w:beforeAutospacing="0" w:after="0" w:afterAutospacing="0"/>
        <w:rPr>
          <w:rFonts w:cs="Calibri" w:hint="eastAsia"/>
          <w:sz w:val="32"/>
          <w:szCs w:val="32"/>
        </w:rPr>
      </w:pPr>
    </w:p>
    <w:p w14:paraId="2C4AD3FF" w14:textId="6828830A" w:rsidR="00DA549B" w:rsidRPr="00AD2D1B" w:rsidRDefault="00AD2D1B" w:rsidP="00150447">
      <w:pPr>
        <w:pStyle w:val="a7"/>
        <w:spacing w:before="0" w:beforeAutospacing="0" w:after="0" w:afterAutospacing="0"/>
        <w:rPr>
          <w:rFonts w:cs="Calibri" w:hint="eastAsia"/>
          <w:color w:val="FF0000"/>
          <w:sz w:val="32"/>
          <w:szCs w:val="32"/>
        </w:rPr>
      </w:pPr>
      <w:proofErr w:type="gramStart"/>
      <w:r w:rsidRPr="00AD2D1B">
        <w:rPr>
          <w:rFonts w:cs="Calibri" w:hint="eastAsia"/>
          <w:color w:val="FF0000"/>
          <w:sz w:val="32"/>
          <w:szCs w:val="32"/>
        </w:rPr>
        <w:t>畹</w:t>
      </w:r>
      <w:proofErr w:type="gramEnd"/>
      <w:r w:rsidRPr="00AD2D1B">
        <w:rPr>
          <w:rFonts w:cs="Calibri" w:hint="eastAsia"/>
          <w:color w:val="FF0000"/>
          <w:sz w:val="32"/>
          <w:szCs w:val="32"/>
        </w:rPr>
        <w:t>案：</w:t>
      </w:r>
      <w:r w:rsidR="00DA549B" w:rsidRPr="00AD2D1B">
        <w:rPr>
          <w:rFonts w:cs="Calibri" w:hint="eastAsia"/>
          <w:color w:val="FF0000"/>
          <w:sz w:val="32"/>
          <w:szCs w:val="32"/>
        </w:rPr>
        <w:t>中国古代最好、</w:t>
      </w:r>
      <w:proofErr w:type="gramStart"/>
      <w:r w:rsidR="00DA549B" w:rsidRPr="00AD2D1B">
        <w:rPr>
          <w:rFonts w:cs="Calibri" w:hint="eastAsia"/>
          <w:color w:val="FF0000"/>
          <w:sz w:val="32"/>
          <w:szCs w:val="32"/>
        </w:rPr>
        <w:t>最</w:t>
      </w:r>
      <w:proofErr w:type="gramEnd"/>
      <w:r w:rsidR="00DA549B" w:rsidRPr="00AD2D1B">
        <w:rPr>
          <w:rFonts w:cs="Calibri" w:hint="eastAsia"/>
          <w:color w:val="FF0000"/>
          <w:sz w:val="32"/>
          <w:szCs w:val="32"/>
        </w:rPr>
        <w:t>传统的治学办法，</w:t>
      </w:r>
    </w:p>
    <w:p w14:paraId="37CFEF12" w14:textId="77777777" w:rsidR="00DA549B" w:rsidRPr="00AD2D1B" w:rsidRDefault="00DA549B" w:rsidP="00150447">
      <w:pPr>
        <w:pStyle w:val="a7"/>
        <w:spacing w:before="0" w:beforeAutospacing="0" w:after="0" w:afterAutospacing="0"/>
        <w:rPr>
          <w:rFonts w:cs="Calibri" w:hint="eastAsia"/>
          <w:color w:val="FF0000"/>
          <w:sz w:val="32"/>
          <w:szCs w:val="32"/>
        </w:rPr>
      </w:pPr>
    </w:p>
    <w:p w14:paraId="66C8AC31" w14:textId="175428A6" w:rsidR="00DA549B" w:rsidRPr="00AD2D1B" w:rsidRDefault="00DA549B" w:rsidP="00DA549B">
      <w:pPr>
        <w:pStyle w:val="a7"/>
        <w:numPr>
          <w:ilvl w:val="0"/>
          <w:numId w:val="8"/>
        </w:numPr>
        <w:spacing w:before="0" w:beforeAutospacing="0" w:after="0" w:afterAutospacing="0"/>
        <w:rPr>
          <w:rFonts w:cs="Calibri" w:hint="eastAsia"/>
          <w:color w:val="FF0000"/>
          <w:sz w:val="32"/>
          <w:szCs w:val="32"/>
        </w:rPr>
      </w:pPr>
      <w:r w:rsidRPr="00AD2D1B">
        <w:rPr>
          <w:rFonts w:cs="Calibri" w:hint="eastAsia"/>
          <w:color w:val="FF0000"/>
          <w:sz w:val="32"/>
          <w:szCs w:val="32"/>
        </w:rPr>
        <w:t>动手，用笔，摘录你想记录的有用的</w:t>
      </w:r>
      <w:r w:rsidRPr="00AD2D1B">
        <w:rPr>
          <w:rFonts w:cs="Calibri" w:hint="eastAsia"/>
          <w:b/>
          <w:bCs/>
          <w:color w:val="FF0000"/>
          <w:sz w:val="32"/>
          <w:szCs w:val="32"/>
        </w:rPr>
        <w:t>「文献」</w:t>
      </w:r>
      <w:r w:rsidRPr="00AD2D1B">
        <w:rPr>
          <w:rFonts w:cs="Calibri" w:hint="eastAsia"/>
          <w:color w:val="FF0000"/>
          <w:sz w:val="32"/>
          <w:szCs w:val="32"/>
        </w:rPr>
        <w:t>。</w:t>
      </w:r>
    </w:p>
    <w:p w14:paraId="37E640E3" w14:textId="77777777" w:rsidR="00DA549B" w:rsidRPr="00AD2D1B" w:rsidRDefault="00DA549B" w:rsidP="00DA549B">
      <w:pPr>
        <w:pStyle w:val="a7"/>
        <w:spacing w:before="0" w:beforeAutospacing="0" w:after="0" w:afterAutospacing="0"/>
        <w:rPr>
          <w:rFonts w:cs="Calibri" w:hint="eastAsia"/>
          <w:color w:val="FF0000"/>
          <w:sz w:val="32"/>
          <w:szCs w:val="32"/>
        </w:rPr>
      </w:pPr>
    </w:p>
    <w:p w14:paraId="74C8CBB9" w14:textId="52082DCB" w:rsidR="00DA549B" w:rsidRPr="00AD2D1B" w:rsidRDefault="00DA549B" w:rsidP="00DA549B">
      <w:pPr>
        <w:pStyle w:val="a7"/>
        <w:spacing w:before="0" w:beforeAutospacing="0" w:after="0" w:afterAutospacing="0"/>
        <w:rPr>
          <w:rFonts w:cs="Calibri" w:hint="eastAsia"/>
          <w:color w:val="FF0000"/>
          <w:sz w:val="32"/>
          <w:szCs w:val="32"/>
        </w:rPr>
      </w:pPr>
      <w:r w:rsidRPr="00AD2D1B">
        <w:rPr>
          <w:rFonts w:cs="Calibri" w:hint="eastAsia"/>
          <w:color w:val="FF0000"/>
          <w:sz w:val="32"/>
          <w:szCs w:val="32"/>
        </w:rPr>
        <w:t>2</w:t>
      </w:r>
      <w:r w:rsidRPr="00AD2D1B">
        <w:rPr>
          <w:rFonts w:cs="Calibri"/>
          <w:color w:val="FF0000"/>
          <w:sz w:val="32"/>
          <w:szCs w:val="32"/>
        </w:rPr>
        <w:t>.</w:t>
      </w:r>
      <w:r w:rsidRPr="00AD2D1B">
        <w:rPr>
          <w:rFonts w:cs="Calibri" w:hint="eastAsia"/>
          <w:color w:val="FF0000"/>
          <w:sz w:val="32"/>
          <w:szCs w:val="32"/>
        </w:rPr>
        <w:t>记录你头脑中闪过的</w:t>
      </w:r>
      <w:r w:rsidRPr="00AD2D1B">
        <w:rPr>
          <w:rFonts w:cs="Calibri" w:hint="eastAsia"/>
          <w:b/>
          <w:bCs/>
          <w:color w:val="FF0000"/>
          <w:sz w:val="32"/>
          <w:szCs w:val="32"/>
        </w:rPr>
        <w:t>「观点」</w:t>
      </w:r>
      <w:r w:rsidRPr="00AD2D1B">
        <w:rPr>
          <w:rFonts w:cs="Calibri" w:hint="eastAsia"/>
          <w:color w:val="FF0000"/>
          <w:sz w:val="32"/>
          <w:szCs w:val="32"/>
        </w:rPr>
        <w:t>。</w:t>
      </w:r>
    </w:p>
    <w:p w14:paraId="1448D157" w14:textId="77777777" w:rsidR="00150447" w:rsidRDefault="00150447" w:rsidP="00150447">
      <w:pPr>
        <w:pStyle w:val="a7"/>
        <w:spacing w:before="0" w:beforeAutospacing="0" w:after="0" w:afterAutospacing="0"/>
        <w:rPr>
          <w:rFonts w:ascii="微软雅黑" w:eastAsia="微软雅黑" w:hAnsi="微软雅黑" w:cs="Calibri" w:hint="eastAsia"/>
          <w:sz w:val="22"/>
          <w:szCs w:val="22"/>
        </w:rPr>
      </w:pPr>
      <w:r>
        <w:rPr>
          <w:rFonts w:ascii="微软雅黑" w:eastAsia="微软雅黑" w:hAnsi="微软雅黑" w:cs="Calibri" w:hint="eastAsia"/>
          <w:sz w:val="22"/>
          <w:szCs w:val="22"/>
        </w:rPr>
        <w:t> </w:t>
      </w:r>
    </w:p>
    <w:p w14:paraId="4893BF83" w14:textId="10D615E7" w:rsidR="00150447" w:rsidRDefault="00150447" w:rsidP="00150447">
      <w:pPr>
        <w:pStyle w:val="a7"/>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787895EC" wp14:editId="1EC239F3">
            <wp:extent cx="3084830" cy="5023485"/>
            <wp:effectExtent l="0" t="0" r="1270" b="5715"/>
            <wp:docPr id="213544258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84830" cy="5023485"/>
                    </a:xfrm>
                    <a:prstGeom prst="rect">
                      <a:avLst/>
                    </a:prstGeom>
                    <a:noFill/>
                    <a:ln>
                      <a:noFill/>
                    </a:ln>
                  </pic:spPr>
                </pic:pic>
              </a:graphicData>
            </a:graphic>
          </wp:inline>
        </w:drawing>
      </w:r>
    </w:p>
    <w:p w14:paraId="30B27BA5" w14:textId="77777777" w:rsidR="00150447" w:rsidRDefault="00150447">
      <w:pPr>
        <w:rPr>
          <w:rFonts w:ascii="宋体" w:eastAsia="宋体" w:hAnsi="宋体" w:hint="eastAsia"/>
        </w:rPr>
      </w:pPr>
    </w:p>
    <w:p w14:paraId="49AC3BFE" w14:textId="135C3849" w:rsidR="00335BEC" w:rsidRDefault="00335BEC" w:rsidP="00335BEC">
      <w:pPr>
        <w:pStyle w:val="3"/>
        <w:rPr>
          <w:rFonts w:hint="eastAsia"/>
        </w:rPr>
      </w:pPr>
      <w:r>
        <w:rPr>
          <w:rFonts w:hint="eastAsia"/>
        </w:rPr>
        <w:lastRenderedPageBreak/>
        <w:t>1</w:t>
      </w:r>
      <w:r>
        <w:t>2.</w:t>
      </w:r>
      <w:r>
        <w:rPr>
          <w:rFonts w:hint="eastAsia"/>
        </w:rPr>
        <w:t>做笔记要及时</w:t>
      </w:r>
    </w:p>
    <w:p w14:paraId="6F86586F"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 </w:t>
      </w:r>
    </w:p>
    <w:p w14:paraId="0FFBA060"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我发誓：</w:t>
      </w:r>
    </w:p>
    <w:p w14:paraId="434434B4"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 </w:t>
      </w:r>
    </w:p>
    <w:p w14:paraId="2AA6AF37"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以后读完一本书，</w:t>
      </w:r>
    </w:p>
    <w:p w14:paraId="579C91F1"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 </w:t>
      </w:r>
    </w:p>
    <w:p w14:paraId="2C97B6E6" w14:textId="5C1DCE63" w:rsidR="00335BEC" w:rsidRPr="00AD2D1B" w:rsidRDefault="00335BEC" w:rsidP="00335BEC">
      <w:pPr>
        <w:pStyle w:val="a7"/>
        <w:spacing w:before="0" w:beforeAutospacing="0" w:after="0" w:afterAutospacing="0"/>
        <w:rPr>
          <w:rFonts w:cs="Calibri" w:hint="eastAsia"/>
          <w:color w:val="FF0000"/>
          <w:sz w:val="32"/>
          <w:szCs w:val="32"/>
        </w:rPr>
      </w:pPr>
      <w:r>
        <w:rPr>
          <w:rFonts w:cs="Calibri" w:hint="eastAsia"/>
          <w:sz w:val="32"/>
          <w:szCs w:val="32"/>
        </w:rPr>
        <w:t>若认为有誊写做笔记的必要，</w:t>
      </w:r>
      <w:r w:rsidR="00AD2D1B" w:rsidRPr="00AD2D1B">
        <w:rPr>
          <w:rFonts w:cs="Calibri" w:hint="eastAsia"/>
          <w:color w:val="FF0000"/>
          <w:sz w:val="32"/>
          <w:szCs w:val="32"/>
        </w:rPr>
        <w:t>【</w:t>
      </w:r>
      <w:r w:rsidR="00AD2D1B">
        <w:rPr>
          <w:rFonts w:cs="Calibri" w:hint="eastAsia"/>
          <w:color w:val="FF0000"/>
          <w:sz w:val="32"/>
          <w:szCs w:val="32"/>
        </w:rPr>
        <w:t>畹案：</w:t>
      </w:r>
      <w:r w:rsidR="00AD2D1B" w:rsidRPr="00AD2D1B">
        <w:rPr>
          <w:rFonts w:cs="Calibri" w:hint="eastAsia"/>
          <w:color w:val="FF0000"/>
          <w:sz w:val="32"/>
          <w:szCs w:val="32"/>
        </w:rPr>
        <w:t>而对于一些大部头的专业书，必须读完一个章节，一个部分就必须做笔记，不然就很难找回当时的痕迹】</w:t>
      </w:r>
    </w:p>
    <w:p w14:paraId="5350620E"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 </w:t>
      </w:r>
    </w:p>
    <w:p w14:paraId="4DCE9E62" w14:textId="77777777" w:rsidR="00335BEC" w:rsidRDefault="00335BEC" w:rsidP="00335BEC">
      <w:pPr>
        <w:pStyle w:val="a7"/>
        <w:spacing w:before="0" w:beforeAutospacing="0" w:after="0" w:afterAutospacing="0"/>
        <w:rPr>
          <w:rFonts w:cs="Calibri" w:hint="eastAsia"/>
          <w:sz w:val="32"/>
          <w:szCs w:val="32"/>
        </w:rPr>
      </w:pPr>
      <w:r>
        <w:rPr>
          <w:rFonts w:cs="Calibri" w:hint="eastAsia"/>
          <w:b/>
          <w:bCs/>
          <w:sz w:val="32"/>
          <w:szCs w:val="32"/>
        </w:rPr>
        <w:t>必须立即动手，不能拖两天及以上。</w:t>
      </w:r>
    </w:p>
    <w:p w14:paraId="0A9EF3A4"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 </w:t>
      </w:r>
    </w:p>
    <w:p w14:paraId="0EF58C7C"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刚刚把一本一个月前读完的纸质书的笔记做好了，</w:t>
      </w:r>
    </w:p>
    <w:p w14:paraId="7D1B2378"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 </w:t>
      </w:r>
    </w:p>
    <w:p w14:paraId="152CBC2A"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从21:00做到02:30.</w:t>
      </w:r>
    </w:p>
    <w:p w14:paraId="703B5D9D"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 </w:t>
      </w:r>
    </w:p>
    <w:p w14:paraId="30833F61"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经验：</w:t>
      </w:r>
    </w:p>
    <w:p w14:paraId="36234315"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 </w:t>
      </w:r>
    </w:p>
    <w:p w14:paraId="01D1441D"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刚读完就得做笔记</w:t>
      </w:r>
    </w:p>
    <w:p w14:paraId="542ECAF3"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 </w:t>
      </w:r>
    </w:p>
    <w:p w14:paraId="222CB1E2"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是因为</w:t>
      </w:r>
    </w:p>
    <w:p w14:paraId="27B10145"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 </w:t>
      </w:r>
    </w:p>
    <w:p w14:paraId="4C8A898F"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lastRenderedPageBreak/>
        <w:t>此时对著作的整体布局与行文逻辑、细节更清晰，</w:t>
      </w:r>
    </w:p>
    <w:p w14:paraId="79CC1673"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 </w:t>
      </w:r>
    </w:p>
    <w:p w14:paraId="25864260"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几天过后再来做，</w:t>
      </w:r>
    </w:p>
    <w:p w14:paraId="2AAD1573"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 </w:t>
      </w:r>
    </w:p>
    <w:p w14:paraId="4D1C9593"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记得就没那么清楚了</w:t>
      </w:r>
    </w:p>
    <w:p w14:paraId="5CA2F61A"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 </w:t>
      </w:r>
    </w:p>
    <w:p w14:paraId="72C82B25" w14:textId="77777777" w:rsidR="00335BEC" w:rsidRDefault="00335BEC" w:rsidP="00335BEC">
      <w:pPr>
        <w:pStyle w:val="a7"/>
        <w:spacing w:before="0" w:beforeAutospacing="0" w:after="0" w:afterAutospacing="0"/>
        <w:rPr>
          <w:rFonts w:cs="Calibri" w:hint="eastAsia"/>
          <w:sz w:val="32"/>
          <w:szCs w:val="32"/>
        </w:rPr>
      </w:pPr>
      <w:r>
        <w:rPr>
          <w:rFonts w:cs="Calibri" w:hint="eastAsia"/>
          <w:b/>
          <w:bCs/>
          <w:sz w:val="32"/>
          <w:szCs w:val="32"/>
        </w:rPr>
        <w:t>很难勾连散落在全书的碎片笔记</w:t>
      </w:r>
    </w:p>
    <w:p w14:paraId="042C1345"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 </w:t>
      </w:r>
    </w:p>
    <w:p w14:paraId="29EBF60A" w14:textId="77777777" w:rsidR="00335BEC" w:rsidRDefault="00335BEC" w:rsidP="00335BEC">
      <w:pPr>
        <w:pStyle w:val="a7"/>
        <w:spacing w:before="0" w:beforeAutospacing="0" w:after="0" w:afterAutospacing="0"/>
        <w:rPr>
          <w:rFonts w:cs="Calibri" w:hint="eastAsia"/>
          <w:sz w:val="32"/>
          <w:szCs w:val="32"/>
        </w:rPr>
      </w:pPr>
      <w:r>
        <w:rPr>
          <w:rFonts w:cs="Calibri" w:hint="eastAsia"/>
          <w:b/>
          <w:bCs/>
          <w:sz w:val="32"/>
          <w:szCs w:val="32"/>
        </w:rPr>
        <w:t>及还原作者的创作过程（文字表达&amp;逻辑）与创作目的，</w:t>
      </w:r>
    </w:p>
    <w:p w14:paraId="5C4AAB68"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 </w:t>
      </w:r>
    </w:p>
    <w:p w14:paraId="379EA374"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至于基于著作的申论</w:t>
      </w:r>
    </w:p>
    <w:p w14:paraId="5BF1577B"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 </w:t>
      </w:r>
    </w:p>
    <w:p w14:paraId="54B5E851"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更是难以下笔</w:t>
      </w:r>
    </w:p>
    <w:p w14:paraId="619E5513"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 </w:t>
      </w:r>
    </w:p>
    <w:p w14:paraId="12329817" w14:textId="77777777" w:rsidR="00335BEC" w:rsidRDefault="00335BEC" w:rsidP="00335BEC">
      <w:pPr>
        <w:pStyle w:val="a7"/>
        <w:spacing w:before="0" w:beforeAutospacing="0" w:after="0" w:afterAutospacing="0"/>
        <w:rPr>
          <w:rFonts w:cs="Calibri" w:hint="eastAsia"/>
          <w:b/>
          <w:bCs/>
          <w:sz w:val="32"/>
          <w:szCs w:val="32"/>
        </w:rPr>
      </w:pPr>
      <w:r>
        <w:rPr>
          <w:rFonts w:cs="Calibri" w:hint="eastAsia"/>
          <w:b/>
          <w:bCs/>
          <w:sz w:val="32"/>
          <w:szCs w:val="32"/>
        </w:rPr>
        <w:t>必重新浏览一遍，找回弃置的记忆与idea.</w:t>
      </w:r>
    </w:p>
    <w:p w14:paraId="1B3D2D22" w14:textId="77777777" w:rsidR="00AD2D1B" w:rsidRDefault="00AD2D1B" w:rsidP="00335BEC">
      <w:pPr>
        <w:pStyle w:val="a7"/>
        <w:spacing w:before="0" w:beforeAutospacing="0" w:after="0" w:afterAutospacing="0"/>
        <w:rPr>
          <w:rFonts w:cs="Calibri" w:hint="eastAsia"/>
          <w:b/>
          <w:bCs/>
          <w:sz w:val="32"/>
          <w:szCs w:val="32"/>
        </w:rPr>
      </w:pPr>
    </w:p>
    <w:p w14:paraId="37CF8A9E" w14:textId="05692971" w:rsidR="00AD2D1B" w:rsidRPr="00AD2D1B" w:rsidRDefault="00AD2D1B" w:rsidP="00335BEC">
      <w:pPr>
        <w:pStyle w:val="a7"/>
        <w:spacing w:before="0" w:beforeAutospacing="0" w:after="0" w:afterAutospacing="0"/>
        <w:rPr>
          <w:rFonts w:cs="Calibri" w:hint="eastAsia"/>
          <w:color w:val="FF0000"/>
          <w:sz w:val="32"/>
          <w:szCs w:val="32"/>
        </w:rPr>
      </w:pPr>
      <w:proofErr w:type="gramStart"/>
      <w:r w:rsidRPr="00AD2D1B">
        <w:rPr>
          <w:rFonts w:cs="Calibri" w:hint="eastAsia"/>
          <w:b/>
          <w:bCs/>
          <w:color w:val="FF0000"/>
          <w:sz w:val="32"/>
          <w:szCs w:val="32"/>
        </w:rPr>
        <w:t>畹</w:t>
      </w:r>
      <w:proofErr w:type="gramEnd"/>
      <w:r w:rsidRPr="00AD2D1B">
        <w:rPr>
          <w:rFonts w:cs="Calibri" w:hint="eastAsia"/>
          <w:b/>
          <w:bCs/>
          <w:color w:val="FF0000"/>
          <w:sz w:val="32"/>
          <w:szCs w:val="32"/>
        </w:rPr>
        <w:t>案：刚读完就得做笔记，因为此时对作者的行文逻辑，想法和观点还比较清晰，拖的时间久了再回过头来，部分细节便难以想起，无从整理，更别谈还原当时的想法了。</w:t>
      </w:r>
    </w:p>
    <w:p w14:paraId="64E39620" w14:textId="77777777" w:rsidR="00150447" w:rsidRDefault="00150447">
      <w:pPr>
        <w:rPr>
          <w:rFonts w:ascii="宋体" w:eastAsia="宋体" w:hAnsi="宋体" w:hint="eastAsia"/>
        </w:rPr>
      </w:pPr>
    </w:p>
    <w:p w14:paraId="324B2DB0" w14:textId="3ED3B494" w:rsidR="00335BEC" w:rsidRDefault="00335BEC" w:rsidP="00335BEC">
      <w:pPr>
        <w:pStyle w:val="3"/>
        <w:rPr>
          <w:rFonts w:hint="eastAsia"/>
          <w:shd w:val="clear" w:color="auto" w:fill="FFFFFF"/>
        </w:rPr>
      </w:pPr>
      <w:r>
        <w:rPr>
          <w:rFonts w:hint="eastAsia"/>
          <w:shd w:val="clear" w:color="auto" w:fill="FFFFFF"/>
        </w:rPr>
        <w:t>1</w:t>
      </w:r>
      <w:r>
        <w:rPr>
          <w:shd w:val="clear" w:color="auto" w:fill="FFFFFF"/>
        </w:rPr>
        <w:t>3.</w:t>
      </w:r>
      <w:r>
        <w:rPr>
          <w:rFonts w:hint="eastAsia"/>
          <w:shd w:val="clear" w:color="auto" w:fill="FFFFFF"/>
        </w:rPr>
        <w:t>阅读的三个层次</w:t>
      </w:r>
    </w:p>
    <w:p w14:paraId="1532146D" w14:textId="77777777" w:rsidR="00335BEC" w:rsidRDefault="00335BEC" w:rsidP="00335BEC">
      <w:pPr>
        <w:pStyle w:val="a7"/>
        <w:spacing w:before="0" w:beforeAutospacing="0" w:after="0" w:afterAutospacing="0"/>
        <w:rPr>
          <w:rFonts w:cs="Calibri" w:hint="eastAsia"/>
          <w:color w:val="323232"/>
          <w:sz w:val="32"/>
          <w:szCs w:val="32"/>
          <w:shd w:val="clear" w:color="auto" w:fill="FFFFFF"/>
        </w:rPr>
      </w:pPr>
    </w:p>
    <w:p w14:paraId="22D64B5F" w14:textId="5AC36622"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lastRenderedPageBreak/>
        <w:t>在QQ/</w:t>
      </w:r>
      <w:proofErr w:type="gramStart"/>
      <w:r>
        <w:rPr>
          <w:rFonts w:cs="Calibri" w:hint="eastAsia"/>
          <w:color w:val="323232"/>
          <w:sz w:val="32"/>
          <w:szCs w:val="32"/>
          <w:shd w:val="clear" w:color="auto" w:fill="FFFFFF"/>
        </w:rPr>
        <w:t>微信群</w:t>
      </w:r>
      <w:proofErr w:type="gramEnd"/>
      <w:r>
        <w:rPr>
          <w:rFonts w:cs="Calibri" w:hint="eastAsia"/>
          <w:color w:val="323232"/>
          <w:sz w:val="32"/>
          <w:szCs w:val="32"/>
          <w:shd w:val="clear" w:color="auto" w:fill="FFFFFF"/>
        </w:rPr>
        <w:t>聊天，看B站等科普类视频，</w:t>
      </w:r>
    </w:p>
    <w:p w14:paraId="12164AB7"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7C3D01BA"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在类似喜马拉雅上听一些人气高的「学习」视频，</w:t>
      </w:r>
    </w:p>
    <w:p w14:paraId="4B784610"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6024B9A3"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读一些面相大众的娱乐化文章或者书以获取知识</w:t>
      </w:r>
    </w:p>
    <w:p w14:paraId="7BF29CA5"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62E63861" w14:textId="52E14D92"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这是第一层。</w:t>
      </w:r>
    </w:p>
    <w:p w14:paraId="350DBFF3"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6B899787"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在以公众号文章、知乎回答、豆瓣书评等</w:t>
      </w:r>
    </w:p>
    <w:p w14:paraId="18871679"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1175E053"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有一定的知识含量的网站以篇/类为单位，</w:t>
      </w:r>
    </w:p>
    <w:p w14:paraId="722B84C0"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0A90A739"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或者看纪录片、大众课为主去学习知识，</w:t>
      </w:r>
    </w:p>
    <w:p w14:paraId="6A6BF7B7"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4B0B28A8"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有意识地读一些较深的书籍</w:t>
      </w:r>
    </w:p>
    <w:p w14:paraId="06239492"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1E0748DB"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这是第二层。</w:t>
      </w:r>
    </w:p>
    <w:p w14:paraId="1882CCA8"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6CF20D5D" w14:textId="77777777" w:rsidR="00335BEC" w:rsidRDefault="00335BEC" w:rsidP="00335BEC">
      <w:pPr>
        <w:pStyle w:val="a7"/>
        <w:spacing w:before="0" w:beforeAutospacing="0" w:after="0" w:afterAutospacing="0"/>
        <w:rPr>
          <w:rFonts w:cs="Calibri" w:hint="eastAsia"/>
          <w:color w:val="323232"/>
          <w:sz w:val="32"/>
          <w:szCs w:val="32"/>
        </w:rPr>
      </w:pPr>
      <w:proofErr w:type="gramStart"/>
      <w:r>
        <w:rPr>
          <w:rFonts w:cs="Calibri" w:hint="eastAsia"/>
          <w:color w:val="323232"/>
          <w:sz w:val="32"/>
          <w:szCs w:val="32"/>
          <w:shd w:val="clear" w:color="auto" w:fill="FFFFFF"/>
        </w:rPr>
        <w:t>由篇</w:t>
      </w:r>
      <w:proofErr w:type="gramEnd"/>
      <w:r>
        <w:rPr>
          <w:rFonts w:cs="Calibri" w:hint="eastAsia"/>
          <w:color w:val="323232"/>
          <w:sz w:val="32"/>
          <w:szCs w:val="32"/>
          <w:shd w:val="clear" w:color="auto" w:fill="FFFFFF"/>
        </w:rPr>
        <w:t>/类/大众课为主要学习方式慢慢地以读书为主，</w:t>
      </w:r>
    </w:p>
    <w:p w14:paraId="1CF79BCD"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6220DA6B"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并且有做笔记，知乎、豆瓣、视频等</w:t>
      </w:r>
    </w:p>
    <w:p w14:paraId="216817A2"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315F76BF"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lastRenderedPageBreak/>
        <w:t>作为辅佐读书/学习的工具</w:t>
      </w:r>
    </w:p>
    <w:p w14:paraId="365B4F82"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68060B10"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这是第三层。</w:t>
      </w:r>
    </w:p>
    <w:p w14:paraId="4AE340AD"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0B34FADA"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第四层是打破书和书的格局，</w:t>
      </w:r>
    </w:p>
    <w:p w14:paraId="0A88340C"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26416257"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也就是故纸君所说的「根据不同的主题阅读10-500本书」。</w:t>
      </w:r>
    </w:p>
    <w:p w14:paraId="35665D00"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330AA816"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就是在阅读一类（大多是研究性）的书时，</w:t>
      </w:r>
    </w:p>
    <w:p w14:paraId="3ADF1ABA"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1C111708"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不以某一本为至理名言 ，</w:t>
      </w:r>
    </w:p>
    <w:p w14:paraId="56AD4FFE"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51E2A50E"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而选择几本适合自己的好书（并且不拘泥于书的界限，</w:t>
      </w:r>
    </w:p>
    <w:p w14:paraId="7EE2E57F"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618B2A0D"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有需要也会去做一些</w:t>
      </w:r>
    </w:p>
    <w:p w14:paraId="32D92ABC"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50494B5B"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例如查知网的方法</w:t>
      </w:r>
    </w:p>
    <w:p w14:paraId="26DCD2D4"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0090D0A8"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去了解阅读时涉及到的内容）去对照着读，</w:t>
      </w:r>
    </w:p>
    <w:p w14:paraId="4EA17501"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23127524"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并且多做笔记，把它们梳理清楚，</w:t>
      </w:r>
    </w:p>
    <w:p w14:paraId="1624B9DA"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lastRenderedPageBreak/>
        <w:t> </w:t>
      </w:r>
    </w:p>
    <w:p w14:paraId="19FA9685"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而后著文，存起来。</w:t>
      </w:r>
    </w:p>
    <w:p w14:paraId="3D6D3A3E"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226032C5"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最好做到</w:t>
      </w:r>
      <w:proofErr w:type="gramStart"/>
      <w:r>
        <w:rPr>
          <w:rFonts w:cs="Calibri" w:hint="eastAsia"/>
          <w:color w:val="323232"/>
          <w:sz w:val="32"/>
          <w:szCs w:val="32"/>
          <w:shd w:val="clear" w:color="auto" w:fill="FFFFFF"/>
        </w:rPr>
        <w:t>以此开</w:t>
      </w:r>
      <w:proofErr w:type="gramEnd"/>
      <w:r>
        <w:rPr>
          <w:rFonts w:cs="Calibri" w:hint="eastAsia"/>
          <w:color w:val="323232"/>
          <w:sz w:val="32"/>
          <w:szCs w:val="32"/>
          <w:shd w:val="clear" w:color="auto" w:fill="FFFFFF"/>
        </w:rPr>
        <w:t>一门课程</w:t>
      </w:r>
    </w:p>
    <w:p w14:paraId="5F8865AA"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0EB10A25"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大概知道怎么讲的地步，也可以把笔记存起来，</w:t>
      </w:r>
    </w:p>
    <w:p w14:paraId="38DEE9AF"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5AB7B9E9"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这就是属于自己的「小卡片」了。</w:t>
      </w:r>
    </w:p>
    <w:p w14:paraId="072846E3" w14:textId="67BB8FAB" w:rsidR="00335BEC" w:rsidRDefault="00335BEC">
      <w:pPr>
        <w:rPr>
          <w:rFonts w:ascii="宋体" w:eastAsia="宋体" w:hAnsi="宋体" w:hint="eastAsia"/>
        </w:rPr>
      </w:pPr>
    </w:p>
    <w:p w14:paraId="5A8FA52D" w14:textId="1931D102" w:rsidR="00335BEC" w:rsidRDefault="00335BEC" w:rsidP="00335BEC">
      <w:pPr>
        <w:pStyle w:val="3"/>
        <w:rPr>
          <w:rFonts w:hint="eastAsia"/>
        </w:rPr>
      </w:pPr>
      <w:r>
        <w:rPr>
          <w:rFonts w:hint="eastAsia"/>
        </w:rPr>
        <w:t>1</w:t>
      </w:r>
      <w:r>
        <w:t>4.</w:t>
      </w:r>
      <w:r>
        <w:rPr>
          <w:rFonts w:hint="eastAsia"/>
        </w:rPr>
        <w:t>夏天最舒服的三件事：</w:t>
      </w:r>
    </w:p>
    <w:p w14:paraId="53C08451"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 </w:t>
      </w:r>
    </w:p>
    <w:p w14:paraId="1BA0F085"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1）洗完温水澡，出浴遇到冷风，</w:t>
      </w:r>
      <w:proofErr w:type="gramStart"/>
      <w:r>
        <w:rPr>
          <w:rFonts w:cs="Calibri" w:hint="eastAsia"/>
          <w:sz w:val="32"/>
          <w:szCs w:val="32"/>
        </w:rPr>
        <w:t>全身丝滑凉爽</w:t>
      </w:r>
      <w:proofErr w:type="gramEnd"/>
      <w:r>
        <w:rPr>
          <w:rFonts w:cs="Calibri" w:hint="eastAsia"/>
          <w:sz w:val="32"/>
          <w:szCs w:val="32"/>
        </w:rPr>
        <w:t>，洗去一天疲惫和尘埃，身心俱欢。</w:t>
      </w:r>
    </w:p>
    <w:p w14:paraId="0837D0AC"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 </w:t>
      </w:r>
    </w:p>
    <w:p w14:paraId="604D0C5B"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2）口干舌燥，</w:t>
      </w:r>
      <w:proofErr w:type="gramStart"/>
      <w:r>
        <w:rPr>
          <w:rFonts w:cs="Calibri" w:hint="eastAsia"/>
          <w:sz w:val="32"/>
          <w:szCs w:val="32"/>
        </w:rPr>
        <w:t>一</w:t>
      </w:r>
      <w:proofErr w:type="gramEnd"/>
      <w:r>
        <w:rPr>
          <w:rFonts w:cs="Calibri" w:hint="eastAsia"/>
          <w:sz w:val="32"/>
          <w:szCs w:val="32"/>
        </w:rPr>
        <w:t>尝新鲜多汁的冰镇西瓜和久冻的饮料。</w:t>
      </w:r>
    </w:p>
    <w:p w14:paraId="06DFEFE8"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 </w:t>
      </w:r>
    </w:p>
    <w:p w14:paraId="58033986"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3）万籁俱寂，全神贯注夜读经典，与古人神交，与智者论道，陶然忘机。</w:t>
      </w:r>
    </w:p>
    <w:p w14:paraId="407D5355" w14:textId="77777777" w:rsidR="00335BEC" w:rsidRDefault="00335BEC">
      <w:pPr>
        <w:rPr>
          <w:rFonts w:ascii="宋体" w:eastAsia="宋体" w:hAnsi="宋体" w:hint="eastAsia"/>
        </w:rPr>
      </w:pPr>
    </w:p>
    <w:p w14:paraId="15696A3B" w14:textId="77777777" w:rsidR="00335BEC" w:rsidRDefault="00335BEC">
      <w:pPr>
        <w:rPr>
          <w:rFonts w:ascii="宋体" w:eastAsia="宋体" w:hAnsi="宋体" w:hint="eastAsia"/>
        </w:rPr>
      </w:pPr>
    </w:p>
    <w:p w14:paraId="61760AEC" w14:textId="5050AF7D" w:rsidR="00335BEC" w:rsidRDefault="00335BEC" w:rsidP="00335BEC">
      <w:pPr>
        <w:pStyle w:val="3"/>
        <w:rPr>
          <w:rFonts w:hint="eastAsia"/>
        </w:rPr>
      </w:pPr>
      <w:r>
        <w:lastRenderedPageBreak/>
        <w:t>15.</w:t>
      </w:r>
      <w:r>
        <w:rPr>
          <w:rFonts w:hint="eastAsia"/>
        </w:rPr>
        <w:t>浅谈对语言的「掌握」</w:t>
      </w:r>
    </w:p>
    <w:p w14:paraId="0CA685C0" w14:textId="77777777" w:rsidR="00335BEC" w:rsidRDefault="00335BEC" w:rsidP="00335BEC">
      <w:pPr>
        <w:pStyle w:val="a7"/>
        <w:spacing w:before="0" w:beforeAutospacing="0" w:after="0" w:afterAutospacing="0"/>
        <w:rPr>
          <w:rFonts w:cs="Calibri" w:hint="eastAsia"/>
          <w:sz w:val="32"/>
          <w:szCs w:val="32"/>
        </w:rPr>
      </w:pPr>
      <w:bookmarkStart w:id="0" w:name="_Hlk158068956"/>
      <w:r>
        <w:rPr>
          <w:rFonts w:cs="Calibri" w:hint="eastAsia"/>
          <w:sz w:val="32"/>
          <w:szCs w:val="32"/>
        </w:rPr>
        <w:t>如果我对</w:t>
      </w:r>
      <w:bookmarkEnd w:id="0"/>
      <w:r>
        <w:rPr>
          <w:rFonts w:cs="Calibri" w:hint="eastAsia"/>
          <w:sz w:val="32"/>
          <w:szCs w:val="32"/>
        </w:rPr>
        <w:t>法语、德语的掌握能有汉语（古代汉语、现代汉语）那么通透就对了。</w:t>
      </w:r>
    </w:p>
    <w:p w14:paraId="6B65C2A8"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 </w:t>
      </w:r>
    </w:p>
    <w:p w14:paraId="39E991CE"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掌握一门语言，意味着掌握了语言背后的</w:t>
      </w:r>
      <w:r>
        <w:rPr>
          <w:rFonts w:cs="Calibri" w:hint="eastAsia"/>
          <w:b/>
          <w:bCs/>
          <w:sz w:val="32"/>
          <w:szCs w:val="32"/>
        </w:rPr>
        <w:t>文史哲</w:t>
      </w:r>
      <w:r>
        <w:rPr>
          <w:rFonts w:cs="Calibri" w:hint="eastAsia"/>
          <w:sz w:val="32"/>
          <w:szCs w:val="32"/>
        </w:rPr>
        <w:t>。所以，</w:t>
      </w:r>
    </w:p>
    <w:p w14:paraId="508B5F88"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 </w:t>
      </w:r>
    </w:p>
    <w:p w14:paraId="0DDCBA21"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按我的标准，</w:t>
      </w:r>
    </w:p>
    <w:p w14:paraId="67DD2FAB"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 </w:t>
      </w:r>
    </w:p>
    <w:p w14:paraId="2B7AAF5B"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很少有人能对外宣称</w:t>
      </w:r>
      <w:r>
        <w:rPr>
          <w:rFonts w:cs="Calibri" w:hint="eastAsia"/>
          <w:b/>
          <w:bCs/>
          <w:sz w:val="32"/>
          <w:szCs w:val="32"/>
        </w:rPr>
        <w:t>「我精通X语」</w:t>
      </w:r>
      <w:r>
        <w:rPr>
          <w:rFonts w:cs="Calibri" w:hint="eastAsia"/>
          <w:sz w:val="32"/>
          <w:szCs w:val="32"/>
        </w:rPr>
        <w:t>，</w:t>
      </w:r>
    </w:p>
    <w:p w14:paraId="1CA5EFAE"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 </w:t>
      </w:r>
    </w:p>
    <w:p w14:paraId="24E8B3D7"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更没资格说</w:t>
      </w:r>
      <w:r>
        <w:rPr>
          <w:rFonts w:cs="Calibri" w:hint="eastAsia"/>
          <w:b/>
          <w:bCs/>
          <w:sz w:val="32"/>
          <w:szCs w:val="32"/>
        </w:rPr>
        <w:t>「精通X门语言」</w:t>
      </w:r>
      <w:r>
        <w:rPr>
          <w:rFonts w:cs="Calibri" w:hint="eastAsia"/>
          <w:sz w:val="32"/>
          <w:szCs w:val="32"/>
        </w:rPr>
        <w:t>。</w:t>
      </w:r>
    </w:p>
    <w:p w14:paraId="19A8586C" w14:textId="77777777" w:rsidR="00335BEC" w:rsidRDefault="00335BEC">
      <w:pPr>
        <w:rPr>
          <w:rFonts w:ascii="宋体" w:eastAsia="宋体" w:hAnsi="宋体" w:hint="eastAsia"/>
        </w:rPr>
      </w:pPr>
    </w:p>
    <w:p w14:paraId="375684FF" w14:textId="77777777" w:rsidR="00335BEC" w:rsidRDefault="00335BEC">
      <w:pPr>
        <w:rPr>
          <w:rFonts w:ascii="宋体" w:eastAsia="宋体" w:hAnsi="宋体" w:hint="eastAsia"/>
        </w:rPr>
      </w:pPr>
    </w:p>
    <w:p w14:paraId="60B81F1E" w14:textId="36CF4378" w:rsidR="00335BEC" w:rsidRDefault="00335BEC" w:rsidP="00335BEC">
      <w:pPr>
        <w:pStyle w:val="3"/>
        <w:rPr>
          <w:rFonts w:hint="eastAsia"/>
        </w:rPr>
      </w:pPr>
      <w:r>
        <w:rPr>
          <w:rFonts w:hint="eastAsia"/>
        </w:rPr>
        <w:t>1</w:t>
      </w:r>
      <w:r>
        <w:t>6.</w:t>
      </w:r>
      <w:r>
        <w:rPr>
          <w:rFonts w:hint="eastAsia"/>
        </w:rPr>
        <w:t>发表文章后要回头重新阅读、修缮</w:t>
      </w:r>
    </w:p>
    <w:p w14:paraId="20D2BFE7" w14:textId="77777777" w:rsidR="00335BEC" w:rsidRDefault="00335BEC">
      <w:pPr>
        <w:rPr>
          <w:rFonts w:ascii="宋体" w:eastAsia="宋体" w:hAnsi="宋体" w:hint="eastAsia"/>
        </w:rPr>
      </w:pPr>
    </w:p>
    <w:p w14:paraId="38E1FA51"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待你发表一篇文章后，</w:t>
      </w:r>
    </w:p>
    <w:p w14:paraId="504CBF01"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 </w:t>
      </w:r>
    </w:p>
    <w:p w14:paraId="2B487171"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要回头仔细阅读、纠错、实时修补。</w:t>
      </w:r>
    </w:p>
    <w:p w14:paraId="1534BAFE"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 </w:t>
      </w:r>
    </w:p>
    <w:p w14:paraId="22F66BEE"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一石三鸟,</w:t>
      </w:r>
    </w:p>
    <w:p w14:paraId="62975224"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 </w:t>
      </w:r>
    </w:p>
    <w:p w14:paraId="62371042"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对看到它的人的尊重；</w:t>
      </w:r>
    </w:p>
    <w:p w14:paraId="7577A45E"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lastRenderedPageBreak/>
        <w:t> </w:t>
      </w:r>
    </w:p>
    <w:p w14:paraId="09E995AD"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对自己的尊重；</w:t>
      </w:r>
    </w:p>
    <w:p w14:paraId="611FB422"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 </w:t>
      </w:r>
    </w:p>
    <w:p w14:paraId="184E7597"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对文字本身（观点）的尊重。</w:t>
      </w:r>
    </w:p>
    <w:p w14:paraId="1501D14A"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 </w:t>
      </w:r>
    </w:p>
    <w:p w14:paraId="01C6B68A"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写了文章而</w:t>
      </w:r>
      <w:proofErr w:type="gramStart"/>
      <w:r>
        <w:rPr>
          <w:rFonts w:cs="Calibri" w:hint="eastAsia"/>
          <w:sz w:val="32"/>
          <w:szCs w:val="32"/>
        </w:rPr>
        <w:t>不</w:t>
      </w:r>
      <w:proofErr w:type="gramEnd"/>
      <w:r>
        <w:rPr>
          <w:rFonts w:cs="Calibri" w:hint="eastAsia"/>
          <w:sz w:val="32"/>
          <w:szCs w:val="32"/>
        </w:rPr>
        <w:t>自行重读检校是不合格的。</w:t>
      </w:r>
    </w:p>
    <w:p w14:paraId="3F557784"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 </w:t>
      </w:r>
    </w:p>
    <w:p w14:paraId="4CD6E350"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（1）有没有错字。</w:t>
      </w:r>
    </w:p>
    <w:p w14:paraId="6ADB552B"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 </w:t>
      </w:r>
    </w:p>
    <w:p w14:paraId="7B5F3C0B"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（2）文字表述是否有问题（逻辑、缺陷……）。</w:t>
      </w:r>
    </w:p>
    <w:p w14:paraId="0F8F61B8"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 </w:t>
      </w:r>
    </w:p>
    <w:p w14:paraId="0AA47CBB"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（3）核心观点有没有改变。</w:t>
      </w:r>
    </w:p>
    <w:p w14:paraId="6351BDD7"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 </w:t>
      </w:r>
    </w:p>
    <w:p w14:paraId="51ECCBE1"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（4）引用的文献有没有问题。</w:t>
      </w:r>
    </w:p>
    <w:p w14:paraId="04564A5D" w14:textId="77777777" w:rsidR="00335BEC" w:rsidRDefault="00335BEC" w:rsidP="00335BEC">
      <w:pPr>
        <w:pStyle w:val="a7"/>
        <w:spacing w:before="0" w:beforeAutospacing="0" w:after="0" w:afterAutospacing="0"/>
        <w:rPr>
          <w:rFonts w:cs="Calibri" w:hint="eastAsia"/>
          <w:sz w:val="32"/>
          <w:szCs w:val="32"/>
        </w:rPr>
      </w:pPr>
      <w:r>
        <w:rPr>
          <w:rFonts w:cs="Calibri" w:hint="eastAsia"/>
          <w:sz w:val="32"/>
          <w:szCs w:val="32"/>
        </w:rPr>
        <w:t> </w:t>
      </w:r>
    </w:p>
    <w:p w14:paraId="7D6F7A2B" w14:textId="06015F51"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一篇文章中出现众多</w:t>
      </w:r>
      <w:r w:rsidR="0071194F">
        <w:rPr>
          <w:rFonts w:cs="Calibri" w:hint="eastAsia"/>
          <w:color w:val="323232"/>
          <w:sz w:val="32"/>
          <w:szCs w:val="32"/>
          <w:shd w:val="clear" w:color="auto" w:fill="FFFFFF"/>
        </w:rPr>
        <w:t>「</w:t>
      </w:r>
      <w:r>
        <w:rPr>
          <w:rFonts w:cs="Calibri" w:hint="eastAsia"/>
          <w:color w:val="323232"/>
          <w:sz w:val="32"/>
          <w:szCs w:val="32"/>
          <w:shd w:val="clear" w:color="auto" w:fill="FFFFFF"/>
        </w:rPr>
        <w:t>观点</w:t>
      </w:r>
      <w:r w:rsidR="0071194F">
        <w:rPr>
          <w:rFonts w:cs="Calibri" w:hint="eastAsia"/>
          <w:color w:val="323232"/>
          <w:sz w:val="32"/>
          <w:szCs w:val="32"/>
          <w:shd w:val="clear" w:color="auto" w:fill="FFFFFF"/>
        </w:rPr>
        <w:t>」</w:t>
      </w:r>
      <w:r>
        <w:rPr>
          <w:rFonts w:cs="Calibri" w:hint="eastAsia"/>
          <w:color w:val="323232"/>
          <w:sz w:val="32"/>
          <w:szCs w:val="32"/>
          <w:shd w:val="clear" w:color="auto" w:fill="FFFFFF"/>
        </w:rPr>
        <w:t>及重要引用</w:t>
      </w:r>
      <w:r w:rsidR="0071194F">
        <w:rPr>
          <w:rFonts w:cs="Calibri" w:hint="eastAsia"/>
          <w:color w:val="323232"/>
          <w:sz w:val="32"/>
          <w:szCs w:val="32"/>
          <w:shd w:val="clear" w:color="auto" w:fill="FFFFFF"/>
        </w:rPr>
        <w:t>「</w:t>
      </w:r>
      <w:r>
        <w:rPr>
          <w:rFonts w:cs="Calibri" w:hint="eastAsia"/>
          <w:color w:val="323232"/>
          <w:sz w:val="32"/>
          <w:szCs w:val="32"/>
          <w:shd w:val="clear" w:color="auto" w:fill="FFFFFF"/>
        </w:rPr>
        <w:t>文献</w:t>
      </w:r>
      <w:r w:rsidR="0071194F">
        <w:rPr>
          <w:rFonts w:cs="Calibri" w:hint="eastAsia"/>
          <w:color w:val="323232"/>
          <w:sz w:val="32"/>
          <w:szCs w:val="32"/>
          <w:shd w:val="clear" w:color="auto" w:fill="FFFFFF"/>
        </w:rPr>
        <w:t>」</w:t>
      </w:r>
      <w:r>
        <w:rPr>
          <w:rFonts w:cs="Calibri" w:hint="eastAsia"/>
          <w:color w:val="323232"/>
          <w:sz w:val="32"/>
          <w:szCs w:val="32"/>
          <w:shd w:val="clear" w:color="auto" w:fill="FFFFFF"/>
        </w:rPr>
        <w:t>，</w:t>
      </w:r>
    </w:p>
    <w:p w14:paraId="38AEC027"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230E6DD0"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而不标注具体出处、不回溯所观或原始之文献（检查有没有错），</w:t>
      </w:r>
    </w:p>
    <w:p w14:paraId="7B978FA3"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006E6092" w14:textId="3E1305E2"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是不被容忍的——影响</w:t>
      </w:r>
      <w:r w:rsidR="0071194F">
        <w:rPr>
          <w:rFonts w:cs="Calibri" w:hint="eastAsia"/>
          <w:color w:val="323232"/>
          <w:sz w:val="32"/>
          <w:szCs w:val="32"/>
          <w:shd w:val="clear" w:color="auto" w:fill="FFFFFF"/>
        </w:rPr>
        <w:t>「</w:t>
      </w:r>
      <w:r>
        <w:rPr>
          <w:rFonts w:cs="Calibri" w:hint="eastAsia"/>
          <w:color w:val="323232"/>
          <w:sz w:val="32"/>
          <w:szCs w:val="32"/>
          <w:shd w:val="clear" w:color="auto" w:fill="FFFFFF"/>
        </w:rPr>
        <w:t>可信度</w:t>
      </w:r>
      <w:r w:rsidR="0071194F">
        <w:rPr>
          <w:rFonts w:cs="Calibri" w:hint="eastAsia"/>
          <w:color w:val="323232"/>
          <w:sz w:val="32"/>
          <w:szCs w:val="32"/>
          <w:shd w:val="clear" w:color="auto" w:fill="FFFFFF"/>
        </w:rPr>
        <w:t>」</w:t>
      </w:r>
      <w:r>
        <w:rPr>
          <w:rFonts w:cs="Calibri" w:hint="eastAsia"/>
          <w:color w:val="323232"/>
          <w:sz w:val="32"/>
          <w:szCs w:val="32"/>
          <w:shd w:val="clear" w:color="auto" w:fill="FFFFFF"/>
        </w:rPr>
        <w:t>。</w:t>
      </w:r>
    </w:p>
    <w:p w14:paraId="257B7A5C"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0D11F38B" w14:textId="77777777" w:rsidR="00335BEC" w:rsidRDefault="00335BEC" w:rsidP="00335BEC">
      <w:pPr>
        <w:pStyle w:val="a7"/>
        <w:spacing w:before="0" w:beforeAutospacing="0" w:after="0" w:afterAutospacing="0"/>
        <w:rPr>
          <w:rFonts w:cs="Calibri" w:hint="eastAsia"/>
          <w:color w:val="323232"/>
          <w:sz w:val="32"/>
          <w:szCs w:val="32"/>
        </w:rPr>
      </w:pPr>
      <w:proofErr w:type="gramStart"/>
      <w:r>
        <w:rPr>
          <w:rFonts w:cs="Calibri" w:hint="eastAsia"/>
          <w:color w:val="323232"/>
          <w:sz w:val="32"/>
          <w:szCs w:val="32"/>
          <w:shd w:val="clear" w:color="auto" w:fill="FFFFFF"/>
        </w:rPr>
        <w:lastRenderedPageBreak/>
        <w:t>知乎上的</w:t>
      </w:r>
      <w:proofErr w:type="gramEnd"/>
      <w:r>
        <w:rPr>
          <w:rFonts w:cs="Calibri" w:hint="eastAsia"/>
          <w:color w:val="323232"/>
          <w:sz w:val="32"/>
          <w:szCs w:val="32"/>
          <w:shd w:val="clear" w:color="auto" w:fill="FFFFFF"/>
        </w:rPr>
        <w:t>文章常犯这样的错。</w:t>
      </w:r>
    </w:p>
    <w:p w14:paraId="04B8CB7E"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40634E25" w14:textId="6D4F5315"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所以，对于</w:t>
      </w:r>
      <w:proofErr w:type="gramStart"/>
      <w:r>
        <w:rPr>
          <w:rFonts w:cs="Calibri" w:hint="eastAsia"/>
          <w:color w:val="323232"/>
          <w:sz w:val="32"/>
          <w:szCs w:val="32"/>
          <w:shd w:val="clear" w:color="auto" w:fill="FFFFFF"/>
        </w:rPr>
        <w:t>知乎上的</w:t>
      </w:r>
      <w:proofErr w:type="gramEnd"/>
      <w:r w:rsidR="0071194F">
        <w:rPr>
          <w:rFonts w:cs="Calibri" w:hint="eastAsia"/>
          <w:color w:val="323232"/>
          <w:sz w:val="32"/>
          <w:szCs w:val="32"/>
          <w:shd w:val="clear" w:color="auto" w:fill="FFFFFF"/>
        </w:rPr>
        <w:t>「</w:t>
      </w:r>
      <w:r>
        <w:rPr>
          <w:rFonts w:cs="Calibri" w:hint="eastAsia"/>
          <w:color w:val="323232"/>
          <w:sz w:val="32"/>
          <w:szCs w:val="32"/>
          <w:shd w:val="clear" w:color="auto" w:fill="FFFFFF"/>
        </w:rPr>
        <w:t>信息密度大</w:t>
      </w:r>
      <w:r w:rsidR="0071194F">
        <w:rPr>
          <w:rFonts w:cs="Calibri" w:hint="eastAsia"/>
          <w:color w:val="323232"/>
          <w:sz w:val="32"/>
          <w:szCs w:val="32"/>
          <w:shd w:val="clear" w:color="auto" w:fill="FFFFFF"/>
        </w:rPr>
        <w:t>」</w:t>
      </w:r>
      <w:r>
        <w:rPr>
          <w:rFonts w:cs="Calibri" w:hint="eastAsia"/>
          <w:color w:val="323232"/>
          <w:sz w:val="32"/>
          <w:szCs w:val="32"/>
          <w:shd w:val="clear" w:color="auto" w:fill="FFFFFF"/>
        </w:rPr>
        <w:t>的文章，</w:t>
      </w:r>
    </w:p>
    <w:p w14:paraId="3CB9A776"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395A3D13"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我一般是不看的</w:t>
      </w:r>
    </w:p>
    <w:p w14:paraId="55E5C842"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6B407B51"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发现基本错误而导致不愿继续阅读下去。</w:t>
      </w:r>
    </w:p>
    <w:p w14:paraId="23C7CF7C"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436F81AB" w14:textId="2C121F6C" w:rsidR="00335BEC" w:rsidRDefault="0071194F"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w:t>
      </w:r>
      <w:r w:rsidR="00335BEC">
        <w:rPr>
          <w:rFonts w:cs="Calibri" w:hint="eastAsia"/>
          <w:color w:val="323232"/>
          <w:sz w:val="32"/>
          <w:szCs w:val="32"/>
          <w:shd w:val="clear" w:color="auto" w:fill="FFFFFF"/>
        </w:rPr>
        <w:t>信息密度小</w:t>
      </w:r>
      <w:r>
        <w:rPr>
          <w:rFonts w:cs="Calibri" w:hint="eastAsia"/>
          <w:color w:val="323232"/>
          <w:sz w:val="32"/>
          <w:szCs w:val="32"/>
          <w:shd w:val="clear" w:color="auto" w:fill="FFFFFF"/>
        </w:rPr>
        <w:t>」</w:t>
      </w:r>
      <w:r w:rsidR="00335BEC">
        <w:rPr>
          <w:rFonts w:cs="Calibri" w:hint="eastAsia"/>
          <w:color w:val="323232"/>
          <w:sz w:val="32"/>
          <w:szCs w:val="32"/>
          <w:shd w:val="clear" w:color="auto" w:fill="FFFFFF"/>
        </w:rPr>
        <w:t>的文章，观其</w:t>
      </w:r>
      <w:r>
        <w:rPr>
          <w:rFonts w:cs="Calibri" w:hint="eastAsia"/>
          <w:color w:val="323232"/>
          <w:sz w:val="32"/>
          <w:szCs w:val="32"/>
          <w:shd w:val="clear" w:color="auto" w:fill="FFFFFF"/>
        </w:rPr>
        <w:t>「</w:t>
      </w:r>
      <w:r w:rsidR="00335BEC">
        <w:rPr>
          <w:rFonts w:cs="Calibri" w:hint="eastAsia"/>
          <w:color w:val="323232"/>
          <w:sz w:val="32"/>
          <w:szCs w:val="32"/>
          <w:shd w:val="clear" w:color="auto" w:fill="FFFFFF"/>
        </w:rPr>
        <w:t>结论</w:t>
      </w:r>
      <w:r>
        <w:rPr>
          <w:rFonts w:cs="Calibri" w:hint="eastAsia"/>
          <w:color w:val="323232"/>
          <w:sz w:val="32"/>
          <w:szCs w:val="32"/>
          <w:shd w:val="clear" w:color="auto" w:fill="FFFFFF"/>
        </w:rPr>
        <w:t>」</w:t>
      </w:r>
      <w:r w:rsidR="00335BEC">
        <w:rPr>
          <w:rFonts w:cs="Calibri" w:hint="eastAsia"/>
          <w:color w:val="323232"/>
          <w:sz w:val="32"/>
          <w:szCs w:val="32"/>
          <w:shd w:val="clear" w:color="auto" w:fill="FFFFFF"/>
        </w:rPr>
        <w:t>即可。</w:t>
      </w:r>
    </w:p>
    <w:p w14:paraId="2A0DFA75" w14:textId="0B5C642B" w:rsidR="00335BEC" w:rsidRPr="00335BEC" w:rsidRDefault="00335BEC" w:rsidP="00335BEC">
      <w:pPr>
        <w:pStyle w:val="3"/>
        <w:rPr>
          <w:rFonts w:hint="eastAsia"/>
        </w:rPr>
      </w:pPr>
      <w:r>
        <w:rPr>
          <w:rFonts w:hint="eastAsia"/>
        </w:rPr>
        <w:t>1</w:t>
      </w:r>
      <w:r>
        <w:t>7.</w:t>
      </w:r>
      <w:proofErr w:type="gramStart"/>
      <w:r w:rsidRPr="00335BEC">
        <w:rPr>
          <w:rFonts w:hint="eastAsia"/>
        </w:rPr>
        <w:t>业余人</w:t>
      </w:r>
      <w:proofErr w:type="gramEnd"/>
      <w:r w:rsidRPr="00335BEC">
        <w:rPr>
          <w:rFonts w:hint="eastAsia"/>
        </w:rPr>
        <w:t>与专业人的最大区别</w:t>
      </w:r>
    </w:p>
    <w:p w14:paraId="507AD0D6" w14:textId="77777777" w:rsidR="00335BEC" w:rsidRPr="00335BEC" w:rsidRDefault="00335BEC" w:rsidP="00335BEC">
      <w:pPr>
        <w:rPr>
          <w:rFonts w:ascii="宋体" w:eastAsia="宋体" w:hAnsi="宋体" w:hint="eastAsia"/>
          <w:sz w:val="32"/>
          <w:szCs w:val="32"/>
        </w:rPr>
      </w:pPr>
    </w:p>
    <w:p w14:paraId="30905D99" w14:textId="2D63754C" w:rsidR="00335BEC" w:rsidRPr="00335BEC" w:rsidRDefault="00335BEC" w:rsidP="00335BEC">
      <w:pPr>
        <w:pStyle w:val="a8"/>
        <w:numPr>
          <w:ilvl w:val="0"/>
          <w:numId w:val="1"/>
        </w:numPr>
        <w:ind w:firstLineChars="0"/>
        <w:rPr>
          <w:rFonts w:ascii="宋体" w:eastAsia="宋体" w:hAnsi="宋体" w:hint="eastAsia"/>
          <w:sz w:val="32"/>
          <w:szCs w:val="32"/>
        </w:rPr>
      </w:pPr>
      <w:proofErr w:type="gramStart"/>
      <w:r w:rsidRPr="00335BEC">
        <w:rPr>
          <w:rFonts w:ascii="宋体" w:eastAsia="宋体" w:hAnsi="宋体"/>
          <w:sz w:val="32"/>
          <w:szCs w:val="32"/>
        </w:rPr>
        <w:t>业余人</w:t>
      </w:r>
      <w:proofErr w:type="gramEnd"/>
      <w:r w:rsidRPr="00335BEC">
        <w:rPr>
          <w:rFonts w:ascii="宋体" w:eastAsia="宋体" w:hAnsi="宋体"/>
          <w:sz w:val="32"/>
          <w:szCs w:val="32"/>
        </w:rPr>
        <w:t>常常会因读了一篇论文或一本书与习见的观点不同而大惊小怪，</w:t>
      </w:r>
    </w:p>
    <w:p w14:paraId="2FF0616B" w14:textId="77777777" w:rsidR="00335BEC" w:rsidRPr="00335BEC" w:rsidRDefault="00335BEC" w:rsidP="00335BEC">
      <w:pPr>
        <w:rPr>
          <w:rFonts w:ascii="宋体" w:eastAsia="宋体" w:hAnsi="宋体" w:hint="eastAsia"/>
          <w:sz w:val="32"/>
          <w:szCs w:val="32"/>
        </w:rPr>
      </w:pPr>
    </w:p>
    <w:p w14:paraId="3589E14F" w14:textId="77777777" w:rsidR="00335BEC" w:rsidRPr="00335BEC" w:rsidRDefault="00335BEC" w:rsidP="00335BEC">
      <w:pPr>
        <w:pStyle w:val="a8"/>
        <w:numPr>
          <w:ilvl w:val="0"/>
          <w:numId w:val="1"/>
        </w:numPr>
        <w:ind w:firstLineChars="0"/>
        <w:rPr>
          <w:rFonts w:ascii="宋体" w:eastAsia="宋体" w:hAnsi="宋体" w:hint="eastAsia"/>
          <w:sz w:val="32"/>
          <w:szCs w:val="32"/>
        </w:rPr>
      </w:pPr>
      <w:r w:rsidRPr="00335BEC">
        <w:rPr>
          <w:rFonts w:ascii="宋体" w:eastAsia="宋体" w:hAnsi="宋体"/>
          <w:sz w:val="32"/>
          <w:szCs w:val="32"/>
        </w:rPr>
        <w:t>以为自己有了大发现，恨不得奔走疾呼--我发现了一个颠覆性说法。</w:t>
      </w:r>
    </w:p>
    <w:p w14:paraId="059554E4" w14:textId="77777777" w:rsidR="00335BEC" w:rsidRPr="00335BEC" w:rsidRDefault="00335BEC" w:rsidP="00335BEC">
      <w:pPr>
        <w:pStyle w:val="a8"/>
        <w:ind w:firstLine="640"/>
        <w:rPr>
          <w:rFonts w:ascii="宋体" w:eastAsia="宋体" w:hAnsi="宋体" w:hint="eastAsia"/>
          <w:sz w:val="32"/>
          <w:szCs w:val="32"/>
        </w:rPr>
      </w:pPr>
    </w:p>
    <w:p w14:paraId="4ECC3D46" w14:textId="0107C4BB" w:rsidR="00335BEC" w:rsidRPr="00335BEC" w:rsidRDefault="00335BEC" w:rsidP="00335BEC">
      <w:pPr>
        <w:pStyle w:val="a8"/>
        <w:numPr>
          <w:ilvl w:val="0"/>
          <w:numId w:val="1"/>
        </w:numPr>
        <w:ind w:firstLineChars="0"/>
        <w:rPr>
          <w:rFonts w:ascii="宋体" w:eastAsia="宋体" w:hAnsi="宋体" w:hint="eastAsia"/>
          <w:sz w:val="32"/>
          <w:szCs w:val="32"/>
        </w:rPr>
      </w:pPr>
      <w:r w:rsidRPr="00335BEC">
        <w:rPr>
          <w:rFonts w:ascii="宋体" w:eastAsia="宋体" w:hAnsi="宋体"/>
          <w:sz w:val="32"/>
          <w:szCs w:val="32"/>
        </w:rPr>
        <w:t>或者在读了一篇论文或一本书后，认为自己已经足够甚至完全了解</w:t>
      </w:r>
      <w:proofErr w:type="gramStart"/>
      <w:r w:rsidRPr="00335BEC">
        <w:rPr>
          <w:rFonts w:ascii="宋体" w:eastAsia="宋体" w:hAnsi="宋体"/>
          <w:sz w:val="32"/>
          <w:szCs w:val="32"/>
        </w:rPr>
        <w:t>某主题</w:t>
      </w:r>
      <w:proofErr w:type="gramEnd"/>
      <w:r w:rsidRPr="00335BEC">
        <w:rPr>
          <w:rFonts w:ascii="宋体" w:eastAsia="宋体" w:hAnsi="宋体"/>
          <w:sz w:val="32"/>
          <w:szCs w:val="32"/>
        </w:rPr>
        <w:t>或问题了。</w:t>
      </w:r>
    </w:p>
    <w:p w14:paraId="4CD9D36B" w14:textId="77777777" w:rsidR="00335BEC" w:rsidRPr="00335BEC" w:rsidRDefault="00335BEC" w:rsidP="00335BEC">
      <w:pPr>
        <w:rPr>
          <w:rFonts w:ascii="宋体" w:eastAsia="宋体" w:hAnsi="宋体" w:hint="eastAsia"/>
          <w:sz w:val="32"/>
          <w:szCs w:val="32"/>
        </w:rPr>
      </w:pPr>
    </w:p>
    <w:p w14:paraId="0C578C8F" w14:textId="2212F8A7" w:rsidR="00335BEC" w:rsidRPr="00335BEC" w:rsidRDefault="00335BEC" w:rsidP="00335BEC">
      <w:pPr>
        <w:rPr>
          <w:rFonts w:ascii="宋体" w:eastAsia="宋体" w:hAnsi="宋体" w:hint="eastAsia"/>
          <w:sz w:val="32"/>
          <w:szCs w:val="32"/>
        </w:rPr>
      </w:pPr>
      <w:r w:rsidRPr="00335BEC">
        <w:rPr>
          <w:rFonts w:ascii="宋体" w:eastAsia="宋体" w:hAnsi="宋体" w:hint="eastAsia"/>
          <w:sz w:val="32"/>
          <w:szCs w:val="32"/>
        </w:rPr>
        <w:t>这是病</w:t>
      </w:r>
      <w:r w:rsidRPr="00335BEC">
        <w:rPr>
          <w:rFonts w:ascii="宋体" w:eastAsia="宋体" w:hAnsi="宋体"/>
          <w:sz w:val="32"/>
          <w:szCs w:val="32"/>
        </w:rPr>
        <w:t>--读书不多</w:t>
      </w:r>
    </w:p>
    <w:p w14:paraId="54012140" w14:textId="77777777" w:rsidR="00335BEC" w:rsidRPr="00335BEC" w:rsidRDefault="00335BEC" w:rsidP="00335BEC">
      <w:pPr>
        <w:rPr>
          <w:rFonts w:ascii="宋体" w:eastAsia="宋体" w:hAnsi="宋体" w:hint="eastAsia"/>
          <w:sz w:val="32"/>
          <w:szCs w:val="32"/>
        </w:rPr>
      </w:pPr>
    </w:p>
    <w:p w14:paraId="32E95B40" w14:textId="77777777" w:rsidR="00335BEC" w:rsidRPr="00335BEC" w:rsidRDefault="00335BEC" w:rsidP="00335BEC">
      <w:pPr>
        <w:rPr>
          <w:rFonts w:ascii="宋体" w:eastAsia="宋体" w:hAnsi="宋体" w:hint="eastAsia"/>
          <w:sz w:val="32"/>
          <w:szCs w:val="32"/>
        </w:rPr>
      </w:pPr>
      <w:r w:rsidRPr="00335BEC">
        <w:rPr>
          <w:rFonts w:ascii="宋体" w:eastAsia="宋体" w:hAnsi="宋体" w:hint="eastAsia"/>
          <w:sz w:val="32"/>
          <w:szCs w:val="32"/>
        </w:rPr>
        <w:t>比如有些人读了一套《中国文学史》，就以为自己已经懂了「中国文学史」</w:t>
      </w:r>
      <w:r w:rsidRPr="00335BEC">
        <w:rPr>
          <w:rFonts w:ascii="宋体" w:eastAsia="宋体" w:hAnsi="宋体"/>
          <w:sz w:val="32"/>
          <w:szCs w:val="32"/>
        </w:rPr>
        <w:t>;</w:t>
      </w:r>
    </w:p>
    <w:p w14:paraId="6A11EA4E" w14:textId="77777777" w:rsidR="00335BEC" w:rsidRPr="00335BEC" w:rsidRDefault="00335BEC" w:rsidP="00335BEC">
      <w:pPr>
        <w:rPr>
          <w:rFonts w:ascii="宋体" w:eastAsia="宋体" w:hAnsi="宋体" w:hint="eastAsia"/>
          <w:sz w:val="32"/>
          <w:szCs w:val="32"/>
        </w:rPr>
      </w:pPr>
    </w:p>
    <w:p w14:paraId="33CFF808" w14:textId="77777777" w:rsidR="00335BEC" w:rsidRPr="00335BEC" w:rsidRDefault="00335BEC" w:rsidP="00335BEC">
      <w:pPr>
        <w:rPr>
          <w:rFonts w:ascii="宋体" w:eastAsia="宋体" w:hAnsi="宋体" w:hint="eastAsia"/>
          <w:sz w:val="32"/>
          <w:szCs w:val="32"/>
        </w:rPr>
      </w:pPr>
      <w:r w:rsidRPr="00335BEC">
        <w:rPr>
          <w:rFonts w:ascii="宋体" w:eastAsia="宋体" w:hAnsi="宋体"/>
          <w:sz w:val="32"/>
          <w:szCs w:val="32"/>
        </w:rPr>
        <w:t>读了一本《伦理学》著作，就以为自己已经懂了「伦理学」;</w:t>
      </w:r>
    </w:p>
    <w:p w14:paraId="444E11FE" w14:textId="77777777" w:rsidR="00335BEC" w:rsidRPr="00335BEC" w:rsidRDefault="00335BEC" w:rsidP="00335BEC">
      <w:pPr>
        <w:rPr>
          <w:rFonts w:ascii="宋体" w:eastAsia="宋体" w:hAnsi="宋体" w:hint="eastAsia"/>
          <w:sz w:val="32"/>
          <w:szCs w:val="32"/>
        </w:rPr>
      </w:pPr>
    </w:p>
    <w:p w14:paraId="7C97D70D" w14:textId="77777777" w:rsidR="00335BEC" w:rsidRPr="00335BEC" w:rsidRDefault="00335BEC" w:rsidP="00335BEC">
      <w:pPr>
        <w:rPr>
          <w:rFonts w:ascii="宋体" w:eastAsia="宋体" w:hAnsi="宋体" w:hint="eastAsia"/>
          <w:sz w:val="32"/>
          <w:szCs w:val="32"/>
        </w:rPr>
      </w:pPr>
      <w:r w:rsidRPr="00335BEC">
        <w:rPr>
          <w:rFonts w:ascii="宋体" w:eastAsia="宋体" w:hAnsi="宋体"/>
          <w:sz w:val="32"/>
          <w:szCs w:val="32"/>
        </w:rPr>
        <w:t>读了一套《明朝那些事儿》，就以为自己已经懂了「明史」。</w:t>
      </w:r>
    </w:p>
    <w:p w14:paraId="7C69322F" w14:textId="77777777" w:rsidR="00335BEC" w:rsidRPr="00335BEC" w:rsidRDefault="00335BEC" w:rsidP="00335BEC">
      <w:pPr>
        <w:rPr>
          <w:rFonts w:ascii="宋体" w:eastAsia="宋体" w:hAnsi="宋体" w:hint="eastAsia"/>
          <w:sz w:val="32"/>
          <w:szCs w:val="32"/>
        </w:rPr>
      </w:pPr>
    </w:p>
    <w:p w14:paraId="15B81388" w14:textId="682206BB" w:rsidR="00335BEC" w:rsidRPr="00335BEC" w:rsidRDefault="00335BEC" w:rsidP="00335BEC">
      <w:pPr>
        <w:rPr>
          <w:rFonts w:ascii="宋体" w:eastAsia="宋体" w:hAnsi="宋体" w:hint="eastAsia"/>
          <w:sz w:val="32"/>
          <w:szCs w:val="32"/>
        </w:rPr>
      </w:pPr>
      <w:r w:rsidRPr="00335BEC">
        <w:rPr>
          <w:rFonts w:ascii="宋体" w:eastAsia="宋体" w:hAnsi="宋体"/>
          <w:sz w:val="32"/>
          <w:szCs w:val="32"/>
        </w:rPr>
        <w:t>此类现象，不胜枚举，简称「读</w:t>
      </w:r>
      <w:proofErr w:type="gramStart"/>
      <w:r w:rsidRPr="00335BEC">
        <w:rPr>
          <w:rFonts w:ascii="宋体" w:eastAsia="宋体" w:hAnsi="宋体"/>
          <w:sz w:val="32"/>
          <w:szCs w:val="32"/>
        </w:rPr>
        <w:t>一</w:t>
      </w:r>
      <w:proofErr w:type="gramEnd"/>
      <w:r w:rsidRPr="00335BEC">
        <w:rPr>
          <w:rFonts w:ascii="宋体" w:eastAsia="宋体" w:hAnsi="宋体"/>
          <w:sz w:val="32"/>
          <w:szCs w:val="32"/>
        </w:rPr>
        <w:t>而懂百」。</w:t>
      </w:r>
    </w:p>
    <w:p w14:paraId="11E29233" w14:textId="77777777" w:rsidR="00335BEC" w:rsidRPr="00335BEC" w:rsidRDefault="00335BEC" w:rsidP="00335BEC">
      <w:pPr>
        <w:rPr>
          <w:rFonts w:ascii="宋体" w:eastAsia="宋体" w:hAnsi="宋体" w:hint="eastAsia"/>
          <w:sz w:val="32"/>
          <w:szCs w:val="32"/>
        </w:rPr>
      </w:pPr>
    </w:p>
    <w:p w14:paraId="37BC14AE" w14:textId="77777777" w:rsidR="00335BEC" w:rsidRPr="00335BEC" w:rsidRDefault="00335BEC" w:rsidP="00335BEC">
      <w:pPr>
        <w:rPr>
          <w:rFonts w:ascii="宋体" w:eastAsia="宋体" w:hAnsi="宋体" w:hint="eastAsia"/>
          <w:sz w:val="32"/>
          <w:szCs w:val="32"/>
        </w:rPr>
      </w:pPr>
      <w:r w:rsidRPr="00335BEC">
        <w:rPr>
          <w:rFonts w:ascii="宋体" w:eastAsia="宋体" w:hAnsi="宋体" w:hint="eastAsia"/>
          <w:sz w:val="32"/>
          <w:szCs w:val="32"/>
        </w:rPr>
        <w:t>推而广之，以我的本科专业中文系之汉语言文学专业为例，</w:t>
      </w:r>
    </w:p>
    <w:p w14:paraId="46890BA6" w14:textId="77777777" w:rsidR="00335BEC" w:rsidRPr="00335BEC" w:rsidRDefault="00335BEC" w:rsidP="00335BEC">
      <w:pPr>
        <w:rPr>
          <w:rFonts w:ascii="宋体" w:eastAsia="宋体" w:hAnsi="宋体" w:hint="eastAsia"/>
          <w:sz w:val="32"/>
          <w:szCs w:val="32"/>
        </w:rPr>
      </w:pPr>
    </w:p>
    <w:p w14:paraId="53EDBFB1" w14:textId="77777777" w:rsidR="00335BEC" w:rsidRPr="00335BEC" w:rsidRDefault="00335BEC" w:rsidP="00335BEC">
      <w:pPr>
        <w:rPr>
          <w:rFonts w:ascii="宋体" w:eastAsia="宋体" w:hAnsi="宋体" w:hint="eastAsia"/>
          <w:sz w:val="32"/>
          <w:szCs w:val="32"/>
        </w:rPr>
      </w:pPr>
      <w:r w:rsidRPr="00335BEC">
        <w:rPr>
          <w:rFonts w:ascii="宋体" w:eastAsia="宋体" w:hAnsi="宋体" w:hint="eastAsia"/>
          <w:sz w:val="32"/>
          <w:szCs w:val="32"/>
        </w:rPr>
        <w:t>如果一个专业学生没有家学渊源、上大学前没有阅读大量本专业相关书籍，</w:t>
      </w:r>
    </w:p>
    <w:p w14:paraId="3ED7DC08" w14:textId="77777777" w:rsidR="00335BEC" w:rsidRPr="00335BEC" w:rsidRDefault="00335BEC" w:rsidP="00335BEC">
      <w:pPr>
        <w:rPr>
          <w:rFonts w:ascii="宋体" w:eastAsia="宋体" w:hAnsi="宋体" w:hint="eastAsia"/>
          <w:sz w:val="32"/>
          <w:szCs w:val="32"/>
        </w:rPr>
      </w:pPr>
    </w:p>
    <w:p w14:paraId="5F831715" w14:textId="77777777" w:rsidR="00335BEC" w:rsidRPr="00335BEC" w:rsidRDefault="00335BEC" w:rsidP="00335BEC">
      <w:pPr>
        <w:rPr>
          <w:rFonts w:ascii="宋体" w:eastAsia="宋体" w:hAnsi="宋体" w:hint="eastAsia"/>
          <w:sz w:val="32"/>
          <w:szCs w:val="32"/>
        </w:rPr>
      </w:pPr>
      <w:r w:rsidRPr="00335BEC">
        <w:rPr>
          <w:rFonts w:ascii="宋体" w:eastAsia="宋体" w:hAnsi="宋体" w:hint="eastAsia"/>
          <w:sz w:val="32"/>
          <w:szCs w:val="32"/>
        </w:rPr>
        <w:t>上大学后仅听四年课、阅读部分教材、不读课外书，</w:t>
      </w:r>
    </w:p>
    <w:p w14:paraId="3F06BB63" w14:textId="77777777" w:rsidR="00335BEC" w:rsidRPr="00335BEC" w:rsidRDefault="00335BEC" w:rsidP="00335BEC">
      <w:pPr>
        <w:rPr>
          <w:rFonts w:ascii="宋体" w:eastAsia="宋体" w:hAnsi="宋体" w:hint="eastAsia"/>
          <w:sz w:val="32"/>
          <w:szCs w:val="32"/>
        </w:rPr>
      </w:pPr>
    </w:p>
    <w:p w14:paraId="51D20A1E" w14:textId="43195CB7" w:rsidR="00335BEC" w:rsidRPr="00335BEC" w:rsidRDefault="00335BEC" w:rsidP="00335BEC">
      <w:pPr>
        <w:rPr>
          <w:rFonts w:ascii="宋体" w:eastAsia="宋体" w:hAnsi="宋体" w:hint="eastAsia"/>
          <w:sz w:val="32"/>
          <w:szCs w:val="32"/>
        </w:rPr>
      </w:pPr>
      <w:r w:rsidRPr="00335BEC">
        <w:rPr>
          <w:rFonts w:ascii="宋体" w:eastAsia="宋体" w:hAnsi="宋体" w:hint="eastAsia"/>
          <w:sz w:val="32"/>
          <w:szCs w:val="32"/>
        </w:rPr>
        <w:t>那么这样的中文系毕业生是不合格的，他并不能自称「我已经懂了汉语言文学」。</w:t>
      </w:r>
    </w:p>
    <w:p w14:paraId="08332608" w14:textId="77777777" w:rsidR="00335BEC" w:rsidRPr="00335BEC" w:rsidRDefault="00335BEC" w:rsidP="00335BEC">
      <w:pPr>
        <w:rPr>
          <w:rFonts w:ascii="宋体" w:eastAsia="宋体" w:hAnsi="宋体" w:hint="eastAsia"/>
          <w:sz w:val="32"/>
          <w:szCs w:val="32"/>
        </w:rPr>
      </w:pPr>
    </w:p>
    <w:p w14:paraId="0BD0BBAC" w14:textId="77777777" w:rsidR="00335BEC" w:rsidRPr="00335BEC" w:rsidRDefault="00335BEC" w:rsidP="00335BEC">
      <w:pPr>
        <w:rPr>
          <w:rFonts w:ascii="宋体" w:eastAsia="宋体" w:hAnsi="宋体" w:hint="eastAsia"/>
          <w:sz w:val="32"/>
          <w:szCs w:val="32"/>
        </w:rPr>
      </w:pPr>
      <w:r w:rsidRPr="00335BEC">
        <w:rPr>
          <w:rFonts w:ascii="宋体" w:eastAsia="宋体" w:hAnsi="宋体" w:hint="eastAsia"/>
          <w:sz w:val="32"/>
          <w:szCs w:val="32"/>
        </w:rPr>
        <w:t>专业的人则刚好相反</w:t>
      </w:r>
      <w:r w:rsidRPr="00335BEC">
        <w:rPr>
          <w:rFonts w:ascii="宋体" w:eastAsia="宋体" w:hAnsi="宋体"/>
          <w:sz w:val="32"/>
          <w:szCs w:val="32"/>
        </w:rPr>
        <w:t>--</w:t>
      </w:r>
      <w:proofErr w:type="gramStart"/>
      <w:r w:rsidRPr="00335BEC">
        <w:rPr>
          <w:rFonts w:ascii="宋体" w:eastAsia="宋体" w:hAnsi="宋体"/>
          <w:sz w:val="32"/>
          <w:szCs w:val="32"/>
        </w:rPr>
        <w:t>读百而</w:t>
      </w:r>
      <w:proofErr w:type="gramEnd"/>
      <w:r w:rsidRPr="00335BEC">
        <w:rPr>
          <w:rFonts w:ascii="宋体" w:eastAsia="宋体" w:hAnsi="宋体"/>
          <w:sz w:val="32"/>
          <w:szCs w:val="32"/>
        </w:rPr>
        <w:t>说</w:t>
      </w:r>
      <w:proofErr w:type="gramStart"/>
      <w:r w:rsidRPr="00335BEC">
        <w:rPr>
          <w:rFonts w:ascii="宋体" w:eastAsia="宋体" w:hAnsi="宋体"/>
          <w:sz w:val="32"/>
          <w:szCs w:val="32"/>
        </w:rPr>
        <w:t>一</w:t>
      </w:r>
      <w:proofErr w:type="gramEnd"/>
      <w:r w:rsidRPr="00335BEC">
        <w:rPr>
          <w:rFonts w:ascii="宋体" w:eastAsia="宋体" w:hAnsi="宋体"/>
          <w:sz w:val="32"/>
          <w:szCs w:val="32"/>
        </w:rPr>
        <w:t>。</w:t>
      </w:r>
    </w:p>
    <w:p w14:paraId="14CCDEB3" w14:textId="77777777" w:rsidR="00335BEC" w:rsidRPr="00335BEC" w:rsidRDefault="00335BEC" w:rsidP="00335BEC">
      <w:pPr>
        <w:rPr>
          <w:rFonts w:ascii="宋体" w:eastAsia="宋体" w:hAnsi="宋体" w:hint="eastAsia"/>
          <w:sz w:val="32"/>
          <w:szCs w:val="32"/>
        </w:rPr>
      </w:pPr>
    </w:p>
    <w:p w14:paraId="10591D6C" w14:textId="77777777" w:rsidR="00335BEC" w:rsidRPr="00335BEC" w:rsidRDefault="00335BEC" w:rsidP="00335BEC">
      <w:pPr>
        <w:rPr>
          <w:rFonts w:ascii="宋体" w:eastAsia="宋体" w:hAnsi="宋体" w:hint="eastAsia"/>
          <w:sz w:val="32"/>
          <w:szCs w:val="32"/>
        </w:rPr>
      </w:pPr>
      <w:r w:rsidRPr="00335BEC">
        <w:rPr>
          <w:rFonts w:ascii="宋体" w:eastAsia="宋体" w:hAnsi="宋体"/>
          <w:sz w:val="32"/>
          <w:szCs w:val="32"/>
        </w:rPr>
        <w:lastRenderedPageBreak/>
        <w:t>比如我们与人谈论「魏晋风度」，最好在已有的积累上，</w:t>
      </w:r>
    </w:p>
    <w:p w14:paraId="027BCC51" w14:textId="77777777" w:rsidR="00335BEC" w:rsidRPr="00335BEC" w:rsidRDefault="00335BEC" w:rsidP="00335BEC">
      <w:pPr>
        <w:rPr>
          <w:rFonts w:ascii="宋体" w:eastAsia="宋体" w:hAnsi="宋体" w:hint="eastAsia"/>
          <w:sz w:val="32"/>
          <w:szCs w:val="32"/>
        </w:rPr>
      </w:pPr>
    </w:p>
    <w:p w14:paraId="316EE695" w14:textId="77777777" w:rsidR="00335BEC" w:rsidRPr="00335BEC" w:rsidRDefault="00335BEC" w:rsidP="00335BEC">
      <w:pPr>
        <w:rPr>
          <w:rFonts w:ascii="宋体" w:eastAsia="宋体" w:hAnsi="宋体" w:hint="eastAsia"/>
          <w:sz w:val="32"/>
          <w:szCs w:val="32"/>
        </w:rPr>
      </w:pPr>
      <w:r w:rsidRPr="00335BEC">
        <w:rPr>
          <w:rFonts w:ascii="宋体" w:eastAsia="宋体" w:hAnsi="宋体"/>
          <w:sz w:val="32"/>
          <w:szCs w:val="32"/>
        </w:rPr>
        <w:t>阅读1980-2021年间的相关主题论文，集众人说法之大成。</w:t>
      </w:r>
    </w:p>
    <w:p w14:paraId="785CF836" w14:textId="77777777" w:rsidR="00335BEC" w:rsidRPr="00335BEC" w:rsidRDefault="00335BEC" w:rsidP="00335BEC">
      <w:pPr>
        <w:rPr>
          <w:rFonts w:ascii="宋体" w:eastAsia="宋体" w:hAnsi="宋体" w:hint="eastAsia"/>
          <w:sz w:val="32"/>
          <w:szCs w:val="32"/>
        </w:rPr>
      </w:pPr>
    </w:p>
    <w:p w14:paraId="4042126E" w14:textId="77777777" w:rsidR="00335BEC" w:rsidRPr="00335BEC" w:rsidRDefault="00335BEC" w:rsidP="00335BEC">
      <w:pPr>
        <w:rPr>
          <w:rFonts w:ascii="宋体" w:eastAsia="宋体" w:hAnsi="宋体" w:hint="eastAsia"/>
          <w:sz w:val="32"/>
          <w:szCs w:val="32"/>
        </w:rPr>
      </w:pPr>
      <w:r w:rsidRPr="00335BEC">
        <w:rPr>
          <w:rFonts w:ascii="宋体" w:eastAsia="宋体" w:hAnsi="宋体"/>
          <w:sz w:val="32"/>
          <w:szCs w:val="32"/>
        </w:rPr>
        <w:t>而不是仅仅读了一篇论文或一本书就大呼「我懂了、我发现了一个颠覆性说法」。</w:t>
      </w:r>
    </w:p>
    <w:p w14:paraId="7AAF5537" w14:textId="77777777" w:rsidR="00335BEC" w:rsidRPr="00335BEC" w:rsidRDefault="00335BEC" w:rsidP="00335BEC">
      <w:pPr>
        <w:rPr>
          <w:rFonts w:ascii="宋体" w:eastAsia="宋体" w:hAnsi="宋体" w:hint="eastAsia"/>
          <w:sz w:val="32"/>
          <w:szCs w:val="32"/>
        </w:rPr>
      </w:pPr>
    </w:p>
    <w:p w14:paraId="01DB0635" w14:textId="41C9EDA9" w:rsidR="00335BEC" w:rsidRPr="00335BEC" w:rsidRDefault="00335BEC" w:rsidP="00335BEC">
      <w:pPr>
        <w:rPr>
          <w:rFonts w:ascii="宋体" w:eastAsia="宋体" w:hAnsi="宋体" w:hint="eastAsia"/>
          <w:sz w:val="32"/>
          <w:szCs w:val="32"/>
        </w:rPr>
      </w:pPr>
      <w:r w:rsidRPr="00335BEC">
        <w:rPr>
          <w:rFonts w:ascii="宋体" w:eastAsia="宋体" w:hAnsi="宋体"/>
          <w:sz w:val="32"/>
          <w:szCs w:val="32"/>
        </w:rPr>
        <w:t>一个问题或主题那么好懂、好颠覆，</w:t>
      </w:r>
      <w:proofErr w:type="gramStart"/>
      <w:r w:rsidRPr="00335BEC">
        <w:rPr>
          <w:rFonts w:ascii="宋体" w:eastAsia="宋体" w:hAnsi="宋体"/>
          <w:sz w:val="32"/>
          <w:szCs w:val="32"/>
        </w:rPr>
        <w:t>要学者</w:t>
      </w:r>
      <w:proofErr w:type="gramEnd"/>
      <w:r w:rsidRPr="00335BEC">
        <w:rPr>
          <w:rFonts w:ascii="宋体" w:eastAsia="宋体" w:hAnsi="宋体"/>
          <w:sz w:val="32"/>
          <w:szCs w:val="32"/>
        </w:rPr>
        <w:t>有何用?</w:t>
      </w:r>
    </w:p>
    <w:p w14:paraId="4A13B844" w14:textId="77777777" w:rsidR="00335BEC" w:rsidRPr="00335BEC" w:rsidRDefault="00335BEC" w:rsidP="00335BEC">
      <w:pPr>
        <w:rPr>
          <w:rFonts w:ascii="宋体" w:eastAsia="宋体" w:hAnsi="宋体" w:hint="eastAsia"/>
          <w:sz w:val="32"/>
          <w:szCs w:val="32"/>
        </w:rPr>
      </w:pPr>
    </w:p>
    <w:p w14:paraId="5E63DF43" w14:textId="77777777" w:rsidR="00335BEC" w:rsidRPr="00335BEC" w:rsidRDefault="00335BEC" w:rsidP="00335BEC">
      <w:pPr>
        <w:rPr>
          <w:rFonts w:ascii="宋体" w:eastAsia="宋体" w:hAnsi="宋体" w:hint="eastAsia"/>
          <w:sz w:val="32"/>
          <w:szCs w:val="32"/>
        </w:rPr>
      </w:pPr>
      <w:r w:rsidRPr="00335BEC">
        <w:rPr>
          <w:rFonts w:ascii="宋体" w:eastAsia="宋体" w:hAnsi="宋体" w:hint="eastAsia"/>
          <w:sz w:val="32"/>
          <w:szCs w:val="32"/>
        </w:rPr>
        <w:t>不做只知其一的懂王，要做遍</w:t>
      </w:r>
      <w:proofErr w:type="gramStart"/>
      <w:r w:rsidRPr="00335BEC">
        <w:rPr>
          <w:rFonts w:ascii="宋体" w:eastAsia="宋体" w:hAnsi="宋体" w:hint="eastAsia"/>
          <w:sz w:val="32"/>
          <w:szCs w:val="32"/>
        </w:rPr>
        <w:t>览</w:t>
      </w:r>
      <w:proofErr w:type="gramEnd"/>
      <w:r w:rsidRPr="00335BEC">
        <w:rPr>
          <w:rFonts w:ascii="宋体" w:eastAsia="宋体" w:hAnsi="宋体" w:hint="eastAsia"/>
          <w:sz w:val="32"/>
          <w:szCs w:val="32"/>
        </w:rPr>
        <w:t>众人观点后的审慎输出者。</w:t>
      </w:r>
    </w:p>
    <w:p w14:paraId="12A8519C" w14:textId="77777777" w:rsidR="00335BEC" w:rsidRPr="00335BEC" w:rsidRDefault="00335BEC" w:rsidP="00335BEC">
      <w:pPr>
        <w:rPr>
          <w:rFonts w:ascii="宋体" w:eastAsia="宋体" w:hAnsi="宋体" w:hint="eastAsia"/>
          <w:sz w:val="32"/>
          <w:szCs w:val="32"/>
        </w:rPr>
      </w:pPr>
    </w:p>
    <w:p w14:paraId="6ACF4D87" w14:textId="3878F052" w:rsidR="00335BEC" w:rsidRDefault="00335BEC" w:rsidP="00335BEC">
      <w:pPr>
        <w:rPr>
          <w:rFonts w:ascii="宋体" w:eastAsia="宋体" w:hAnsi="宋体" w:hint="eastAsia"/>
          <w:sz w:val="32"/>
          <w:szCs w:val="32"/>
        </w:rPr>
      </w:pPr>
      <w:r w:rsidRPr="00335BEC">
        <w:rPr>
          <w:rFonts w:ascii="宋体" w:eastAsia="宋体" w:hAnsi="宋体" w:hint="eastAsia"/>
          <w:sz w:val="32"/>
          <w:szCs w:val="32"/>
        </w:rPr>
        <w:t>阅读不同人的观点，尤其是相反的观点，从此不再「大惊小怪」。</w:t>
      </w:r>
    </w:p>
    <w:p w14:paraId="06B07C72" w14:textId="77777777" w:rsidR="00335BEC" w:rsidRDefault="00335BEC" w:rsidP="00335BEC">
      <w:pPr>
        <w:rPr>
          <w:rFonts w:ascii="宋体" w:eastAsia="宋体" w:hAnsi="宋体" w:hint="eastAsia"/>
          <w:sz w:val="32"/>
          <w:szCs w:val="32"/>
        </w:rPr>
      </w:pPr>
    </w:p>
    <w:p w14:paraId="1C8FBD0E" w14:textId="4F51F114" w:rsidR="00335BEC" w:rsidRDefault="00335BEC" w:rsidP="00335BEC">
      <w:pPr>
        <w:pStyle w:val="3"/>
        <w:rPr>
          <w:rFonts w:hint="eastAsia"/>
        </w:rPr>
      </w:pPr>
      <w:r>
        <w:rPr>
          <w:rFonts w:hint="eastAsia"/>
        </w:rPr>
        <w:t>1</w:t>
      </w:r>
      <w:r>
        <w:t>8.</w:t>
      </w:r>
      <w:r>
        <w:rPr>
          <w:rFonts w:hint="eastAsia"/>
        </w:rPr>
        <w:t>阅读古籍的体会</w:t>
      </w:r>
    </w:p>
    <w:p w14:paraId="1268DCD5" w14:textId="77777777" w:rsidR="00335BEC" w:rsidRDefault="00335BEC" w:rsidP="00335BEC">
      <w:pPr>
        <w:rPr>
          <w:rFonts w:ascii="宋体" w:eastAsia="宋体" w:hAnsi="宋体" w:hint="eastAsia"/>
          <w:sz w:val="32"/>
          <w:szCs w:val="32"/>
        </w:rPr>
      </w:pPr>
    </w:p>
    <w:p w14:paraId="674B8FC6"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看着那些经典书目，既满足亦惭愧。</w:t>
      </w:r>
    </w:p>
    <w:p w14:paraId="58D77D90"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5DF8E6F6"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还有那么多没看……</w:t>
      </w:r>
    </w:p>
    <w:p w14:paraId="30C1498E"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022F8C6E"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lastRenderedPageBreak/>
        <w:t>总有那么</w:t>
      </w:r>
      <w:r>
        <w:rPr>
          <w:rFonts w:cs="Calibri" w:hint="eastAsia"/>
          <w:b/>
          <w:bCs/>
          <w:color w:val="323232"/>
          <w:sz w:val="32"/>
          <w:szCs w:val="32"/>
          <w:shd w:val="clear" w:color="auto" w:fill="FFFFFF"/>
        </w:rPr>
        <w:t>多外因使自己不能百分之百静下心来</w:t>
      </w:r>
      <w:r>
        <w:rPr>
          <w:rFonts w:cs="Calibri" w:hint="eastAsia"/>
          <w:color w:val="323232"/>
          <w:sz w:val="32"/>
          <w:szCs w:val="32"/>
          <w:shd w:val="clear" w:color="auto" w:fill="FFFFFF"/>
        </w:rPr>
        <w:t>（</w:t>
      </w:r>
      <w:r>
        <w:rPr>
          <w:rFonts w:cs="Calibri" w:hint="eastAsia"/>
          <w:b/>
          <w:bCs/>
          <w:color w:val="323232"/>
          <w:sz w:val="32"/>
          <w:szCs w:val="32"/>
          <w:shd w:val="clear" w:color="auto" w:fill="FFFFFF"/>
        </w:rPr>
        <w:t>浪费许多看书时间</w:t>
      </w:r>
      <w:r>
        <w:rPr>
          <w:rFonts w:cs="Calibri" w:hint="eastAsia"/>
          <w:color w:val="323232"/>
          <w:sz w:val="32"/>
          <w:szCs w:val="32"/>
          <w:shd w:val="clear" w:color="auto" w:fill="FFFFFF"/>
        </w:rPr>
        <w:t>）。</w:t>
      </w:r>
    </w:p>
    <w:p w14:paraId="752B0225"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0DFE2967"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每当此时才了解到做到</w:t>
      </w:r>
      <w:r>
        <w:rPr>
          <w:rFonts w:cs="Calibri" w:hint="eastAsia"/>
          <w:b/>
          <w:bCs/>
          <w:color w:val="323232"/>
          <w:sz w:val="32"/>
          <w:szCs w:val="32"/>
          <w:shd w:val="clear" w:color="auto" w:fill="FFFFFF"/>
        </w:rPr>
        <w:t>「慎独」</w:t>
      </w:r>
      <w:r>
        <w:rPr>
          <w:rFonts w:cs="Calibri" w:hint="eastAsia"/>
          <w:color w:val="323232"/>
          <w:sz w:val="32"/>
          <w:szCs w:val="32"/>
          <w:shd w:val="clear" w:color="auto" w:fill="FFFFFF"/>
        </w:rPr>
        <w:t>有多困难。</w:t>
      </w:r>
    </w:p>
    <w:p w14:paraId="6A870472"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58C273D0"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古典书籍，看得越多越会发现其博大与精微之处。</w:t>
      </w:r>
    </w:p>
    <w:p w14:paraId="36E1C9B4"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0F03E1C0"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并且若要进一步阅读古籍，</w:t>
      </w:r>
    </w:p>
    <w:p w14:paraId="22F830AF"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26706A50"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弄懂某些问题。</w:t>
      </w:r>
    </w:p>
    <w:p w14:paraId="41AB5681"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65226BBA"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b/>
          <w:bCs/>
          <w:color w:val="323232"/>
          <w:sz w:val="32"/>
          <w:szCs w:val="32"/>
          <w:shd w:val="clear" w:color="auto" w:fill="FFFFFF"/>
        </w:rPr>
        <w:t>第一历史必须好，</w:t>
      </w:r>
    </w:p>
    <w:p w14:paraId="748BA8BE"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2CD569A0"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b/>
          <w:bCs/>
          <w:color w:val="323232"/>
          <w:sz w:val="32"/>
          <w:szCs w:val="32"/>
          <w:shd w:val="clear" w:color="auto" w:fill="FFFFFF"/>
        </w:rPr>
        <w:t>第二地理必须好，</w:t>
      </w:r>
    </w:p>
    <w:p w14:paraId="1241E87C"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058089DC"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b/>
          <w:bCs/>
          <w:color w:val="323232"/>
          <w:sz w:val="32"/>
          <w:szCs w:val="32"/>
          <w:shd w:val="clear" w:color="auto" w:fill="FFFFFF"/>
        </w:rPr>
        <w:t>第三小学</w:t>
      </w:r>
      <w:r>
        <w:rPr>
          <w:rFonts w:cs="Calibri" w:hint="eastAsia"/>
          <w:color w:val="323232"/>
          <w:sz w:val="32"/>
          <w:szCs w:val="32"/>
          <w:shd w:val="clear" w:color="auto" w:fill="FFFFFF"/>
        </w:rPr>
        <w:t>（文字学、音韵学、训诂学）</w:t>
      </w:r>
      <w:r>
        <w:rPr>
          <w:rFonts w:cs="Calibri" w:hint="eastAsia"/>
          <w:b/>
          <w:bCs/>
          <w:color w:val="323232"/>
          <w:sz w:val="32"/>
          <w:szCs w:val="32"/>
          <w:shd w:val="clear" w:color="auto" w:fill="FFFFFF"/>
        </w:rPr>
        <w:t>必须好</w:t>
      </w:r>
      <w:r>
        <w:rPr>
          <w:rFonts w:cs="Calibri" w:hint="eastAsia"/>
          <w:color w:val="323232"/>
          <w:sz w:val="32"/>
          <w:szCs w:val="32"/>
          <w:shd w:val="clear" w:color="auto" w:fill="FFFFFF"/>
        </w:rPr>
        <w:t>，</w:t>
      </w:r>
    </w:p>
    <w:p w14:paraId="2F3561DD"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2DF823D1"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b/>
          <w:bCs/>
          <w:color w:val="323232"/>
          <w:sz w:val="32"/>
          <w:szCs w:val="32"/>
          <w:shd w:val="clear" w:color="auto" w:fill="FFFFFF"/>
        </w:rPr>
        <w:t>第四文献学</w:t>
      </w:r>
      <w:r>
        <w:rPr>
          <w:rFonts w:cs="Calibri" w:hint="eastAsia"/>
          <w:color w:val="323232"/>
          <w:sz w:val="32"/>
          <w:szCs w:val="32"/>
          <w:shd w:val="clear" w:color="auto" w:fill="FFFFFF"/>
        </w:rPr>
        <w:t>……</w:t>
      </w:r>
    </w:p>
    <w:p w14:paraId="2382DC2C"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6E455641"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其实这些科目都有交叉，</w:t>
      </w:r>
    </w:p>
    <w:p w14:paraId="750AE662"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3E3537A9"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所以我非常讨厌分科。</w:t>
      </w:r>
    </w:p>
    <w:p w14:paraId="1AA52431"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lastRenderedPageBreak/>
        <w:t> </w:t>
      </w:r>
    </w:p>
    <w:p w14:paraId="4C6A1E74"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但是不分科，现代人谁有这么大的精力和时间？</w:t>
      </w:r>
    </w:p>
    <w:p w14:paraId="1E1F19E4"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2A30F9D3"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进行「广而博」或「窄而深」的研究？</w:t>
      </w:r>
    </w:p>
    <w:p w14:paraId="33ECDDC2"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2104279B"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很多牛逼的学者都是从小读到大，</w:t>
      </w:r>
    </w:p>
    <w:p w14:paraId="37702DC4"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6598847A"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「大」师的原因之一即在此。</w:t>
      </w:r>
    </w:p>
    <w:p w14:paraId="271F3914"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73DD784C"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问题是我又非常讨厌研究（写论文），</w:t>
      </w:r>
    </w:p>
    <w:p w14:paraId="125CF91E"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13CDB0F8"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特别人文学科，</w:t>
      </w:r>
    </w:p>
    <w:p w14:paraId="550ACEFE"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1AB3C942"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特别是关于内容、主旨、分类、比较等方面的论文。</w:t>
      </w:r>
    </w:p>
    <w:p w14:paraId="7E3C9A6D"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75FD434D"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没意义，存在主观性。</w:t>
      </w:r>
    </w:p>
    <w:p w14:paraId="100BDCFB"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32295456"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b/>
          <w:bCs/>
          <w:color w:val="323232"/>
          <w:sz w:val="32"/>
          <w:szCs w:val="32"/>
          <w:shd w:val="clear" w:color="auto" w:fill="FFFFFF"/>
        </w:rPr>
        <w:t>但认为一种研究最有用：传承，述而不作。</w:t>
      </w:r>
    </w:p>
    <w:p w14:paraId="76954832"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57FFA803"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大概是关于「小学」与「文献学」的。</w:t>
      </w:r>
    </w:p>
    <w:p w14:paraId="05DD730E"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1B938C25"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只考证古籍文字本身的真伪。</w:t>
      </w:r>
    </w:p>
    <w:p w14:paraId="067439CB"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lastRenderedPageBreak/>
        <w:t> </w:t>
      </w:r>
    </w:p>
    <w:p w14:paraId="33D9C5C3"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不讨论其他，追寻版本最初的面貌。</w:t>
      </w:r>
    </w:p>
    <w:p w14:paraId="44849957"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2DFB6DBB"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其他（文字背后传达出的信息）就不需要研究了，</w:t>
      </w:r>
    </w:p>
    <w:p w14:paraId="21AD7195"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15EB2205"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因为每个人「阅读的感受」都不同。</w:t>
      </w:r>
    </w:p>
    <w:p w14:paraId="7884D8D4"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1B7F3401"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而且每个人都把「自己以为的信息」用来坚固自己的三观，</w:t>
      </w:r>
    </w:p>
    <w:p w14:paraId="79FACEEB"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25E1154B"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指导自己的现实生活。</w:t>
      </w:r>
    </w:p>
    <w:p w14:paraId="46FAA4E7"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189516C6"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个人认为，古籍水平地提高，</w:t>
      </w:r>
    </w:p>
    <w:p w14:paraId="2A977024"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0EB5D020"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还</w:t>
      </w:r>
      <w:r>
        <w:rPr>
          <w:rFonts w:cs="Calibri" w:hint="eastAsia"/>
          <w:b/>
          <w:bCs/>
          <w:color w:val="323232"/>
          <w:sz w:val="32"/>
          <w:szCs w:val="32"/>
          <w:shd w:val="clear" w:color="auto" w:fill="FFFFFF"/>
        </w:rPr>
        <w:t>依赖「重复数」</w:t>
      </w:r>
      <w:r>
        <w:rPr>
          <w:rFonts w:cs="Calibri" w:hint="eastAsia"/>
          <w:color w:val="323232"/>
          <w:sz w:val="32"/>
          <w:szCs w:val="32"/>
          <w:shd w:val="clear" w:color="auto" w:fill="FFFFFF"/>
        </w:rPr>
        <w:t>，</w:t>
      </w:r>
    </w:p>
    <w:p w14:paraId="6FFE1431"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0159A154"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b/>
          <w:bCs/>
          <w:color w:val="323232"/>
          <w:sz w:val="32"/>
          <w:szCs w:val="32"/>
          <w:shd w:val="clear" w:color="auto" w:fill="FFFFFF"/>
        </w:rPr>
        <w:t>谁重复的次数越多学得就越好</w:t>
      </w:r>
      <w:r>
        <w:rPr>
          <w:rFonts w:cs="Calibri" w:hint="eastAsia"/>
          <w:color w:val="323232"/>
          <w:sz w:val="32"/>
          <w:szCs w:val="32"/>
          <w:shd w:val="clear" w:color="auto" w:fill="FFFFFF"/>
        </w:rPr>
        <w:t>，</w:t>
      </w:r>
    </w:p>
    <w:p w14:paraId="668EBB00"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0CA8E4A4"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因为古人喜欢「用典」。</w:t>
      </w:r>
    </w:p>
    <w:p w14:paraId="46582D43"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3FCD3A55"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也可以这么说，</w:t>
      </w:r>
    </w:p>
    <w:p w14:paraId="3F43A44C"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2102D426" w14:textId="77777777" w:rsidR="00335BEC" w:rsidRDefault="00335BEC" w:rsidP="00335BEC">
      <w:pPr>
        <w:pStyle w:val="a7"/>
        <w:spacing w:before="0" w:beforeAutospacing="0" w:after="0" w:afterAutospacing="0"/>
        <w:rPr>
          <w:rFonts w:cs="Calibri" w:hint="eastAsia"/>
          <w:color w:val="323232"/>
          <w:sz w:val="32"/>
          <w:szCs w:val="32"/>
        </w:rPr>
      </w:pPr>
      <w:proofErr w:type="gramStart"/>
      <w:r>
        <w:rPr>
          <w:rFonts w:cs="Calibri" w:hint="eastAsia"/>
          <w:color w:val="323232"/>
          <w:sz w:val="32"/>
          <w:szCs w:val="32"/>
          <w:shd w:val="clear" w:color="auto" w:fill="FFFFFF"/>
        </w:rPr>
        <w:lastRenderedPageBreak/>
        <w:t>时代愈前的</w:t>
      </w:r>
      <w:proofErr w:type="gramEnd"/>
      <w:r>
        <w:rPr>
          <w:rFonts w:cs="Calibri" w:hint="eastAsia"/>
          <w:color w:val="323232"/>
          <w:sz w:val="32"/>
          <w:szCs w:val="32"/>
          <w:shd w:val="clear" w:color="auto" w:fill="FFFFFF"/>
        </w:rPr>
        <w:t>经典，读的人就愈多，引用就愈多。</w:t>
      </w:r>
    </w:p>
    <w:p w14:paraId="049175CC"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5B60CB3B"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所以读后人的诗文集笺注，某些经典就不断重复。</w:t>
      </w:r>
    </w:p>
    <w:p w14:paraId="2B617226"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5464DBDE"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最使人开心的就是：</w:t>
      </w:r>
    </w:p>
    <w:p w14:paraId="3C53B91A"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72F0F209"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b/>
          <w:bCs/>
          <w:color w:val="323232"/>
          <w:sz w:val="32"/>
          <w:szCs w:val="32"/>
          <w:shd w:val="clear" w:color="auto" w:fill="FFFFFF"/>
        </w:rPr>
        <w:t>你一眼便看出典故出处，高山流水，会心一笑。</w:t>
      </w:r>
    </w:p>
    <w:p w14:paraId="20822A13"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3C94D679"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就如你不对一个人说「我爱你」，</w:t>
      </w:r>
    </w:p>
    <w:p w14:paraId="34F4A2F2"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281BE03A"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而说「今晚月亮真美，但你比月亮还美……」</w:t>
      </w:r>
    </w:p>
    <w:p w14:paraId="5075E165"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5554AEBD"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或者说「你就是月亮本身」。</w:t>
      </w:r>
    </w:p>
    <w:p w14:paraId="2CC07AB4"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6F301066"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b/>
          <w:bCs/>
          <w:color w:val="323232"/>
          <w:sz w:val="32"/>
          <w:szCs w:val="32"/>
          <w:shd w:val="clear" w:color="auto" w:fill="FFFFFF"/>
        </w:rPr>
        <w:t>言外之意，含蓄内</w:t>
      </w:r>
      <w:proofErr w:type="gramStart"/>
      <w:r>
        <w:rPr>
          <w:rFonts w:cs="Calibri" w:hint="eastAsia"/>
          <w:b/>
          <w:bCs/>
          <w:color w:val="323232"/>
          <w:sz w:val="32"/>
          <w:szCs w:val="32"/>
          <w:shd w:val="clear" w:color="auto" w:fill="FFFFFF"/>
        </w:rPr>
        <w:t>敛</w:t>
      </w:r>
      <w:proofErr w:type="gramEnd"/>
      <w:r>
        <w:rPr>
          <w:rFonts w:cs="Calibri" w:hint="eastAsia"/>
          <w:b/>
          <w:bCs/>
          <w:color w:val="323232"/>
          <w:sz w:val="32"/>
          <w:szCs w:val="32"/>
          <w:shd w:val="clear" w:color="auto" w:fill="FFFFFF"/>
        </w:rPr>
        <w:t>，意犹未尽。</w:t>
      </w:r>
    </w:p>
    <w:p w14:paraId="21F1FE0F"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5BAC5998"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搬完书，坐在板凳上，</w:t>
      </w:r>
    </w:p>
    <w:p w14:paraId="7DF5F561"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5FD39049"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听了一会儿纯音乐</w:t>
      </w:r>
    </w:p>
    <w:p w14:paraId="525318B6"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58E7CFF0"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（目的之一是挑选并删除自己不喜欢的，突然发现删掉某些东西，人会变得轻松），</w:t>
      </w:r>
    </w:p>
    <w:p w14:paraId="50211183"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lastRenderedPageBreak/>
        <w:t> </w:t>
      </w:r>
    </w:p>
    <w:p w14:paraId="1FA9BAF0"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接着朴树的歌（《那些花儿》《平凡之路》《清白之年》）及</w:t>
      </w:r>
      <w:proofErr w:type="spellStart"/>
      <w:r>
        <w:rPr>
          <w:rFonts w:cs="Calibri" w:hint="eastAsia"/>
          <w:color w:val="323232"/>
          <w:sz w:val="32"/>
          <w:szCs w:val="32"/>
          <w:shd w:val="clear" w:color="auto" w:fill="FFFFFF"/>
        </w:rPr>
        <w:t>liveMV</w:t>
      </w:r>
      <w:proofErr w:type="spellEnd"/>
      <w:r>
        <w:rPr>
          <w:rFonts w:cs="Calibri" w:hint="eastAsia"/>
          <w:color w:val="323232"/>
          <w:sz w:val="32"/>
          <w:szCs w:val="32"/>
          <w:shd w:val="clear" w:color="auto" w:fill="FFFFFF"/>
        </w:rPr>
        <w:t>。</w:t>
      </w:r>
    </w:p>
    <w:p w14:paraId="4D7555B0"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29652C3D"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特别是大合唱时候，</w:t>
      </w:r>
    </w:p>
    <w:p w14:paraId="295ED7D5"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368ADEA5"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感觉大部分人此时都卸掉伪装，</w:t>
      </w:r>
    </w:p>
    <w:p w14:paraId="088C38BC"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06694124"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忘记生活奔波的痛苦与无奈，</w:t>
      </w:r>
    </w:p>
    <w:p w14:paraId="0EF4C870"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5FBA39AB"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此刻终于做回自己，流下充满情绪的泪水。</w:t>
      </w:r>
    </w:p>
    <w:p w14:paraId="06432BD1"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59F4AA78"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百感交集，青春、时光、功名、信仰、理想、责任、人生、生死……</w:t>
      </w:r>
    </w:p>
    <w:p w14:paraId="1A3CAA9E"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246A2DE4"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感动得</w:t>
      </w:r>
      <w:r>
        <w:rPr>
          <w:rFonts w:cs="Calibri" w:hint="eastAsia"/>
          <w:b/>
          <w:bCs/>
          <w:color w:val="323232"/>
          <w:sz w:val="32"/>
          <w:szCs w:val="32"/>
          <w:shd w:val="clear" w:color="auto" w:fill="FFFFFF"/>
        </w:rPr>
        <w:t>「一塌糊涂，泪流满面」</w:t>
      </w:r>
      <w:r>
        <w:rPr>
          <w:rFonts w:cs="Calibri" w:hint="eastAsia"/>
          <w:color w:val="323232"/>
          <w:sz w:val="32"/>
          <w:szCs w:val="32"/>
          <w:shd w:val="clear" w:color="auto" w:fill="FFFFFF"/>
        </w:rPr>
        <w:t>。</w:t>
      </w:r>
    </w:p>
    <w:p w14:paraId="186F4A0A"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00781CAE"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还是喜欢这种</w:t>
      </w:r>
      <w:r>
        <w:rPr>
          <w:rFonts w:cs="Calibri" w:hint="eastAsia"/>
          <w:b/>
          <w:bCs/>
          <w:color w:val="323232"/>
          <w:sz w:val="32"/>
          <w:szCs w:val="32"/>
          <w:shd w:val="clear" w:color="auto" w:fill="FFFFFF"/>
        </w:rPr>
        <w:t>「缓缓诉说」</w:t>
      </w:r>
      <w:r>
        <w:rPr>
          <w:rFonts w:cs="Calibri" w:hint="eastAsia"/>
          <w:color w:val="323232"/>
          <w:sz w:val="32"/>
          <w:szCs w:val="32"/>
          <w:shd w:val="clear" w:color="auto" w:fill="FFFFFF"/>
        </w:rPr>
        <w:t>式吟唱。</w:t>
      </w:r>
    </w:p>
    <w:p w14:paraId="1AF0F7C9"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295E92D1"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多少沉迷繁华世界的人，听到此类歌曲，内心没有一丝愧疚？</w:t>
      </w:r>
    </w:p>
    <w:p w14:paraId="2C333521"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438A02F9"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b/>
          <w:bCs/>
          <w:color w:val="323232"/>
          <w:sz w:val="32"/>
          <w:szCs w:val="32"/>
          <w:shd w:val="clear" w:color="auto" w:fill="FFFFFF"/>
        </w:rPr>
        <w:lastRenderedPageBreak/>
        <w:t>认识自己，尊重自己；认识生命，尊重生命。</w:t>
      </w:r>
    </w:p>
    <w:p w14:paraId="20A0F3B2"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59B1BEBE"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b/>
          <w:bCs/>
          <w:color w:val="323232"/>
          <w:sz w:val="32"/>
          <w:szCs w:val="32"/>
          <w:shd w:val="clear" w:color="auto" w:fill="FFFFFF"/>
        </w:rPr>
        <w:t>「知足」</w:t>
      </w:r>
      <w:r>
        <w:rPr>
          <w:rFonts w:cs="Calibri" w:hint="eastAsia"/>
          <w:color w:val="323232"/>
          <w:sz w:val="32"/>
          <w:szCs w:val="32"/>
          <w:shd w:val="clear" w:color="auto" w:fill="FFFFFF"/>
        </w:rPr>
        <w:t>绝对是人类最好的品质之一。此心安处不是故乡，而是知足。</w:t>
      </w:r>
    </w:p>
    <w:p w14:paraId="12EF5904"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0336A7B4"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b/>
          <w:bCs/>
          <w:color w:val="323232"/>
          <w:sz w:val="32"/>
          <w:szCs w:val="32"/>
          <w:shd w:val="clear" w:color="auto" w:fill="FFFFFF"/>
        </w:rPr>
        <w:t>现代人听歌，就如宋人听词。</w:t>
      </w:r>
    </w:p>
    <w:p w14:paraId="62CC4F2C"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rPr>
        <w:t> </w:t>
      </w:r>
    </w:p>
    <w:p w14:paraId="53064053" w14:textId="77777777" w:rsidR="00335BEC" w:rsidRDefault="00335BEC" w:rsidP="00335BEC">
      <w:pPr>
        <w:pStyle w:val="a7"/>
        <w:spacing w:before="0" w:beforeAutospacing="0" w:after="0" w:afterAutospacing="0"/>
        <w:rPr>
          <w:rFonts w:cs="Calibri" w:hint="eastAsia"/>
          <w:color w:val="323232"/>
          <w:sz w:val="32"/>
          <w:szCs w:val="32"/>
        </w:rPr>
      </w:pPr>
      <w:r>
        <w:rPr>
          <w:rFonts w:cs="Calibri" w:hint="eastAsia"/>
          <w:color w:val="323232"/>
          <w:sz w:val="32"/>
          <w:szCs w:val="32"/>
          <w:shd w:val="clear" w:color="auto" w:fill="FFFFFF"/>
        </w:rPr>
        <w:t>流行歌曲就是诗的又一变。</w:t>
      </w:r>
    </w:p>
    <w:p w14:paraId="72496F6D" w14:textId="77777777" w:rsidR="00335BEC" w:rsidRDefault="00335BEC" w:rsidP="00335BEC">
      <w:pPr>
        <w:rPr>
          <w:rFonts w:ascii="宋体" w:eastAsia="宋体" w:hAnsi="宋体" w:hint="eastAsia"/>
          <w:sz w:val="32"/>
          <w:szCs w:val="32"/>
        </w:rPr>
      </w:pPr>
    </w:p>
    <w:p w14:paraId="6F501FBE" w14:textId="7A818C32" w:rsidR="0017630D" w:rsidRDefault="0017630D" w:rsidP="0017630D">
      <w:pPr>
        <w:pStyle w:val="3"/>
        <w:rPr>
          <w:rFonts w:hint="eastAsia"/>
        </w:rPr>
      </w:pPr>
      <w:r>
        <w:rPr>
          <w:rFonts w:hint="eastAsia"/>
          <w:shd w:val="clear" w:color="auto" w:fill="FFFFFF"/>
        </w:rPr>
        <w:t>1</w:t>
      </w:r>
      <w:r>
        <w:rPr>
          <w:shd w:val="clear" w:color="auto" w:fill="FFFFFF"/>
        </w:rPr>
        <w:t>9.</w:t>
      </w:r>
      <w:r>
        <w:rPr>
          <w:rFonts w:hint="eastAsia"/>
          <w:shd w:val="clear" w:color="auto" w:fill="FFFFFF"/>
        </w:rPr>
        <w:t>择书</w:t>
      </w:r>
    </w:p>
    <w:p w14:paraId="6FDEB2DB" w14:textId="77777777" w:rsidR="0017630D" w:rsidRDefault="0017630D" w:rsidP="0017630D">
      <w:pPr>
        <w:pStyle w:val="a7"/>
        <w:spacing w:before="0" w:beforeAutospacing="0" w:after="0" w:afterAutospacing="0"/>
        <w:rPr>
          <w:rFonts w:cs="Calibri" w:hint="eastAsia"/>
          <w:color w:val="1A1A1A"/>
          <w:sz w:val="32"/>
          <w:szCs w:val="32"/>
        </w:rPr>
      </w:pPr>
      <w:r>
        <w:rPr>
          <w:rFonts w:cs="Calibri" w:hint="eastAsia"/>
          <w:color w:val="1A1A1A"/>
          <w:sz w:val="32"/>
          <w:szCs w:val="32"/>
        </w:rPr>
        <w:t> </w:t>
      </w:r>
    </w:p>
    <w:p w14:paraId="4D807F0F"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万事开头难，读书也是如此！</w:t>
      </w:r>
    </w:p>
    <w:p w14:paraId="559733E5"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24AEC30B"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读书就像结婚一样，最重要的就是选择一个正确合适的对象。</w:t>
      </w:r>
    </w:p>
    <w:p w14:paraId="5F7D3138"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60D62255"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曾国藩在《圣哲画像记》中说：</w:t>
      </w:r>
    </w:p>
    <w:p w14:paraId="11F013CA"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4233D7FE"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w:t>
      </w:r>
      <w:r>
        <w:rPr>
          <w:rFonts w:cs="Calibri" w:hint="eastAsia"/>
          <w:i/>
          <w:iCs/>
          <w:sz w:val="32"/>
          <w:szCs w:val="32"/>
        </w:rPr>
        <w:t>书籍之浩浩，著述者</w:t>
      </w:r>
      <w:proofErr w:type="gramStart"/>
      <w:r>
        <w:rPr>
          <w:rFonts w:cs="Calibri" w:hint="eastAsia"/>
          <w:i/>
          <w:iCs/>
          <w:sz w:val="32"/>
          <w:szCs w:val="32"/>
        </w:rPr>
        <w:t>之众若江海</w:t>
      </w:r>
      <w:proofErr w:type="gramEnd"/>
      <w:r>
        <w:rPr>
          <w:rFonts w:cs="Calibri" w:hint="eastAsia"/>
          <w:i/>
          <w:iCs/>
          <w:sz w:val="32"/>
          <w:szCs w:val="32"/>
        </w:rPr>
        <w:t>然，非一人之腹所能尽饮也，要在</w:t>
      </w:r>
      <w:r>
        <w:rPr>
          <w:rFonts w:cs="Calibri" w:hint="eastAsia"/>
          <w:b/>
          <w:bCs/>
          <w:i/>
          <w:iCs/>
          <w:sz w:val="32"/>
          <w:szCs w:val="32"/>
        </w:rPr>
        <w:t>慎择</w:t>
      </w:r>
      <w:proofErr w:type="gramStart"/>
      <w:r>
        <w:rPr>
          <w:rFonts w:cs="Calibri" w:hint="eastAsia"/>
          <w:i/>
          <w:iCs/>
          <w:sz w:val="32"/>
          <w:szCs w:val="32"/>
        </w:rPr>
        <w:t>焉</w:t>
      </w:r>
      <w:proofErr w:type="gramEnd"/>
      <w:r>
        <w:rPr>
          <w:rFonts w:cs="Calibri" w:hint="eastAsia"/>
          <w:i/>
          <w:iCs/>
          <w:sz w:val="32"/>
          <w:szCs w:val="32"/>
        </w:rPr>
        <w:t>而已。</w:t>
      </w:r>
      <w:r>
        <w:rPr>
          <w:rFonts w:cs="Calibri" w:hint="eastAsia"/>
          <w:sz w:val="32"/>
          <w:szCs w:val="32"/>
        </w:rPr>
        <w:t>」</w:t>
      </w:r>
    </w:p>
    <w:p w14:paraId="59F1FA2C"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33174E17"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lastRenderedPageBreak/>
        <w:t>曾国藩讲究「择书」说，以「本根」之书为主，</w:t>
      </w:r>
    </w:p>
    <w:p w14:paraId="201B959C"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5D473F90"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w:t>
      </w:r>
      <w:r>
        <w:rPr>
          <w:rFonts w:cs="Calibri" w:hint="eastAsia"/>
          <w:i/>
          <w:iCs/>
          <w:sz w:val="32"/>
          <w:szCs w:val="32"/>
        </w:rPr>
        <w:t>文周孔孟，班马左庄，葛陆范马，</w:t>
      </w:r>
      <w:proofErr w:type="gramStart"/>
      <w:r>
        <w:rPr>
          <w:rFonts w:cs="Calibri" w:hint="eastAsia"/>
          <w:i/>
          <w:iCs/>
          <w:sz w:val="32"/>
          <w:szCs w:val="32"/>
        </w:rPr>
        <w:t>周程朱</w:t>
      </w:r>
      <w:proofErr w:type="gramEnd"/>
      <w:r>
        <w:rPr>
          <w:rFonts w:cs="Calibri" w:hint="eastAsia"/>
          <w:i/>
          <w:iCs/>
          <w:sz w:val="32"/>
          <w:szCs w:val="32"/>
        </w:rPr>
        <w:t>张，韩柳欧曾，</w:t>
      </w:r>
      <w:proofErr w:type="gramStart"/>
      <w:r>
        <w:rPr>
          <w:rFonts w:cs="Calibri" w:hint="eastAsia"/>
          <w:i/>
          <w:iCs/>
          <w:sz w:val="32"/>
          <w:szCs w:val="32"/>
        </w:rPr>
        <w:t>李杜苏黄</w:t>
      </w:r>
      <w:proofErr w:type="gramEnd"/>
      <w:r>
        <w:rPr>
          <w:rFonts w:cs="Calibri" w:hint="eastAsia"/>
          <w:i/>
          <w:iCs/>
          <w:sz w:val="32"/>
          <w:szCs w:val="32"/>
        </w:rPr>
        <w:t>，</w:t>
      </w:r>
      <w:proofErr w:type="gramStart"/>
      <w:r>
        <w:rPr>
          <w:rFonts w:cs="Calibri" w:hint="eastAsia"/>
          <w:i/>
          <w:iCs/>
          <w:sz w:val="32"/>
          <w:szCs w:val="32"/>
        </w:rPr>
        <w:t>许郑杜马</w:t>
      </w:r>
      <w:proofErr w:type="gramEnd"/>
      <w:r>
        <w:rPr>
          <w:rFonts w:cs="Calibri" w:hint="eastAsia"/>
          <w:i/>
          <w:iCs/>
          <w:sz w:val="32"/>
          <w:szCs w:val="32"/>
        </w:rPr>
        <w:t>，顾秦姚王</w:t>
      </w:r>
      <w:r>
        <w:rPr>
          <w:rFonts w:cs="Calibri" w:hint="eastAsia"/>
          <w:sz w:val="32"/>
          <w:szCs w:val="32"/>
        </w:rPr>
        <w:t>」，</w:t>
      </w:r>
    </w:p>
    <w:p w14:paraId="115E5281"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6A8FD482"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w:t>
      </w:r>
      <w:r>
        <w:rPr>
          <w:rFonts w:cs="Calibri" w:hint="eastAsia"/>
          <w:i/>
          <w:iCs/>
          <w:sz w:val="32"/>
          <w:szCs w:val="32"/>
        </w:rPr>
        <w:t>后嗣有志读书，取足于此，不必广心博</w:t>
      </w:r>
      <w:proofErr w:type="gramStart"/>
      <w:r>
        <w:rPr>
          <w:rFonts w:cs="Calibri" w:hint="eastAsia"/>
          <w:i/>
          <w:iCs/>
          <w:sz w:val="32"/>
          <w:szCs w:val="32"/>
        </w:rPr>
        <w:t>骛</w:t>
      </w:r>
      <w:proofErr w:type="gramEnd"/>
      <w:r>
        <w:rPr>
          <w:rFonts w:cs="Calibri" w:hint="eastAsia"/>
          <w:i/>
          <w:iCs/>
          <w:sz w:val="32"/>
          <w:szCs w:val="32"/>
        </w:rPr>
        <w:t>，而斯文之传，莫大乎是矣</w:t>
      </w:r>
      <w:r>
        <w:rPr>
          <w:rFonts w:cs="Calibri" w:hint="eastAsia"/>
          <w:sz w:val="32"/>
          <w:szCs w:val="32"/>
        </w:rPr>
        <w:t>」。</w:t>
      </w:r>
    </w:p>
    <w:p w14:paraId="2AD88187"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4EEDED03"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毛泽东在</w:t>
      </w:r>
      <w:proofErr w:type="gramStart"/>
      <w:r>
        <w:rPr>
          <w:rFonts w:cs="Calibri" w:hint="eastAsia"/>
          <w:sz w:val="32"/>
          <w:szCs w:val="32"/>
        </w:rPr>
        <w:t>1915年9月6日致萧子</w:t>
      </w:r>
      <w:proofErr w:type="gramEnd"/>
      <w:r>
        <w:rPr>
          <w:rFonts w:cs="Calibri" w:hint="eastAsia"/>
          <w:sz w:val="32"/>
          <w:szCs w:val="32"/>
        </w:rPr>
        <w:t>升的信中说：</w:t>
      </w:r>
    </w:p>
    <w:p w14:paraId="18AA652F"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5BF86E6D"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w:t>
      </w:r>
      <w:r>
        <w:rPr>
          <w:rFonts w:cs="Calibri" w:hint="eastAsia"/>
          <w:i/>
          <w:iCs/>
          <w:sz w:val="32"/>
          <w:szCs w:val="32"/>
        </w:rPr>
        <w:t>昔人有言，欲通一经，</w:t>
      </w:r>
      <w:proofErr w:type="gramStart"/>
      <w:r>
        <w:rPr>
          <w:rFonts w:cs="Calibri" w:hint="eastAsia"/>
          <w:i/>
          <w:iCs/>
          <w:sz w:val="32"/>
          <w:szCs w:val="32"/>
        </w:rPr>
        <w:t>早通群</w:t>
      </w:r>
      <w:proofErr w:type="gramEnd"/>
      <w:r>
        <w:rPr>
          <w:rFonts w:cs="Calibri" w:hint="eastAsia"/>
          <w:i/>
          <w:iCs/>
          <w:sz w:val="32"/>
          <w:szCs w:val="32"/>
        </w:rPr>
        <w:t>经。今欲通国学，</w:t>
      </w:r>
      <w:proofErr w:type="gramStart"/>
      <w:r>
        <w:rPr>
          <w:rFonts w:cs="Calibri" w:hint="eastAsia"/>
          <w:i/>
          <w:iCs/>
          <w:sz w:val="32"/>
          <w:szCs w:val="32"/>
        </w:rPr>
        <w:t>亦早通其</w:t>
      </w:r>
      <w:proofErr w:type="gramEnd"/>
      <w:r>
        <w:rPr>
          <w:rFonts w:cs="Calibri" w:hint="eastAsia"/>
          <w:i/>
          <w:iCs/>
          <w:sz w:val="32"/>
          <w:szCs w:val="32"/>
        </w:rPr>
        <w:t>常识耳。</w:t>
      </w:r>
      <w:proofErr w:type="gramStart"/>
      <w:r>
        <w:rPr>
          <w:rFonts w:cs="Calibri" w:hint="eastAsia"/>
          <w:i/>
          <w:iCs/>
          <w:sz w:val="32"/>
          <w:szCs w:val="32"/>
        </w:rPr>
        <w:t>首贵择书</w:t>
      </w:r>
      <w:proofErr w:type="gramEnd"/>
      <w:r>
        <w:rPr>
          <w:rFonts w:cs="Calibri" w:hint="eastAsia"/>
          <w:i/>
          <w:iCs/>
          <w:sz w:val="32"/>
          <w:szCs w:val="32"/>
        </w:rPr>
        <w:t>，其书必能</w:t>
      </w:r>
      <w:proofErr w:type="gramStart"/>
      <w:r>
        <w:rPr>
          <w:rFonts w:cs="Calibri" w:hint="eastAsia"/>
          <w:i/>
          <w:iCs/>
          <w:sz w:val="32"/>
          <w:szCs w:val="32"/>
        </w:rPr>
        <w:t>孕</w:t>
      </w:r>
      <w:proofErr w:type="gramEnd"/>
      <w:r>
        <w:rPr>
          <w:rFonts w:cs="Calibri" w:hint="eastAsia"/>
          <w:i/>
          <w:iCs/>
          <w:sz w:val="32"/>
          <w:szCs w:val="32"/>
        </w:rPr>
        <w:t>群籍</w:t>
      </w:r>
      <w:proofErr w:type="gramStart"/>
      <w:r>
        <w:rPr>
          <w:rFonts w:cs="Calibri" w:hint="eastAsia"/>
          <w:i/>
          <w:iCs/>
          <w:sz w:val="32"/>
          <w:szCs w:val="32"/>
        </w:rPr>
        <w:t>而抱万有</w:t>
      </w:r>
      <w:proofErr w:type="gramEnd"/>
      <w:r>
        <w:rPr>
          <w:rFonts w:cs="Calibri" w:hint="eastAsia"/>
          <w:i/>
          <w:iCs/>
          <w:sz w:val="32"/>
          <w:szCs w:val="32"/>
        </w:rPr>
        <w:t>，</w:t>
      </w:r>
      <w:proofErr w:type="gramStart"/>
      <w:r>
        <w:rPr>
          <w:rFonts w:cs="Calibri" w:hint="eastAsia"/>
          <w:i/>
          <w:iCs/>
          <w:sz w:val="32"/>
          <w:szCs w:val="32"/>
        </w:rPr>
        <w:t>干振则</w:t>
      </w:r>
      <w:proofErr w:type="gramEnd"/>
      <w:r>
        <w:rPr>
          <w:rFonts w:cs="Calibri" w:hint="eastAsia"/>
          <w:i/>
          <w:iCs/>
          <w:sz w:val="32"/>
          <w:szCs w:val="32"/>
        </w:rPr>
        <w:t>枝披，将</w:t>
      </w:r>
      <w:proofErr w:type="gramStart"/>
      <w:r>
        <w:rPr>
          <w:rFonts w:cs="Calibri" w:hint="eastAsia"/>
          <w:i/>
          <w:iCs/>
          <w:sz w:val="32"/>
          <w:szCs w:val="32"/>
        </w:rPr>
        <w:t>麾</w:t>
      </w:r>
      <w:proofErr w:type="gramEnd"/>
      <w:r>
        <w:rPr>
          <w:rFonts w:cs="Calibri" w:hint="eastAsia"/>
          <w:i/>
          <w:iCs/>
          <w:sz w:val="32"/>
          <w:szCs w:val="32"/>
        </w:rPr>
        <w:t>则卒舞。</w:t>
      </w:r>
      <w:r>
        <w:rPr>
          <w:rFonts w:cs="Calibri" w:hint="eastAsia"/>
          <w:sz w:val="32"/>
          <w:szCs w:val="32"/>
        </w:rPr>
        <w:t>」</w:t>
      </w:r>
    </w:p>
    <w:p w14:paraId="64B127D5"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7B520738"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由此可见「择书」之重要。</w:t>
      </w:r>
    </w:p>
    <w:p w14:paraId="14EBDE51"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37BC7D5A"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关于如何选择一本好书，我认为我们可以从三方面下手。</w:t>
      </w:r>
    </w:p>
    <w:p w14:paraId="5521BAD0"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0A08A498"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089F0555" w14:textId="77777777" w:rsidR="0017630D" w:rsidRDefault="0017630D" w:rsidP="0017630D">
      <w:pPr>
        <w:pStyle w:val="a7"/>
        <w:spacing w:before="0" w:beforeAutospacing="0" w:after="0" w:afterAutospacing="0"/>
        <w:rPr>
          <w:rFonts w:cs="Calibri" w:hint="eastAsia"/>
          <w:sz w:val="32"/>
          <w:szCs w:val="32"/>
        </w:rPr>
      </w:pPr>
      <w:r>
        <w:rPr>
          <w:rFonts w:cs="Calibri" w:hint="eastAsia"/>
          <w:b/>
          <w:bCs/>
          <w:sz w:val="32"/>
          <w:szCs w:val="32"/>
        </w:rPr>
        <w:t>第一，选出版社。</w:t>
      </w:r>
    </w:p>
    <w:p w14:paraId="579C4480"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20FCCC4D"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以我自己为例，因为个人立志要「埋首于故纸堆」，</w:t>
      </w:r>
    </w:p>
    <w:p w14:paraId="1D366BBC"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lastRenderedPageBreak/>
        <w:t> </w:t>
      </w:r>
    </w:p>
    <w:p w14:paraId="4BCFC2E5"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所以基本上古代所有的经典书目都是我的阅读范围。</w:t>
      </w:r>
    </w:p>
    <w:p w14:paraId="7C749C7C"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20A44453"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如果大家需要阅读古典书籍的话，</w:t>
      </w:r>
    </w:p>
    <w:p w14:paraId="58DDE09E"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52FEFDA4"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最好选择由中华书局、上海古籍出版社出版的图书，</w:t>
      </w:r>
    </w:p>
    <w:p w14:paraId="1B555A2B"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3470D214"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其次国家图书馆出版社、浙江古籍、北京大学出版社、商务印书馆、</w:t>
      </w:r>
    </w:p>
    <w:p w14:paraId="6738146B"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6D742DD3"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人民出版社也不错。</w:t>
      </w:r>
    </w:p>
    <w:p w14:paraId="1D0EF981"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62869B75"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其他一些「不出名」的古籍出版社也有那种大家校注的，</w:t>
      </w:r>
    </w:p>
    <w:p w14:paraId="6106D049"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5D71793A"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我们可以注意一下，</w:t>
      </w:r>
    </w:p>
    <w:p w14:paraId="654497CF"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1380D611"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比如钱穆先生的《庄子纂笺》由九州出版社出版，</w:t>
      </w:r>
    </w:p>
    <w:p w14:paraId="50A0F2F0"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4994B3D5"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虽然出版社不甚出名，</w:t>
      </w:r>
    </w:p>
    <w:p w14:paraId="68C3D9A1"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3C80DADE"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但是先生治《庄》前后</w:t>
      </w:r>
      <w:proofErr w:type="gramStart"/>
      <w:r>
        <w:rPr>
          <w:rFonts w:cs="Calibri" w:hint="eastAsia"/>
          <w:sz w:val="32"/>
          <w:szCs w:val="32"/>
        </w:rPr>
        <w:t>几十</w:t>
      </w:r>
      <w:proofErr w:type="gramEnd"/>
      <w:r>
        <w:rPr>
          <w:rFonts w:cs="Calibri" w:hint="eastAsia"/>
          <w:sz w:val="32"/>
          <w:szCs w:val="32"/>
        </w:rPr>
        <w:t>余年，</w:t>
      </w:r>
    </w:p>
    <w:p w14:paraId="36594746"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1A100CFE"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lastRenderedPageBreak/>
        <w:t>遍观百家，博采众长，边写边改，终成一家之言。</w:t>
      </w:r>
    </w:p>
    <w:p w14:paraId="74CF2777"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4A29ED1A"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像中华书局出版社出版的图书大都是精选</w:t>
      </w:r>
    </w:p>
    <w:p w14:paraId="4579D570"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6DFDFF1A"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w:t>
      </w:r>
      <w:r>
        <w:rPr>
          <w:rFonts w:cs="Calibri" w:hint="eastAsia"/>
          <w:i/>
          <w:iCs/>
          <w:sz w:val="32"/>
          <w:szCs w:val="32"/>
        </w:rPr>
        <w:t>中国学术文化的『最要之书』，举凡哲学、历史、文学、宗教、科学、艺术等各类基本典籍，只要是公认的国学经典，皆在此列</w:t>
      </w:r>
      <w:r>
        <w:rPr>
          <w:rFonts w:cs="Calibri" w:hint="eastAsia"/>
          <w:sz w:val="32"/>
          <w:szCs w:val="32"/>
        </w:rPr>
        <w:t>」。</w:t>
      </w:r>
    </w:p>
    <w:p w14:paraId="44308B58"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155E9566"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并且所选图书「</w:t>
      </w:r>
      <w:r>
        <w:rPr>
          <w:rFonts w:cs="Calibri" w:hint="eastAsia"/>
          <w:i/>
          <w:iCs/>
          <w:sz w:val="32"/>
          <w:szCs w:val="32"/>
        </w:rPr>
        <w:t>均代表当代最新学术水平的</w:t>
      </w:r>
      <w:r>
        <w:rPr>
          <w:rFonts w:cs="Calibri" w:hint="eastAsia"/>
          <w:b/>
          <w:bCs/>
          <w:i/>
          <w:iCs/>
          <w:sz w:val="32"/>
          <w:szCs w:val="32"/>
        </w:rPr>
        <w:t>『最善之本』</w:t>
      </w:r>
      <w:r>
        <w:rPr>
          <w:rFonts w:cs="Calibri" w:hint="eastAsia"/>
          <w:i/>
          <w:iCs/>
          <w:sz w:val="32"/>
          <w:szCs w:val="32"/>
        </w:rPr>
        <w:t>，即经过</w:t>
      </w:r>
      <w:proofErr w:type="gramStart"/>
      <w:r>
        <w:rPr>
          <w:rFonts w:cs="Calibri" w:hint="eastAsia"/>
          <w:i/>
          <w:iCs/>
          <w:sz w:val="32"/>
          <w:szCs w:val="32"/>
        </w:rPr>
        <w:t>精校精注的</w:t>
      </w:r>
      <w:proofErr w:type="gramEnd"/>
      <w:r>
        <w:rPr>
          <w:rFonts w:cs="Calibri" w:hint="eastAsia"/>
          <w:i/>
          <w:iCs/>
          <w:sz w:val="32"/>
          <w:szCs w:val="32"/>
        </w:rPr>
        <w:t>最有品质的整理本。</w:t>
      </w:r>
    </w:p>
    <w:p w14:paraId="68962924"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63B54808" w14:textId="77777777" w:rsidR="0017630D" w:rsidRDefault="0017630D" w:rsidP="0017630D">
      <w:pPr>
        <w:pStyle w:val="a7"/>
        <w:spacing w:before="0" w:beforeAutospacing="0" w:after="0" w:afterAutospacing="0"/>
        <w:rPr>
          <w:rFonts w:cs="Calibri" w:hint="eastAsia"/>
          <w:sz w:val="32"/>
          <w:szCs w:val="32"/>
        </w:rPr>
      </w:pPr>
      <w:r>
        <w:rPr>
          <w:rFonts w:cs="Calibri" w:hint="eastAsia"/>
          <w:i/>
          <w:iCs/>
          <w:sz w:val="32"/>
          <w:szCs w:val="32"/>
        </w:rPr>
        <w:t>其中既有传统旧注本的点校整理本，如朱熹《四书章句集注》；也有获得学界定评的新校新注本，如余嘉锡《世说新语笺疏》。</w:t>
      </w:r>
    </w:p>
    <w:p w14:paraId="3C9941B5"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5E7A9EAF" w14:textId="77777777" w:rsidR="0017630D" w:rsidRDefault="0017630D" w:rsidP="0017630D">
      <w:pPr>
        <w:pStyle w:val="a7"/>
        <w:spacing w:before="0" w:beforeAutospacing="0" w:after="0" w:afterAutospacing="0"/>
        <w:rPr>
          <w:rFonts w:cs="Calibri" w:hint="eastAsia"/>
          <w:sz w:val="32"/>
          <w:szCs w:val="32"/>
        </w:rPr>
      </w:pPr>
      <w:r>
        <w:rPr>
          <w:rFonts w:cs="Calibri" w:hint="eastAsia"/>
          <w:b/>
          <w:bCs/>
          <w:i/>
          <w:iCs/>
          <w:sz w:val="32"/>
          <w:szCs w:val="32"/>
        </w:rPr>
        <w:t>总之，不以新旧为别，惟以善本是求</w:t>
      </w:r>
      <w:r>
        <w:rPr>
          <w:rFonts w:cs="Calibri" w:hint="eastAsia"/>
          <w:b/>
          <w:bCs/>
          <w:sz w:val="32"/>
          <w:szCs w:val="32"/>
        </w:rPr>
        <w:t>」。</w:t>
      </w:r>
    </w:p>
    <w:p w14:paraId="212688ED"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5E5FAE68"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17B2C278" w14:textId="77777777" w:rsidR="0017630D" w:rsidRDefault="0017630D" w:rsidP="0017630D">
      <w:pPr>
        <w:pStyle w:val="a7"/>
        <w:spacing w:before="0" w:beforeAutospacing="0" w:after="0" w:afterAutospacing="0"/>
        <w:rPr>
          <w:rFonts w:cs="Calibri" w:hint="eastAsia"/>
          <w:sz w:val="32"/>
          <w:szCs w:val="32"/>
        </w:rPr>
      </w:pPr>
      <w:r>
        <w:rPr>
          <w:rFonts w:cs="Calibri" w:hint="eastAsia"/>
          <w:b/>
          <w:bCs/>
          <w:sz w:val="32"/>
          <w:szCs w:val="32"/>
        </w:rPr>
        <w:t>第二，选著作人。</w:t>
      </w:r>
    </w:p>
    <w:p w14:paraId="3FDB44A5"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59E5399E"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我在这里强调的是原著的整理者或译注者，</w:t>
      </w:r>
    </w:p>
    <w:p w14:paraId="49E04DC5"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3D146392"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lastRenderedPageBreak/>
        <w:t>而不是古书的原作者。</w:t>
      </w:r>
    </w:p>
    <w:p w14:paraId="523CAC2F"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7CA6603C"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像古代的典籍，由于历史（语言环境）和普通人的学养水平，</w:t>
      </w:r>
    </w:p>
    <w:p w14:paraId="15C6E3D9"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0A1FADAA"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初步选择的大都是今人的简体横排校注或白话翻译本，</w:t>
      </w:r>
    </w:p>
    <w:p w14:paraId="7C55FE36"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0A066B4F"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其次为繁体竖排古人「文言注释文言」的注释本，</w:t>
      </w:r>
    </w:p>
    <w:p w14:paraId="334F7BC2"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0B4B94F3"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像什么正义、注、疏、章句等。</w:t>
      </w:r>
    </w:p>
    <w:p w14:paraId="6D9DEF16"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5EEA23C3" w14:textId="77777777" w:rsidR="0017630D" w:rsidRDefault="0017630D" w:rsidP="0017630D">
      <w:pPr>
        <w:pStyle w:val="a7"/>
        <w:spacing w:before="0" w:beforeAutospacing="0" w:after="0" w:afterAutospacing="0"/>
        <w:rPr>
          <w:rFonts w:cs="Calibri" w:hint="eastAsia"/>
          <w:sz w:val="32"/>
          <w:szCs w:val="32"/>
        </w:rPr>
      </w:pPr>
      <w:proofErr w:type="gramStart"/>
      <w:r>
        <w:rPr>
          <w:rFonts w:cs="Calibri" w:hint="eastAsia"/>
          <w:sz w:val="32"/>
          <w:szCs w:val="32"/>
        </w:rPr>
        <w:t>当然等</w:t>
      </w:r>
      <w:proofErr w:type="gramEnd"/>
      <w:r>
        <w:rPr>
          <w:rFonts w:cs="Calibri" w:hint="eastAsia"/>
          <w:sz w:val="32"/>
          <w:szCs w:val="32"/>
        </w:rPr>
        <w:t>我们达到了一定水平，</w:t>
      </w:r>
    </w:p>
    <w:p w14:paraId="576AEAF2"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3BC43076"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就可以</w:t>
      </w:r>
      <w:proofErr w:type="gramStart"/>
      <w:r>
        <w:rPr>
          <w:rFonts w:cs="Calibri" w:hint="eastAsia"/>
          <w:sz w:val="32"/>
          <w:szCs w:val="32"/>
        </w:rPr>
        <w:t>遍读群注及</w:t>
      </w:r>
      <w:proofErr w:type="gramEnd"/>
      <w:r>
        <w:rPr>
          <w:rFonts w:cs="Calibri" w:hint="eastAsia"/>
          <w:sz w:val="32"/>
          <w:szCs w:val="32"/>
        </w:rPr>
        <w:t>更接近原作者本来面貌的版本，</w:t>
      </w:r>
    </w:p>
    <w:p w14:paraId="708403F1"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13983608"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进而分析之、辨正之。</w:t>
      </w:r>
    </w:p>
    <w:p w14:paraId="515D7F96"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0AF47D8E"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在选译注者的时候，一般都选那种学界公认的权威人物。</w:t>
      </w:r>
    </w:p>
    <w:p w14:paraId="60815ED1"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5E1F5489"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72FAF916"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笔者大</w:t>
      </w:r>
      <w:proofErr w:type="gramStart"/>
      <w:r>
        <w:rPr>
          <w:rFonts w:cs="Calibri" w:hint="eastAsia"/>
          <w:sz w:val="32"/>
          <w:szCs w:val="32"/>
        </w:rPr>
        <w:t>一</w:t>
      </w:r>
      <w:proofErr w:type="gramEnd"/>
      <w:r>
        <w:rPr>
          <w:rFonts w:cs="Calibri" w:hint="eastAsia"/>
          <w:sz w:val="32"/>
          <w:szCs w:val="32"/>
        </w:rPr>
        <w:t>在看了杨伯峻先生的《论语译注》之后，</w:t>
      </w:r>
    </w:p>
    <w:p w14:paraId="2132C1B9"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333E8C15"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lastRenderedPageBreak/>
        <w:t>佩服他的「深入浅出，博学精思」，</w:t>
      </w:r>
    </w:p>
    <w:p w14:paraId="0190CC1D"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2AF316C7"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接着便看了他的《孟子译注》、《春秋左传注》、《</w:t>
      </w:r>
      <w:proofErr w:type="gramStart"/>
      <w:r>
        <w:rPr>
          <w:rFonts w:cs="Calibri" w:hint="eastAsia"/>
          <w:sz w:val="32"/>
          <w:szCs w:val="32"/>
        </w:rPr>
        <w:t>列子</w:t>
      </w:r>
      <w:proofErr w:type="gramEnd"/>
      <w:r>
        <w:rPr>
          <w:rFonts w:cs="Calibri" w:hint="eastAsia"/>
          <w:sz w:val="32"/>
          <w:szCs w:val="32"/>
        </w:rPr>
        <w:t>集释》、《文言语法》。感叹其「小学」功力之深。</w:t>
      </w:r>
    </w:p>
    <w:p w14:paraId="4ABDAA82"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694316E0"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如此</w:t>
      </w:r>
      <w:r>
        <w:rPr>
          <w:rFonts w:cs="Calibri" w:hint="eastAsia"/>
          <w:b/>
          <w:bCs/>
          <w:sz w:val="32"/>
          <w:szCs w:val="32"/>
        </w:rPr>
        <w:t>「以人看书」，</w:t>
      </w:r>
      <w:proofErr w:type="gramStart"/>
      <w:r>
        <w:rPr>
          <w:rFonts w:cs="Calibri" w:hint="eastAsia"/>
          <w:b/>
          <w:bCs/>
          <w:sz w:val="32"/>
          <w:szCs w:val="32"/>
        </w:rPr>
        <w:t>链条式读下去</w:t>
      </w:r>
      <w:proofErr w:type="gramEnd"/>
      <w:r>
        <w:rPr>
          <w:rFonts w:cs="Calibri" w:hint="eastAsia"/>
          <w:b/>
          <w:bCs/>
          <w:sz w:val="32"/>
          <w:szCs w:val="32"/>
        </w:rPr>
        <w:t>。</w:t>
      </w:r>
    </w:p>
    <w:p w14:paraId="4DD18935"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7A899D6D"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0C696360" w14:textId="77777777" w:rsidR="0017630D" w:rsidRDefault="0017630D" w:rsidP="0017630D">
      <w:pPr>
        <w:pStyle w:val="a7"/>
        <w:spacing w:before="0" w:beforeAutospacing="0" w:after="0" w:afterAutospacing="0"/>
        <w:rPr>
          <w:rFonts w:cs="Calibri" w:hint="eastAsia"/>
          <w:sz w:val="32"/>
          <w:szCs w:val="32"/>
        </w:rPr>
      </w:pPr>
      <w:r>
        <w:rPr>
          <w:rFonts w:cs="Calibri" w:hint="eastAsia"/>
          <w:b/>
          <w:bCs/>
          <w:sz w:val="32"/>
          <w:szCs w:val="32"/>
        </w:rPr>
        <w:t>第三，选内容。</w:t>
      </w:r>
    </w:p>
    <w:p w14:paraId="42160841"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62479029"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内容方面我们要尽量做到</w:t>
      </w:r>
      <w:r>
        <w:rPr>
          <w:rFonts w:cs="Calibri" w:hint="eastAsia"/>
          <w:b/>
          <w:bCs/>
          <w:sz w:val="32"/>
          <w:szCs w:val="32"/>
        </w:rPr>
        <w:t>博观</w:t>
      </w:r>
      <w:r>
        <w:rPr>
          <w:rFonts w:cs="Calibri" w:hint="eastAsia"/>
          <w:sz w:val="32"/>
          <w:szCs w:val="32"/>
        </w:rPr>
        <w:t>，</w:t>
      </w:r>
    </w:p>
    <w:p w14:paraId="6E7259F8"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33F28092"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不仅要读相关</w:t>
      </w:r>
      <w:r>
        <w:rPr>
          <w:rFonts w:cs="Calibri" w:hint="eastAsia"/>
          <w:b/>
          <w:bCs/>
          <w:sz w:val="32"/>
          <w:szCs w:val="32"/>
        </w:rPr>
        <w:t>专业书</w:t>
      </w:r>
      <w:r>
        <w:rPr>
          <w:rFonts w:cs="Calibri" w:hint="eastAsia"/>
          <w:sz w:val="32"/>
          <w:szCs w:val="32"/>
        </w:rPr>
        <w:t>，</w:t>
      </w:r>
      <w:proofErr w:type="gramStart"/>
      <w:r>
        <w:rPr>
          <w:rFonts w:cs="Calibri" w:hint="eastAsia"/>
          <w:sz w:val="32"/>
          <w:szCs w:val="32"/>
        </w:rPr>
        <w:t>还要读</w:t>
      </w:r>
      <w:r>
        <w:rPr>
          <w:rFonts w:cs="Calibri" w:hint="eastAsia"/>
          <w:b/>
          <w:bCs/>
          <w:sz w:val="32"/>
          <w:szCs w:val="32"/>
        </w:rPr>
        <w:t>非专业</w:t>
      </w:r>
      <w:proofErr w:type="gramEnd"/>
      <w:r>
        <w:rPr>
          <w:rFonts w:cs="Calibri" w:hint="eastAsia"/>
          <w:b/>
          <w:bCs/>
          <w:sz w:val="32"/>
          <w:szCs w:val="32"/>
        </w:rPr>
        <w:t>书</w:t>
      </w:r>
      <w:r>
        <w:rPr>
          <w:rFonts w:cs="Calibri" w:hint="eastAsia"/>
          <w:sz w:val="32"/>
          <w:szCs w:val="32"/>
        </w:rPr>
        <w:t>；</w:t>
      </w:r>
    </w:p>
    <w:p w14:paraId="793B3614"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6F96A3AF"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不仅要读</w:t>
      </w:r>
      <w:r>
        <w:rPr>
          <w:rFonts w:cs="Calibri" w:hint="eastAsia"/>
          <w:b/>
          <w:bCs/>
          <w:sz w:val="32"/>
          <w:szCs w:val="32"/>
        </w:rPr>
        <w:t>经典书</w:t>
      </w:r>
      <w:r>
        <w:rPr>
          <w:rFonts w:cs="Calibri" w:hint="eastAsia"/>
          <w:sz w:val="32"/>
          <w:szCs w:val="32"/>
        </w:rPr>
        <w:t>，还要读</w:t>
      </w:r>
      <w:r>
        <w:rPr>
          <w:rFonts w:cs="Calibri" w:hint="eastAsia"/>
          <w:b/>
          <w:bCs/>
          <w:sz w:val="32"/>
          <w:szCs w:val="32"/>
        </w:rPr>
        <w:t>大众通俗书</w:t>
      </w:r>
      <w:r>
        <w:rPr>
          <w:rFonts w:cs="Calibri" w:hint="eastAsia"/>
          <w:sz w:val="32"/>
          <w:szCs w:val="32"/>
        </w:rPr>
        <w:t>。</w:t>
      </w:r>
    </w:p>
    <w:p w14:paraId="01126BB0"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3AB9DCD6"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因为每一本书都是作者的人生，</w:t>
      </w:r>
    </w:p>
    <w:p w14:paraId="0759C36E"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19AB0F0E"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我们很可能在那些「不重要」的书中，找到一个</w:t>
      </w:r>
      <w:r>
        <w:rPr>
          <w:rFonts w:cs="Calibri" w:hint="eastAsia"/>
          <w:b/>
          <w:bCs/>
          <w:sz w:val="32"/>
          <w:szCs w:val="32"/>
        </w:rPr>
        <w:t>启发性的观点</w:t>
      </w:r>
      <w:r>
        <w:rPr>
          <w:rFonts w:cs="Calibri" w:hint="eastAsia"/>
          <w:sz w:val="32"/>
          <w:szCs w:val="32"/>
        </w:rPr>
        <w:t>。</w:t>
      </w:r>
    </w:p>
    <w:p w14:paraId="526D597C"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480EDC3D"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如果大家读的书是</w:t>
      </w:r>
      <w:r>
        <w:rPr>
          <w:rFonts w:cs="Calibri" w:hint="eastAsia"/>
          <w:b/>
          <w:bCs/>
          <w:sz w:val="32"/>
          <w:szCs w:val="32"/>
        </w:rPr>
        <w:t>白话文</w:t>
      </w:r>
      <w:r>
        <w:rPr>
          <w:rFonts w:cs="Calibri" w:hint="eastAsia"/>
          <w:sz w:val="32"/>
          <w:szCs w:val="32"/>
        </w:rPr>
        <w:t>，</w:t>
      </w:r>
    </w:p>
    <w:p w14:paraId="7D23E31A"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lastRenderedPageBreak/>
        <w:t> </w:t>
      </w:r>
    </w:p>
    <w:p w14:paraId="64CC5F91"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我认为不用太关注出版社与作者。</w:t>
      </w:r>
    </w:p>
    <w:p w14:paraId="0F7B3916"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0549BAB1"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白话文著作只需要做到内容经典，像每个作家的代表作就可以。</w:t>
      </w:r>
    </w:p>
    <w:p w14:paraId="788BC687"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254C2C05"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对于出版社的要求，只要不是盗版的就可以。</w:t>
      </w:r>
    </w:p>
    <w:p w14:paraId="764182C5"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4A42C04B"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为什么？因为我们从小学习白话文，</w:t>
      </w:r>
    </w:p>
    <w:p w14:paraId="7DD7D97B"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5CBF3486"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对于白话文著作（文字错误）应该有</w:t>
      </w:r>
      <w:r>
        <w:rPr>
          <w:rFonts w:cs="Calibri" w:hint="eastAsia"/>
          <w:b/>
          <w:bCs/>
          <w:sz w:val="32"/>
          <w:szCs w:val="32"/>
        </w:rPr>
        <w:t>辨析订正</w:t>
      </w:r>
      <w:r>
        <w:rPr>
          <w:rFonts w:cs="Calibri" w:hint="eastAsia"/>
          <w:sz w:val="32"/>
          <w:szCs w:val="32"/>
        </w:rPr>
        <w:t>的能力。</w:t>
      </w:r>
    </w:p>
    <w:p w14:paraId="2E4EE7CD"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241F6543"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此外，我们在阅读外国名著的时候，</w:t>
      </w:r>
    </w:p>
    <w:p w14:paraId="637C813F"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3A7739C9"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最好选取学界公认的权威人士翻译的书，</w:t>
      </w:r>
    </w:p>
    <w:p w14:paraId="0AF09D14"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4BC6BF90"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如罗念生先生翻译的「希腊文学」，朱生豪先生翻译的《莎士比亚全集》，傅雷先生翻译的《约翰·克利斯朵夫》及「巴尔扎克」系列。</w:t>
      </w:r>
    </w:p>
    <w:p w14:paraId="22AFD31A"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4E42537A"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当然，如果你的外语好，最好直接阅读原著，</w:t>
      </w:r>
    </w:p>
    <w:p w14:paraId="618950A7"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6BE7EEA2"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lastRenderedPageBreak/>
        <w:t>因为什么东西都是原汁原味最好。</w:t>
      </w:r>
    </w:p>
    <w:p w14:paraId="3BBAA022"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019E05C2"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翻译就是「再创造」，它已经本国化，</w:t>
      </w:r>
    </w:p>
    <w:p w14:paraId="264F88F1"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5445587F"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但是本国化的翻译才是好的翻译，</w:t>
      </w:r>
    </w:p>
    <w:p w14:paraId="0360E867"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37C0748F"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如果直译，很可能语句不通，语义不明。</w:t>
      </w:r>
    </w:p>
    <w:p w14:paraId="6D44742E"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7629E791"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这种翻译中带来的「流失」，颇似白话翻译文言，有些神韵是不能翻译出来的。</w:t>
      </w:r>
    </w:p>
    <w:p w14:paraId="40A5A461"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2D9FFD13" w14:textId="77777777" w:rsidR="0017630D" w:rsidRDefault="0017630D" w:rsidP="0017630D">
      <w:pPr>
        <w:pStyle w:val="a7"/>
        <w:spacing w:before="0" w:beforeAutospacing="0" w:after="0" w:afterAutospacing="0"/>
        <w:rPr>
          <w:rFonts w:cs="Calibri" w:hint="eastAsia"/>
          <w:sz w:val="32"/>
          <w:szCs w:val="32"/>
        </w:rPr>
      </w:pPr>
      <w:r>
        <w:rPr>
          <w:rFonts w:cs="Calibri" w:hint="eastAsia"/>
          <w:b/>
          <w:bCs/>
          <w:sz w:val="32"/>
          <w:szCs w:val="32"/>
        </w:rPr>
        <w:t xml:space="preserve">特别对于诗歌一类，最好不要读翻译作品， </w:t>
      </w:r>
    </w:p>
    <w:p w14:paraId="6DBC8197"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73C466D4"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朱光潜在《诗论》中说：不管是翻译中国诗歌，还是翻译外国诗歌，都是不能翻译的。</w:t>
      </w:r>
    </w:p>
    <w:p w14:paraId="50A9BF49"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1B1C3F7E"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像英文诗翻译成汉语还好，但是汉语诗是基本不能翻译成功的。</w:t>
      </w:r>
    </w:p>
    <w:p w14:paraId="25BC94CC"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4EA52FA6"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比如：昔我往矣，杨柳依依；今我来思，雨雪霏霏。</w:t>
      </w:r>
    </w:p>
    <w:p w14:paraId="3221CF78"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5620F21A"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lastRenderedPageBreak/>
        <w:t>其中「依依」与「霏霏」是带有感情的，是不能翻译出来的。</w:t>
      </w:r>
    </w:p>
    <w:p w14:paraId="48F4C289"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 </w:t>
      </w:r>
    </w:p>
    <w:p w14:paraId="70D7DB9B" w14:textId="77777777" w:rsidR="0017630D" w:rsidRDefault="0017630D" w:rsidP="0017630D">
      <w:pPr>
        <w:pStyle w:val="a7"/>
        <w:spacing w:before="0" w:beforeAutospacing="0" w:after="0" w:afterAutospacing="0"/>
        <w:rPr>
          <w:rFonts w:cs="Calibri" w:hint="eastAsia"/>
          <w:sz w:val="32"/>
          <w:szCs w:val="32"/>
        </w:rPr>
      </w:pPr>
      <w:r>
        <w:rPr>
          <w:rFonts w:cs="Calibri" w:hint="eastAsia"/>
          <w:sz w:val="32"/>
          <w:szCs w:val="32"/>
        </w:rPr>
        <w:t>以上就是关于「择书」的部分，选好了书，就该开卷读书了。</w:t>
      </w:r>
    </w:p>
    <w:p w14:paraId="2F20EB71" w14:textId="77777777" w:rsidR="0017630D" w:rsidRDefault="0017630D" w:rsidP="00335BEC">
      <w:pPr>
        <w:rPr>
          <w:rFonts w:ascii="宋体" w:eastAsia="宋体" w:hAnsi="宋体" w:hint="eastAsia"/>
          <w:sz w:val="32"/>
          <w:szCs w:val="32"/>
        </w:rPr>
      </w:pPr>
    </w:p>
    <w:p w14:paraId="2B0F4C83" w14:textId="69BD60C6" w:rsidR="0017630D" w:rsidRPr="0017630D" w:rsidRDefault="0017630D" w:rsidP="0017630D">
      <w:pPr>
        <w:pStyle w:val="3"/>
        <w:rPr>
          <w:rFonts w:hint="eastAsia"/>
        </w:rPr>
      </w:pPr>
      <w:r>
        <w:rPr>
          <w:rFonts w:hint="eastAsia"/>
          <w:shd w:val="clear" w:color="auto" w:fill="FFFFFF"/>
        </w:rPr>
        <w:t>2</w:t>
      </w:r>
      <w:r>
        <w:rPr>
          <w:shd w:val="clear" w:color="auto" w:fill="FFFFFF"/>
        </w:rPr>
        <w:t>0.</w:t>
      </w:r>
      <w:r>
        <w:rPr>
          <w:rFonts w:hint="eastAsia"/>
          <w:shd w:val="clear" w:color="auto" w:fill="FFFFFF"/>
        </w:rPr>
        <w:t>读书</w:t>
      </w:r>
      <w:r w:rsidRPr="0017630D">
        <w:rPr>
          <w:rFonts w:hint="eastAsia"/>
          <w:shd w:val="clear" w:color="auto" w:fill="FFFFFF"/>
        </w:rPr>
        <w:t>方法</w:t>
      </w:r>
    </w:p>
    <w:p w14:paraId="04F6F5CA" w14:textId="77777777" w:rsidR="0017630D" w:rsidRPr="0017630D" w:rsidRDefault="0017630D" w:rsidP="0017630D">
      <w:pPr>
        <w:widowControl/>
        <w:jc w:val="left"/>
        <w:rPr>
          <w:rFonts w:ascii="宋体" w:eastAsia="宋体" w:hAnsi="宋体" w:cs="Calibri" w:hint="eastAsia"/>
          <w:color w:val="1A1A1A"/>
          <w:kern w:val="0"/>
          <w:sz w:val="32"/>
          <w:szCs w:val="32"/>
          <w14:ligatures w14:val="none"/>
        </w:rPr>
      </w:pPr>
      <w:r w:rsidRPr="0017630D">
        <w:rPr>
          <w:rFonts w:ascii="宋体" w:eastAsia="宋体" w:hAnsi="宋体" w:cs="Calibri" w:hint="eastAsia"/>
          <w:color w:val="1A1A1A"/>
          <w:kern w:val="0"/>
          <w:sz w:val="32"/>
          <w:szCs w:val="32"/>
          <w14:ligatures w14:val="none"/>
        </w:rPr>
        <w:t> </w:t>
      </w:r>
    </w:p>
    <w:p w14:paraId="114002B4"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总态度：</w:t>
      </w:r>
      <w:r w:rsidRPr="0017630D">
        <w:rPr>
          <w:rFonts w:ascii="宋体" w:eastAsia="宋体" w:hAnsi="宋体" w:cs="Calibri" w:hint="eastAsia"/>
          <w:b/>
          <w:bCs/>
          <w:kern w:val="0"/>
          <w:sz w:val="32"/>
          <w:szCs w:val="32"/>
          <w14:ligatures w14:val="none"/>
        </w:rPr>
        <w:t>多闻阙疑，不哗众取宠。</w:t>
      </w:r>
    </w:p>
    <w:p w14:paraId="5FB46F55"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281FF5B5"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b/>
          <w:bCs/>
          <w:kern w:val="0"/>
          <w:sz w:val="32"/>
          <w:szCs w:val="32"/>
          <w14:ligatures w14:val="none"/>
        </w:rPr>
        <w:t>（一）观其大略，不求甚解，撷取精华</w:t>
      </w:r>
    </w:p>
    <w:p w14:paraId="6D21F4D2"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4ABA14D9"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《三国志·诸葛亮》本传引《魏略》曰：</w:t>
      </w:r>
    </w:p>
    <w:p w14:paraId="5FBEACB6"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w:t>
      </w:r>
      <w:r w:rsidRPr="0017630D">
        <w:rPr>
          <w:rFonts w:ascii="宋体" w:eastAsia="宋体" w:hAnsi="宋体" w:cs="Calibri" w:hint="eastAsia"/>
          <w:i/>
          <w:iCs/>
          <w:kern w:val="0"/>
          <w:sz w:val="32"/>
          <w:szCs w:val="32"/>
          <w14:ligatures w14:val="none"/>
        </w:rPr>
        <w:t>（石韬、徐庶、孟建）三人</w:t>
      </w:r>
      <w:proofErr w:type="gramStart"/>
      <w:r w:rsidRPr="0017630D">
        <w:rPr>
          <w:rFonts w:ascii="宋体" w:eastAsia="宋体" w:hAnsi="宋体" w:cs="Calibri" w:hint="eastAsia"/>
          <w:i/>
          <w:iCs/>
          <w:kern w:val="0"/>
          <w:sz w:val="32"/>
          <w:szCs w:val="32"/>
          <w14:ligatures w14:val="none"/>
        </w:rPr>
        <w:t>务</w:t>
      </w:r>
      <w:proofErr w:type="gramEnd"/>
      <w:r w:rsidRPr="0017630D">
        <w:rPr>
          <w:rFonts w:ascii="宋体" w:eastAsia="宋体" w:hAnsi="宋体" w:cs="Calibri" w:hint="eastAsia"/>
          <w:i/>
          <w:iCs/>
          <w:kern w:val="0"/>
          <w:sz w:val="32"/>
          <w:szCs w:val="32"/>
          <w14:ligatures w14:val="none"/>
        </w:rPr>
        <w:t>于</w:t>
      </w:r>
      <w:r w:rsidRPr="0017630D">
        <w:rPr>
          <w:rFonts w:ascii="宋体" w:eastAsia="宋体" w:hAnsi="宋体" w:cs="Calibri" w:hint="eastAsia"/>
          <w:b/>
          <w:bCs/>
          <w:i/>
          <w:iCs/>
          <w:kern w:val="0"/>
          <w:sz w:val="32"/>
          <w:szCs w:val="32"/>
          <w14:ligatures w14:val="none"/>
        </w:rPr>
        <w:t>精熟</w:t>
      </w:r>
      <w:r w:rsidRPr="0017630D">
        <w:rPr>
          <w:rFonts w:ascii="宋体" w:eastAsia="宋体" w:hAnsi="宋体" w:cs="Calibri" w:hint="eastAsia"/>
          <w:i/>
          <w:iCs/>
          <w:kern w:val="0"/>
          <w:sz w:val="32"/>
          <w:szCs w:val="32"/>
          <w14:ligatures w14:val="none"/>
        </w:rPr>
        <w:t>，而</w:t>
      </w:r>
      <w:proofErr w:type="gramStart"/>
      <w:r w:rsidRPr="0017630D">
        <w:rPr>
          <w:rFonts w:ascii="宋体" w:eastAsia="宋体" w:hAnsi="宋体" w:cs="Calibri" w:hint="eastAsia"/>
          <w:i/>
          <w:iCs/>
          <w:kern w:val="0"/>
          <w:sz w:val="32"/>
          <w:szCs w:val="32"/>
          <w14:ligatures w14:val="none"/>
        </w:rPr>
        <w:t>亮独</w:t>
      </w:r>
      <w:r w:rsidRPr="0017630D">
        <w:rPr>
          <w:rFonts w:ascii="宋体" w:eastAsia="宋体" w:hAnsi="宋体" w:cs="Calibri" w:hint="eastAsia"/>
          <w:b/>
          <w:bCs/>
          <w:i/>
          <w:iCs/>
          <w:kern w:val="0"/>
          <w:sz w:val="32"/>
          <w:szCs w:val="32"/>
          <w14:ligatures w14:val="none"/>
        </w:rPr>
        <w:t>观其</w:t>
      </w:r>
      <w:proofErr w:type="gramEnd"/>
      <w:r w:rsidRPr="0017630D">
        <w:rPr>
          <w:rFonts w:ascii="宋体" w:eastAsia="宋体" w:hAnsi="宋体" w:cs="Calibri" w:hint="eastAsia"/>
          <w:b/>
          <w:bCs/>
          <w:i/>
          <w:iCs/>
          <w:kern w:val="0"/>
          <w:sz w:val="32"/>
          <w:szCs w:val="32"/>
          <w14:ligatures w14:val="none"/>
        </w:rPr>
        <w:t>大略</w:t>
      </w:r>
      <w:r w:rsidRPr="0017630D">
        <w:rPr>
          <w:rFonts w:ascii="宋体" w:eastAsia="宋体" w:hAnsi="宋体" w:cs="Calibri" w:hint="eastAsia"/>
          <w:i/>
          <w:iCs/>
          <w:kern w:val="0"/>
          <w:sz w:val="32"/>
          <w:szCs w:val="32"/>
          <w14:ligatures w14:val="none"/>
        </w:rPr>
        <w:t>。</w:t>
      </w:r>
      <w:r w:rsidRPr="0017630D">
        <w:rPr>
          <w:rFonts w:ascii="宋体" w:eastAsia="宋体" w:hAnsi="宋体" w:cs="Calibri" w:hint="eastAsia"/>
          <w:kern w:val="0"/>
          <w:sz w:val="32"/>
          <w:szCs w:val="32"/>
          <w14:ligatures w14:val="none"/>
        </w:rPr>
        <w:t>」</w:t>
      </w:r>
    </w:p>
    <w:p w14:paraId="30F4A0D4"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33CAAF45"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诸葛亮读书不死记硬背，而是</w:t>
      </w:r>
      <w:r w:rsidRPr="0017630D">
        <w:rPr>
          <w:rFonts w:ascii="宋体" w:eastAsia="宋体" w:hAnsi="宋体" w:cs="Calibri" w:hint="eastAsia"/>
          <w:b/>
          <w:bCs/>
          <w:kern w:val="0"/>
          <w:sz w:val="32"/>
          <w:szCs w:val="32"/>
          <w14:ligatures w14:val="none"/>
        </w:rPr>
        <w:t>泛读大概，撷取精华，掌握实质。</w:t>
      </w:r>
    </w:p>
    <w:p w14:paraId="01B2C422"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421B0C91"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陶渊明《五柳先生传》说自己：</w:t>
      </w:r>
    </w:p>
    <w:p w14:paraId="22BDE3B5"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69D556BE"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lastRenderedPageBreak/>
        <w:t>「好读书，</w:t>
      </w:r>
      <w:r w:rsidRPr="0017630D">
        <w:rPr>
          <w:rFonts w:ascii="宋体" w:eastAsia="宋体" w:hAnsi="宋体" w:cs="Calibri" w:hint="eastAsia"/>
          <w:b/>
          <w:bCs/>
          <w:kern w:val="0"/>
          <w:sz w:val="32"/>
          <w:szCs w:val="32"/>
          <w14:ligatures w14:val="none"/>
        </w:rPr>
        <w:t>不求甚解，每有会意</w:t>
      </w:r>
      <w:r w:rsidRPr="0017630D">
        <w:rPr>
          <w:rFonts w:ascii="宋体" w:eastAsia="宋体" w:hAnsi="宋体" w:cs="Calibri" w:hint="eastAsia"/>
          <w:kern w:val="0"/>
          <w:sz w:val="32"/>
          <w:szCs w:val="32"/>
          <w14:ligatures w14:val="none"/>
        </w:rPr>
        <w:t>，欣然忘食。」</w:t>
      </w:r>
    </w:p>
    <w:p w14:paraId="386D9582"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5F0D77F0"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他读书注意抓住重点，着重领会书中深含的旨意，</w:t>
      </w:r>
      <w:r w:rsidRPr="0017630D">
        <w:rPr>
          <w:rFonts w:ascii="宋体" w:eastAsia="宋体" w:hAnsi="宋体" w:cs="Calibri" w:hint="eastAsia"/>
          <w:b/>
          <w:bCs/>
          <w:kern w:val="0"/>
          <w:sz w:val="32"/>
          <w:szCs w:val="32"/>
          <w14:ligatures w14:val="none"/>
        </w:rPr>
        <w:t>得意</w:t>
      </w:r>
      <w:proofErr w:type="gramStart"/>
      <w:r w:rsidRPr="0017630D">
        <w:rPr>
          <w:rFonts w:ascii="宋体" w:eastAsia="宋体" w:hAnsi="宋体" w:cs="Calibri" w:hint="eastAsia"/>
          <w:b/>
          <w:bCs/>
          <w:kern w:val="0"/>
          <w:sz w:val="32"/>
          <w:szCs w:val="32"/>
          <w14:ligatures w14:val="none"/>
        </w:rPr>
        <w:t>忘言</w:t>
      </w:r>
      <w:proofErr w:type="gramEnd"/>
      <w:r w:rsidRPr="0017630D">
        <w:rPr>
          <w:rFonts w:ascii="宋体" w:eastAsia="宋体" w:hAnsi="宋体" w:cs="Calibri" w:hint="eastAsia"/>
          <w:b/>
          <w:bCs/>
          <w:kern w:val="0"/>
          <w:sz w:val="32"/>
          <w:szCs w:val="32"/>
          <w14:ligatures w14:val="none"/>
        </w:rPr>
        <w:t>，不死抠个别字句。</w:t>
      </w:r>
    </w:p>
    <w:p w14:paraId="22BF189E"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1820247E"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b/>
          <w:bCs/>
          <w:kern w:val="0"/>
          <w:sz w:val="32"/>
          <w:szCs w:val="32"/>
          <w14:ligatures w14:val="none"/>
        </w:rPr>
        <w:t>（二）专一而通，八面受敌</w:t>
      </w:r>
    </w:p>
    <w:p w14:paraId="2424A701"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2D2791CE"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苏轼在《与王庠五首·其五》中提出</w:t>
      </w:r>
    </w:p>
    <w:p w14:paraId="62114767"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4BED23C4"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w:t>
      </w:r>
      <w:r w:rsidRPr="0017630D">
        <w:rPr>
          <w:rFonts w:ascii="宋体" w:eastAsia="宋体" w:hAnsi="宋体" w:cs="Calibri" w:hint="eastAsia"/>
          <w:i/>
          <w:iCs/>
          <w:kern w:val="0"/>
          <w:sz w:val="32"/>
          <w:szCs w:val="32"/>
          <w14:ligatures w14:val="none"/>
        </w:rPr>
        <w:t>每</w:t>
      </w:r>
      <w:r w:rsidRPr="0017630D">
        <w:rPr>
          <w:rFonts w:ascii="宋体" w:eastAsia="宋体" w:hAnsi="宋体" w:cs="Calibri" w:hint="eastAsia"/>
          <w:b/>
          <w:bCs/>
          <w:i/>
          <w:iCs/>
          <w:kern w:val="0"/>
          <w:sz w:val="32"/>
          <w:szCs w:val="32"/>
          <w14:ligatures w14:val="none"/>
        </w:rPr>
        <w:t>一书</w:t>
      </w:r>
      <w:r w:rsidRPr="0017630D">
        <w:rPr>
          <w:rFonts w:ascii="宋体" w:eastAsia="宋体" w:hAnsi="宋体" w:cs="Calibri" w:hint="eastAsia"/>
          <w:i/>
          <w:iCs/>
          <w:kern w:val="0"/>
          <w:sz w:val="32"/>
          <w:szCs w:val="32"/>
          <w14:ligatures w14:val="none"/>
        </w:rPr>
        <w:t>，皆作</w:t>
      </w:r>
      <w:r w:rsidRPr="0017630D">
        <w:rPr>
          <w:rFonts w:ascii="宋体" w:eastAsia="宋体" w:hAnsi="宋体" w:cs="Calibri" w:hint="eastAsia"/>
          <w:b/>
          <w:bCs/>
          <w:i/>
          <w:iCs/>
          <w:kern w:val="0"/>
          <w:sz w:val="32"/>
          <w:szCs w:val="32"/>
          <w14:ligatures w14:val="none"/>
        </w:rPr>
        <w:t>数过</w:t>
      </w:r>
      <w:r w:rsidRPr="0017630D">
        <w:rPr>
          <w:rFonts w:ascii="宋体" w:eastAsia="宋体" w:hAnsi="宋体" w:cs="Calibri" w:hint="eastAsia"/>
          <w:i/>
          <w:iCs/>
          <w:kern w:val="0"/>
          <w:sz w:val="32"/>
          <w:szCs w:val="32"/>
          <w14:ligatures w14:val="none"/>
        </w:rPr>
        <w:t>尽之。</w:t>
      </w:r>
    </w:p>
    <w:p w14:paraId="6381FEE0"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0D1BCE11" w14:textId="77777777" w:rsidR="0017630D" w:rsidRPr="0017630D" w:rsidRDefault="0017630D" w:rsidP="0017630D">
      <w:pPr>
        <w:widowControl/>
        <w:jc w:val="left"/>
        <w:rPr>
          <w:rFonts w:ascii="宋体" w:eastAsia="宋体" w:hAnsi="宋体" w:cs="Calibri" w:hint="eastAsia"/>
          <w:kern w:val="0"/>
          <w:sz w:val="32"/>
          <w:szCs w:val="32"/>
          <w14:ligatures w14:val="none"/>
        </w:rPr>
      </w:pPr>
      <w:proofErr w:type="gramStart"/>
      <w:r w:rsidRPr="0017630D">
        <w:rPr>
          <w:rFonts w:ascii="宋体" w:eastAsia="宋体" w:hAnsi="宋体" w:cs="Calibri" w:hint="eastAsia"/>
          <w:i/>
          <w:iCs/>
          <w:kern w:val="0"/>
          <w:sz w:val="32"/>
          <w:szCs w:val="32"/>
          <w14:ligatures w14:val="none"/>
        </w:rPr>
        <w:t>书富如</w:t>
      </w:r>
      <w:proofErr w:type="gramEnd"/>
      <w:r w:rsidRPr="0017630D">
        <w:rPr>
          <w:rFonts w:ascii="宋体" w:eastAsia="宋体" w:hAnsi="宋体" w:cs="Calibri" w:hint="eastAsia"/>
          <w:i/>
          <w:iCs/>
          <w:kern w:val="0"/>
          <w:sz w:val="32"/>
          <w:szCs w:val="32"/>
          <w14:ligatures w14:val="none"/>
        </w:rPr>
        <w:t>入海，百货皆有之，人之精力，不能兼收尽取，但</w:t>
      </w:r>
      <w:r w:rsidRPr="0017630D">
        <w:rPr>
          <w:rFonts w:ascii="宋体" w:eastAsia="宋体" w:hAnsi="宋体" w:cs="Calibri" w:hint="eastAsia"/>
          <w:b/>
          <w:bCs/>
          <w:i/>
          <w:iCs/>
          <w:kern w:val="0"/>
          <w:sz w:val="32"/>
          <w:szCs w:val="32"/>
          <w14:ligatures w14:val="none"/>
        </w:rPr>
        <w:t>得其所欲求者</w:t>
      </w:r>
      <w:r w:rsidRPr="0017630D">
        <w:rPr>
          <w:rFonts w:ascii="宋体" w:eastAsia="宋体" w:hAnsi="宋体" w:cs="Calibri" w:hint="eastAsia"/>
          <w:i/>
          <w:iCs/>
          <w:kern w:val="0"/>
          <w:sz w:val="32"/>
          <w:szCs w:val="32"/>
          <w14:ligatures w14:val="none"/>
        </w:rPr>
        <w:t>耳。</w:t>
      </w:r>
    </w:p>
    <w:p w14:paraId="7EBD0ADC"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35568BF7"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i/>
          <w:iCs/>
          <w:kern w:val="0"/>
          <w:sz w:val="32"/>
          <w:szCs w:val="32"/>
          <w14:ligatures w14:val="none"/>
        </w:rPr>
        <w:t>故愿学者，</w:t>
      </w:r>
      <w:r w:rsidRPr="0017630D">
        <w:rPr>
          <w:rFonts w:ascii="宋体" w:eastAsia="宋体" w:hAnsi="宋体" w:cs="Calibri" w:hint="eastAsia"/>
          <w:b/>
          <w:bCs/>
          <w:i/>
          <w:iCs/>
          <w:kern w:val="0"/>
          <w:sz w:val="32"/>
          <w:szCs w:val="32"/>
          <w14:ligatures w14:val="none"/>
        </w:rPr>
        <w:t>每次作一意求之。</w:t>
      </w:r>
    </w:p>
    <w:p w14:paraId="544447E3"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5A86C267"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b/>
          <w:bCs/>
          <w:i/>
          <w:iCs/>
          <w:kern w:val="0"/>
          <w:sz w:val="32"/>
          <w:szCs w:val="32"/>
          <w14:ligatures w14:val="none"/>
        </w:rPr>
        <w:t>如欲求古人兴亡治乱圣贤作用，但作此意求之，勿生余念。</w:t>
      </w:r>
    </w:p>
    <w:p w14:paraId="7EDCDBAE"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79E4A27C"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i/>
          <w:iCs/>
          <w:kern w:val="0"/>
          <w:sz w:val="32"/>
          <w:szCs w:val="32"/>
          <w14:ligatures w14:val="none"/>
        </w:rPr>
        <w:t>又别作一次求事迹故实典章文物之类，亦如之。</w:t>
      </w:r>
    </w:p>
    <w:p w14:paraId="533A6E0D"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039CBE12" w14:textId="77777777" w:rsidR="0017630D" w:rsidRPr="0017630D" w:rsidRDefault="0017630D" w:rsidP="0017630D">
      <w:pPr>
        <w:widowControl/>
        <w:jc w:val="left"/>
        <w:rPr>
          <w:rFonts w:ascii="宋体" w:eastAsia="宋体" w:hAnsi="宋体" w:cs="Calibri" w:hint="eastAsia"/>
          <w:kern w:val="0"/>
          <w:sz w:val="32"/>
          <w:szCs w:val="32"/>
          <w14:ligatures w14:val="none"/>
        </w:rPr>
      </w:pPr>
      <w:proofErr w:type="gramStart"/>
      <w:r w:rsidRPr="0017630D">
        <w:rPr>
          <w:rFonts w:ascii="宋体" w:eastAsia="宋体" w:hAnsi="宋体" w:cs="Calibri" w:hint="eastAsia"/>
          <w:i/>
          <w:iCs/>
          <w:kern w:val="0"/>
          <w:sz w:val="32"/>
          <w:szCs w:val="32"/>
          <w14:ligatures w14:val="none"/>
        </w:rPr>
        <w:t>他皆仿</w:t>
      </w:r>
      <w:proofErr w:type="gramEnd"/>
      <w:r w:rsidRPr="0017630D">
        <w:rPr>
          <w:rFonts w:ascii="宋体" w:eastAsia="宋体" w:hAnsi="宋体" w:cs="Calibri" w:hint="eastAsia"/>
          <w:i/>
          <w:iCs/>
          <w:kern w:val="0"/>
          <w:sz w:val="32"/>
          <w:szCs w:val="32"/>
          <w14:ligatures w14:val="none"/>
        </w:rPr>
        <w:t>此。</w:t>
      </w:r>
    </w:p>
    <w:p w14:paraId="2F3467BF"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lastRenderedPageBreak/>
        <w:t> </w:t>
      </w:r>
    </w:p>
    <w:p w14:paraId="087CCE80"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i/>
          <w:iCs/>
          <w:kern w:val="0"/>
          <w:sz w:val="32"/>
          <w:szCs w:val="32"/>
          <w14:ligatures w14:val="none"/>
        </w:rPr>
        <w:t>此虽迂钝，而他日学成，八面受敌，与涉猎者不可同日而语也。</w:t>
      </w:r>
    </w:p>
    <w:p w14:paraId="370ABC3F"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31E49C1F"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i/>
          <w:iCs/>
          <w:kern w:val="0"/>
          <w:sz w:val="32"/>
          <w:szCs w:val="32"/>
          <w14:ligatures w14:val="none"/>
        </w:rPr>
        <w:t>甚</w:t>
      </w:r>
      <w:proofErr w:type="gramStart"/>
      <w:r w:rsidRPr="0017630D">
        <w:rPr>
          <w:rFonts w:ascii="宋体" w:eastAsia="宋体" w:hAnsi="宋体" w:cs="Calibri" w:hint="eastAsia"/>
          <w:i/>
          <w:iCs/>
          <w:kern w:val="0"/>
          <w:sz w:val="32"/>
          <w:szCs w:val="32"/>
          <w14:ligatures w14:val="none"/>
        </w:rPr>
        <w:t>非速化之</w:t>
      </w:r>
      <w:proofErr w:type="gramEnd"/>
      <w:r w:rsidRPr="0017630D">
        <w:rPr>
          <w:rFonts w:ascii="宋体" w:eastAsia="宋体" w:hAnsi="宋体" w:cs="Calibri" w:hint="eastAsia"/>
          <w:i/>
          <w:iCs/>
          <w:kern w:val="0"/>
          <w:sz w:val="32"/>
          <w:szCs w:val="32"/>
          <w14:ligatures w14:val="none"/>
        </w:rPr>
        <w:t>术，可笑！可笑！</w:t>
      </w:r>
      <w:r w:rsidRPr="0017630D">
        <w:rPr>
          <w:rFonts w:ascii="宋体" w:eastAsia="宋体" w:hAnsi="宋体" w:cs="Calibri" w:hint="eastAsia"/>
          <w:kern w:val="0"/>
          <w:sz w:val="32"/>
          <w:szCs w:val="32"/>
          <w14:ligatures w14:val="none"/>
        </w:rPr>
        <w:t>」</w:t>
      </w:r>
    </w:p>
    <w:p w14:paraId="2A4625EF"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6029FF0A"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他认为人的精力有限，每次读书应该在一个问题上集中精力，</w:t>
      </w:r>
    </w:p>
    <w:p w14:paraId="462A0BD5"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5614C51E"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其他问题也用同样的方法进行研究，</w:t>
      </w:r>
    </w:p>
    <w:p w14:paraId="75DAE876"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6A14EB87"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从而各个击破，汇而全通。此种方法特别适合「专题性」「主题性」研究。</w:t>
      </w:r>
    </w:p>
    <w:p w14:paraId="3F9C9334"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74C800B6"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b/>
          <w:bCs/>
          <w:kern w:val="0"/>
          <w:sz w:val="32"/>
          <w:szCs w:val="32"/>
          <w14:ligatures w14:val="none"/>
        </w:rPr>
        <w:t>（三）计字日诵，集腋成裘</w:t>
      </w:r>
    </w:p>
    <w:p w14:paraId="37D0499E"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4CA503D8"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清·黄宗羲《宋元学案·卷四·庐陵学案（全祖望补本）》</w:t>
      </w:r>
      <w:proofErr w:type="gramStart"/>
      <w:r w:rsidRPr="0017630D">
        <w:rPr>
          <w:rFonts w:ascii="宋体" w:eastAsia="宋体" w:hAnsi="宋体" w:cs="Calibri" w:hint="eastAsia"/>
          <w:kern w:val="0"/>
          <w:sz w:val="32"/>
          <w:szCs w:val="32"/>
          <w14:ligatures w14:val="none"/>
        </w:rPr>
        <w:t>引郑耕</w:t>
      </w:r>
      <w:proofErr w:type="gramEnd"/>
      <w:r w:rsidRPr="0017630D">
        <w:rPr>
          <w:rFonts w:ascii="宋体" w:eastAsia="宋体" w:hAnsi="宋体" w:cs="Calibri" w:hint="eastAsia"/>
          <w:kern w:val="0"/>
          <w:sz w:val="32"/>
          <w:szCs w:val="32"/>
          <w14:ligatures w14:val="none"/>
        </w:rPr>
        <w:t>老《读书说》：</w:t>
      </w:r>
    </w:p>
    <w:p w14:paraId="71916050"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7128DE03" w14:textId="77777777" w:rsidR="0017630D" w:rsidRPr="0017630D" w:rsidRDefault="0017630D" w:rsidP="0017630D">
      <w:pPr>
        <w:widowControl/>
        <w:ind w:left="540"/>
        <w:jc w:val="left"/>
        <w:rPr>
          <w:rFonts w:ascii="宋体" w:eastAsia="宋体" w:hAnsi="宋体" w:cs="Calibri" w:hint="eastAsia"/>
          <w:color w:val="646464"/>
          <w:kern w:val="0"/>
          <w:sz w:val="32"/>
          <w:szCs w:val="32"/>
          <w14:ligatures w14:val="none"/>
        </w:rPr>
      </w:pPr>
      <w:r w:rsidRPr="0017630D">
        <w:rPr>
          <w:rFonts w:ascii="宋体" w:eastAsia="宋体" w:hAnsi="宋体" w:cs="Calibri" w:hint="eastAsia"/>
          <w:color w:val="646464"/>
          <w:kern w:val="0"/>
          <w:sz w:val="32"/>
          <w:szCs w:val="32"/>
          <w:shd w:val="clear" w:color="auto" w:fill="FFFFFF"/>
          <w14:ligatures w14:val="none"/>
        </w:rPr>
        <w:t>且以</w:t>
      </w:r>
      <w:r w:rsidRPr="0017630D">
        <w:rPr>
          <w:rFonts w:ascii="宋体" w:eastAsia="宋体" w:hAnsi="宋体" w:cs="Calibri" w:hint="eastAsia"/>
          <w:b/>
          <w:bCs/>
          <w:color w:val="646464"/>
          <w:kern w:val="0"/>
          <w:sz w:val="32"/>
          <w:szCs w:val="32"/>
          <w:shd w:val="clear" w:color="auto" w:fill="FFFFFF"/>
          <w14:ligatures w14:val="none"/>
        </w:rPr>
        <w:t>中材</w:t>
      </w:r>
      <w:r w:rsidRPr="0017630D">
        <w:rPr>
          <w:rFonts w:ascii="宋体" w:eastAsia="宋体" w:hAnsi="宋体" w:cs="Calibri" w:hint="eastAsia"/>
          <w:color w:val="646464"/>
          <w:kern w:val="0"/>
          <w:sz w:val="32"/>
          <w:szCs w:val="32"/>
          <w:shd w:val="clear" w:color="auto" w:fill="FFFFFF"/>
          <w14:ligatures w14:val="none"/>
        </w:rPr>
        <w:t>为率，若</w:t>
      </w:r>
      <w:r w:rsidRPr="0017630D">
        <w:rPr>
          <w:rFonts w:ascii="宋体" w:eastAsia="宋体" w:hAnsi="宋体" w:cs="Calibri" w:hint="eastAsia"/>
          <w:b/>
          <w:bCs/>
          <w:color w:val="646464"/>
          <w:kern w:val="0"/>
          <w:sz w:val="32"/>
          <w:szCs w:val="32"/>
          <w:shd w:val="clear" w:color="auto" w:fill="FFFFFF"/>
          <w14:ligatures w14:val="none"/>
        </w:rPr>
        <w:t>日诵三百字</w:t>
      </w:r>
      <w:r w:rsidRPr="0017630D">
        <w:rPr>
          <w:rFonts w:ascii="宋体" w:eastAsia="宋体" w:hAnsi="宋体" w:cs="Calibri" w:hint="eastAsia"/>
          <w:color w:val="646464"/>
          <w:kern w:val="0"/>
          <w:sz w:val="32"/>
          <w:szCs w:val="32"/>
          <w:shd w:val="clear" w:color="auto" w:fill="FFFFFF"/>
          <w14:ligatures w14:val="none"/>
        </w:rPr>
        <w:t>，不过四年半可毕。</w:t>
      </w:r>
    </w:p>
    <w:p w14:paraId="47DA0A28" w14:textId="77777777" w:rsidR="0017630D" w:rsidRPr="0017630D" w:rsidRDefault="0017630D" w:rsidP="0017630D">
      <w:pPr>
        <w:widowControl/>
        <w:ind w:left="540"/>
        <w:jc w:val="left"/>
        <w:rPr>
          <w:rFonts w:ascii="宋体" w:eastAsia="宋体" w:hAnsi="宋体" w:cs="Calibri" w:hint="eastAsia"/>
          <w:color w:val="646464"/>
          <w:kern w:val="0"/>
          <w:sz w:val="32"/>
          <w:szCs w:val="32"/>
          <w14:ligatures w14:val="none"/>
        </w:rPr>
      </w:pPr>
      <w:r w:rsidRPr="0017630D">
        <w:rPr>
          <w:rFonts w:ascii="宋体" w:eastAsia="宋体" w:hAnsi="宋体" w:cs="Calibri" w:hint="eastAsia"/>
          <w:color w:val="646464"/>
          <w:kern w:val="0"/>
          <w:sz w:val="32"/>
          <w:szCs w:val="32"/>
          <w14:ligatures w14:val="none"/>
        </w:rPr>
        <w:t> </w:t>
      </w:r>
    </w:p>
    <w:p w14:paraId="12C47E1F" w14:textId="77777777" w:rsidR="0017630D" w:rsidRPr="0017630D" w:rsidRDefault="0017630D" w:rsidP="0017630D">
      <w:pPr>
        <w:widowControl/>
        <w:ind w:left="540"/>
        <w:jc w:val="left"/>
        <w:rPr>
          <w:rFonts w:ascii="宋体" w:eastAsia="宋体" w:hAnsi="宋体" w:cs="Calibri" w:hint="eastAsia"/>
          <w:color w:val="646464"/>
          <w:kern w:val="0"/>
          <w:sz w:val="32"/>
          <w:szCs w:val="32"/>
          <w14:ligatures w14:val="none"/>
        </w:rPr>
      </w:pPr>
      <w:r w:rsidRPr="0017630D">
        <w:rPr>
          <w:rFonts w:ascii="宋体" w:eastAsia="宋体" w:hAnsi="宋体" w:cs="Calibri" w:hint="eastAsia"/>
          <w:color w:val="646464"/>
          <w:kern w:val="0"/>
          <w:sz w:val="32"/>
          <w:szCs w:val="32"/>
          <w:shd w:val="clear" w:color="auto" w:fill="FFFFFF"/>
          <w14:ligatures w14:val="none"/>
        </w:rPr>
        <w:lastRenderedPageBreak/>
        <w:t>或以天资稍钝，中材之半，</w:t>
      </w:r>
      <w:r w:rsidRPr="0017630D">
        <w:rPr>
          <w:rFonts w:ascii="宋体" w:eastAsia="宋体" w:hAnsi="宋体" w:cs="Calibri" w:hint="eastAsia"/>
          <w:b/>
          <w:bCs/>
          <w:color w:val="646464"/>
          <w:kern w:val="0"/>
          <w:sz w:val="32"/>
          <w:szCs w:val="32"/>
          <w:shd w:val="clear" w:color="auto" w:fill="FFFFFF"/>
          <w14:ligatures w14:val="none"/>
        </w:rPr>
        <w:t>日诵一百五十字，亦止九年可毕。</w:t>
      </w:r>
    </w:p>
    <w:p w14:paraId="172719B8" w14:textId="77777777" w:rsidR="0017630D" w:rsidRPr="0017630D" w:rsidRDefault="0017630D" w:rsidP="0017630D">
      <w:pPr>
        <w:widowControl/>
        <w:ind w:left="540"/>
        <w:jc w:val="left"/>
        <w:rPr>
          <w:rFonts w:ascii="宋体" w:eastAsia="宋体" w:hAnsi="宋体" w:cs="Calibri" w:hint="eastAsia"/>
          <w:color w:val="646464"/>
          <w:kern w:val="0"/>
          <w:sz w:val="32"/>
          <w:szCs w:val="32"/>
          <w14:ligatures w14:val="none"/>
        </w:rPr>
      </w:pPr>
      <w:r w:rsidRPr="0017630D">
        <w:rPr>
          <w:rFonts w:ascii="宋体" w:eastAsia="宋体" w:hAnsi="宋体" w:cs="Calibri" w:hint="eastAsia"/>
          <w:color w:val="646464"/>
          <w:kern w:val="0"/>
          <w:sz w:val="32"/>
          <w:szCs w:val="32"/>
          <w14:ligatures w14:val="none"/>
        </w:rPr>
        <w:t> </w:t>
      </w:r>
    </w:p>
    <w:p w14:paraId="521272FF" w14:textId="77777777" w:rsidR="0017630D" w:rsidRPr="0017630D" w:rsidRDefault="0017630D" w:rsidP="0017630D">
      <w:pPr>
        <w:widowControl/>
        <w:ind w:left="540"/>
        <w:jc w:val="left"/>
        <w:rPr>
          <w:rFonts w:ascii="宋体" w:eastAsia="宋体" w:hAnsi="宋体" w:cs="Calibri" w:hint="eastAsia"/>
          <w:color w:val="646464"/>
          <w:kern w:val="0"/>
          <w:sz w:val="32"/>
          <w:szCs w:val="32"/>
          <w14:ligatures w14:val="none"/>
        </w:rPr>
      </w:pPr>
      <w:r w:rsidRPr="0017630D">
        <w:rPr>
          <w:rFonts w:ascii="宋体" w:eastAsia="宋体" w:hAnsi="宋体" w:cs="Calibri" w:hint="eastAsia"/>
          <w:color w:val="646464"/>
          <w:kern w:val="0"/>
          <w:sz w:val="32"/>
          <w:szCs w:val="32"/>
          <w:shd w:val="clear" w:color="auto" w:fill="FFFFFF"/>
          <w14:ligatures w14:val="none"/>
        </w:rPr>
        <w:t>苟能熟读而温习之，使</w:t>
      </w:r>
      <w:proofErr w:type="gramStart"/>
      <w:r w:rsidRPr="0017630D">
        <w:rPr>
          <w:rFonts w:ascii="宋体" w:eastAsia="宋体" w:hAnsi="宋体" w:cs="Calibri" w:hint="eastAsia"/>
          <w:color w:val="646464"/>
          <w:kern w:val="0"/>
          <w:sz w:val="32"/>
          <w:szCs w:val="32"/>
          <w:shd w:val="clear" w:color="auto" w:fill="FFFFFF"/>
          <w14:ligatures w14:val="none"/>
        </w:rPr>
        <w:t>入耳着</w:t>
      </w:r>
      <w:proofErr w:type="gramEnd"/>
      <w:r w:rsidRPr="0017630D">
        <w:rPr>
          <w:rFonts w:ascii="宋体" w:eastAsia="宋体" w:hAnsi="宋体" w:cs="Calibri" w:hint="eastAsia"/>
          <w:color w:val="646464"/>
          <w:kern w:val="0"/>
          <w:sz w:val="32"/>
          <w:szCs w:val="32"/>
          <w:shd w:val="clear" w:color="auto" w:fill="FFFFFF"/>
          <w14:ligatures w14:val="none"/>
        </w:rPr>
        <w:t>心，久不忘失，全在</w:t>
      </w:r>
      <w:r w:rsidRPr="0017630D">
        <w:rPr>
          <w:rFonts w:ascii="宋体" w:eastAsia="宋体" w:hAnsi="宋体" w:cs="Calibri" w:hint="eastAsia"/>
          <w:b/>
          <w:bCs/>
          <w:color w:val="646464"/>
          <w:kern w:val="0"/>
          <w:sz w:val="32"/>
          <w:szCs w:val="32"/>
          <w:shd w:val="clear" w:color="auto" w:fill="FFFFFF"/>
          <w14:ligatures w14:val="none"/>
        </w:rPr>
        <w:t>日积</w:t>
      </w:r>
      <w:r w:rsidRPr="0017630D">
        <w:rPr>
          <w:rFonts w:ascii="宋体" w:eastAsia="宋体" w:hAnsi="宋体" w:cs="Calibri" w:hint="eastAsia"/>
          <w:color w:val="646464"/>
          <w:kern w:val="0"/>
          <w:sz w:val="32"/>
          <w:szCs w:val="32"/>
          <w:shd w:val="clear" w:color="auto" w:fill="FFFFFF"/>
          <w14:ligatures w14:val="none"/>
        </w:rPr>
        <w:t>之功耳。</w:t>
      </w:r>
    </w:p>
    <w:p w14:paraId="28D28198" w14:textId="77777777" w:rsidR="0017630D" w:rsidRPr="0017630D" w:rsidRDefault="0017630D" w:rsidP="0017630D">
      <w:pPr>
        <w:widowControl/>
        <w:ind w:left="540"/>
        <w:jc w:val="left"/>
        <w:rPr>
          <w:rFonts w:ascii="宋体" w:eastAsia="宋体" w:hAnsi="宋体" w:cs="Calibri" w:hint="eastAsia"/>
          <w:color w:val="646464"/>
          <w:kern w:val="0"/>
          <w:sz w:val="32"/>
          <w:szCs w:val="32"/>
          <w14:ligatures w14:val="none"/>
        </w:rPr>
      </w:pPr>
      <w:r w:rsidRPr="0017630D">
        <w:rPr>
          <w:rFonts w:ascii="宋体" w:eastAsia="宋体" w:hAnsi="宋体" w:cs="Calibri" w:hint="eastAsia"/>
          <w:color w:val="646464"/>
          <w:kern w:val="0"/>
          <w:sz w:val="32"/>
          <w:szCs w:val="32"/>
          <w14:ligatures w14:val="none"/>
        </w:rPr>
        <w:t> </w:t>
      </w:r>
    </w:p>
    <w:p w14:paraId="2EC27FB5" w14:textId="77777777" w:rsidR="0017630D" w:rsidRPr="0017630D" w:rsidRDefault="0017630D" w:rsidP="0017630D">
      <w:pPr>
        <w:widowControl/>
        <w:ind w:left="540"/>
        <w:jc w:val="left"/>
        <w:rPr>
          <w:rFonts w:ascii="宋体" w:eastAsia="宋体" w:hAnsi="宋体" w:cs="Calibri" w:hint="eastAsia"/>
          <w:color w:val="646464"/>
          <w:kern w:val="0"/>
          <w:sz w:val="32"/>
          <w:szCs w:val="32"/>
          <w14:ligatures w14:val="none"/>
        </w:rPr>
      </w:pPr>
      <w:r w:rsidRPr="0017630D">
        <w:rPr>
          <w:rFonts w:ascii="宋体" w:eastAsia="宋体" w:hAnsi="宋体" w:cs="Calibri" w:hint="eastAsia"/>
          <w:color w:val="646464"/>
          <w:kern w:val="0"/>
          <w:sz w:val="32"/>
          <w:szCs w:val="32"/>
          <w:shd w:val="clear" w:color="auto" w:fill="FFFFFF"/>
          <w14:ligatures w14:val="none"/>
        </w:rPr>
        <w:t>里</w:t>
      </w:r>
      <w:proofErr w:type="gramStart"/>
      <w:r w:rsidRPr="0017630D">
        <w:rPr>
          <w:rFonts w:ascii="宋体" w:eastAsia="宋体" w:hAnsi="宋体" w:cs="Calibri" w:hint="eastAsia"/>
          <w:color w:val="646464"/>
          <w:kern w:val="0"/>
          <w:sz w:val="32"/>
          <w:szCs w:val="32"/>
          <w:shd w:val="clear" w:color="auto" w:fill="FFFFFF"/>
          <w14:ligatures w14:val="none"/>
        </w:rPr>
        <w:t>谚</w:t>
      </w:r>
      <w:proofErr w:type="gramEnd"/>
      <w:r w:rsidRPr="0017630D">
        <w:rPr>
          <w:rFonts w:ascii="宋体" w:eastAsia="宋体" w:hAnsi="宋体" w:cs="Calibri" w:hint="eastAsia"/>
          <w:color w:val="646464"/>
          <w:kern w:val="0"/>
          <w:sz w:val="32"/>
          <w:szCs w:val="32"/>
          <w:shd w:val="clear" w:color="auto" w:fill="FFFFFF"/>
          <w14:ligatures w14:val="none"/>
        </w:rPr>
        <w:t>曰：「</w:t>
      </w:r>
      <w:proofErr w:type="gramStart"/>
      <w:r w:rsidRPr="0017630D">
        <w:rPr>
          <w:rFonts w:ascii="宋体" w:eastAsia="宋体" w:hAnsi="宋体" w:cs="Calibri" w:hint="eastAsia"/>
          <w:color w:val="646464"/>
          <w:kern w:val="0"/>
          <w:sz w:val="32"/>
          <w:szCs w:val="32"/>
          <w:shd w:val="clear" w:color="auto" w:fill="FFFFFF"/>
          <w14:ligatures w14:val="none"/>
        </w:rPr>
        <w:t>积丝成寸</w:t>
      </w:r>
      <w:proofErr w:type="gramEnd"/>
      <w:r w:rsidRPr="0017630D">
        <w:rPr>
          <w:rFonts w:ascii="宋体" w:eastAsia="宋体" w:hAnsi="宋体" w:cs="Calibri" w:hint="eastAsia"/>
          <w:color w:val="646464"/>
          <w:kern w:val="0"/>
          <w:sz w:val="32"/>
          <w:szCs w:val="32"/>
          <w:shd w:val="clear" w:color="auto" w:fill="FFFFFF"/>
          <w14:ligatures w14:val="none"/>
        </w:rPr>
        <w:t>，积</w:t>
      </w:r>
      <w:proofErr w:type="gramStart"/>
      <w:r w:rsidRPr="0017630D">
        <w:rPr>
          <w:rFonts w:ascii="宋体" w:eastAsia="宋体" w:hAnsi="宋体" w:cs="Calibri" w:hint="eastAsia"/>
          <w:color w:val="646464"/>
          <w:kern w:val="0"/>
          <w:sz w:val="32"/>
          <w:szCs w:val="32"/>
          <w:shd w:val="clear" w:color="auto" w:fill="FFFFFF"/>
          <w14:ligatures w14:val="none"/>
        </w:rPr>
        <w:t>寸成尺</w:t>
      </w:r>
      <w:proofErr w:type="gramEnd"/>
      <w:r w:rsidRPr="0017630D">
        <w:rPr>
          <w:rFonts w:ascii="宋体" w:eastAsia="宋体" w:hAnsi="宋体" w:cs="Calibri" w:hint="eastAsia"/>
          <w:color w:val="646464"/>
          <w:kern w:val="0"/>
          <w:sz w:val="32"/>
          <w:szCs w:val="32"/>
          <w:shd w:val="clear" w:color="auto" w:fill="FFFFFF"/>
          <w14:ligatures w14:val="none"/>
        </w:rPr>
        <w:t>。寸尺不已，遂成为匹。」</w:t>
      </w:r>
    </w:p>
    <w:p w14:paraId="76AA1446" w14:textId="77777777" w:rsidR="0017630D" w:rsidRPr="0017630D" w:rsidRDefault="0017630D" w:rsidP="0017630D">
      <w:pPr>
        <w:widowControl/>
        <w:ind w:left="540"/>
        <w:jc w:val="left"/>
        <w:rPr>
          <w:rFonts w:ascii="宋体" w:eastAsia="宋体" w:hAnsi="宋体" w:cs="Calibri" w:hint="eastAsia"/>
          <w:color w:val="646464"/>
          <w:kern w:val="0"/>
          <w:sz w:val="32"/>
          <w:szCs w:val="32"/>
          <w14:ligatures w14:val="none"/>
        </w:rPr>
      </w:pPr>
      <w:r w:rsidRPr="0017630D">
        <w:rPr>
          <w:rFonts w:ascii="宋体" w:eastAsia="宋体" w:hAnsi="宋体" w:cs="Calibri" w:hint="eastAsia"/>
          <w:color w:val="646464"/>
          <w:kern w:val="0"/>
          <w:sz w:val="32"/>
          <w:szCs w:val="32"/>
          <w14:ligatures w14:val="none"/>
        </w:rPr>
        <w:t> </w:t>
      </w:r>
    </w:p>
    <w:p w14:paraId="75D8B33E" w14:textId="77777777" w:rsidR="0017630D" w:rsidRPr="0017630D" w:rsidRDefault="0017630D" w:rsidP="0017630D">
      <w:pPr>
        <w:widowControl/>
        <w:ind w:left="540"/>
        <w:jc w:val="left"/>
        <w:rPr>
          <w:rFonts w:ascii="宋体" w:eastAsia="宋体" w:hAnsi="宋体" w:cs="Calibri" w:hint="eastAsia"/>
          <w:color w:val="646464"/>
          <w:kern w:val="0"/>
          <w:sz w:val="32"/>
          <w:szCs w:val="32"/>
          <w14:ligatures w14:val="none"/>
        </w:rPr>
      </w:pPr>
      <w:r w:rsidRPr="0017630D">
        <w:rPr>
          <w:rFonts w:ascii="宋体" w:eastAsia="宋体" w:hAnsi="宋体" w:cs="Calibri" w:hint="eastAsia"/>
          <w:color w:val="646464"/>
          <w:kern w:val="0"/>
          <w:sz w:val="32"/>
          <w:szCs w:val="32"/>
          <w:shd w:val="clear" w:color="auto" w:fill="FFFFFF"/>
          <w14:ligatures w14:val="none"/>
        </w:rPr>
        <w:t>此语虽小，可以喻大。后生其勉之！</w:t>
      </w:r>
    </w:p>
    <w:p w14:paraId="15614E6F" w14:textId="77777777" w:rsidR="0017630D" w:rsidRPr="0017630D" w:rsidRDefault="0017630D" w:rsidP="0017630D">
      <w:pPr>
        <w:widowControl/>
        <w:ind w:left="540"/>
        <w:jc w:val="left"/>
        <w:rPr>
          <w:rFonts w:ascii="宋体" w:eastAsia="宋体" w:hAnsi="宋体" w:cs="Calibri" w:hint="eastAsia"/>
          <w:color w:val="646464"/>
          <w:kern w:val="0"/>
          <w:sz w:val="32"/>
          <w:szCs w:val="32"/>
          <w14:ligatures w14:val="none"/>
        </w:rPr>
      </w:pPr>
      <w:r w:rsidRPr="0017630D">
        <w:rPr>
          <w:rFonts w:ascii="宋体" w:eastAsia="宋体" w:hAnsi="宋体" w:cs="Calibri" w:hint="eastAsia"/>
          <w:color w:val="646464"/>
          <w:kern w:val="0"/>
          <w:sz w:val="32"/>
          <w:szCs w:val="32"/>
          <w14:ligatures w14:val="none"/>
        </w:rPr>
        <w:t> </w:t>
      </w:r>
    </w:p>
    <w:p w14:paraId="510AA402"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简称：</w:t>
      </w:r>
      <w:r w:rsidRPr="0017630D">
        <w:rPr>
          <w:rFonts w:ascii="宋体" w:eastAsia="宋体" w:hAnsi="宋体" w:cs="Calibri" w:hint="eastAsia"/>
          <w:b/>
          <w:bCs/>
          <w:kern w:val="0"/>
          <w:sz w:val="32"/>
          <w:szCs w:val="32"/>
          <w14:ligatures w14:val="none"/>
        </w:rPr>
        <w:t>坚持不懈，积少成多，有计划。</w:t>
      </w:r>
    </w:p>
    <w:p w14:paraId="2042B699"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3A63C534"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b/>
          <w:bCs/>
          <w:kern w:val="0"/>
          <w:sz w:val="32"/>
          <w:szCs w:val="32"/>
          <w14:ligatures w14:val="none"/>
        </w:rPr>
        <w:t>（四）「三余」法</w:t>
      </w:r>
    </w:p>
    <w:p w14:paraId="20912985" w14:textId="77777777" w:rsidR="0017630D" w:rsidRPr="0017630D" w:rsidRDefault="0017630D" w:rsidP="0017630D">
      <w:pPr>
        <w:widowControl/>
        <w:jc w:val="left"/>
        <w:rPr>
          <w:rFonts w:ascii="Calibri" w:eastAsia="宋体" w:hAnsi="Calibri" w:cs="Calibri"/>
          <w:kern w:val="0"/>
          <w:sz w:val="32"/>
          <w:szCs w:val="32"/>
          <w14:ligatures w14:val="none"/>
        </w:rPr>
      </w:pPr>
      <w:r w:rsidRPr="0017630D">
        <w:rPr>
          <w:rFonts w:ascii="宋体" w:eastAsia="宋体" w:hAnsi="宋体" w:cs="Calibri" w:hint="eastAsia"/>
          <w:kern w:val="0"/>
          <w:sz w:val="32"/>
          <w:szCs w:val="32"/>
          <w14:ligatures w14:val="none"/>
        </w:rPr>
        <w:t>明张岱《夜航船·卷一·天文部》「三余」条记载：</w:t>
      </w:r>
      <w:r w:rsidRPr="0017630D">
        <w:rPr>
          <w:rFonts w:ascii="Tahoma" w:eastAsia="宋体" w:hAnsi="Tahoma" w:cs="Tahoma"/>
          <w:kern w:val="0"/>
          <w:sz w:val="32"/>
          <w:szCs w:val="32"/>
          <w14:ligatures w14:val="none"/>
        </w:rPr>
        <w:t>﻿</w:t>
      </w:r>
    </w:p>
    <w:p w14:paraId="7BF28DAF"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23325F86" w14:textId="77777777" w:rsidR="0017630D" w:rsidRPr="0017630D" w:rsidRDefault="0017630D" w:rsidP="0017630D">
      <w:pPr>
        <w:widowControl/>
        <w:ind w:left="540"/>
        <w:jc w:val="left"/>
        <w:rPr>
          <w:rFonts w:ascii="Calibri" w:eastAsia="宋体" w:hAnsi="Calibri" w:cs="Calibri"/>
          <w:color w:val="646464"/>
          <w:kern w:val="0"/>
          <w:sz w:val="32"/>
          <w:szCs w:val="32"/>
          <w14:ligatures w14:val="none"/>
        </w:rPr>
      </w:pPr>
      <w:proofErr w:type="gramStart"/>
      <w:r w:rsidRPr="0017630D">
        <w:rPr>
          <w:rFonts w:ascii="宋体" w:eastAsia="宋体" w:hAnsi="宋体" w:cs="Calibri" w:hint="eastAsia"/>
          <w:color w:val="646464"/>
          <w:kern w:val="0"/>
          <w:sz w:val="32"/>
          <w:szCs w:val="32"/>
          <w:shd w:val="clear" w:color="auto" w:fill="FFFFFF"/>
          <w14:ligatures w14:val="none"/>
        </w:rPr>
        <w:t>魏董遇</w:t>
      </w:r>
      <w:proofErr w:type="gramEnd"/>
      <w:r w:rsidRPr="0017630D">
        <w:rPr>
          <w:rFonts w:ascii="宋体" w:eastAsia="宋体" w:hAnsi="宋体" w:cs="Calibri" w:hint="eastAsia"/>
          <w:color w:val="646464"/>
          <w:kern w:val="0"/>
          <w:sz w:val="32"/>
          <w:szCs w:val="32"/>
          <w:shd w:val="clear" w:color="auto" w:fill="FFFFFF"/>
          <w14:ligatures w14:val="none"/>
        </w:rPr>
        <w:t>以</w:t>
      </w:r>
      <w:r w:rsidRPr="0017630D">
        <w:rPr>
          <w:rFonts w:ascii="宋体" w:eastAsia="宋体" w:hAnsi="宋体" w:cs="Calibri" w:hint="eastAsia"/>
          <w:b/>
          <w:bCs/>
          <w:color w:val="646464"/>
          <w:kern w:val="0"/>
          <w:sz w:val="32"/>
          <w:szCs w:val="32"/>
          <w:shd w:val="clear" w:color="auto" w:fill="FFFFFF"/>
          <w14:ligatures w14:val="none"/>
        </w:rPr>
        <w:t>「三余」</w:t>
      </w:r>
      <w:r w:rsidRPr="0017630D">
        <w:rPr>
          <w:rFonts w:ascii="宋体" w:eastAsia="宋体" w:hAnsi="宋体" w:cs="Calibri" w:hint="eastAsia"/>
          <w:color w:val="646464"/>
          <w:kern w:val="0"/>
          <w:sz w:val="32"/>
          <w:szCs w:val="32"/>
          <w:shd w:val="clear" w:color="auto" w:fill="FFFFFF"/>
          <w14:ligatures w14:val="none"/>
        </w:rPr>
        <w:t>读书。</w:t>
      </w:r>
      <w:r w:rsidRPr="0017630D">
        <w:rPr>
          <w:rFonts w:ascii="Tahoma" w:eastAsia="宋体" w:hAnsi="Tahoma" w:cs="Tahoma"/>
          <w:color w:val="646464"/>
          <w:kern w:val="0"/>
          <w:sz w:val="32"/>
          <w:szCs w:val="32"/>
          <w:shd w:val="clear" w:color="auto" w:fill="FFFFFF"/>
          <w14:ligatures w14:val="none"/>
        </w:rPr>
        <w:t>﻿</w:t>
      </w:r>
    </w:p>
    <w:p w14:paraId="5E874F5A" w14:textId="77777777" w:rsidR="0017630D" w:rsidRPr="0017630D" w:rsidRDefault="0017630D" w:rsidP="0017630D">
      <w:pPr>
        <w:widowControl/>
        <w:ind w:left="540"/>
        <w:jc w:val="left"/>
        <w:rPr>
          <w:rFonts w:ascii="宋体" w:eastAsia="宋体" w:hAnsi="宋体" w:cs="Calibri" w:hint="eastAsia"/>
          <w:color w:val="646464"/>
          <w:kern w:val="0"/>
          <w:sz w:val="32"/>
          <w:szCs w:val="32"/>
          <w14:ligatures w14:val="none"/>
        </w:rPr>
      </w:pPr>
      <w:r w:rsidRPr="0017630D">
        <w:rPr>
          <w:rFonts w:ascii="宋体" w:eastAsia="宋体" w:hAnsi="宋体" w:cs="Calibri" w:hint="eastAsia"/>
          <w:color w:val="646464"/>
          <w:kern w:val="0"/>
          <w:sz w:val="32"/>
          <w:szCs w:val="32"/>
          <w14:ligatures w14:val="none"/>
        </w:rPr>
        <w:t> </w:t>
      </w:r>
    </w:p>
    <w:p w14:paraId="07FC07F7" w14:textId="77777777" w:rsidR="0017630D" w:rsidRPr="0017630D" w:rsidRDefault="0017630D" w:rsidP="0017630D">
      <w:pPr>
        <w:widowControl/>
        <w:jc w:val="left"/>
        <w:rPr>
          <w:rFonts w:ascii="Calibri" w:eastAsia="宋体" w:hAnsi="Calibri" w:cs="Calibri"/>
          <w:kern w:val="0"/>
          <w:sz w:val="32"/>
          <w:szCs w:val="32"/>
          <w14:ligatures w14:val="none"/>
        </w:rPr>
      </w:pPr>
      <w:r w:rsidRPr="0017630D">
        <w:rPr>
          <w:rFonts w:ascii="宋体" w:eastAsia="宋体" w:hAnsi="宋体" w:cs="Calibri" w:hint="eastAsia"/>
          <w:kern w:val="0"/>
          <w:sz w:val="32"/>
          <w:szCs w:val="32"/>
          <w14:ligatures w14:val="none"/>
        </w:rPr>
        <w:t>即</w:t>
      </w:r>
      <w:r w:rsidRPr="0017630D">
        <w:rPr>
          <w:rFonts w:ascii="宋体" w:eastAsia="宋体" w:hAnsi="宋体" w:cs="Calibri" w:hint="eastAsia"/>
          <w:b/>
          <w:bCs/>
          <w:kern w:val="0"/>
          <w:sz w:val="32"/>
          <w:szCs w:val="32"/>
          <w14:ligatures w14:val="none"/>
        </w:rPr>
        <w:t>「冬者岁之余，夜者日之余，雨者月之余」</w:t>
      </w:r>
      <w:r w:rsidRPr="0017630D">
        <w:rPr>
          <w:rFonts w:ascii="宋体" w:eastAsia="宋体" w:hAnsi="宋体" w:cs="Calibri" w:hint="eastAsia"/>
          <w:kern w:val="0"/>
          <w:sz w:val="32"/>
          <w:szCs w:val="32"/>
          <w14:ligatures w14:val="none"/>
        </w:rPr>
        <w:t>。</w:t>
      </w:r>
      <w:r w:rsidRPr="0017630D">
        <w:rPr>
          <w:rFonts w:ascii="Tahoma" w:eastAsia="宋体" w:hAnsi="Tahoma" w:cs="Tahoma"/>
          <w:kern w:val="0"/>
          <w:sz w:val="32"/>
          <w:szCs w:val="32"/>
          <w14:ligatures w14:val="none"/>
        </w:rPr>
        <w:t>﻿</w:t>
      </w:r>
    </w:p>
    <w:p w14:paraId="6ACA4128"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6C327EBC" w14:textId="77777777" w:rsidR="0017630D" w:rsidRPr="0017630D" w:rsidRDefault="0017630D" w:rsidP="0017630D">
      <w:pPr>
        <w:widowControl/>
        <w:jc w:val="left"/>
        <w:rPr>
          <w:rFonts w:ascii="Calibri" w:eastAsia="宋体" w:hAnsi="Calibri" w:cs="Calibri"/>
          <w:kern w:val="0"/>
          <w:sz w:val="32"/>
          <w:szCs w:val="32"/>
          <w14:ligatures w14:val="none"/>
        </w:rPr>
      </w:pPr>
      <w:r w:rsidRPr="0017630D">
        <w:rPr>
          <w:rFonts w:ascii="宋体" w:eastAsia="宋体" w:hAnsi="宋体" w:cs="Calibri" w:hint="eastAsia"/>
          <w:kern w:val="0"/>
          <w:sz w:val="32"/>
          <w:szCs w:val="32"/>
          <w14:ligatures w14:val="none"/>
        </w:rPr>
        <w:t>冬天，不是农忙季节。这是一年中节余下来的时间；</w:t>
      </w:r>
      <w:r w:rsidRPr="0017630D">
        <w:rPr>
          <w:rFonts w:ascii="Tahoma" w:eastAsia="宋体" w:hAnsi="Tahoma" w:cs="Tahoma"/>
          <w:kern w:val="0"/>
          <w:sz w:val="32"/>
          <w:szCs w:val="32"/>
          <w14:ligatures w14:val="none"/>
        </w:rPr>
        <w:t>﻿</w:t>
      </w:r>
    </w:p>
    <w:p w14:paraId="6834DF04"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4F5C8BDF" w14:textId="77777777" w:rsidR="0017630D" w:rsidRPr="0017630D" w:rsidRDefault="0017630D" w:rsidP="0017630D">
      <w:pPr>
        <w:widowControl/>
        <w:jc w:val="left"/>
        <w:rPr>
          <w:rFonts w:ascii="Calibri" w:eastAsia="宋体" w:hAnsi="Calibri" w:cs="Calibri"/>
          <w:kern w:val="0"/>
          <w:sz w:val="32"/>
          <w:szCs w:val="32"/>
          <w14:ligatures w14:val="none"/>
        </w:rPr>
      </w:pPr>
      <w:r w:rsidRPr="0017630D">
        <w:rPr>
          <w:rFonts w:ascii="宋体" w:eastAsia="宋体" w:hAnsi="宋体" w:cs="Calibri" w:hint="eastAsia"/>
          <w:kern w:val="0"/>
          <w:sz w:val="32"/>
          <w:szCs w:val="32"/>
          <w14:ligatures w14:val="none"/>
        </w:rPr>
        <w:lastRenderedPageBreak/>
        <w:t>夜晚，不必下地劳动，这是一天中节余下来的时间；</w:t>
      </w:r>
      <w:r w:rsidRPr="0017630D">
        <w:rPr>
          <w:rFonts w:ascii="Tahoma" w:eastAsia="宋体" w:hAnsi="Tahoma" w:cs="Tahoma"/>
          <w:kern w:val="0"/>
          <w:sz w:val="32"/>
          <w:szCs w:val="32"/>
          <w14:ligatures w14:val="none"/>
        </w:rPr>
        <w:t>﻿</w:t>
      </w:r>
    </w:p>
    <w:p w14:paraId="2C6EC7AC"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30EEED46"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雨天，不方便出门干活，这是一月中节余下来的时间。</w:t>
      </w:r>
    </w:p>
    <w:p w14:paraId="59115D76"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0A3B5934"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强调我们读书要善于</w:t>
      </w:r>
      <w:r w:rsidRPr="0017630D">
        <w:rPr>
          <w:rFonts w:ascii="宋体" w:eastAsia="宋体" w:hAnsi="宋体" w:cs="Calibri" w:hint="eastAsia"/>
          <w:b/>
          <w:bCs/>
          <w:kern w:val="0"/>
          <w:sz w:val="32"/>
          <w:szCs w:val="32"/>
          <w14:ligatures w14:val="none"/>
        </w:rPr>
        <w:t>抓住空闲时间。</w:t>
      </w:r>
    </w:p>
    <w:p w14:paraId="21D9D17F"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3C46B20E" w14:textId="77777777" w:rsidR="0017630D" w:rsidRPr="0017630D" w:rsidRDefault="0017630D" w:rsidP="0017630D">
      <w:pPr>
        <w:widowControl/>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b/>
          <w:bCs/>
          <w:kern w:val="0"/>
          <w:sz w:val="32"/>
          <w:szCs w:val="32"/>
          <w:lang w:eastAsia="zh-TW"/>
          <w14:ligatures w14:val="none"/>
        </w:rPr>
        <w:t>（五）读完与读全</w:t>
      </w:r>
    </w:p>
    <w:p w14:paraId="7F299069" w14:textId="77777777" w:rsidR="0017630D" w:rsidRPr="0017630D" w:rsidRDefault="0017630D" w:rsidP="0017630D">
      <w:pPr>
        <w:widowControl/>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 </w:t>
      </w:r>
    </w:p>
    <w:p w14:paraId="7895F75D" w14:textId="77777777" w:rsidR="0017630D" w:rsidRPr="0017630D" w:rsidRDefault="0017630D" w:rsidP="0017630D">
      <w:pPr>
        <w:widowControl/>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如果一個人對我說：</w:t>
      </w:r>
    </w:p>
    <w:p w14:paraId="2C3FA84B" w14:textId="77777777" w:rsidR="0017630D" w:rsidRPr="0017630D" w:rsidRDefault="0017630D" w:rsidP="0017630D">
      <w:pPr>
        <w:widowControl/>
        <w:ind w:left="540"/>
        <w:jc w:val="left"/>
        <w:rPr>
          <w:rFonts w:ascii="宋体" w:eastAsia="宋体" w:hAnsi="宋体" w:cs="Calibri" w:hint="eastAsia"/>
          <w:color w:val="646464"/>
          <w:kern w:val="0"/>
          <w:sz w:val="32"/>
          <w:szCs w:val="32"/>
          <w:lang w:eastAsia="zh-TW"/>
          <w14:ligatures w14:val="none"/>
        </w:rPr>
      </w:pPr>
      <w:r w:rsidRPr="0017630D">
        <w:rPr>
          <w:rFonts w:ascii="宋体" w:eastAsia="宋体" w:hAnsi="宋体" w:cs="Calibri" w:hint="eastAsia"/>
          <w:color w:val="646464"/>
          <w:kern w:val="0"/>
          <w:sz w:val="32"/>
          <w:szCs w:val="32"/>
          <w:shd w:val="clear" w:color="auto" w:fill="FFFFFF"/>
          <w:lang w:eastAsia="zh-TW"/>
          <w14:ligatures w14:val="none"/>
        </w:rPr>
        <w:t>我看過《史記》。</w:t>
      </w:r>
    </w:p>
    <w:p w14:paraId="21280251" w14:textId="77777777" w:rsidR="0017630D" w:rsidRPr="0017630D" w:rsidRDefault="0017630D" w:rsidP="0017630D">
      <w:pPr>
        <w:widowControl/>
        <w:ind w:left="540"/>
        <w:jc w:val="left"/>
        <w:rPr>
          <w:rFonts w:ascii="宋体" w:eastAsia="宋体" w:hAnsi="宋体" w:cs="Calibri" w:hint="eastAsia"/>
          <w:color w:val="646464"/>
          <w:kern w:val="0"/>
          <w:sz w:val="32"/>
          <w:szCs w:val="32"/>
          <w:lang w:eastAsia="zh-TW"/>
          <w14:ligatures w14:val="none"/>
        </w:rPr>
      </w:pPr>
      <w:r w:rsidRPr="0017630D">
        <w:rPr>
          <w:rFonts w:ascii="宋体" w:eastAsia="宋体" w:hAnsi="宋体" w:cs="Calibri" w:hint="eastAsia"/>
          <w:color w:val="646464"/>
          <w:kern w:val="0"/>
          <w:sz w:val="32"/>
          <w:szCs w:val="32"/>
          <w:lang w:eastAsia="zh-TW"/>
          <w14:ligatures w14:val="none"/>
        </w:rPr>
        <w:t> </w:t>
      </w:r>
    </w:p>
    <w:p w14:paraId="16ED9254" w14:textId="77777777" w:rsidR="0017630D" w:rsidRPr="0017630D" w:rsidRDefault="0017630D" w:rsidP="0017630D">
      <w:pPr>
        <w:widowControl/>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那筆者默認的就是：《史記》一百三十篇從頭到尾，他一字不落至少精讀過一遍。</w:t>
      </w:r>
    </w:p>
    <w:p w14:paraId="33135D22" w14:textId="77777777" w:rsidR="0017630D" w:rsidRPr="0017630D" w:rsidRDefault="0017630D" w:rsidP="0017630D">
      <w:pPr>
        <w:widowControl/>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 </w:t>
      </w:r>
    </w:p>
    <w:p w14:paraId="08E8B92C" w14:textId="77777777" w:rsidR="0017630D" w:rsidRPr="0017630D" w:rsidRDefault="0017630D" w:rsidP="0017630D">
      <w:pPr>
        <w:widowControl/>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而不是說只看了</w:t>
      </w:r>
      <w:r w:rsidRPr="0017630D">
        <w:rPr>
          <w:rFonts w:ascii="宋体" w:eastAsia="宋体" w:hAnsi="宋体" w:cs="Calibri" w:hint="eastAsia"/>
          <w:b/>
          <w:bCs/>
          <w:kern w:val="0"/>
          <w:sz w:val="32"/>
          <w:szCs w:val="32"/>
          <w:lang w:eastAsia="zh-TW"/>
          <w14:ligatures w14:val="none"/>
        </w:rPr>
        <w:t>七十《列傳》</w:t>
      </w:r>
      <w:r w:rsidRPr="0017630D">
        <w:rPr>
          <w:rFonts w:ascii="宋体" w:eastAsia="宋体" w:hAnsi="宋体" w:cs="Calibri" w:hint="eastAsia"/>
          <w:kern w:val="0"/>
          <w:sz w:val="32"/>
          <w:szCs w:val="32"/>
          <w:lang w:eastAsia="zh-TW"/>
          <w14:ligatures w14:val="none"/>
        </w:rPr>
        <w:t>或僅讀了</w:t>
      </w:r>
      <w:r w:rsidRPr="0017630D">
        <w:rPr>
          <w:rFonts w:ascii="宋体" w:eastAsia="宋体" w:hAnsi="宋体" w:cs="Calibri" w:hint="eastAsia"/>
          <w:b/>
          <w:bCs/>
          <w:kern w:val="0"/>
          <w:sz w:val="32"/>
          <w:szCs w:val="32"/>
          <w:lang w:eastAsia="zh-TW"/>
          <w14:ligatures w14:val="none"/>
        </w:rPr>
        <w:t>幾篇</w:t>
      </w:r>
      <w:r w:rsidRPr="0017630D">
        <w:rPr>
          <w:rFonts w:ascii="宋体" w:eastAsia="宋体" w:hAnsi="宋体" w:cs="Calibri" w:hint="eastAsia"/>
          <w:kern w:val="0"/>
          <w:sz w:val="32"/>
          <w:szCs w:val="32"/>
          <w:lang w:eastAsia="zh-TW"/>
          <w14:ligatures w14:val="none"/>
        </w:rPr>
        <w:t>耳熟能詳家喻戶曉的</w:t>
      </w:r>
      <w:r w:rsidRPr="0017630D">
        <w:rPr>
          <w:rFonts w:ascii="宋体" w:eastAsia="宋体" w:hAnsi="宋体" w:cs="Calibri" w:hint="eastAsia"/>
          <w:b/>
          <w:bCs/>
          <w:kern w:val="0"/>
          <w:sz w:val="32"/>
          <w:szCs w:val="32"/>
          <w:lang w:eastAsia="zh-TW"/>
          <w14:ligatures w14:val="none"/>
        </w:rPr>
        <w:t>「名篇」</w:t>
      </w:r>
      <w:r w:rsidRPr="0017630D">
        <w:rPr>
          <w:rFonts w:ascii="宋体" w:eastAsia="宋体" w:hAnsi="宋体" w:cs="Calibri" w:hint="eastAsia"/>
          <w:kern w:val="0"/>
          <w:sz w:val="32"/>
          <w:szCs w:val="32"/>
          <w:lang w:eastAsia="zh-TW"/>
          <w14:ligatures w14:val="none"/>
        </w:rPr>
        <w:t>。</w:t>
      </w:r>
    </w:p>
    <w:p w14:paraId="63147BF6" w14:textId="77777777" w:rsidR="0017630D" w:rsidRPr="0017630D" w:rsidRDefault="0017630D" w:rsidP="0017630D">
      <w:pPr>
        <w:widowControl/>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 </w:t>
      </w:r>
    </w:p>
    <w:p w14:paraId="23E4884D" w14:textId="77777777" w:rsidR="0017630D" w:rsidRPr="0017630D" w:rsidRDefault="0017630D" w:rsidP="0017630D">
      <w:pPr>
        <w:widowControl/>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之所以強調</w:t>
      </w:r>
      <w:r w:rsidRPr="0017630D">
        <w:rPr>
          <w:rFonts w:ascii="宋体" w:eastAsia="宋体" w:hAnsi="宋体" w:cs="Calibri" w:hint="eastAsia"/>
          <w:b/>
          <w:bCs/>
          <w:kern w:val="0"/>
          <w:sz w:val="32"/>
          <w:szCs w:val="32"/>
          <w:lang w:eastAsia="zh-TW"/>
          <w14:ligatures w14:val="none"/>
        </w:rPr>
        <w:t>看書要「全」，目的在於避免對人或書產生「偏見」。</w:t>
      </w:r>
    </w:p>
    <w:p w14:paraId="114DB616" w14:textId="77777777" w:rsidR="0017630D" w:rsidRPr="0017630D" w:rsidRDefault="0017630D" w:rsidP="0017630D">
      <w:pPr>
        <w:widowControl/>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 </w:t>
      </w:r>
    </w:p>
    <w:p w14:paraId="6D4F21BD" w14:textId="77777777" w:rsidR="0017630D" w:rsidRPr="0017630D" w:rsidRDefault="0017630D" w:rsidP="0017630D">
      <w:pPr>
        <w:widowControl/>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斷斷續續，花了近一個月，</w:t>
      </w:r>
    </w:p>
    <w:p w14:paraId="0FCE2EE6" w14:textId="77777777" w:rsidR="0017630D" w:rsidRPr="0017630D" w:rsidRDefault="0017630D" w:rsidP="0017630D">
      <w:pPr>
        <w:widowControl/>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 </w:t>
      </w:r>
    </w:p>
    <w:p w14:paraId="73E9DBEF" w14:textId="77777777" w:rsidR="0017630D" w:rsidRPr="0017630D" w:rsidRDefault="0017630D" w:rsidP="0017630D">
      <w:pPr>
        <w:widowControl/>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lastRenderedPageBreak/>
        <w:t>才把《稼軒詞編年箋注》通讀一遍。</w:t>
      </w:r>
    </w:p>
    <w:p w14:paraId="6DA74A5F" w14:textId="77777777" w:rsidR="0017630D" w:rsidRPr="0017630D" w:rsidRDefault="0017630D" w:rsidP="0017630D">
      <w:pPr>
        <w:widowControl/>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 </w:t>
      </w:r>
    </w:p>
    <w:p w14:paraId="45DD03BD" w14:textId="77777777" w:rsidR="0017630D" w:rsidRPr="0017630D" w:rsidRDefault="0017630D" w:rsidP="0017630D">
      <w:pPr>
        <w:widowControl/>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有關辛棄疾的</w:t>
      </w:r>
      <w:r w:rsidRPr="0017630D">
        <w:rPr>
          <w:rFonts w:ascii="宋体" w:eastAsia="宋体" w:hAnsi="宋体" w:cs="Calibri" w:hint="eastAsia"/>
          <w:b/>
          <w:bCs/>
          <w:kern w:val="0"/>
          <w:sz w:val="32"/>
          <w:szCs w:val="32"/>
          <w:lang w:eastAsia="zh-TW"/>
          <w14:ligatures w14:val="none"/>
        </w:rPr>
        <w:t>傳記、年譜</w:t>
      </w:r>
      <w:r w:rsidRPr="0017630D">
        <w:rPr>
          <w:rFonts w:ascii="宋体" w:eastAsia="宋体" w:hAnsi="宋体" w:cs="Calibri" w:hint="eastAsia"/>
          <w:kern w:val="0"/>
          <w:sz w:val="32"/>
          <w:szCs w:val="32"/>
          <w:lang w:eastAsia="zh-TW"/>
          <w14:ligatures w14:val="none"/>
        </w:rPr>
        <w:t>也配合參讀完畢。</w:t>
      </w:r>
    </w:p>
    <w:p w14:paraId="4AE552C9" w14:textId="77777777" w:rsidR="0017630D" w:rsidRPr="0017630D" w:rsidRDefault="0017630D" w:rsidP="0017630D">
      <w:pPr>
        <w:widowControl/>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 </w:t>
      </w:r>
    </w:p>
    <w:p w14:paraId="5AA5BCCA" w14:textId="77777777" w:rsidR="0017630D" w:rsidRPr="0017630D" w:rsidRDefault="0017630D" w:rsidP="0017630D">
      <w:pPr>
        <w:widowControl/>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這時候自己才敢與人談論</w:t>
      </w:r>
      <w:r w:rsidRPr="0017630D">
        <w:rPr>
          <w:rFonts w:ascii="宋体" w:eastAsia="宋体" w:hAnsi="宋体" w:cs="Calibri" w:hint="eastAsia"/>
          <w:b/>
          <w:bCs/>
          <w:kern w:val="0"/>
          <w:sz w:val="32"/>
          <w:szCs w:val="32"/>
          <w:lang w:eastAsia="zh-TW"/>
          <w14:ligatures w14:val="none"/>
        </w:rPr>
        <w:t>「辛棄疾詞」</w:t>
      </w:r>
      <w:r w:rsidRPr="0017630D">
        <w:rPr>
          <w:rFonts w:ascii="宋体" w:eastAsia="宋体" w:hAnsi="宋体" w:cs="Calibri" w:hint="eastAsia"/>
          <w:kern w:val="0"/>
          <w:sz w:val="32"/>
          <w:szCs w:val="32"/>
          <w:lang w:eastAsia="zh-TW"/>
          <w14:ligatures w14:val="none"/>
        </w:rPr>
        <w:t>。</w:t>
      </w:r>
    </w:p>
    <w:p w14:paraId="23486E12" w14:textId="77777777" w:rsidR="0017630D" w:rsidRPr="0017630D" w:rsidRDefault="0017630D" w:rsidP="0017630D">
      <w:pPr>
        <w:widowControl/>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 </w:t>
      </w:r>
    </w:p>
    <w:p w14:paraId="2CB37677" w14:textId="77777777" w:rsidR="0017630D" w:rsidRPr="0017630D" w:rsidRDefault="0017630D" w:rsidP="0017630D">
      <w:pPr>
        <w:widowControl/>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以前年少時，讀的是當代人輯錄的</w:t>
      </w:r>
      <w:r w:rsidRPr="0017630D">
        <w:rPr>
          <w:rFonts w:ascii="宋体" w:eastAsia="宋体" w:hAnsi="宋体" w:cs="Calibri" w:hint="eastAsia"/>
          <w:b/>
          <w:bCs/>
          <w:kern w:val="0"/>
          <w:sz w:val="32"/>
          <w:szCs w:val="32"/>
          <w:lang w:eastAsia="zh-TW"/>
          <w14:ligatures w14:val="none"/>
        </w:rPr>
        <w:t>選本</w:t>
      </w:r>
      <w:r w:rsidRPr="0017630D">
        <w:rPr>
          <w:rFonts w:ascii="宋体" w:eastAsia="宋体" w:hAnsi="宋体" w:cs="Calibri" w:hint="eastAsia"/>
          <w:kern w:val="0"/>
          <w:sz w:val="32"/>
          <w:szCs w:val="32"/>
          <w:lang w:eastAsia="zh-TW"/>
          <w14:ligatures w14:val="none"/>
        </w:rPr>
        <w:t>，不能盡觀稼軒詞全貌。</w:t>
      </w:r>
    </w:p>
    <w:p w14:paraId="7BD48978" w14:textId="77777777" w:rsidR="0017630D" w:rsidRPr="0017630D" w:rsidRDefault="0017630D" w:rsidP="0017630D">
      <w:pPr>
        <w:widowControl/>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 </w:t>
      </w:r>
    </w:p>
    <w:p w14:paraId="23AAC36C" w14:textId="77777777" w:rsidR="0017630D" w:rsidRPr="0017630D" w:rsidRDefault="0017630D" w:rsidP="0017630D">
      <w:pPr>
        <w:widowControl/>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此次按照編年精讀之後，收獲良多，實在不是只閱讀名篇所能比擬的。</w:t>
      </w:r>
    </w:p>
    <w:p w14:paraId="6917BF67" w14:textId="77777777" w:rsidR="0017630D" w:rsidRPr="0017630D" w:rsidRDefault="0017630D" w:rsidP="0017630D">
      <w:pPr>
        <w:widowControl/>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 </w:t>
      </w:r>
    </w:p>
    <w:p w14:paraId="4F16C2F6" w14:textId="77777777" w:rsidR="0017630D" w:rsidRPr="0017630D" w:rsidRDefault="0017630D" w:rsidP="0017630D">
      <w:pPr>
        <w:widowControl/>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意猶未盡，飽暖思古人。釋書擱筆，想見其爲人。</w:t>
      </w:r>
    </w:p>
    <w:p w14:paraId="37422A77" w14:textId="77777777" w:rsidR="0017630D" w:rsidRPr="0017630D" w:rsidRDefault="0017630D" w:rsidP="0017630D">
      <w:pPr>
        <w:widowControl/>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 </w:t>
      </w:r>
    </w:p>
    <w:p w14:paraId="0063DB92" w14:textId="77777777" w:rsidR="0017630D" w:rsidRPr="0017630D" w:rsidRDefault="0017630D" w:rsidP="0017630D">
      <w:pPr>
        <w:widowControl/>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再次堅定了自己的</w:t>
      </w:r>
      <w:r w:rsidRPr="0017630D">
        <w:rPr>
          <w:rFonts w:ascii="宋体" w:eastAsia="宋体" w:hAnsi="宋体" w:cs="Calibri" w:hint="eastAsia"/>
          <w:b/>
          <w:bCs/>
          <w:kern w:val="0"/>
          <w:sz w:val="32"/>
          <w:szCs w:val="32"/>
          <w:lang w:eastAsia="zh-TW"/>
          <w14:ligatures w14:val="none"/>
        </w:rPr>
        <w:t>閱讀觀</w:t>
      </w:r>
      <w:r w:rsidRPr="0017630D">
        <w:rPr>
          <w:rFonts w:ascii="宋体" w:eastAsia="宋体" w:hAnsi="宋体" w:cs="Calibri" w:hint="eastAsia"/>
          <w:kern w:val="0"/>
          <w:sz w:val="32"/>
          <w:szCs w:val="32"/>
          <w:lang w:eastAsia="zh-TW"/>
          <w14:ligatures w14:val="none"/>
        </w:rPr>
        <w:t>：</w:t>
      </w:r>
    </w:p>
    <w:p w14:paraId="11EB1655" w14:textId="77777777" w:rsidR="0017630D" w:rsidRPr="0017630D" w:rsidRDefault="0017630D" w:rsidP="0017630D">
      <w:pPr>
        <w:widowControl/>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 </w:t>
      </w:r>
    </w:p>
    <w:p w14:paraId="02C46764" w14:textId="77777777" w:rsidR="0017630D" w:rsidRPr="0017630D" w:rsidRDefault="0017630D" w:rsidP="0017630D">
      <w:pPr>
        <w:widowControl/>
        <w:ind w:left="540"/>
        <w:jc w:val="left"/>
        <w:rPr>
          <w:rFonts w:ascii="宋体" w:eastAsia="宋体" w:hAnsi="宋体" w:cs="Calibri" w:hint="eastAsia"/>
          <w:color w:val="646464"/>
          <w:kern w:val="0"/>
          <w:sz w:val="32"/>
          <w:szCs w:val="32"/>
          <w:lang w:eastAsia="zh-TW"/>
          <w14:ligatures w14:val="none"/>
        </w:rPr>
      </w:pPr>
      <w:r w:rsidRPr="0017630D">
        <w:rPr>
          <w:rFonts w:ascii="宋体" w:eastAsia="宋体" w:hAnsi="宋体" w:cs="Calibri" w:hint="eastAsia"/>
          <w:b/>
          <w:bCs/>
          <w:color w:val="646464"/>
          <w:kern w:val="0"/>
          <w:sz w:val="32"/>
          <w:szCs w:val="32"/>
          <w:shd w:val="clear" w:color="auto" w:fill="FFFFFF"/>
          <w:lang w:eastAsia="zh-TW"/>
          <w14:ligatures w14:val="none"/>
        </w:rPr>
        <w:t>讀完</w:t>
      </w:r>
      <w:r w:rsidRPr="0017630D">
        <w:rPr>
          <w:rFonts w:ascii="宋体" w:eastAsia="宋体" w:hAnsi="宋体" w:cs="Calibri" w:hint="eastAsia"/>
          <w:color w:val="646464"/>
          <w:kern w:val="0"/>
          <w:sz w:val="32"/>
          <w:szCs w:val="32"/>
          <w:shd w:val="clear" w:color="auto" w:fill="FFFFFF"/>
          <w:lang w:eastAsia="zh-TW"/>
          <w14:ligatures w14:val="none"/>
        </w:rPr>
        <w:t>：看書（一本書）必須從頭看到尾，一字不落；</w:t>
      </w:r>
    </w:p>
    <w:p w14:paraId="43BF2520" w14:textId="77777777" w:rsidR="0017630D" w:rsidRPr="0017630D" w:rsidRDefault="0017630D" w:rsidP="0017630D">
      <w:pPr>
        <w:widowControl/>
        <w:ind w:left="540"/>
        <w:jc w:val="left"/>
        <w:rPr>
          <w:rFonts w:ascii="宋体" w:eastAsia="宋体" w:hAnsi="宋体" w:cs="Calibri" w:hint="eastAsia"/>
          <w:color w:val="646464"/>
          <w:kern w:val="0"/>
          <w:sz w:val="32"/>
          <w:szCs w:val="32"/>
          <w:lang w:eastAsia="zh-TW"/>
          <w14:ligatures w14:val="none"/>
        </w:rPr>
      </w:pPr>
      <w:r w:rsidRPr="0017630D">
        <w:rPr>
          <w:rFonts w:ascii="宋体" w:eastAsia="宋体" w:hAnsi="宋体" w:cs="Calibri" w:hint="eastAsia"/>
          <w:color w:val="646464"/>
          <w:kern w:val="0"/>
          <w:sz w:val="32"/>
          <w:szCs w:val="32"/>
          <w:lang w:eastAsia="zh-TW"/>
          <w14:ligatures w14:val="none"/>
        </w:rPr>
        <w:t> </w:t>
      </w:r>
    </w:p>
    <w:p w14:paraId="170018B3" w14:textId="77777777" w:rsidR="0017630D" w:rsidRPr="0017630D" w:rsidRDefault="0017630D" w:rsidP="0017630D">
      <w:pPr>
        <w:widowControl/>
        <w:ind w:left="540"/>
        <w:jc w:val="left"/>
        <w:rPr>
          <w:rFonts w:ascii="宋体" w:eastAsia="宋体" w:hAnsi="宋体" w:cs="Calibri" w:hint="eastAsia"/>
          <w:color w:val="646464"/>
          <w:kern w:val="0"/>
          <w:sz w:val="32"/>
          <w:szCs w:val="32"/>
          <w:lang w:eastAsia="zh-TW"/>
          <w14:ligatures w14:val="none"/>
        </w:rPr>
      </w:pPr>
      <w:r w:rsidRPr="0017630D">
        <w:rPr>
          <w:rFonts w:ascii="宋体" w:eastAsia="宋体" w:hAnsi="宋体" w:cs="Calibri" w:hint="eastAsia"/>
          <w:b/>
          <w:bCs/>
          <w:color w:val="646464"/>
          <w:kern w:val="0"/>
          <w:sz w:val="32"/>
          <w:szCs w:val="32"/>
          <w:shd w:val="clear" w:color="auto" w:fill="FFFFFF"/>
          <w:lang w:eastAsia="zh-TW"/>
          <w14:ligatures w14:val="none"/>
        </w:rPr>
        <w:t>讀全</w:t>
      </w:r>
      <w:r w:rsidRPr="0017630D">
        <w:rPr>
          <w:rFonts w:ascii="宋体" w:eastAsia="宋体" w:hAnsi="宋体" w:cs="Calibri" w:hint="eastAsia"/>
          <w:color w:val="646464"/>
          <w:kern w:val="0"/>
          <w:sz w:val="32"/>
          <w:szCs w:val="32"/>
          <w:shd w:val="clear" w:color="auto" w:fill="FFFFFF"/>
          <w:lang w:eastAsia="zh-TW"/>
          <w14:ligatures w14:val="none"/>
        </w:rPr>
        <w:t>：研究評價古人（一個人或一個主題），必須覽盡與其相關的所有文字。</w:t>
      </w:r>
    </w:p>
    <w:p w14:paraId="79C04013" w14:textId="77777777" w:rsidR="0017630D" w:rsidRPr="0017630D" w:rsidRDefault="0017630D" w:rsidP="0017630D">
      <w:pPr>
        <w:widowControl/>
        <w:ind w:left="540"/>
        <w:jc w:val="left"/>
        <w:rPr>
          <w:rFonts w:ascii="宋体" w:eastAsia="宋体" w:hAnsi="宋体" w:cs="Calibri" w:hint="eastAsia"/>
          <w:color w:val="646464"/>
          <w:kern w:val="0"/>
          <w:sz w:val="32"/>
          <w:szCs w:val="32"/>
          <w:lang w:eastAsia="zh-TW"/>
          <w14:ligatures w14:val="none"/>
        </w:rPr>
      </w:pPr>
      <w:r w:rsidRPr="0017630D">
        <w:rPr>
          <w:rFonts w:ascii="宋体" w:eastAsia="宋体" w:hAnsi="宋体" w:cs="Calibri" w:hint="eastAsia"/>
          <w:color w:val="646464"/>
          <w:kern w:val="0"/>
          <w:sz w:val="32"/>
          <w:szCs w:val="32"/>
          <w:lang w:eastAsia="zh-TW"/>
          <w14:ligatures w14:val="none"/>
        </w:rPr>
        <w:t> </w:t>
      </w:r>
    </w:p>
    <w:p w14:paraId="5F6709D1" w14:textId="77777777" w:rsidR="0017630D" w:rsidRPr="0017630D" w:rsidRDefault="0017630D" w:rsidP="0017630D">
      <w:pPr>
        <w:widowControl/>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lastRenderedPageBreak/>
        <w:t>這個</w:t>
      </w:r>
      <w:r w:rsidRPr="0017630D">
        <w:rPr>
          <w:rFonts w:ascii="宋体" w:eastAsia="宋体" w:hAnsi="宋体" w:cs="Calibri" w:hint="eastAsia"/>
          <w:b/>
          <w:bCs/>
          <w:kern w:val="0"/>
          <w:sz w:val="32"/>
          <w:szCs w:val="32"/>
          <w:lang w:eastAsia="zh-TW"/>
          <w14:ligatures w14:val="none"/>
        </w:rPr>
        <w:t>「全而通」</w:t>
      </w:r>
      <w:r w:rsidRPr="0017630D">
        <w:rPr>
          <w:rFonts w:ascii="宋体" w:eastAsia="宋体" w:hAnsi="宋体" w:cs="Calibri" w:hint="eastAsia"/>
          <w:kern w:val="0"/>
          <w:sz w:val="32"/>
          <w:szCs w:val="32"/>
          <w:lang w:eastAsia="zh-TW"/>
          <w14:ligatures w14:val="none"/>
        </w:rPr>
        <w:t>的觀念大概是受錢穆先生的影響而正式形成的。</w:t>
      </w:r>
    </w:p>
    <w:p w14:paraId="0EF08CF1" w14:textId="77777777" w:rsidR="0017630D" w:rsidRPr="0017630D" w:rsidRDefault="0017630D" w:rsidP="0017630D">
      <w:pPr>
        <w:widowControl/>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 </w:t>
      </w:r>
    </w:p>
    <w:p w14:paraId="3D5BB040" w14:textId="77777777" w:rsidR="0017630D" w:rsidRPr="0017630D" w:rsidRDefault="0017630D" w:rsidP="0017630D">
      <w:pPr>
        <w:widowControl/>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當初看他的回憶性自傳《八十憶雙親·師友雜憶》，</w:t>
      </w:r>
    </w:p>
    <w:p w14:paraId="018551A8" w14:textId="77777777" w:rsidR="0017630D" w:rsidRPr="0017630D" w:rsidRDefault="0017630D" w:rsidP="0017630D">
      <w:pPr>
        <w:widowControl/>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 </w:t>
      </w:r>
    </w:p>
    <w:p w14:paraId="729A5BAA" w14:textId="77777777" w:rsidR="0017630D" w:rsidRPr="0017630D" w:rsidRDefault="0017630D" w:rsidP="0017630D">
      <w:pPr>
        <w:widowControl/>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裏面記載錢穆小時候看書，速度快，</w:t>
      </w:r>
    </w:p>
    <w:p w14:paraId="26BB8D75" w14:textId="77777777" w:rsidR="0017630D" w:rsidRPr="0017630D" w:rsidRDefault="0017630D" w:rsidP="0017630D">
      <w:pPr>
        <w:widowControl/>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 </w:t>
      </w:r>
    </w:p>
    <w:p w14:paraId="042E9AE6" w14:textId="77777777" w:rsidR="0017630D" w:rsidRPr="0017630D" w:rsidRDefault="0017630D" w:rsidP="0017630D">
      <w:pPr>
        <w:widowControl/>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b/>
          <w:bCs/>
          <w:kern w:val="0"/>
          <w:sz w:val="32"/>
          <w:szCs w:val="32"/>
          <w:lang w:eastAsia="zh-TW"/>
          <w14:ligatures w14:val="none"/>
        </w:rPr>
        <w:t>有些小字（註解）部分忽略不看。</w:t>
      </w:r>
    </w:p>
    <w:p w14:paraId="0AF9116C" w14:textId="77777777" w:rsidR="0017630D" w:rsidRPr="0017630D" w:rsidRDefault="0017630D" w:rsidP="0017630D">
      <w:pPr>
        <w:widowControl/>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 </w:t>
      </w:r>
    </w:p>
    <w:p w14:paraId="101E01A0" w14:textId="77777777" w:rsidR="0017630D" w:rsidRPr="0017630D" w:rsidRDefault="0017630D" w:rsidP="0017630D">
      <w:pPr>
        <w:widowControl/>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一次被抽查書裏的內容，竟然回答不上，</w:t>
      </w:r>
    </w:p>
    <w:p w14:paraId="6A31231A" w14:textId="77777777" w:rsidR="0017630D" w:rsidRPr="0017630D" w:rsidRDefault="0017630D" w:rsidP="0017630D">
      <w:pPr>
        <w:widowControl/>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 </w:t>
      </w:r>
    </w:p>
    <w:p w14:paraId="7A1C7D53" w14:textId="77777777" w:rsidR="0017630D" w:rsidRPr="0017630D" w:rsidRDefault="0017630D" w:rsidP="0017630D">
      <w:pPr>
        <w:widowControl/>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於是小錢穆發誓以後看書一定一字不落。</w:t>
      </w:r>
    </w:p>
    <w:p w14:paraId="3200D409" w14:textId="77777777" w:rsidR="0017630D" w:rsidRPr="0017630D" w:rsidRDefault="0017630D" w:rsidP="0017630D">
      <w:pPr>
        <w:widowControl/>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 </w:t>
      </w:r>
    </w:p>
    <w:p w14:paraId="64D332E9" w14:textId="77777777" w:rsidR="0017630D" w:rsidRPr="0017630D" w:rsidRDefault="0017630D" w:rsidP="0017630D">
      <w:pPr>
        <w:widowControl/>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筆者接受了錢穆先生的教訓。</w:t>
      </w:r>
    </w:p>
    <w:p w14:paraId="15550617" w14:textId="77777777" w:rsidR="0017630D" w:rsidRPr="0017630D" w:rsidRDefault="0017630D" w:rsidP="0017630D">
      <w:pPr>
        <w:widowControl/>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 </w:t>
      </w:r>
    </w:p>
    <w:p w14:paraId="79D753FA" w14:textId="77777777" w:rsidR="0017630D" w:rsidRPr="0017630D" w:rsidRDefault="0017630D" w:rsidP="0017630D">
      <w:pPr>
        <w:widowControl/>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由《圍城》而《錢鍾書集》；</w:t>
      </w:r>
    </w:p>
    <w:p w14:paraId="54BDA3CB" w14:textId="77777777" w:rsidR="0017630D" w:rsidRPr="0017630D" w:rsidRDefault="0017630D" w:rsidP="0017630D">
      <w:pPr>
        <w:widowControl/>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 </w:t>
      </w:r>
    </w:p>
    <w:p w14:paraId="0A4173E6"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由《背影》而《朱自清全集》；</w:t>
      </w:r>
    </w:p>
    <w:p w14:paraId="0C07E72B"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263C2155" w14:textId="77777777" w:rsidR="0017630D" w:rsidRPr="0017630D" w:rsidRDefault="0017630D" w:rsidP="0017630D">
      <w:pPr>
        <w:widowControl/>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由《中國小說史略》《漢文學史綱要》而《魯迅全集》；</w:t>
      </w:r>
    </w:p>
    <w:p w14:paraId="6BD78302" w14:textId="77777777" w:rsidR="0017630D" w:rsidRPr="0017630D" w:rsidRDefault="0017630D" w:rsidP="0017630D">
      <w:pPr>
        <w:widowControl/>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 </w:t>
      </w:r>
    </w:p>
    <w:p w14:paraId="45C9C85B" w14:textId="77777777" w:rsidR="0017630D" w:rsidRPr="0017630D" w:rsidRDefault="0017630D" w:rsidP="0017630D">
      <w:pPr>
        <w:widowControl/>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由《金明館叢稿初編》《二編》而《陳寅恪集》……</w:t>
      </w:r>
    </w:p>
    <w:p w14:paraId="691822CC" w14:textId="77777777" w:rsidR="0017630D" w:rsidRPr="0017630D" w:rsidRDefault="0017630D" w:rsidP="0017630D">
      <w:pPr>
        <w:widowControl/>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lastRenderedPageBreak/>
        <w:t> </w:t>
      </w:r>
    </w:p>
    <w:p w14:paraId="5DFBE0D9" w14:textId="77777777" w:rsidR="0017630D" w:rsidRPr="0017630D" w:rsidRDefault="0017630D" w:rsidP="0017630D">
      <w:pPr>
        <w:widowControl/>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去年閒來沒事翻了翻《王爾德詩選》，</w:t>
      </w:r>
    </w:p>
    <w:p w14:paraId="22EDBE86" w14:textId="77777777" w:rsidR="0017630D" w:rsidRPr="0017630D" w:rsidRDefault="0017630D" w:rsidP="0017630D">
      <w:pPr>
        <w:widowControl/>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 </w:t>
      </w:r>
    </w:p>
    <w:p w14:paraId="15B2DE6B" w14:textId="77777777" w:rsidR="0017630D" w:rsidRPr="0017630D" w:rsidRDefault="0017630D" w:rsidP="0017630D">
      <w:pPr>
        <w:widowControl/>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爲了進一步瞭解「唯美主義」、瞭解王爾德。</w:t>
      </w:r>
    </w:p>
    <w:p w14:paraId="0A0B6A25" w14:textId="77777777" w:rsidR="0017630D" w:rsidRPr="0017630D" w:rsidRDefault="0017630D" w:rsidP="0017630D">
      <w:pPr>
        <w:widowControl/>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 </w:t>
      </w:r>
    </w:p>
    <w:p w14:paraId="72F3B48D" w14:textId="77777777" w:rsidR="0017630D" w:rsidRPr="0017630D" w:rsidRDefault="0017630D" w:rsidP="0017630D">
      <w:pPr>
        <w:widowControl/>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依次閱讀其喜劇《不可兒戲》《理想丈夫》《不要緊的女人》《溫夫人的扇子》，</w:t>
      </w:r>
    </w:p>
    <w:p w14:paraId="0A627E63" w14:textId="77777777" w:rsidR="0017630D" w:rsidRPr="0017630D" w:rsidRDefault="0017630D" w:rsidP="0017630D">
      <w:pPr>
        <w:widowControl/>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 </w:t>
      </w:r>
    </w:p>
    <w:p w14:paraId="7F97447F" w14:textId="77777777" w:rsidR="0017630D" w:rsidRPr="0017630D" w:rsidRDefault="0017630D" w:rsidP="0017630D">
      <w:pPr>
        <w:widowControl/>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長篇小說《道連·格雷的畫像》，獄中長信《自深深處》，悲劇《莎樂美》。</w:t>
      </w:r>
    </w:p>
    <w:p w14:paraId="692BC69A" w14:textId="77777777" w:rsidR="0017630D" w:rsidRPr="0017630D" w:rsidRDefault="0017630D" w:rsidP="0017630D">
      <w:pPr>
        <w:widowControl/>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 </w:t>
      </w:r>
    </w:p>
    <w:p w14:paraId="4F6EF58F" w14:textId="519C68F7" w:rsidR="0017630D" w:rsidRPr="0017630D" w:rsidRDefault="0017630D" w:rsidP="0017630D">
      <w:pPr>
        <w:pStyle w:val="3"/>
        <w:rPr>
          <w:rFonts w:hint="eastAsia"/>
        </w:rPr>
      </w:pPr>
      <w:r>
        <w:rPr>
          <w:rFonts w:hint="eastAsia"/>
          <w:shd w:val="clear" w:color="auto" w:fill="FFFFFF"/>
        </w:rPr>
        <w:t>2</w:t>
      </w:r>
      <w:r>
        <w:rPr>
          <w:shd w:val="clear" w:color="auto" w:fill="FFFFFF"/>
        </w:rPr>
        <w:t>1.</w:t>
      </w:r>
      <w:r>
        <w:rPr>
          <w:rFonts w:hint="eastAsia"/>
          <w:shd w:val="clear" w:color="auto" w:fill="FFFFFF"/>
        </w:rPr>
        <w:t>读书</w:t>
      </w:r>
      <w:r w:rsidRPr="0017630D">
        <w:rPr>
          <w:rFonts w:hint="eastAsia"/>
          <w:shd w:val="clear" w:color="auto" w:fill="FFFFFF"/>
        </w:rPr>
        <w:t>意义</w:t>
      </w:r>
    </w:p>
    <w:p w14:paraId="6ECF5333" w14:textId="77777777" w:rsidR="0017630D" w:rsidRPr="0017630D" w:rsidRDefault="0017630D" w:rsidP="0017630D">
      <w:pPr>
        <w:widowControl/>
        <w:jc w:val="left"/>
        <w:rPr>
          <w:rFonts w:ascii="宋体" w:eastAsia="宋体" w:hAnsi="宋体" w:cs="Calibri" w:hint="eastAsia"/>
          <w:color w:val="1A1A1A"/>
          <w:kern w:val="0"/>
          <w:sz w:val="32"/>
          <w:szCs w:val="32"/>
          <w14:ligatures w14:val="none"/>
        </w:rPr>
      </w:pPr>
      <w:r w:rsidRPr="0017630D">
        <w:rPr>
          <w:rFonts w:ascii="宋体" w:eastAsia="宋体" w:hAnsi="宋体" w:cs="Calibri" w:hint="eastAsia"/>
          <w:color w:val="1A1A1A"/>
          <w:kern w:val="0"/>
          <w:sz w:val="32"/>
          <w:szCs w:val="32"/>
          <w14:ligatures w14:val="none"/>
        </w:rPr>
        <w:t> </w:t>
      </w:r>
    </w:p>
    <w:p w14:paraId="22B7CD15"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我们在讨论</w:t>
      </w:r>
      <w:r w:rsidRPr="0017630D">
        <w:rPr>
          <w:rFonts w:ascii="宋体" w:eastAsia="宋体" w:hAnsi="宋体" w:cs="Calibri" w:hint="eastAsia"/>
          <w:b/>
          <w:bCs/>
          <w:kern w:val="0"/>
          <w:sz w:val="32"/>
          <w:szCs w:val="32"/>
          <w14:ligatures w14:val="none"/>
        </w:rPr>
        <w:t>读书的意义</w:t>
      </w:r>
      <w:r w:rsidRPr="0017630D">
        <w:rPr>
          <w:rFonts w:ascii="宋体" w:eastAsia="宋体" w:hAnsi="宋体" w:cs="Calibri" w:hint="eastAsia"/>
          <w:kern w:val="0"/>
          <w:sz w:val="32"/>
          <w:szCs w:val="32"/>
          <w14:ligatures w14:val="none"/>
        </w:rPr>
        <w:t>之前，</w:t>
      </w:r>
    </w:p>
    <w:p w14:paraId="0043545B"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3207E39A"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首先应该想到的是，我们为什么要读书？</w:t>
      </w:r>
    </w:p>
    <w:p w14:paraId="73B35BCB"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42D56299"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这在不同的人、同一个人的不同阶段答案是不同的。</w:t>
      </w:r>
    </w:p>
    <w:p w14:paraId="0F345822"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6625CDF1"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官家子弟，可能是为了学而优则仕，继承本家的传统；</w:t>
      </w:r>
    </w:p>
    <w:p w14:paraId="535A7C3A"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515CA991"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lastRenderedPageBreak/>
        <w:t>富家子弟，可能是为了掌握更多的管理学知识，继续从商；</w:t>
      </w:r>
    </w:p>
    <w:p w14:paraId="6AE1FA1D"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7A450D96"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贫家子弟，大部分可能为的就是有朝一日，学有所成，出人头地。</w:t>
      </w:r>
    </w:p>
    <w:p w14:paraId="462738CA"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69BA7C9D"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当然以上并非绝对。</w:t>
      </w:r>
    </w:p>
    <w:p w14:paraId="324B8E12"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179605C2"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这里就牵扯到</w:t>
      </w:r>
      <w:r w:rsidRPr="0017630D">
        <w:rPr>
          <w:rFonts w:ascii="宋体" w:eastAsia="宋体" w:hAnsi="宋体" w:cs="Calibri" w:hint="eastAsia"/>
          <w:b/>
          <w:bCs/>
          <w:kern w:val="0"/>
          <w:sz w:val="32"/>
          <w:szCs w:val="32"/>
          <w14:ligatures w14:val="none"/>
        </w:rPr>
        <w:t>两种「读书」</w:t>
      </w:r>
      <w:r w:rsidRPr="0017630D">
        <w:rPr>
          <w:rFonts w:ascii="宋体" w:eastAsia="宋体" w:hAnsi="宋体" w:cs="Calibri" w:hint="eastAsia"/>
          <w:kern w:val="0"/>
          <w:sz w:val="32"/>
          <w:szCs w:val="32"/>
          <w14:ligatures w14:val="none"/>
        </w:rPr>
        <w:t>：</w:t>
      </w:r>
    </w:p>
    <w:p w14:paraId="7167A64F"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306425CD" w14:textId="77777777" w:rsidR="0017630D" w:rsidRPr="0017630D" w:rsidRDefault="0017630D" w:rsidP="0017630D">
      <w:pPr>
        <w:widowControl/>
        <w:numPr>
          <w:ilvl w:val="0"/>
          <w:numId w:val="2"/>
        </w:numPr>
        <w:jc w:val="left"/>
        <w:textAlignment w:val="center"/>
        <w:rPr>
          <w:rFonts w:ascii="宋体" w:eastAsia="宋体" w:hAnsi="宋体" w:cs="Calibri" w:hint="eastAsia"/>
          <w:b/>
          <w:bCs/>
          <w:kern w:val="0"/>
          <w:sz w:val="32"/>
          <w:szCs w:val="32"/>
          <w14:ligatures w14:val="none"/>
        </w:rPr>
      </w:pPr>
      <w:r w:rsidRPr="0017630D">
        <w:rPr>
          <w:rFonts w:ascii="宋体" w:eastAsia="宋体" w:hAnsi="宋体" w:cs="Calibri" w:hint="eastAsia"/>
          <w:b/>
          <w:bCs/>
          <w:kern w:val="0"/>
          <w:sz w:val="32"/>
          <w:szCs w:val="32"/>
          <w14:ligatures w14:val="none"/>
        </w:rPr>
        <w:t>上学</w:t>
      </w:r>
      <w:r w:rsidRPr="0017630D">
        <w:rPr>
          <w:rFonts w:ascii="宋体" w:eastAsia="宋体" w:hAnsi="宋体" w:cs="Calibri" w:hint="eastAsia"/>
          <w:kern w:val="0"/>
          <w:sz w:val="32"/>
          <w:szCs w:val="32"/>
          <w14:ligatures w14:val="none"/>
        </w:rPr>
        <w:t>以及由此获得的学历；</w:t>
      </w:r>
    </w:p>
    <w:p w14:paraId="0D0B021E"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7A5CE7CD" w14:textId="77777777" w:rsidR="0017630D" w:rsidRPr="0017630D" w:rsidRDefault="0017630D" w:rsidP="0017630D">
      <w:pPr>
        <w:widowControl/>
        <w:numPr>
          <w:ilvl w:val="0"/>
          <w:numId w:val="3"/>
        </w:numPr>
        <w:jc w:val="left"/>
        <w:textAlignment w:val="center"/>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特指</w:t>
      </w:r>
      <w:r w:rsidRPr="0017630D">
        <w:rPr>
          <w:rFonts w:ascii="宋体" w:eastAsia="宋体" w:hAnsi="宋体" w:cs="Calibri" w:hint="eastAsia"/>
          <w:b/>
          <w:bCs/>
          <w:kern w:val="0"/>
          <w:sz w:val="32"/>
          <w:szCs w:val="32"/>
          <w14:ligatures w14:val="none"/>
        </w:rPr>
        <w:t>看书</w:t>
      </w:r>
      <w:r w:rsidRPr="0017630D">
        <w:rPr>
          <w:rFonts w:ascii="宋体" w:eastAsia="宋体" w:hAnsi="宋体" w:cs="Calibri" w:hint="eastAsia"/>
          <w:kern w:val="0"/>
          <w:sz w:val="32"/>
          <w:szCs w:val="32"/>
          <w14:ligatures w14:val="none"/>
        </w:rPr>
        <w:t>（阅读）这一</w:t>
      </w:r>
      <w:r w:rsidRPr="0017630D">
        <w:rPr>
          <w:rFonts w:ascii="宋体" w:eastAsia="宋体" w:hAnsi="宋体" w:cs="Calibri" w:hint="eastAsia"/>
          <w:b/>
          <w:bCs/>
          <w:kern w:val="0"/>
          <w:sz w:val="32"/>
          <w:szCs w:val="32"/>
          <w14:ligatures w14:val="none"/>
        </w:rPr>
        <w:t>行为。</w:t>
      </w:r>
    </w:p>
    <w:p w14:paraId="5935986F"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7825C8FD"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我们这里主要讲的是</w:t>
      </w:r>
      <w:r w:rsidRPr="0017630D">
        <w:rPr>
          <w:rFonts w:ascii="宋体" w:eastAsia="宋体" w:hAnsi="宋体" w:cs="Calibri" w:hint="eastAsia"/>
          <w:b/>
          <w:bCs/>
          <w:kern w:val="0"/>
          <w:sz w:val="32"/>
          <w:szCs w:val="32"/>
          <w14:ligatures w14:val="none"/>
        </w:rPr>
        <w:t>第二种</w:t>
      </w:r>
      <w:r w:rsidRPr="0017630D">
        <w:rPr>
          <w:rFonts w:ascii="宋体" w:eastAsia="宋体" w:hAnsi="宋体" w:cs="Calibri" w:hint="eastAsia"/>
          <w:kern w:val="0"/>
          <w:sz w:val="32"/>
          <w:szCs w:val="32"/>
          <w14:ligatures w14:val="none"/>
        </w:rPr>
        <w:t>。</w:t>
      </w:r>
    </w:p>
    <w:p w14:paraId="5C9C9CFA"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7F3F0174"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其实</w:t>
      </w:r>
      <w:r w:rsidRPr="0017630D">
        <w:rPr>
          <w:rFonts w:ascii="宋体" w:eastAsia="宋体" w:hAnsi="宋体" w:cs="Calibri" w:hint="eastAsia"/>
          <w:b/>
          <w:bCs/>
          <w:kern w:val="0"/>
          <w:sz w:val="32"/>
          <w:szCs w:val="32"/>
          <w14:ligatures w14:val="none"/>
        </w:rPr>
        <w:t>第一种与第二种也有许多交叉点</w:t>
      </w:r>
      <w:r w:rsidRPr="0017630D">
        <w:rPr>
          <w:rFonts w:ascii="宋体" w:eastAsia="宋体" w:hAnsi="宋体" w:cs="Calibri" w:hint="eastAsia"/>
          <w:kern w:val="0"/>
          <w:sz w:val="32"/>
          <w:szCs w:val="32"/>
          <w14:ligatures w14:val="none"/>
        </w:rPr>
        <w:t>，</w:t>
      </w:r>
    </w:p>
    <w:p w14:paraId="2F27A8CA"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1F832BB8"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因为你想要获得学历，学习某种专业知识，则必须把相关书籍吃透。</w:t>
      </w:r>
    </w:p>
    <w:p w14:paraId="0630FFA0"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20CB3F12"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我不知道我们抱着这样的目的读书，到底是好还是坏。</w:t>
      </w:r>
    </w:p>
    <w:p w14:paraId="303F53E1"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lastRenderedPageBreak/>
        <w:t> </w:t>
      </w:r>
    </w:p>
    <w:p w14:paraId="0881BD60"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然而网友却说：把读书</w:t>
      </w:r>
      <w:proofErr w:type="gramStart"/>
      <w:r w:rsidRPr="0017630D">
        <w:rPr>
          <w:rFonts w:ascii="宋体" w:eastAsia="宋体" w:hAnsi="宋体" w:cs="Calibri" w:hint="eastAsia"/>
          <w:kern w:val="0"/>
          <w:sz w:val="32"/>
          <w:szCs w:val="32"/>
          <w14:ligatures w14:val="none"/>
        </w:rPr>
        <w:t>跟成功</w:t>
      </w:r>
      <w:proofErr w:type="gramEnd"/>
      <w:r w:rsidRPr="0017630D">
        <w:rPr>
          <w:rFonts w:ascii="宋体" w:eastAsia="宋体" w:hAnsi="宋体" w:cs="Calibri" w:hint="eastAsia"/>
          <w:kern w:val="0"/>
          <w:sz w:val="32"/>
          <w:szCs w:val="32"/>
          <w14:ligatures w14:val="none"/>
        </w:rPr>
        <w:t>结合到一起，是一种极其功利主义的思想。</w:t>
      </w:r>
    </w:p>
    <w:p w14:paraId="744ACF28"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74FA3614"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读书的目的，不在于让你取得多么伟大而卓越的成就，</w:t>
      </w:r>
    </w:p>
    <w:p w14:paraId="3DF9838B"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28384317"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更重要的在于，</w:t>
      </w:r>
      <w:r w:rsidRPr="0017630D">
        <w:rPr>
          <w:rFonts w:ascii="宋体" w:eastAsia="宋体" w:hAnsi="宋体" w:cs="Calibri" w:hint="eastAsia"/>
          <w:b/>
          <w:bCs/>
          <w:kern w:val="0"/>
          <w:sz w:val="32"/>
          <w:szCs w:val="32"/>
          <w14:ligatures w14:val="none"/>
        </w:rPr>
        <w:t>当你被生活打回原形，陷入泥潭倍受挫折的时候，给你一种内在的力量，让你安静从容的去面对。读书如此，信仰也如此。</w:t>
      </w:r>
    </w:p>
    <w:p w14:paraId="117289CC"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721D12AD"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很不幸的是，在</w:t>
      </w:r>
      <w:proofErr w:type="gramStart"/>
      <w:r w:rsidRPr="0017630D">
        <w:rPr>
          <w:rFonts w:ascii="宋体" w:eastAsia="宋体" w:hAnsi="宋体" w:cs="Calibri" w:hint="eastAsia"/>
          <w:kern w:val="0"/>
          <w:sz w:val="32"/>
          <w:szCs w:val="32"/>
          <w14:ligatures w14:val="none"/>
        </w:rPr>
        <w:t>故纸君读大学</w:t>
      </w:r>
      <w:proofErr w:type="gramEnd"/>
      <w:r w:rsidRPr="0017630D">
        <w:rPr>
          <w:rFonts w:ascii="宋体" w:eastAsia="宋体" w:hAnsi="宋体" w:cs="Calibri" w:hint="eastAsia"/>
          <w:kern w:val="0"/>
          <w:sz w:val="32"/>
          <w:szCs w:val="32"/>
          <w14:ligatures w14:val="none"/>
        </w:rPr>
        <w:t>之前，几乎就把读书当作一种</w:t>
      </w:r>
      <w:r w:rsidRPr="0017630D">
        <w:rPr>
          <w:rFonts w:ascii="宋体" w:eastAsia="宋体" w:hAnsi="宋体" w:cs="Calibri" w:hint="eastAsia"/>
          <w:b/>
          <w:bCs/>
          <w:kern w:val="0"/>
          <w:sz w:val="32"/>
          <w:szCs w:val="32"/>
          <w14:ligatures w14:val="none"/>
        </w:rPr>
        <w:t>工具</w:t>
      </w:r>
      <w:r w:rsidRPr="0017630D">
        <w:rPr>
          <w:rFonts w:ascii="宋体" w:eastAsia="宋体" w:hAnsi="宋体" w:cs="Calibri" w:hint="eastAsia"/>
          <w:kern w:val="0"/>
          <w:sz w:val="32"/>
          <w:szCs w:val="32"/>
          <w14:ligatures w14:val="none"/>
        </w:rPr>
        <w:t>。</w:t>
      </w:r>
    </w:p>
    <w:p w14:paraId="60626032"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391146FD"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很少想到其他方面。</w:t>
      </w:r>
    </w:p>
    <w:p w14:paraId="66DD362B"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4F73FCCA"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当时想的仅仅只是通过努力读书，考取一个名牌大学，找</w:t>
      </w:r>
      <w:proofErr w:type="gramStart"/>
      <w:r w:rsidRPr="0017630D">
        <w:rPr>
          <w:rFonts w:ascii="宋体" w:eastAsia="宋体" w:hAnsi="宋体" w:cs="Calibri" w:hint="eastAsia"/>
          <w:kern w:val="0"/>
          <w:sz w:val="32"/>
          <w:szCs w:val="32"/>
          <w14:ligatures w14:val="none"/>
        </w:rPr>
        <w:t>一</w:t>
      </w:r>
      <w:proofErr w:type="gramEnd"/>
      <w:r w:rsidRPr="0017630D">
        <w:rPr>
          <w:rFonts w:ascii="宋体" w:eastAsia="宋体" w:hAnsi="宋体" w:cs="Calibri" w:hint="eastAsia"/>
          <w:kern w:val="0"/>
          <w:sz w:val="32"/>
          <w:szCs w:val="32"/>
          <w14:ligatures w14:val="none"/>
        </w:rPr>
        <w:t>个体面的工作，然后找一个自己喜欢的姑娘，安度余生。</w:t>
      </w:r>
    </w:p>
    <w:p w14:paraId="2FB5C42D"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6B33B050"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让自己的生活富足，为父母争光！</w:t>
      </w:r>
    </w:p>
    <w:p w14:paraId="38FFCF38"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48BD6F62"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b/>
          <w:bCs/>
          <w:kern w:val="0"/>
          <w:sz w:val="32"/>
          <w:szCs w:val="32"/>
          <w14:ligatures w14:val="none"/>
        </w:rPr>
        <w:lastRenderedPageBreak/>
        <w:t>读书在这里成为自己获得学历的一个凭借，一个跳板，一张门票。即现在所说的实现「阶层跨越」的方法、途径与手段。如是而已！</w:t>
      </w:r>
    </w:p>
    <w:p w14:paraId="2666ECDA"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55993066"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大概很多人都讨厌长大吧！因为</w:t>
      </w:r>
      <w:r w:rsidRPr="0017630D">
        <w:rPr>
          <w:rFonts w:ascii="宋体" w:eastAsia="宋体" w:hAnsi="宋体" w:cs="Calibri" w:hint="eastAsia"/>
          <w:b/>
          <w:bCs/>
          <w:kern w:val="0"/>
          <w:sz w:val="32"/>
          <w:szCs w:val="32"/>
          <w14:ligatures w14:val="none"/>
        </w:rPr>
        <w:t>长大</w:t>
      </w:r>
      <w:r w:rsidRPr="0017630D">
        <w:rPr>
          <w:rFonts w:ascii="宋体" w:eastAsia="宋体" w:hAnsi="宋体" w:cs="Calibri" w:hint="eastAsia"/>
          <w:kern w:val="0"/>
          <w:sz w:val="32"/>
          <w:szCs w:val="32"/>
          <w14:ligatures w14:val="none"/>
        </w:rPr>
        <w:t>，</w:t>
      </w:r>
    </w:p>
    <w:p w14:paraId="70E2A4A6"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41D36E37"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就表示你要承担</w:t>
      </w:r>
      <w:r w:rsidRPr="0017630D">
        <w:rPr>
          <w:rFonts w:ascii="宋体" w:eastAsia="宋体" w:hAnsi="宋体" w:cs="Calibri" w:hint="eastAsia"/>
          <w:b/>
          <w:bCs/>
          <w:kern w:val="0"/>
          <w:sz w:val="32"/>
          <w:szCs w:val="32"/>
          <w14:ligatures w14:val="none"/>
        </w:rPr>
        <w:t>责任</w:t>
      </w:r>
      <w:r w:rsidRPr="0017630D">
        <w:rPr>
          <w:rFonts w:ascii="宋体" w:eastAsia="宋体" w:hAnsi="宋体" w:cs="Calibri" w:hint="eastAsia"/>
          <w:kern w:val="0"/>
          <w:sz w:val="32"/>
          <w:szCs w:val="32"/>
          <w14:ligatures w14:val="none"/>
        </w:rPr>
        <w:t>了。</w:t>
      </w:r>
    </w:p>
    <w:p w14:paraId="6737FBD6"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69C521FF"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我真的对自己长大这件事是又爱又恨。</w:t>
      </w:r>
    </w:p>
    <w:p w14:paraId="4AB62AFF"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499C600A"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恨我没有了小时候的天真、活泼与可爱。爱我有了自我意识。</w:t>
      </w:r>
    </w:p>
    <w:p w14:paraId="0F1D2C96"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6D443EDF"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让我懂得：我不是为任何人而读书，而是为自己的人生读书。</w:t>
      </w:r>
    </w:p>
    <w:p w14:paraId="6E2CDCAE"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4A1B002A"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不断地读书只是为了学习知识与更好地了解自己。如果能力允许，还希望「兼济天下」。</w:t>
      </w:r>
    </w:p>
    <w:p w14:paraId="08E215F7"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64715BE0"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最初引导我往这方面靠近的缘由，就是王国维先生的《人间词话》。</w:t>
      </w:r>
    </w:p>
    <w:p w14:paraId="6BDE9496"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54F73421"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lastRenderedPageBreak/>
        <w:t>特别是他的人生三境界，让我知道，一个真正的人要有极高的境界。</w:t>
      </w:r>
    </w:p>
    <w:p w14:paraId="2A97B6B9"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19499DCB"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人生几十载，不能只停留在「动物」的层面，不能只知道满足基本的物质需求。</w:t>
      </w:r>
    </w:p>
    <w:p w14:paraId="38372C45"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37AA1D65"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要对自己负责，对自己的人生负责。</w:t>
      </w:r>
    </w:p>
    <w:p w14:paraId="14368CBA"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0BC177AB"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人最宝贵的是生命，生命对于人只有一次。人的一生应当这样度过：</w:t>
      </w:r>
      <w:r w:rsidRPr="0017630D">
        <w:rPr>
          <w:rFonts w:ascii="宋体" w:eastAsia="宋体" w:hAnsi="宋体" w:cs="Calibri" w:hint="eastAsia"/>
          <w:b/>
          <w:bCs/>
          <w:kern w:val="0"/>
          <w:sz w:val="32"/>
          <w:szCs w:val="32"/>
          <w14:ligatures w14:val="none"/>
        </w:rPr>
        <w:t>当他回首往事时，不会因为虚度年华而悔恨，也不会因碌碌无为而羞愧。</w:t>
      </w:r>
    </w:p>
    <w:p w14:paraId="18188229"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7F462AB8"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是的，人生的最高境界就是知道你是谁？</w:t>
      </w:r>
    </w:p>
    <w:p w14:paraId="41E1CE27"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0EAE8B02"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你该往哪里走？</w:t>
      </w:r>
    </w:p>
    <w:p w14:paraId="59178139"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75C55C11"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对每次人生岔路的决定从不后悔！活出自我。</w:t>
      </w:r>
    </w:p>
    <w:p w14:paraId="2F69FBC0"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0FEBCD18"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从</w:t>
      </w:r>
      <w:r w:rsidRPr="0017630D">
        <w:rPr>
          <w:rFonts w:ascii="宋体" w:eastAsia="宋体" w:hAnsi="宋体" w:cs="Calibri" w:hint="eastAsia"/>
          <w:b/>
          <w:bCs/>
          <w:kern w:val="0"/>
          <w:sz w:val="32"/>
          <w:szCs w:val="32"/>
          <w14:ligatures w14:val="none"/>
        </w:rPr>
        <w:t>书本本身</w:t>
      </w:r>
      <w:r w:rsidRPr="0017630D">
        <w:rPr>
          <w:rFonts w:ascii="宋体" w:eastAsia="宋体" w:hAnsi="宋体" w:cs="Calibri" w:hint="eastAsia"/>
          <w:kern w:val="0"/>
          <w:sz w:val="32"/>
          <w:szCs w:val="32"/>
          <w14:ligatures w14:val="none"/>
        </w:rPr>
        <w:t>来看，我们之所以喜欢读一本书，不外乎两个方面，</w:t>
      </w:r>
      <w:r w:rsidRPr="0017630D">
        <w:rPr>
          <w:rFonts w:ascii="宋体" w:eastAsia="宋体" w:hAnsi="宋体" w:cs="Calibri" w:hint="eastAsia"/>
          <w:b/>
          <w:bCs/>
          <w:kern w:val="0"/>
          <w:sz w:val="32"/>
          <w:szCs w:val="32"/>
          <w14:ligatures w14:val="none"/>
        </w:rPr>
        <w:t>内容</w:t>
      </w:r>
      <w:r w:rsidRPr="0017630D">
        <w:rPr>
          <w:rFonts w:ascii="宋体" w:eastAsia="宋体" w:hAnsi="宋体" w:cs="Calibri" w:hint="eastAsia"/>
          <w:kern w:val="0"/>
          <w:sz w:val="32"/>
          <w:szCs w:val="32"/>
          <w14:ligatures w14:val="none"/>
        </w:rPr>
        <w:t>与</w:t>
      </w:r>
      <w:r w:rsidRPr="0017630D">
        <w:rPr>
          <w:rFonts w:ascii="宋体" w:eastAsia="宋体" w:hAnsi="宋体" w:cs="Calibri" w:hint="eastAsia"/>
          <w:b/>
          <w:bCs/>
          <w:kern w:val="0"/>
          <w:sz w:val="32"/>
          <w:szCs w:val="32"/>
          <w14:ligatures w14:val="none"/>
        </w:rPr>
        <w:t>形式。</w:t>
      </w:r>
    </w:p>
    <w:p w14:paraId="6427CB1D"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65A7F69E"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内容与形式故纸君特地给它们下了一个定义：</w:t>
      </w:r>
    </w:p>
    <w:p w14:paraId="77ACF87E"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lastRenderedPageBreak/>
        <w:t> </w:t>
      </w:r>
    </w:p>
    <w:p w14:paraId="41C5E598" w14:textId="77777777" w:rsidR="0017630D" w:rsidRPr="0017630D" w:rsidRDefault="0017630D" w:rsidP="0017630D">
      <w:pPr>
        <w:widowControl/>
        <w:ind w:left="540"/>
        <w:jc w:val="left"/>
        <w:rPr>
          <w:rFonts w:ascii="宋体" w:eastAsia="宋体" w:hAnsi="宋体" w:cs="Calibri" w:hint="eastAsia"/>
          <w:color w:val="646464"/>
          <w:kern w:val="0"/>
          <w:sz w:val="32"/>
          <w:szCs w:val="32"/>
          <w14:ligatures w14:val="none"/>
        </w:rPr>
      </w:pPr>
      <w:r w:rsidRPr="0017630D">
        <w:rPr>
          <w:rFonts w:ascii="宋体" w:eastAsia="宋体" w:hAnsi="宋体" w:cs="Calibri" w:hint="eastAsia"/>
          <w:b/>
          <w:bCs/>
          <w:color w:val="646464"/>
          <w:kern w:val="0"/>
          <w:sz w:val="32"/>
          <w:szCs w:val="32"/>
          <w:shd w:val="clear" w:color="auto" w:fill="FFFFFF"/>
          <w14:ligatures w14:val="none"/>
        </w:rPr>
        <w:t>形式</w:t>
      </w:r>
      <w:r w:rsidRPr="0017630D">
        <w:rPr>
          <w:rFonts w:ascii="宋体" w:eastAsia="宋体" w:hAnsi="宋体" w:cs="Calibri" w:hint="eastAsia"/>
          <w:color w:val="646464"/>
          <w:kern w:val="0"/>
          <w:sz w:val="32"/>
          <w:szCs w:val="32"/>
          <w:shd w:val="clear" w:color="auto" w:fill="FFFFFF"/>
          <w14:ligatures w14:val="none"/>
        </w:rPr>
        <w:t>就是一切我们所闻、所见、所听的表现方式（书影乐……）；</w:t>
      </w:r>
    </w:p>
    <w:p w14:paraId="6005E0BE" w14:textId="77777777" w:rsidR="0017630D" w:rsidRPr="0017630D" w:rsidRDefault="0017630D" w:rsidP="0017630D">
      <w:pPr>
        <w:widowControl/>
        <w:ind w:left="540"/>
        <w:jc w:val="left"/>
        <w:rPr>
          <w:rFonts w:ascii="宋体" w:eastAsia="宋体" w:hAnsi="宋体" w:cs="Calibri" w:hint="eastAsia"/>
          <w:color w:val="646464"/>
          <w:kern w:val="0"/>
          <w:sz w:val="32"/>
          <w:szCs w:val="32"/>
          <w14:ligatures w14:val="none"/>
        </w:rPr>
      </w:pPr>
      <w:r w:rsidRPr="0017630D">
        <w:rPr>
          <w:rFonts w:ascii="宋体" w:eastAsia="宋体" w:hAnsi="宋体" w:cs="Calibri" w:hint="eastAsia"/>
          <w:color w:val="646464"/>
          <w:kern w:val="0"/>
          <w:sz w:val="32"/>
          <w:szCs w:val="32"/>
          <w14:ligatures w14:val="none"/>
        </w:rPr>
        <w:t> </w:t>
      </w:r>
    </w:p>
    <w:p w14:paraId="5C8BC1C6" w14:textId="77777777" w:rsidR="0017630D" w:rsidRPr="0017630D" w:rsidRDefault="0017630D" w:rsidP="0017630D">
      <w:pPr>
        <w:widowControl/>
        <w:ind w:left="540"/>
        <w:jc w:val="left"/>
        <w:rPr>
          <w:rFonts w:ascii="宋体" w:eastAsia="宋体" w:hAnsi="宋体" w:cs="Calibri" w:hint="eastAsia"/>
          <w:color w:val="646464"/>
          <w:kern w:val="0"/>
          <w:sz w:val="32"/>
          <w:szCs w:val="32"/>
          <w14:ligatures w14:val="none"/>
        </w:rPr>
      </w:pPr>
      <w:r w:rsidRPr="0017630D">
        <w:rPr>
          <w:rFonts w:ascii="宋体" w:eastAsia="宋体" w:hAnsi="宋体" w:cs="Calibri" w:hint="eastAsia"/>
          <w:b/>
          <w:bCs/>
          <w:color w:val="646464"/>
          <w:kern w:val="0"/>
          <w:sz w:val="32"/>
          <w:szCs w:val="32"/>
          <w:shd w:val="clear" w:color="auto" w:fill="FFFFFF"/>
          <w14:ligatures w14:val="none"/>
        </w:rPr>
        <w:t>内容</w:t>
      </w:r>
      <w:r w:rsidRPr="0017630D">
        <w:rPr>
          <w:rFonts w:ascii="宋体" w:eastAsia="宋体" w:hAnsi="宋体" w:cs="Calibri" w:hint="eastAsia"/>
          <w:color w:val="646464"/>
          <w:kern w:val="0"/>
          <w:sz w:val="32"/>
          <w:szCs w:val="32"/>
          <w:shd w:val="clear" w:color="auto" w:fill="FFFFFF"/>
          <w14:ligatures w14:val="none"/>
        </w:rPr>
        <w:t>就是一切表现</w:t>
      </w:r>
      <w:r w:rsidRPr="0017630D">
        <w:rPr>
          <w:rFonts w:ascii="宋体" w:eastAsia="宋体" w:hAnsi="宋体" w:cs="Calibri" w:hint="eastAsia"/>
          <w:b/>
          <w:bCs/>
          <w:color w:val="646464"/>
          <w:kern w:val="0"/>
          <w:sz w:val="32"/>
          <w:szCs w:val="32"/>
          <w:shd w:val="clear" w:color="auto" w:fill="FFFFFF"/>
          <w14:ligatures w14:val="none"/>
        </w:rPr>
        <w:t>形式背后所隐含的</w:t>
      </w:r>
      <w:r w:rsidRPr="0017630D">
        <w:rPr>
          <w:rFonts w:ascii="宋体" w:eastAsia="宋体" w:hAnsi="宋体" w:cs="Calibri" w:hint="eastAsia"/>
          <w:color w:val="646464"/>
          <w:kern w:val="0"/>
          <w:sz w:val="32"/>
          <w:szCs w:val="32"/>
          <w:shd w:val="clear" w:color="auto" w:fill="FFFFFF"/>
          <w14:ligatures w14:val="none"/>
        </w:rPr>
        <w:t>思想感情。</w:t>
      </w:r>
    </w:p>
    <w:p w14:paraId="7895A038" w14:textId="77777777" w:rsidR="0017630D" w:rsidRPr="0017630D" w:rsidRDefault="0017630D" w:rsidP="0017630D">
      <w:pPr>
        <w:widowControl/>
        <w:ind w:left="540"/>
        <w:jc w:val="left"/>
        <w:rPr>
          <w:rFonts w:ascii="宋体" w:eastAsia="宋体" w:hAnsi="宋体" w:cs="Calibri" w:hint="eastAsia"/>
          <w:color w:val="646464"/>
          <w:kern w:val="0"/>
          <w:sz w:val="32"/>
          <w:szCs w:val="32"/>
          <w14:ligatures w14:val="none"/>
        </w:rPr>
      </w:pPr>
      <w:r w:rsidRPr="0017630D">
        <w:rPr>
          <w:rFonts w:ascii="宋体" w:eastAsia="宋体" w:hAnsi="宋体" w:cs="Calibri" w:hint="eastAsia"/>
          <w:color w:val="646464"/>
          <w:kern w:val="0"/>
          <w:sz w:val="32"/>
          <w:szCs w:val="32"/>
          <w14:ligatures w14:val="none"/>
        </w:rPr>
        <w:t> </w:t>
      </w:r>
    </w:p>
    <w:p w14:paraId="1F3075A3"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书本在形式（文字）方面吸引我们的有：</w:t>
      </w:r>
    </w:p>
    <w:p w14:paraId="211DBA45"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0C7FAA8F"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一个恰当的修辞，一种幽默或深沉的语言风格，一种参差或整齐的文字格式，一种抑扬顿挫的音律……</w:t>
      </w:r>
    </w:p>
    <w:p w14:paraId="18BED9FD"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6CBD6E90"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像闻一多先生的「三美」主张，在我看来都属于形式美。</w:t>
      </w:r>
    </w:p>
    <w:p w14:paraId="3A47783C"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62DC5B41"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至于在内容方面吸引人的则是：文字描述背后的感情与思想。</w:t>
      </w:r>
    </w:p>
    <w:p w14:paraId="3AA5B510"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02200899"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在这里我们要特别强调</w:t>
      </w:r>
      <w:r w:rsidRPr="0017630D">
        <w:rPr>
          <w:rFonts w:ascii="宋体" w:eastAsia="宋体" w:hAnsi="宋体" w:cs="Calibri" w:hint="eastAsia"/>
          <w:b/>
          <w:bCs/>
          <w:kern w:val="0"/>
          <w:sz w:val="32"/>
          <w:szCs w:val="32"/>
          <w14:ligatures w14:val="none"/>
        </w:rPr>
        <w:t>将文字虚化，将文字看成「无」，文字只是一个载体。</w:t>
      </w:r>
      <w:r w:rsidRPr="0017630D">
        <w:rPr>
          <w:rFonts w:ascii="宋体" w:eastAsia="宋体" w:hAnsi="宋体" w:cs="Calibri" w:hint="eastAsia"/>
          <w:kern w:val="0"/>
          <w:sz w:val="32"/>
          <w:szCs w:val="32"/>
          <w14:ligatures w14:val="none"/>
        </w:rPr>
        <w:t>《老子·二十五章》</w:t>
      </w:r>
    </w:p>
    <w:p w14:paraId="21F68AA2"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0A313369"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w:t>
      </w:r>
      <w:r w:rsidRPr="0017630D">
        <w:rPr>
          <w:rFonts w:ascii="宋体" w:eastAsia="宋体" w:hAnsi="宋体" w:cs="Calibri" w:hint="eastAsia"/>
          <w:b/>
          <w:bCs/>
          <w:kern w:val="0"/>
          <w:sz w:val="32"/>
          <w:szCs w:val="32"/>
          <w14:ligatures w14:val="none"/>
        </w:rPr>
        <w:t>有物</w:t>
      </w:r>
      <w:r w:rsidRPr="0017630D">
        <w:rPr>
          <w:rFonts w:ascii="宋体" w:eastAsia="宋体" w:hAnsi="宋体" w:cs="Calibri" w:hint="eastAsia"/>
          <w:kern w:val="0"/>
          <w:sz w:val="32"/>
          <w:szCs w:val="32"/>
          <w14:ligatures w14:val="none"/>
        </w:rPr>
        <w:t>混成，先天地生。……</w:t>
      </w:r>
      <w:proofErr w:type="gramStart"/>
      <w:r w:rsidRPr="0017630D">
        <w:rPr>
          <w:rFonts w:ascii="宋体" w:eastAsia="宋体" w:hAnsi="宋体" w:cs="Calibri" w:hint="eastAsia"/>
          <w:kern w:val="0"/>
          <w:sz w:val="32"/>
          <w:szCs w:val="32"/>
          <w14:ligatures w14:val="none"/>
        </w:rPr>
        <w:t>吾</w:t>
      </w:r>
      <w:proofErr w:type="gramEnd"/>
      <w:r w:rsidRPr="0017630D">
        <w:rPr>
          <w:rFonts w:ascii="宋体" w:eastAsia="宋体" w:hAnsi="宋体" w:cs="Calibri" w:hint="eastAsia"/>
          <w:kern w:val="0"/>
          <w:sz w:val="32"/>
          <w:szCs w:val="32"/>
          <w14:ligatures w14:val="none"/>
        </w:rPr>
        <w:t>不知其名，字之曰</w:t>
      </w:r>
      <w:r w:rsidRPr="0017630D">
        <w:rPr>
          <w:rFonts w:ascii="宋体" w:eastAsia="宋体" w:hAnsi="宋体" w:cs="Calibri" w:hint="eastAsia"/>
          <w:b/>
          <w:bCs/>
          <w:kern w:val="0"/>
          <w:sz w:val="32"/>
          <w:szCs w:val="32"/>
          <w14:ligatures w14:val="none"/>
        </w:rPr>
        <w:t>道</w:t>
      </w:r>
      <w:r w:rsidRPr="0017630D">
        <w:rPr>
          <w:rFonts w:ascii="宋体" w:eastAsia="宋体" w:hAnsi="宋体" w:cs="Calibri" w:hint="eastAsia"/>
          <w:kern w:val="0"/>
          <w:sz w:val="32"/>
          <w:szCs w:val="32"/>
          <w14:ligatures w14:val="none"/>
        </w:rPr>
        <w:t>，强为之名曰</w:t>
      </w:r>
      <w:r w:rsidRPr="0017630D">
        <w:rPr>
          <w:rFonts w:ascii="宋体" w:eastAsia="宋体" w:hAnsi="宋体" w:cs="Calibri" w:hint="eastAsia"/>
          <w:b/>
          <w:bCs/>
          <w:kern w:val="0"/>
          <w:sz w:val="32"/>
          <w:szCs w:val="32"/>
          <w14:ligatures w14:val="none"/>
        </w:rPr>
        <w:t>大</w:t>
      </w:r>
      <w:r w:rsidRPr="0017630D">
        <w:rPr>
          <w:rFonts w:ascii="宋体" w:eastAsia="宋体" w:hAnsi="宋体" w:cs="Calibri" w:hint="eastAsia"/>
          <w:kern w:val="0"/>
          <w:sz w:val="32"/>
          <w:szCs w:val="32"/>
          <w14:ligatures w14:val="none"/>
        </w:rPr>
        <w:t>」，</w:t>
      </w:r>
    </w:p>
    <w:p w14:paraId="1C8E035C"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0F23AD74"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lastRenderedPageBreak/>
        <w:t>这个「道」、「大」就是文字；</w:t>
      </w:r>
    </w:p>
    <w:p w14:paraId="66C1E420"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3759872D"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「有物」则是思想与感情。</w:t>
      </w:r>
    </w:p>
    <w:p w14:paraId="00A3A43D"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20E0784D"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我们读一本书，</w:t>
      </w:r>
    </w:p>
    <w:p w14:paraId="5E73E808"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1F9959E1"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归根结底都或多或少与我们的感情与思想有关，</w:t>
      </w:r>
    </w:p>
    <w:p w14:paraId="5919DC29"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501FFF6A"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最享受的某过于「共鸣」，找到「知音」。</w:t>
      </w:r>
    </w:p>
    <w:p w14:paraId="76965C46"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015ED04F"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王国维说：昔人论诗词，有景语、情语之别。不知一切景语，</w:t>
      </w:r>
      <w:proofErr w:type="gramStart"/>
      <w:r w:rsidRPr="0017630D">
        <w:rPr>
          <w:rFonts w:ascii="宋体" w:eastAsia="宋体" w:hAnsi="宋体" w:cs="Calibri" w:hint="eastAsia"/>
          <w:kern w:val="0"/>
          <w:sz w:val="32"/>
          <w:szCs w:val="32"/>
          <w14:ligatures w14:val="none"/>
        </w:rPr>
        <w:t>皆情语</w:t>
      </w:r>
      <w:proofErr w:type="gramEnd"/>
      <w:r w:rsidRPr="0017630D">
        <w:rPr>
          <w:rFonts w:ascii="宋体" w:eastAsia="宋体" w:hAnsi="宋体" w:cs="Calibri" w:hint="eastAsia"/>
          <w:kern w:val="0"/>
          <w:sz w:val="32"/>
          <w:szCs w:val="32"/>
          <w14:ligatures w14:val="none"/>
        </w:rPr>
        <w:t>也。</w:t>
      </w:r>
    </w:p>
    <w:p w14:paraId="2D6A2950"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5CBFA7E5"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是的，</w:t>
      </w:r>
      <w:proofErr w:type="gramStart"/>
      <w:r w:rsidRPr="0017630D">
        <w:rPr>
          <w:rFonts w:ascii="宋体" w:eastAsia="宋体" w:hAnsi="宋体" w:cs="Calibri" w:hint="eastAsia"/>
          <w:kern w:val="0"/>
          <w:sz w:val="32"/>
          <w:szCs w:val="32"/>
          <w14:ligatures w14:val="none"/>
        </w:rPr>
        <w:t>绘画美</w:t>
      </w:r>
      <w:proofErr w:type="gramEnd"/>
      <w:r w:rsidRPr="0017630D">
        <w:rPr>
          <w:rFonts w:ascii="宋体" w:eastAsia="宋体" w:hAnsi="宋体" w:cs="Calibri" w:hint="eastAsia"/>
          <w:kern w:val="0"/>
          <w:sz w:val="32"/>
          <w:szCs w:val="32"/>
          <w14:ligatures w14:val="none"/>
        </w:rPr>
        <w:t>与意境美的归宿就是表达情感。我们看叶芝的《当你老了》：</w:t>
      </w:r>
    </w:p>
    <w:p w14:paraId="3F98EC9F" w14:textId="77777777" w:rsidR="0017630D" w:rsidRPr="0017630D" w:rsidRDefault="0017630D" w:rsidP="0017630D">
      <w:pPr>
        <w:widowControl/>
        <w:ind w:left="540"/>
        <w:jc w:val="left"/>
        <w:rPr>
          <w:rFonts w:ascii="宋体" w:eastAsia="宋体" w:hAnsi="宋体" w:cs="Calibri" w:hint="eastAsia"/>
          <w:color w:val="646464"/>
          <w:kern w:val="0"/>
          <w:sz w:val="32"/>
          <w:szCs w:val="32"/>
          <w14:ligatures w14:val="none"/>
        </w:rPr>
      </w:pPr>
      <w:r w:rsidRPr="0017630D">
        <w:rPr>
          <w:rFonts w:ascii="宋体" w:eastAsia="宋体" w:hAnsi="宋体" w:cs="Calibri" w:hint="eastAsia"/>
          <w:color w:val="646464"/>
          <w:kern w:val="0"/>
          <w:sz w:val="32"/>
          <w:szCs w:val="32"/>
          <w:shd w:val="clear" w:color="auto" w:fill="FFFFFF"/>
          <w14:ligatures w14:val="none"/>
        </w:rPr>
        <w:t>当你老了，头白了，睡意昏沉， 炉火旁打盹，请取下这部诗歌， 慢慢读，</w:t>
      </w:r>
    </w:p>
    <w:p w14:paraId="68BA6B9F" w14:textId="77777777" w:rsidR="0017630D" w:rsidRPr="0017630D" w:rsidRDefault="0017630D" w:rsidP="0017630D">
      <w:pPr>
        <w:widowControl/>
        <w:ind w:left="540"/>
        <w:jc w:val="left"/>
        <w:rPr>
          <w:rFonts w:ascii="宋体" w:eastAsia="宋体" w:hAnsi="宋体" w:cs="Calibri" w:hint="eastAsia"/>
          <w:color w:val="646464"/>
          <w:kern w:val="0"/>
          <w:sz w:val="32"/>
          <w:szCs w:val="32"/>
          <w14:ligatures w14:val="none"/>
        </w:rPr>
      </w:pPr>
      <w:r w:rsidRPr="0017630D">
        <w:rPr>
          <w:rFonts w:ascii="宋体" w:eastAsia="宋体" w:hAnsi="宋体" w:cs="Calibri" w:hint="eastAsia"/>
          <w:color w:val="646464"/>
          <w:kern w:val="0"/>
          <w:sz w:val="32"/>
          <w:szCs w:val="32"/>
          <w14:ligatures w14:val="none"/>
        </w:rPr>
        <w:t> </w:t>
      </w:r>
    </w:p>
    <w:p w14:paraId="52BFA720" w14:textId="77777777" w:rsidR="0017630D" w:rsidRPr="0017630D" w:rsidRDefault="0017630D" w:rsidP="0017630D">
      <w:pPr>
        <w:widowControl/>
        <w:ind w:left="540"/>
        <w:jc w:val="left"/>
        <w:rPr>
          <w:rFonts w:ascii="宋体" w:eastAsia="宋体" w:hAnsi="宋体" w:cs="Calibri" w:hint="eastAsia"/>
          <w:color w:val="646464"/>
          <w:kern w:val="0"/>
          <w:sz w:val="32"/>
          <w:szCs w:val="32"/>
          <w14:ligatures w14:val="none"/>
        </w:rPr>
      </w:pPr>
      <w:r w:rsidRPr="0017630D">
        <w:rPr>
          <w:rFonts w:ascii="宋体" w:eastAsia="宋体" w:hAnsi="宋体" w:cs="Calibri" w:hint="eastAsia"/>
          <w:color w:val="646464"/>
          <w:kern w:val="0"/>
          <w:sz w:val="32"/>
          <w:szCs w:val="32"/>
          <w:shd w:val="clear" w:color="auto" w:fill="FFFFFF"/>
          <w14:ligatures w14:val="none"/>
        </w:rPr>
        <w:t>回想你过去眼神的柔和， 回想它们昔日浓重的阴影；</w:t>
      </w:r>
    </w:p>
    <w:p w14:paraId="1D7B53D7" w14:textId="77777777" w:rsidR="0017630D" w:rsidRPr="0017630D" w:rsidRDefault="0017630D" w:rsidP="0017630D">
      <w:pPr>
        <w:widowControl/>
        <w:ind w:left="540"/>
        <w:jc w:val="left"/>
        <w:rPr>
          <w:rFonts w:ascii="宋体" w:eastAsia="宋体" w:hAnsi="宋体" w:cs="Calibri" w:hint="eastAsia"/>
          <w:color w:val="646464"/>
          <w:kern w:val="0"/>
          <w:sz w:val="32"/>
          <w:szCs w:val="32"/>
          <w14:ligatures w14:val="none"/>
        </w:rPr>
      </w:pPr>
      <w:r w:rsidRPr="0017630D">
        <w:rPr>
          <w:rFonts w:ascii="宋体" w:eastAsia="宋体" w:hAnsi="宋体" w:cs="Calibri" w:hint="eastAsia"/>
          <w:color w:val="646464"/>
          <w:kern w:val="0"/>
          <w:sz w:val="32"/>
          <w:szCs w:val="32"/>
          <w14:ligatures w14:val="none"/>
        </w:rPr>
        <w:t> </w:t>
      </w:r>
    </w:p>
    <w:p w14:paraId="1F4C1116" w14:textId="77777777" w:rsidR="0017630D" w:rsidRPr="0017630D" w:rsidRDefault="0017630D" w:rsidP="0017630D">
      <w:pPr>
        <w:widowControl/>
        <w:ind w:left="540"/>
        <w:jc w:val="left"/>
        <w:rPr>
          <w:rFonts w:ascii="宋体" w:eastAsia="宋体" w:hAnsi="宋体" w:cs="Calibri" w:hint="eastAsia"/>
          <w:color w:val="646464"/>
          <w:kern w:val="0"/>
          <w:sz w:val="32"/>
          <w:szCs w:val="32"/>
          <w14:ligatures w14:val="none"/>
        </w:rPr>
      </w:pPr>
      <w:r w:rsidRPr="0017630D">
        <w:rPr>
          <w:rFonts w:ascii="宋体" w:eastAsia="宋体" w:hAnsi="宋体" w:cs="Calibri" w:hint="eastAsia"/>
          <w:b/>
          <w:bCs/>
          <w:color w:val="646464"/>
          <w:kern w:val="0"/>
          <w:sz w:val="32"/>
          <w:szCs w:val="32"/>
          <w:shd w:val="clear" w:color="auto" w:fill="FFFFFF"/>
          <w14:ligatures w14:val="none"/>
        </w:rPr>
        <w:t>多少人爱你青春欢畅的时辰，</w:t>
      </w:r>
    </w:p>
    <w:p w14:paraId="44383263" w14:textId="77777777" w:rsidR="0017630D" w:rsidRPr="0017630D" w:rsidRDefault="0017630D" w:rsidP="0017630D">
      <w:pPr>
        <w:widowControl/>
        <w:ind w:left="540"/>
        <w:jc w:val="left"/>
        <w:rPr>
          <w:rFonts w:ascii="宋体" w:eastAsia="宋体" w:hAnsi="宋体" w:cs="Calibri" w:hint="eastAsia"/>
          <w:color w:val="646464"/>
          <w:kern w:val="0"/>
          <w:sz w:val="32"/>
          <w:szCs w:val="32"/>
          <w14:ligatures w14:val="none"/>
        </w:rPr>
      </w:pPr>
      <w:r w:rsidRPr="0017630D">
        <w:rPr>
          <w:rFonts w:ascii="宋体" w:eastAsia="宋体" w:hAnsi="宋体" w:cs="Calibri" w:hint="eastAsia"/>
          <w:color w:val="646464"/>
          <w:kern w:val="0"/>
          <w:sz w:val="32"/>
          <w:szCs w:val="32"/>
          <w14:ligatures w14:val="none"/>
        </w:rPr>
        <w:t> </w:t>
      </w:r>
    </w:p>
    <w:p w14:paraId="3AF1DF0D" w14:textId="77777777" w:rsidR="0017630D" w:rsidRPr="0017630D" w:rsidRDefault="0017630D" w:rsidP="0017630D">
      <w:pPr>
        <w:widowControl/>
        <w:ind w:left="540"/>
        <w:jc w:val="left"/>
        <w:rPr>
          <w:rFonts w:ascii="宋体" w:eastAsia="宋体" w:hAnsi="宋体" w:cs="Calibri" w:hint="eastAsia"/>
          <w:color w:val="646464"/>
          <w:kern w:val="0"/>
          <w:sz w:val="32"/>
          <w:szCs w:val="32"/>
          <w14:ligatures w14:val="none"/>
        </w:rPr>
      </w:pPr>
      <w:r w:rsidRPr="0017630D">
        <w:rPr>
          <w:rFonts w:ascii="宋体" w:eastAsia="宋体" w:hAnsi="宋体" w:cs="Calibri" w:hint="eastAsia"/>
          <w:b/>
          <w:bCs/>
          <w:color w:val="646464"/>
          <w:kern w:val="0"/>
          <w:sz w:val="32"/>
          <w:szCs w:val="32"/>
          <w:shd w:val="clear" w:color="auto" w:fill="FFFFFF"/>
          <w14:ligatures w14:val="none"/>
        </w:rPr>
        <w:lastRenderedPageBreak/>
        <w:t>爱慕你的美丽，假意或真心，</w:t>
      </w:r>
    </w:p>
    <w:p w14:paraId="6C06BC74" w14:textId="77777777" w:rsidR="0017630D" w:rsidRPr="0017630D" w:rsidRDefault="0017630D" w:rsidP="0017630D">
      <w:pPr>
        <w:widowControl/>
        <w:ind w:left="540"/>
        <w:jc w:val="left"/>
        <w:rPr>
          <w:rFonts w:ascii="宋体" w:eastAsia="宋体" w:hAnsi="宋体" w:cs="Calibri" w:hint="eastAsia"/>
          <w:color w:val="646464"/>
          <w:kern w:val="0"/>
          <w:sz w:val="32"/>
          <w:szCs w:val="32"/>
          <w14:ligatures w14:val="none"/>
        </w:rPr>
      </w:pPr>
      <w:r w:rsidRPr="0017630D">
        <w:rPr>
          <w:rFonts w:ascii="宋体" w:eastAsia="宋体" w:hAnsi="宋体" w:cs="Calibri" w:hint="eastAsia"/>
          <w:color w:val="646464"/>
          <w:kern w:val="0"/>
          <w:sz w:val="32"/>
          <w:szCs w:val="32"/>
          <w14:ligatures w14:val="none"/>
        </w:rPr>
        <w:t> </w:t>
      </w:r>
    </w:p>
    <w:p w14:paraId="597899F6" w14:textId="77777777" w:rsidR="0017630D" w:rsidRPr="0017630D" w:rsidRDefault="0017630D" w:rsidP="0017630D">
      <w:pPr>
        <w:widowControl/>
        <w:ind w:left="540"/>
        <w:jc w:val="left"/>
        <w:rPr>
          <w:rFonts w:ascii="宋体" w:eastAsia="宋体" w:hAnsi="宋体" w:cs="Calibri" w:hint="eastAsia"/>
          <w:color w:val="646464"/>
          <w:kern w:val="0"/>
          <w:sz w:val="32"/>
          <w:szCs w:val="32"/>
          <w14:ligatures w14:val="none"/>
        </w:rPr>
      </w:pPr>
      <w:r w:rsidRPr="0017630D">
        <w:rPr>
          <w:rFonts w:ascii="宋体" w:eastAsia="宋体" w:hAnsi="宋体" w:cs="Calibri" w:hint="eastAsia"/>
          <w:b/>
          <w:bCs/>
          <w:color w:val="646464"/>
          <w:kern w:val="0"/>
          <w:sz w:val="32"/>
          <w:szCs w:val="32"/>
          <w:shd w:val="clear" w:color="auto" w:fill="FFFFFF"/>
          <w14:ligatures w14:val="none"/>
        </w:rPr>
        <w:t>只有一个人爱你那朝圣者的灵魂，</w:t>
      </w:r>
    </w:p>
    <w:p w14:paraId="02B75AE5" w14:textId="77777777" w:rsidR="0017630D" w:rsidRPr="0017630D" w:rsidRDefault="0017630D" w:rsidP="0017630D">
      <w:pPr>
        <w:widowControl/>
        <w:ind w:left="540"/>
        <w:jc w:val="left"/>
        <w:rPr>
          <w:rFonts w:ascii="宋体" w:eastAsia="宋体" w:hAnsi="宋体" w:cs="Calibri" w:hint="eastAsia"/>
          <w:color w:val="646464"/>
          <w:kern w:val="0"/>
          <w:sz w:val="32"/>
          <w:szCs w:val="32"/>
          <w14:ligatures w14:val="none"/>
        </w:rPr>
      </w:pPr>
      <w:r w:rsidRPr="0017630D">
        <w:rPr>
          <w:rFonts w:ascii="宋体" w:eastAsia="宋体" w:hAnsi="宋体" w:cs="Calibri" w:hint="eastAsia"/>
          <w:color w:val="646464"/>
          <w:kern w:val="0"/>
          <w:sz w:val="32"/>
          <w:szCs w:val="32"/>
          <w14:ligatures w14:val="none"/>
        </w:rPr>
        <w:t> </w:t>
      </w:r>
    </w:p>
    <w:p w14:paraId="4F26C594" w14:textId="77777777" w:rsidR="0017630D" w:rsidRPr="0017630D" w:rsidRDefault="0017630D" w:rsidP="0017630D">
      <w:pPr>
        <w:widowControl/>
        <w:ind w:left="540"/>
        <w:jc w:val="left"/>
        <w:rPr>
          <w:rFonts w:ascii="宋体" w:eastAsia="宋体" w:hAnsi="宋体" w:cs="Calibri" w:hint="eastAsia"/>
          <w:color w:val="646464"/>
          <w:kern w:val="0"/>
          <w:sz w:val="32"/>
          <w:szCs w:val="32"/>
          <w14:ligatures w14:val="none"/>
        </w:rPr>
      </w:pPr>
      <w:r w:rsidRPr="0017630D">
        <w:rPr>
          <w:rFonts w:ascii="宋体" w:eastAsia="宋体" w:hAnsi="宋体" w:cs="Calibri" w:hint="eastAsia"/>
          <w:color w:val="646464"/>
          <w:kern w:val="0"/>
          <w:sz w:val="32"/>
          <w:szCs w:val="32"/>
          <w:shd w:val="clear" w:color="auto" w:fill="FFFFFF"/>
          <w14:ligatures w14:val="none"/>
        </w:rPr>
        <w:t>爱你衰老了的脸上痛苦的皱纹；</w:t>
      </w:r>
    </w:p>
    <w:p w14:paraId="1D769610" w14:textId="77777777" w:rsidR="0017630D" w:rsidRPr="0017630D" w:rsidRDefault="0017630D" w:rsidP="0017630D">
      <w:pPr>
        <w:widowControl/>
        <w:ind w:left="540"/>
        <w:jc w:val="left"/>
        <w:rPr>
          <w:rFonts w:ascii="宋体" w:eastAsia="宋体" w:hAnsi="宋体" w:cs="Calibri" w:hint="eastAsia"/>
          <w:color w:val="646464"/>
          <w:kern w:val="0"/>
          <w:sz w:val="32"/>
          <w:szCs w:val="32"/>
          <w14:ligatures w14:val="none"/>
        </w:rPr>
      </w:pPr>
      <w:r w:rsidRPr="0017630D">
        <w:rPr>
          <w:rFonts w:ascii="宋体" w:eastAsia="宋体" w:hAnsi="宋体" w:cs="Calibri" w:hint="eastAsia"/>
          <w:color w:val="646464"/>
          <w:kern w:val="0"/>
          <w:sz w:val="32"/>
          <w:szCs w:val="32"/>
          <w14:ligatures w14:val="none"/>
        </w:rPr>
        <w:t> </w:t>
      </w:r>
    </w:p>
    <w:p w14:paraId="69679F61" w14:textId="77777777" w:rsidR="0017630D" w:rsidRPr="0017630D" w:rsidRDefault="0017630D" w:rsidP="0017630D">
      <w:pPr>
        <w:widowControl/>
        <w:ind w:left="540"/>
        <w:jc w:val="left"/>
        <w:rPr>
          <w:rFonts w:ascii="宋体" w:eastAsia="宋体" w:hAnsi="宋体" w:cs="Calibri" w:hint="eastAsia"/>
          <w:color w:val="646464"/>
          <w:kern w:val="0"/>
          <w:sz w:val="32"/>
          <w:szCs w:val="32"/>
          <w14:ligatures w14:val="none"/>
        </w:rPr>
      </w:pPr>
      <w:r w:rsidRPr="0017630D">
        <w:rPr>
          <w:rFonts w:ascii="宋体" w:eastAsia="宋体" w:hAnsi="宋体" w:cs="Calibri" w:hint="eastAsia"/>
          <w:color w:val="646464"/>
          <w:kern w:val="0"/>
          <w:sz w:val="32"/>
          <w:szCs w:val="32"/>
          <w:shd w:val="clear" w:color="auto" w:fill="FFFFFF"/>
          <w14:ligatures w14:val="none"/>
        </w:rPr>
        <w:t xml:space="preserve"> 垂下头来，在红光闪耀的炉子旁，</w:t>
      </w:r>
    </w:p>
    <w:p w14:paraId="475A3596" w14:textId="77777777" w:rsidR="0017630D" w:rsidRPr="0017630D" w:rsidRDefault="0017630D" w:rsidP="0017630D">
      <w:pPr>
        <w:widowControl/>
        <w:ind w:left="540"/>
        <w:jc w:val="left"/>
        <w:rPr>
          <w:rFonts w:ascii="宋体" w:eastAsia="宋体" w:hAnsi="宋体" w:cs="Calibri" w:hint="eastAsia"/>
          <w:color w:val="646464"/>
          <w:kern w:val="0"/>
          <w:sz w:val="32"/>
          <w:szCs w:val="32"/>
          <w14:ligatures w14:val="none"/>
        </w:rPr>
      </w:pPr>
      <w:r w:rsidRPr="0017630D">
        <w:rPr>
          <w:rFonts w:ascii="宋体" w:eastAsia="宋体" w:hAnsi="宋体" w:cs="Calibri" w:hint="eastAsia"/>
          <w:color w:val="646464"/>
          <w:kern w:val="0"/>
          <w:sz w:val="32"/>
          <w:szCs w:val="32"/>
          <w14:ligatures w14:val="none"/>
        </w:rPr>
        <w:t> </w:t>
      </w:r>
    </w:p>
    <w:p w14:paraId="6AC6A42A" w14:textId="77777777" w:rsidR="0017630D" w:rsidRPr="0017630D" w:rsidRDefault="0017630D" w:rsidP="0017630D">
      <w:pPr>
        <w:widowControl/>
        <w:ind w:left="540"/>
        <w:jc w:val="left"/>
        <w:rPr>
          <w:rFonts w:ascii="宋体" w:eastAsia="宋体" w:hAnsi="宋体" w:cs="Calibri" w:hint="eastAsia"/>
          <w:color w:val="646464"/>
          <w:kern w:val="0"/>
          <w:sz w:val="32"/>
          <w:szCs w:val="32"/>
          <w14:ligatures w14:val="none"/>
        </w:rPr>
      </w:pPr>
      <w:r w:rsidRPr="0017630D">
        <w:rPr>
          <w:rFonts w:ascii="宋体" w:eastAsia="宋体" w:hAnsi="宋体" w:cs="Calibri" w:hint="eastAsia"/>
          <w:color w:val="646464"/>
          <w:kern w:val="0"/>
          <w:sz w:val="32"/>
          <w:szCs w:val="32"/>
          <w:shd w:val="clear" w:color="auto" w:fill="FFFFFF"/>
          <w14:ligatures w14:val="none"/>
        </w:rPr>
        <w:t xml:space="preserve"> 凄然地轻轻诉说那爱情的消逝， 在头顶的山上它缓缓踱着步子， </w:t>
      </w:r>
    </w:p>
    <w:p w14:paraId="6194D5F1" w14:textId="77777777" w:rsidR="0017630D" w:rsidRPr="0017630D" w:rsidRDefault="0017630D" w:rsidP="0017630D">
      <w:pPr>
        <w:widowControl/>
        <w:ind w:left="540"/>
        <w:jc w:val="left"/>
        <w:rPr>
          <w:rFonts w:ascii="宋体" w:eastAsia="宋体" w:hAnsi="宋体" w:cs="Calibri" w:hint="eastAsia"/>
          <w:color w:val="646464"/>
          <w:kern w:val="0"/>
          <w:sz w:val="32"/>
          <w:szCs w:val="32"/>
          <w14:ligatures w14:val="none"/>
        </w:rPr>
      </w:pPr>
      <w:r w:rsidRPr="0017630D">
        <w:rPr>
          <w:rFonts w:ascii="宋体" w:eastAsia="宋体" w:hAnsi="宋体" w:cs="Calibri" w:hint="eastAsia"/>
          <w:color w:val="646464"/>
          <w:kern w:val="0"/>
          <w:sz w:val="32"/>
          <w:szCs w:val="32"/>
          <w14:ligatures w14:val="none"/>
        </w:rPr>
        <w:t> </w:t>
      </w:r>
    </w:p>
    <w:p w14:paraId="25E073F7" w14:textId="77777777" w:rsidR="0017630D" w:rsidRPr="0017630D" w:rsidRDefault="0017630D" w:rsidP="0017630D">
      <w:pPr>
        <w:widowControl/>
        <w:ind w:left="540"/>
        <w:jc w:val="left"/>
        <w:rPr>
          <w:rFonts w:ascii="宋体" w:eastAsia="宋体" w:hAnsi="宋体" w:cs="Calibri" w:hint="eastAsia"/>
          <w:color w:val="646464"/>
          <w:kern w:val="0"/>
          <w:sz w:val="32"/>
          <w:szCs w:val="32"/>
          <w14:ligatures w14:val="none"/>
        </w:rPr>
      </w:pPr>
      <w:r w:rsidRPr="0017630D">
        <w:rPr>
          <w:rFonts w:ascii="宋体" w:eastAsia="宋体" w:hAnsi="宋体" w:cs="Calibri" w:hint="eastAsia"/>
          <w:color w:val="646464"/>
          <w:kern w:val="0"/>
          <w:sz w:val="32"/>
          <w:szCs w:val="32"/>
          <w:shd w:val="clear" w:color="auto" w:fill="FFFFFF"/>
          <w14:ligatures w14:val="none"/>
        </w:rPr>
        <w:t>在一群星星中间隐藏着脸庞。</w:t>
      </w:r>
    </w:p>
    <w:p w14:paraId="2ECD9669" w14:textId="77777777" w:rsidR="0017630D" w:rsidRPr="0017630D" w:rsidRDefault="0017630D" w:rsidP="0017630D">
      <w:pPr>
        <w:widowControl/>
        <w:ind w:left="540"/>
        <w:jc w:val="left"/>
        <w:rPr>
          <w:rFonts w:ascii="宋体" w:eastAsia="宋体" w:hAnsi="宋体" w:cs="Calibri" w:hint="eastAsia"/>
          <w:color w:val="646464"/>
          <w:kern w:val="0"/>
          <w:sz w:val="32"/>
          <w:szCs w:val="32"/>
          <w14:ligatures w14:val="none"/>
        </w:rPr>
      </w:pPr>
      <w:r w:rsidRPr="0017630D">
        <w:rPr>
          <w:rFonts w:ascii="宋体" w:eastAsia="宋体" w:hAnsi="宋体" w:cs="Calibri" w:hint="eastAsia"/>
          <w:color w:val="646464"/>
          <w:kern w:val="0"/>
          <w:sz w:val="32"/>
          <w:szCs w:val="32"/>
          <w14:ligatures w14:val="none"/>
        </w:rPr>
        <w:t> </w:t>
      </w:r>
    </w:p>
    <w:p w14:paraId="200FFF28"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这首诗分三段，三段共组成一个画面：</w:t>
      </w:r>
    </w:p>
    <w:p w14:paraId="20BC602C"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75C24C20"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天上星星眨着眼睛。地下炉火旁，一个头发花白的老妪睡意昏沉，打着小盹。</w:t>
      </w:r>
    </w:p>
    <w:p w14:paraId="39EF6727"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30552301"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恍惚</w:t>
      </w:r>
      <w:proofErr w:type="gramStart"/>
      <w:r w:rsidRPr="0017630D">
        <w:rPr>
          <w:rFonts w:ascii="宋体" w:eastAsia="宋体" w:hAnsi="宋体" w:cs="Calibri" w:hint="eastAsia"/>
          <w:kern w:val="0"/>
          <w:sz w:val="32"/>
          <w:szCs w:val="32"/>
          <w14:ligatures w14:val="none"/>
        </w:rPr>
        <w:t>间回到</w:t>
      </w:r>
      <w:proofErr w:type="gramEnd"/>
      <w:r w:rsidRPr="0017630D">
        <w:rPr>
          <w:rFonts w:ascii="宋体" w:eastAsia="宋体" w:hAnsi="宋体" w:cs="Calibri" w:hint="eastAsia"/>
          <w:kern w:val="0"/>
          <w:sz w:val="32"/>
          <w:szCs w:val="32"/>
          <w14:ligatures w14:val="none"/>
        </w:rPr>
        <w:t>那个青春烂漫的年龄，风华正茂，围在自己身边的翩翩少年络绎不绝。</w:t>
      </w:r>
    </w:p>
    <w:p w14:paraId="4D2C9D0D"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4391E4B3"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lastRenderedPageBreak/>
        <w:t>他们或爱慕我美丽的容颜，或欣赏我优美的舞姿，或沉醉于我那甜美的歌声。</w:t>
      </w:r>
    </w:p>
    <w:p w14:paraId="4EFF6CDC"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380018DA"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只有一个人爱我那朝圣者的灵魂，愿与我携手到老，寻找真实的自己。</w:t>
      </w:r>
    </w:p>
    <w:p w14:paraId="76C6305E"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2C3A89CD"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我们被这首诗（中文版）感动的不是它的文字，也不是那「温馨」的画面，而是这</w:t>
      </w:r>
      <w:r w:rsidRPr="0017630D">
        <w:rPr>
          <w:rFonts w:ascii="宋体" w:eastAsia="宋体" w:hAnsi="宋体" w:cs="Calibri" w:hint="eastAsia"/>
          <w:b/>
          <w:bCs/>
          <w:kern w:val="0"/>
          <w:sz w:val="32"/>
          <w:szCs w:val="32"/>
          <w14:ligatures w14:val="none"/>
        </w:rPr>
        <w:t>背后的拳拳深情</w:t>
      </w:r>
      <w:r w:rsidRPr="0017630D">
        <w:rPr>
          <w:rFonts w:ascii="宋体" w:eastAsia="宋体" w:hAnsi="宋体" w:cs="Calibri" w:hint="eastAsia"/>
          <w:kern w:val="0"/>
          <w:sz w:val="32"/>
          <w:szCs w:val="32"/>
          <w14:ligatures w14:val="none"/>
        </w:rPr>
        <w:t>。</w:t>
      </w:r>
    </w:p>
    <w:p w14:paraId="5CC5367E"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14C86262"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至于那些忧国忧民的思想，在我看来也属于情感方面。无非</w:t>
      </w:r>
      <w:r w:rsidRPr="0017630D">
        <w:rPr>
          <w:rFonts w:ascii="宋体" w:eastAsia="宋体" w:hAnsi="宋体" w:cs="Calibri" w:hint="eastAsia"/>
          <w:b/>
          <w:bCs/>
          <w:kern w:val="0"/>
          <w:sz w:val="32"/>
          <w:szCs w:val="32"/>
          <w14:ligatures w14:val="none"/>
        </w:rPr>
        <w:t>个人情感</w:t>
      </w:r>
      <w:r w:rsidRPr="0017630D">
        <w:rPr>
          <w:rFonts w:ascii="宋体" w:eastAsia="宋体" w:hAnsi="宋体" w:cs="Calibri" w:hint="eastAsia"/>
          <w:kern w:val="0"/>
          <w:sz w:val="32"/>
          <w:szCs w:val="32"/>
          <w14:ligatures w14:val="none"/>
        </w:rPr>
        <w:t>与</w:t>
      </w:r>
      <w:r w:rsidRPr="0017630D">
        <w:rPr>
          <w:rFonts w:ascii="宋体" w:eastAsia="宋体" w:hAnsi="宋体" w:cs="Calibri" w:hint="eastAsia"/>
          <w:b/>
          <w:bCs/>
          <w:kern w:val="0"/>
          <w:sz w:val="32"/>
          <w:szCs w:val="32"/>
          <w14:ligatures w14:val="none"/>
        </w:rPr>
        <w:t>社会情感</w:t>
      </w:r>
      <w:r w:rsidRPr="0017630D">
        <w:rPr>
          <w:rFonts w:ascii="宋体" w:eastAsia="宋体" w:hAnsi="宋体" w:cs="Calibri" w:hint="eastAsia"/>
          <w:kern w:val="0"/>
          <w:sz w:val="32"/>
          <w:szCs w:val="32"/>
          <w14:ligatures w14:val="none"/>
        </w:rPr>
        <w:t>，</w:t>
      </w:r>
      <w:r w:rsidRPr="0017630D">
        <w:rPr>
          <w:rFonts w:ascii="宋体" w:eastAsia="宋体" w:hAnsi="宋体" w:cs="Calibri" w:hint="eastAsia"/>
          <w:b/>
          <w:bCs/>
          <w:kern w:val="0"/>
          <w:sz w:val="32"/>
          <w:szCs w:val="32"/>
          <w14:ligatures w14:val="none"/>
        </w:rPr>
        <w:t>小情感</w:t>
      </w:r>
      <w:r w:rsidRPr="0017630D">
        <w:rPr>
          <w:rFonts w:ascii="宋体" w:eastAsia="宋体" w:hAnsi="宋体" w:cs="Calibri" w:hint="eastAsia"/>
          <w:kern w:val="0"/>
          <w:sz w:val="32"/>
          <w:szCs w:val="32"/>
          <w14:ligatures w14:val="none"/>
        </w:rPr>
        <w:t>与</w:t>
      </w:r>
      <w:r w:rsidRPr="0017630D">
        <w:rPr>
          <w:rFonts w:ascii="宋体" w:eastAsia="宋体" w:hAnsi="宋体" w:cs="Calibri" w:hint="eastAsia"/>
          <w:b/>
          <w:bCs/>
          <w:kern w:val="0"/>
          <w:sz w:val="32"/>
          <w:szCs w:val="32"/>
          <w14:ligatures w14:val="none"/>
        </w:rPr>
        <w:t>大情感</w:t>
      </w:r>
      <w:r w:rsidRPr="0017630D">
        <w:rPr>
          <w:rFonts w:ascii="宋体" w:eastAsia="宋体" w:hAnsi="宋体" w:cs="Calibri" w:hint="eastAsia"/>
          <w:kern w:val="0"/>
          <w:sz w:val="32"/>
          <w:szCs w:val="32"/>
          <w14:ligatures w14:val="none"/>
        </w:rPr>
        <w:t>的区别。</w:t>
      </w:r>
    </w:p>
    <w:p w14:paraId="6672FE93"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649D3759"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对于真正的</w:t>
      </w:r>
      <w:r w:rsidRPr="0017630D">
        <w:rPr>
          <w:rFonts w:ascii="宋体" w:eastAsia="宋体" w:hAnsi="宋体" w:cs="Calibri" w:hint="eastAsia"/>
          <w:b/>
          <w:bCs/>
          <w:kern w:val="0"/>
          <w:sz w:val="32"/>
          <w:szCs w:val="32"/>
          <w14:ligatures w14:val="none"/>
        </w:rPr>
        <w:t>「思想」</w:t>
      </w:r>
      <w:r w:rsidRPr="0017630D">
        <w:rPr>
          <w:rFonts w:ascii="宋体" w:eastAsia="宋体" w:hAnsi="宋体" w:cs="Calibri" w:hint="eastAsia"/>
          <w:kern w:val="0"/>
          <w:sz w:val="32"/>
          <w:szCs w:val="32"/>
          <w14:ligatures w14:val="none"/>
        </w:rPr>
        <w:t>，笔者比较推崇那种</w:t>
      </w:r>
      <w:r w:rsidRPr="0017630D">
        <w:rPr>
          <w:rFonts w:ascii="宋体" w:eastAsia="宋体" w:hAnsi="宋体" w:cs="Calibri" w:hint="eastAsia"/>
          <w:b/>
          <w:bCs/>
          <w:kern w:val="0"/>
          <w:sz w:val="32"/>
          <w:szCs w:val="32"/>
          <w14:ligatures w14:val="none"/>
        </w:rPr>
        <w:t>哲学意义上的思想，是带有普遍性质的。</w:t>
      </w:r>
    </w:p>
    <w:p w14:paraId="7E614B63"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7596110B"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像尼采说的：对待生命，你不妨大胆一点，因为我们始终要失去它。</w:t>
      </w:r>
    </w:p>
    <w:p w14:paraId="1918CB69"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67402AB9"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是啊，生命对于我们每个人来说只有一次，你将怎样对待你的生命完全取决于你自己。</w:t>
      </w:r>
    </w:p>
    <w:p w14:paraId="23B3E229"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46F80866"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lastRenderedPageBreak/>
        <w:t>当我们阅读那种哲学书籍的时候，往往会感受到思想、思辨的魅力。</w:t>
      </w:r>
    </w:p>
    <w:p w14:paraId="3467122A"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71309851"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这种普</w:t>
      </w:r>
      <w:proofErr w:type="gramStart"/>
      <w:r w:rsidRPr="0017630D">
        <w:rPr>
          <w:rFonts w:ascii="宋体" w:eastAsia="宋体" w:hAnsi="宋体" w:cs="Calibri" w:hint="eastAsia"/>
          <w:kern w:val="0"/>
          <w:sz w:val="32"/>
          <w:szCs w:val="32"/>
          <w14:ligatures w14:val="none"/>
        </w:rPr>
        <w:t>世</w:t>
      </w:r>
      <w:proofErr w:type="gramEnd"/>
      <w:r w:rsidRPr="0017630D">
        <w:rPr>
          <w:rFonts w:ascii="宋体" w:eastAsia="宋体" w:hAnsi="宋体" w:cs="Calibri" w:hint="eastAsia"/>
          <w:kern w:val="0"/>
          <w:sz w:val="32"/>
          <w:szCs w:val="32"/>
          <w14:ligatures w14:val="none"/>
        </w:rPr>
        <w:t>性质的思想，让我们从自己过渡到家庭，从家庭过渡到社会，从社会过渡到不同的社会，从一个国家过渡到全世界，从世界过渡到宇宙。</w:t>
      </w:r>
    </w:p>
    <w:p w14:paraId="70504B11"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535CBDE4"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因此我们的人生境界也就达到了冯友兰所说的「天地境界」。</w:t>
      </w:r>
    </w:p>
    <w:p w14:paraId="27EDB144"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64B64495"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至于读书能给我们带来什么好处，这也是一个因人而异的问题。</w:t>
      </w:r>
    </w:p>
    <w:p w14:paraId="3F7201E3"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13BF41AD"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周国平说：读书能给我们带来精神上的享受，读书能丰富我们的内心，读书能延长我们的寿命，读书能改变我们的容颜，读书能惠及我们的子女。</w:t>
      </w:r>
    </w:p>
    <w:p w14:paraId="2B474604"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6855DBD2"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而笔者则在此基础上强调，</w:t>
      </w:r>
      <w:r w:rsidRPr="0017630D">
        <w:rPr>
          <w:rFonts w:ascii="宋体" w:eastAsia="宋体" w:hAnsi="宋体" w:cs="Calibri" w:hint="eastAsia"/>
          <w:b/>
          <w:bCs/>
          <w:kern w:val="0"/>
          <w:sz w:val="32"/>
          <w:szCs w:val="32"/>
          <w14:ligatures w14:val="none"/>
        </w:rPr>
        <w:t>读书能教会我们做人。</w:t>
      </w:r>
    </w:p>
    <w:p w14:paraId="40DEF55C"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44779DBE"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《论语·学而篇》说</w:t>
      </w:r>
      <w:r w:rsidRPr="0017630D">
        <w:rPr>
          <w:rFonts w:ascii="宋体" w:eastAsia="宋体" w:hAnsi="宋体" w:cs="Calibri" w:hint="eastAsia"/>
          <w:b/>
          <w:bCs/>
          <w:kern w:val="0"/>
          <w:sz w:val="32"/>
          <w:szCs w:val="32"/>
          <w14:ligatures w14:val="none"/>
        </w:rPr>
        <w:t>「行有余力，则以学文」</w:t>
      </w:r>
      <w:r w:rsidRPr="0017630D">
        <w:rPr>
          <w:rFonts w:ascii="宋体" w:eastAsia="宋体" w:hAnsi="宋体" w:cs="Calibri" w:hint="eastAsia"/>
          <w:kern w:val="0"/>
          <w:sz w:val="32"/>
          <w:szCs w:val="32"/>
          <w14:ligatures w14:val="none"/>
        </w:rPr>
        <w:t>，</w:t>
      </w:r>
    </w:p>
    <w:p w14:paraId="3BEB5B43"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4F18FFFE"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lastRenderedPageBreak/>
        <w:t>「事父母能竭其力；事君能致其身；与朋友交言而有信。</w:t>
      </w:r>
      <w:r w:rsidRPr="0017630D">
        <w:rPr>
          <w:rFonts w:ascii="宋体" w:eastAsia="宋体" w:hAnsi="宋体" w:cs="Calibri" w:hint="eastAsia"/>
          <w:b/>
          <w:bCs/>
          <w:kern w:val="0"/>
          <w:sz w:val="32"/>
          <w:szCs w:val="32"/>
          <w14:ligatures w14:val="none"/>
        </w:rPr>
        <w:t>虽曰未学，吾必谓之学矣</w:t>
      </w:r>
      <w:r w:rsidRPr="0017630D">
        <w:rPr>
          <w:rFonts w:ascii="宋体" w:eastAsia="宋体" w:hAnsi="宋体" w:cs="Calibri" w:hint="eastAsia"/>
          <w:kern w:val="0"/>
          <w:sz w:val="32"/>
          <w:szCs w:val="32"/>
          <w14:ligatures w14:val="none"/>
        </w:rPr>
        <w:t>」。</w:t>
      </w:r>
    </w:p>
    <w:p w14:paraId="0D218745"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5A4F2D4B"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《先进篇》则说孔门四科依次为：德行、言语、政事、文学。可见孔子强调</w:t>
      </w:r>
      <w:r w:rsidRPr="0017630D">
        <w:rPr>
          <w:rFonts w:ascii="宋体" w:eastAsia="宋体" w:hAnsi="宋体" w:cs="Calibri" w:hint="eastAsia"/>
          <w:b/>
          <w:bCs/>
          <w:kern w:val="0"/>
          <w:sz w:val="32"/>
          <w:szCs w:val="32"/>
          <w14:ligatures w14:val="none"/>
        </w:rPr>
        <w:t>「做人」大于「读书」</w:t>
      </w:r>
      <w:r w:rsidRPr="0017630D">
        <w:rPr>
          <w:rFonts w:ascii="宋体" w:eastAsia="宋体" w:hAnsi="宋体" w:cs="Calibri" w:hint="eastAsia"/>
          <w:kern w:val="0"/>
          <w:sz w:val="32"/>
          <w:szCs w:val="32"/>
          <w14:ligatures w14:val="none"/>
        </w:rPr>
        <w:t>。</w:t>
      </w:r>
    </w:p>
    <w:p w14:paraId="2A897E2C"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77BA3559"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我们静下心来仔细一想，难道不是吗？我们读书的</w:t>
      </w:r>
      <w:r w:rsidRPr="0017630D">
        <w:rPr>
          <w:rFonts w:ascii="宋体" w:eastAsia="宋体" w:hAnsi="宋体" w:cs="Calibri" w:hint="eastAsia"/>
          <w:b/>
          <w:bCs/>
          <w:kern w:val="0"/>
          <w:sz w:val="32"/>
          <w:szCs w:val="32"/>
          <w14:ligatures w14:val="none"/>
        </w:rPr>
        <w:t>终极目的不就是让自己更像一个「人」吗？</w:t>
      </w:r>
    </w:p>
    <w:p w14:paraId="3D9D8F98"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609A8239"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读书正是一种好的教育！读书就是一个自我教育，自我提升的过程。</w:t>
      </w:r>
    </w:p>
    <w:p w14:paraId="2282B3E7"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0B3C6DAD" w14:textId="77777777" w:rsidR="0017630D" w:rsidRPr="0017630D" w:rsidRDefault="0017630D" w:rsidP="0017630D">
      <w:pPr>
        <w:widowControl/>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拿起你的书吧，许多年后，当你再次回首，我相信，你一定不后悔今日的决定！</w:t>
      </w:r>
    </w:p>
    <w:p w14:paraId="34615375" w14:textId="26F80152" w:rsidR="0017630D" w:rsidRDefault="0017630D" w:rsidP="0017630D">
      <w:pPr>
        <w:pStyle w:val="3"/>
        <w:rPr>
          <w:rFonts w:hint="eastAsia"/>
        </w:rPr>
      </w:pPr>
      <w:r>
        <w:rPr>
          <w:rFonts w:hint="eastAsia"/>
        </w:rPr>
        <w:t>2</w:t>
      </w:r>
      <w:r>
        <w:t>2.</w:t>
      </w:r>
      <w:r>
        <w:rPr>
          <w:rFonts w:hint="eastAsia"/>
        </w:rPr>
        <w:t>也谈「二十四史」读不完</w:t>
      </w:r>
    </w:p>
    <w:p w14:paraId="5F7375CC" w14:textId="77777777" w:rsidR="0017630D" w:rsidRDefault="0017630D" w:rsidP="0017630D">
      <w:pPr>
        <w:widowControl/>
        <w:ind w:left="540"/>
        <w:jc w:val="left"/>
        <w:rPr>
          <w:rFonts w:ascii="宋体" w:eastAsia="宋体" w:hAnsi="宋体" w:cs="Calibri" w:hint="eastAsia"/>
          <w:kern w:val="0"/>
          <w:sz w:val="32"/>
          <w:szCs w:val="32"/>
          <w14:ligatures w14:val="none"/>
        </w:rPr>
      </w:pPr>
    </w:p>
    <w:p w14:paraId="30F399BC" w14:textId="261FFE09"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首先旗帜鲜明地反对一个观点：</w:t>
      </w:r>
    </w:p>
    <w:p w14:paraId="0C5D9645"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7D5A87CA"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xml:space="preserve">    二十四史读不完；十三经读不完。</w:t>
      </w:r>
    </w:p>
    <w:p w14:paraId="15184F77"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60AD3E1A"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没有什么是读不完的，此观点前面必须加一条限制：</w:t>
      </w:r>
    </w:p>
    <w:p w14:paraId="71345C49"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lastRenderedPageBreak/>
        <w:t> </w:t>
      </w:r>
    </w:p>
    <w:p w14:paraId="00C54B7E"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xml:space="preserve">    （对于大部分没有文言基础的普通人来说）二十四史、十三经（几乎）读不完。</w:t>
      </w:r>
    </w:p>
    <w:p w14:paraId="2BEDD4B3"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5E05AC25"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xml:space="preserve">    （对于有能力而因内、外原因放弃通读的人来说）二十四史、十三经读不完。</w:t>
      </w:r>
    </w:p>
    <w:p w14:paraId="1AA9F9F9"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05E77E42"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xml:space="preserve">    （对于有能力且愿意通读的人来说）二十四史、十三经读得完。</w:t>
      </w:r>
    </w:p>
    <w:p w14:paraId="1CE35151"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57B351C3"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xml:space="preserve">    凡是读完文言版二十四史、十三经的人，在读书这件事上，确实是一项值得拍照留念的成就。</w:t>
      </w:r>
    </w:p>
    <w:p w14:paraId="15548EAB"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67F1EE04"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xml:space="preserve">    能熟读（次数多）二十四史的，确实不简单。</w:t>
      </w:r>
    </w:p>
    <w:p w14:paraId="4744FCA0"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3C9C528D"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xml:space="preserve">    从第一本到最后一本，阅读速度会越来越快。</w:t>
      </w:r>
    </w:p>
    <w:p w14:paraId="5417CF8D"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30823661"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一是文字、典故重复，</w:t>
      </w:r>
    </w:p>
    <w:p w14:paraId="0E6CFF22"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0684714E"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二是正史的著作体例大体相仿，三是知识积累。</w:t>
      </w:r>
    </w:p>
    <w:p w14:paraId="21FB686C"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44E1BBB8"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xml:space="preserve">    正史中有重复部分，</w:t>
      </w:r>
    </w:p>
    <w:p w14:paraId="22EB5C6F"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lastRenderedPageBreak/>
        <w:t> </w:t>
      </w:r>
    </w:p>
    <w:p w14:paraId="3A45D8F4"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比如《史记》与《汉书》，</w:t>
      </w:r>
    </w:p>
    <w:p w14:paraId="24A0DF2F"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4A9EE00C"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南朝四史（《宋书》《南齐书》《梁书》《陈书》）与《南史》，</w:t>
      </w:r>
    </w:p>
    <w:p w14:paraId="4C05FB42"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1C84F715"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北朝四史（《魏书》《北齐书》《周书》《隋书》）与《北史》，</w:t>
      </w:r>
    </w:p>
    <w:p w14:paraId="3407ADE2"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25A674FF"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《旧唐书》与《新唐书》，《旧五代史》与《新五代史》。</w:t>
      </w:r>
    </w:p>
    <w:p w14:paraId="7DE30F75"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0AD4FDE2"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既然存在增删重复，因此古人都是《史》《汉》参互比读，以资考证。</w:t>
      </w:r>
    </w:p>
    <w:p w14:paraId="281C7CAD"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67E7CDD0"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只读其一，未之有也。</w:t>
      </w:r>
    </w:p>
    <w:p w14:paraId="42CFA404"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32D4062B"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xml:space="preserve">    如果谁愿意出钱</w:t>
      </w:r>
      <w:proofErr w:type="gramStart"/>
      <w:r w:rsidRPr="0017630D">
        <w:rPr>
          <w:rFonts w:ascii="宋体" w:eastAsia="宋体" w:hAnsi="宋体" w:cs="Calibri" w:hint="eastAsia"/>
          <w:kern w:val="0"/>
          <w:sz w:val="32"/>
          <w:szCs w:val="32"/>
          <w14:ligatures w14:val="none"/>
        </w:rPr>
        <w:t>或众筹</w:t>
      </w:r>
      <w:proofErr w:type="gramEnd"/>
      <w:r w:rsidRPr="0017630D">
        <w:rPr>
          <w:rFonts w:ascii="宋体" w:eastAsia="宋体" w:hAnsi="宋体" w:cs="Calibri" w:hint="eastAsia"/>
          <w:kern w:val="0"/>
          <w:sz w:val="32"/>
          <w:szCs w:val="32"/>
          <w14:ligatures w14:val="none"/>
        </w:rPr>
        <w:t>给我发工资，我愿意花五年时间通读一遍二十四史。</w:t>
      </w:r>
    </w:p>
    <w:p w14:paraId="0AFD7BDD"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39857167"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吕思勉《从我学习历史的经过说到现在的学习方法》：</w:t>
      </w:r>
    </w:p>
    <w:p w14:paraId="4F5C4506"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21D0D165"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lastRenderedPageBreak/>
        <w:t xml:space="preserve">    我读正史，始于十五岁时，</w:t>
      </w:r>
      <w:proofErr w:type="gramStart"/>
      <w:r w:rsidRPr="0017630D">
        <w:rPr>
          <w:rFonts w:ascii="宋体" w:eastAsia="宋体" w:hAnsi="宋体" w:cs="Calibri" w:hint="eastAsia"/>
          <w:kern w:val="0"/>
          <w:sz w:val="32"/>
          <w:szCs w:val="32"/>
          <w14:ligatures w14:val="none"/>
        </w:rPr>
        <w:t>初取《史记》</w:t>
      </w:r>
      <w:proofErr w:type="gramEnd"/>
      <w:r w:rsidRPr="0017630D">
        <w:rPr>
          <w:rFonts w:ascii="宋体" w:eastAsia="宋体" w:hAnsi="宋体" w:cs="Calibri" w:hint="eastAsia"/>
          <w:kern w:val="0"/>
          <w:sz w:val="32"/>
          <w:szCs w:val="32"/>
          <w14:ligatures w14:val="none"/>
        </w:rPr>
        <w:t>，</w:t>
      </w:r>
    </w:p>
    <w:p w14:paraId="62FDDDD7"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40346C41"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照归、方评点，用五色笔照录一次，</w:t>
      </w:r>
    </w:p>
    <w:p w14:paraId="3629C9B6"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7C2C2B9F"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后又向丁桂征先生借得前、后《汉书》评本，照录一过</w:t>
      </w:r>
      <w:proofErr w:type="gramStart"/>
      <w:r w:rsidRPr="0017630D">
        <w:rPr>
          <w:rFonts w:ascii="宋体" w:eastAsia="宋体" w:hAnsi="宋体" w:cs="Calibri" w:hint="eastAsia"/>
          <w:kern w:val="0"/>
          <w:sz w:val="32"/>
          <w:szCs w:val="32"/>
          <w14:ligatures w14:val="none"/>
        </w:rPr>
        <w:t>。</w:t>
      </w:r>
      <w:proofErr w:type="gramEnd"/>
    </w:p>
    <w:p w14:paraId="4592712A"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1E0C4295"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《三国志》则未得评本，仅</w:t>
      </w:r>
      <w:proofErr w:type="gramStart"/>
      <w:r w:rsidRPr="0017630D">
        <w:rPr>
          <w:rFonts w:ascii="宋体" w:eastAsia="宋体" w:hAnsi="宋体" w:cs="Calibri" w:hint="eastAsia"/>
          <w:kern w:val="0"/>
          <w:sz w:val="32"/>
          <w:szCs w:val="32"/>
          <w14:ligatures w14:val="none"/>
        </w:rPr>
        <w:t>自己点读一过，</w:t>
      </w:r>
      <w:proofErr w:type="gramEnd"/>
      <w:r w:rsidRPr="0017630D">
        <w:rPr>
          <w:rFonts w:ascii="宋体" w:eastAsia="宋体" w:hAnsi="宋体" w:cs="Calibri" w:hint="eastAsia"/>
          <w:kern w:val="0"/>
          <w:sz w:val="32"/>
          <w:szCs w:val="32"/>
          <w14:ligatures w14:val="none"/>
        </w:rPr>
        <w:t>都是当</w:t>
      </w:r>
      <w:proofErr w:type="gramStart"/>
      <w:r w:rsidRPr="0017630D">
        <w:rPr>
          <w:rFonts w:ascii="宋体" w:eastAsia="宋体" w:hAnsi="宋体" w:cs="Calibri" w:hint="eastAsia"/>
          <w:kern w:val="0"/>
          <w:sz w:val="32"/>
          <w:szCs w:val="32"/>
          <w14:ligatures w14:val="none"/>
        </w:rPr>
        <w:t>作文章</w:t>
      </w:r>
      <w:proofErr w:type="gramEnd"/>
      <w:r w:rsidRPr="0017630D">
        <w:rPr>
          <w:rFonts w:ascii="宋体" w:eastAsia="宋体" w:hAnsi="宋体" w:cs="Calibri" w:hint="eastAsia"/>
          <w:kern w:val="0"/>
          <w:sz w:val="32"/>
          <w:szCs w:val="32"/>
          <w14:ligatures w14:val="none"/>
        </w:rPr>
        <w:t>读的，于史学无甚裨益。</w:t>
      </w:r>
    </w:p>
    <w:p w14:paraId="57631E4D"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108E5774"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xml:space="preserve">    我此时并读《古文辞类纂》和王先谦的《续古文辞类纂》，</w:t>
      </w:r>
    </w:p>
    <w:p w14:paraId="3FBDAAB3"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6A4A5949"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对于其圈点，相</w:t>
      </w:r>
      <w:proofErr w:type="gramStart"/>
      <w:r w:rsidRPr="0017630D">
        <w:rPr>
          <w:rFonts w:ascii="宋体" w:eastAsia="宋体" w:hAnsi="宋体" w:cs="Calibri" w:hint="eastAsia"/>
          <w:kern w:val="0"/>
          <w:sz w:val="32"/>
          <w:szCs w:val="32"/>
          <w14:ligatures w14:val="none"/>
        </w:rPr>
        <w:t>契</w:t>
      </w:r>
      <w:proofErr w:type="gramEnd"/>
      <w:r w:rsidRPr="0017630D">
        <w:rPr>
          <w:rFonts w:ascii="宋体" w:eastAsia="宋体" w:hAnsi="宋体" w:cs="Calibri" w:hint="eastAsia"/>
          <w:kern w:val="0"/>
          <w:sz w:val="32"/>
          <w:szCs w:val="32"/>
          <w14:ligatures w14:val="none"/>
        </w:rPr>
        <w:t>甚深。</w:t>
      </w:r>
    </w:p>
    <w:p w14:paraId="41503191"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3C8A5EAB"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我于古文，虽未致力，然亦略知门径，其根基实植于十五岁、十六岁两年读此数书时。</w:t>
      </w:r>
    </w:p>
    <w:p w14:paraId="235E9B8B"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7F81D9AA"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所以我觉得要治古典主义文学的人，对于前人良好的圈点，是</w:t>
      </w:r>
      <w:proofErr w:type="gramStart"/>
      <w:r w:rsidRPr="0017630D">
        <w:rPr>
          <w:rFonts w:ascii="宋体" w:eastAsia="宋体" w:hAnsi="宋体" w:cs="Calibri" w:hint="eastAsia"/>
          <w:kern w:val="0"/>
          <w:sz w:val="32"/>
          <w:szCs w:val="32"/>
          <w14:ligatures w14:val="none"/>
        </w:rPr>
        <w:t>相需颇殷</w:t>
      </w:r>
      <w:proofErr w:type="gramEnd"/>
      <w:r w:rsidRPr="0017630D">
        <w:rPr>
          <w:rFonts w:ascii="宋体" w:eastAsia="宋体" w:hAnsi="宋体" w:cs="Calibri" w:hint="eastAsia"/>
          <w:kern w:val="0"/>
          <w:sz w:val="32"/>
          <w:szCs w:val="32"/>
          <w14:ligatures w14:val="none"/>
        </w:rPr>
        <w:t>的。</w:t>
      </w:r>
    </w:p>
    <w:p w14:paraId="33885B79"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112A0F98"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古文评本颇多，然十之八九，大率俗陋，</w:t>
      </w:r>
    </w:p>
    <w:p w14:paraId="15A4FD82"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lastRenderedPageBreak/>
        <w:t> </w:t>
      </w:r>
    </w:p>
    <w:p w14:paraId="759E1C0C"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都是从前做八股文字的眼光，天分平常的人，一入其中，即终身不能自拔。</w:t>
      </w:r>
    </w:p>
    <w:p w14:paraId="4DA6DE90"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15B50ADD"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如得良好的圈点，用心研究，自可把此等俗见，祛除净尽，这是枝节，</w:t>
      </w:r>
      <w:proofErr w:type="gramStart"/>
      <w:r w:rsidRPr="0017630D">
        <w:rPr>
          <w:rFonts w:ascii="宋体" w:eastAsia="宋体" w:hAnsi="宋体" w:cs="Calibri" w:hint="eastAsia"/>
          <w:kern w:val="0"/>
          <w:sz w:val="32"/>
          <w:szCs w:val="32"/>
          <w14:ligatures w14:val="none"/>
        </w:rPr>
        <w:t>现且不谈</w:t>
      </w:r>
      <w:proofErr w:type="gramEnd"/>
      <w:r w:rsidRPr="0017630D">
        <w:rPr>
          <w:rFonts w:ascii="宋体" w:eastAsia="宋体" w:hAnsi="宋体" w:cs="Calibri" w:hint="eastAsia"/>
          <w:kern w:val="0"/>
          <w:sz w:val="32"/>
          <w:szCs w:val="32"/>
          <w14:ligatures w14:val="none"/>
        </w:rPr>
        <w:t>。</w:t>
      </w:r>
    </w:p>
    <w:p w14:paraId="5D6E7DE0"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72DFE00D"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xml:space="preserve">    </w:t>
      </w:r>
      <w:proofErr w:type="gramStart"/>
      <w:r w:rsidRPr="0017630D">
        <w:rPr>
          <w:rFonts w:ascii="宋体" w:eastAsia="宋体" w:hAnsi="宋体" w:cs="Calibri" w:hint="eastAsia"/>
          <w:kern w:val="0"/>
          <w:sz w:val="32"/>
          <w:szCs w:val="32"/>
          <w14:ligatures w14:val="none"/>
        </w:rPr>
        <w:t>四史读过</w:t>
      </w:r>
      <w:proofErr w:type="gramEnd"/>
      <w:r w:rsidRPr="0017630D">
        <w:rPr>
          <w:rFonts w:ascii="宋体" w:eastAsia="宋体" w:hAnsi="宋体" w:cs="Calibri" w:hint="eastAsia"/>
          <w:kern w:val="0"/>
          <w:sz w:val="32"/>
          <w:szCs w:val="32"/>
          <w14:ligatures w14:val="none"/>
        </w:rPr>
        <w:t>之后，我又读《晋书》《南史》《北史》《新唐书》《新五代史》，</w:t>
      </w:r>
    </w:p>
    <w:p w14:paraId="11A33F39"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3EBD21C8"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亦如其读正、续《通鉴》及《明纪》然，仅过目一次而已。</w:t>
      </w:r>
    </w:p>
    <w:p w14:paraId="78C5D8B5"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59179CE6"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xml:space="preserve">    听屠先生讲后，始读《辽》、《金》、《元》史，并将其余「诸史」补读。</w:t>
      </w:r>
    </w:p>
    <w:p w14:paraId="79EB1B36"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4B7FE9E4"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xml:space="preserve">    第一次读遍，系在二十三岁时，正史是最零碎的，</w:t>
      </w:r>
    </w:p>
    <w:p w14:paraId="053CB2AA"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049EC747"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匆匆读过，并不能有所得，后来用到时，又不能不重读。</w:t>
      </w:r>
    </w:p>
    <w:p w14:paraId="5A4FA604"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3CA0BC46"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xml:space="preserve">    人家说我</w:t>
      </w:r>
      <w:proofErr w:type="gramStart"/>
      <w:r w:rsidRPr="0017630D">
        <w:rPr>
          <w:rFonts w:ascii="宋体" w:eastAsia="宋体" w:hAnsi="宋体" w:cs="Calibri" w:hint="eastAsia"/>
          <w:kern w:val="0"/>
          <w:sz w:val="32"/>
          <w:szCs w:val="32"/>
          <w14:ligatures w14:val="none"/>
        </w:rPr>
        <w:t>正史读</w:t>
      </w:r>
      <w:proofErr w:type="gramEnd"/>
      <w:r w:rsidRPr="0017630D">
        <w:rPr>
          <w:rFonts w:ascii="宋体" w:eastAsia="宋体" w:hAnsi="宋体" w:cs="Calibri" w:hint="eastAsia"/>
          <w:kern w:val="0"/>
          <w:sz w:val="32"/>
          <w:szCs w:val="32"/>
          <w14:ligatures w14:val="none"/>
        </w:rPr>
        <w:t>过遍数很多，其实不然，</w:t>
      </w:r>
    </w:p>
    <w:p w14:paraId="7D639494"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lastRenderedPageBreak/>
        <w:t> </w:t>
      </w:r>
    </w:p>
    <w:p w14:paraId="7047F915"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我于四史， 《史记》、《汉书》、《三国志》读得最多，</w:t>
      </w:r>
    </w:p>
    <w:p w14:paraId="142B9CA2"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6824AC05"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都曾读过四遍，《后汉书》、《新唐书》、《辽史》、《金史》、《元史》三遍，</w:t>
      </w:r>
    </w:p>
    <w:p w14:paraId="61E82C5B"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22FA9885"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其余都只两遍而已。</w:t>
      </w:r>
    </w:p>
    <w:p w14:paraId="02B9EAA8"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316BD552"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又发现一个读完的近人（我喜欢的学者）：</w:t>
      </w:r>
    </w:p>
    <w:p w14:paraId="10E37DAA"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0258A932" w14:textId="18C6DFC7" w:rsidR="0017630D" w:rsidRPr="0017630D" w:rsidRDefault="0017630D" w:rsidP="0017630D">
      <w:pPr>
        <w:widowControl/>
        <w:ind w:left="540"/>
        <w:jc w:val="left"/>
        <w:rPr>
          <w:rFonts w:ascii="Calibri" w:eastAsia="宋体" w:hAnsi="Calibri" w:cs="Calibri"/>
          <w:kern w:val="0"/>
          <w:sz w:val="22"/>
          <w14:ligatures w14:val="none"/>
        </w:rPr>
      </w:pPr>
      <w:r w:rsidRPr="0017630D">
        <w:rPr>
          <w:rFonts w:ascii="Calibri" w:eastAsia="宋体" w:hAnsi="Calibri" w:cs="Calibri"/>
          <w:noProof/>
          <w:kern w:val="0"/>
          <w:sz w:val="22"/>
          <w14:ligatures w14:val="none"/>
        </w:rPr>
        <w:drawing>
          <wp:inline distT="0" distB="0" distL="0" distR="0" wp14:anchorId="15DC86DF" wp14:editId="793C48EF">
            <wp:extent cx="4878705" cy="3582670"/>
            <wp:effectExtent l="0" t="0" r="0" b="0"/>
            <wp:docPr id="169564124" name="图片 1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图片"/>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8705" cy="3582670"/>
                    </a:xfrm>
                    <a:prstGeom prst="rect">
                      <a:avLst/>
                    </a:prstGeom>
                    <a:noFill/>
                    <a:ln>
                      <a:noFill/>
                    </a:ln>
                  </pic:spPr>
                </pic:pic>
              </a:graphicData>
            </a:graphic>
          </wp:inline>
        </w:drawing>
      </w:r>
    </w:p>
    <w:p w14:paraId="1E5F8CC0"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52A77453"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b/>
          <w:bCs/>
          <w:kern w:val="0"/>
          <w:sz w:val="32"/>
          <w:szCs w:val="32"/>
          <w14:ligatures w14:val="none"/>
        </w:rPr>
        <w:t>一、要「读完」并不难</w:t>
      </w:r>
    </w:p>
    <w:p w14:paraId="7D266512"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lastRenderedPageBreak/>
        <w:t> </w:t>
      </w:r>
    </w:p>
    <w:p w14:paraId="45006A56"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前不久整理完吕思勉先生上面这篇《从我学习历史的经过说到现在的学习方法》文章后，</w:t>
      </w:r>
    </w:p>
    <w:p w14:paraId="3BFC3664"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55BF694D"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故纸君发了一条想法：</w:t>
      </w:r>
    </w:p>
    <w:p w14:paraId="2B379A0C"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0F1D877E"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xml:space="preserve">    吕思勉先生在23岁时，二十四史（正史）终于读完第一遍，断断续续用了九年（15岁至23岁）。</w:t>
      </w:r>
    </w:p>
    <w:p w14:paraId="7AE3AB09"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0B25764D"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xml:space="preserve">    这可能就是真正意义上的「中国通史」，</w:t>
      </w:r>
    </w:p>
    <w:p w14:paraId="37382F88"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018439CB"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现在的人敢写《中国通史》，也只能「分工」。</w:t>
      </w:r>
    </w:p>
    <w:p w14:paraId="48A9DBDD"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37649331"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精通先秦史，撰写先秦部分……精通经济史，撰写经济部分……</w:t>
      </w:r>
    </w:p>
    <w:p w14:paraId="286F7EF1"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5865A99C"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随后又补充了一条评论：</w:t>
      </w:r>
    </w:p>
    <w:p w14:paraId="4F289924"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6387E141"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xml:space="preserve">    吕思勉先生在这期间也阅读了很多其他书，</w:t>
      </w:r>
    </w:p>
    <w:p w14:paraId="6ED95905"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23390FED"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编年史、史评、十三经、说文系列、古文总集……</w:t>
      </w:r>
    </w:p>
    <w:p w14:paraId="5F24BB5B"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1F347E1C"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lastRenderedPageBreak/>
        <w:t>如「把《通典》和《通考》对读，并读过《通志》的二十〈略〉」（三通）、《说文》及《说文解字注》、《十三经注疏》、《古文辞类纂》、《续古文辞类纂》、《日知录》、《廿二史札记》……</w:t>
      </w:r>
    </w:p>
    <w:p w14:paraId="3BD6A8CD"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351695E4"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xml:space="preserve">    即只读二十四史的话，个人推测第一遍用时「三年」左右，或许更少。</w:t>
      </w:r>
    </w:p>
    <w:p w14:paraId="3E81285D"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7BF65E22"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xml:space="preserve">    很多人觉得古书部头大，似乎一辈子都读不完。</w:t>
      </w:r>
    </w:p>
    <w:p w14:paraId="35864333"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7ACCD750"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其实只说明了一个问题——</w:t>
      </w:r>
      <w:r w:rsidRPr="0017630D">
        <w:rPr>
          <w:rFonts w:ascii="宋体" w:eastAsia="宋体" w:hAnsi="宋体" w:cs="Calibri" w:hint="eastAsia"/>
          <w:b/>
          <w:bCs/>
          <w:kern w:val="0"/>
          <w:sz w:val="32"/>
          <w:szCs w:val="32"/>
          <w14:ligatures w14:val="none"/>
        </w:rPr>
        <w:t>你的文言文不过关。</w:t>
      </w:r>
    </w:p>
    <w:p w14:paraId="1F6D0576"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34773AD6"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如果你的文言文过关，你的「速度」就会这样：</w:t>
      </w:r>
    </w:p>
    <w:p w14:paraId="5D18FBB5"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227D3209"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xml:space="preserve">    </w:t>
      </w:r>
      <w:r w:rsidRPr="0017630D">
        <w:rPr>
          <w:rFonts w:ascii="宋体" w:eastAsia="宋体" w:hAnsi="宋体" w:cs="Calibri" w:hint="eastAsia"/>
          <w:b/>
          <w:bCs/>
          <w:kern w:val="0"/>
          <w:sz w:val="32"/>
          <w:szCs w:val="32"/>
          <w14:ligatures w14:val="none"/>
        </w:rPr>
        <w:t>《四库全书书目提要》一过</w:t>
      </w:r>
      <w:proofErr w:type="gramStart"/>
      <w:r w:rsidRPr="0017630D">
        <w:rPr>
          <w:rFonts w:ascii="宋体" w:eastAsia="宋体" w:hAnsi="宋体" w:cs="Calibri" w:hint="eastAsia"/>
          <w:b/>
          <w:bCs/>
          <w:kern w:val="0"/>
          <w:sz w:val="32"/>
          <w:szCs w:val="32"/>
          <w14:ligatures w14:val="none"/>
        </w:rPr>
        <w:t>，</w:t>
      </w:r>
      <w:proofErr w:type="gramEnd"/>
      <w:r w:rsidRPr="0017630D">
        <w:rPr>
          <w:rFonts w:ascii="宋体" w:eastAsia="宋体" w:hAnsi="宋体" w:cs="Calibri" w:hint="eastAsia"/>
          <w:b/>
          <w:bCs/>
          <w:kern w:val="0"/>
          <w:sz w:val="32"/>
          <w:szCs w:val="32"/>
          <w14:ligatures w14:val="none"/>
        </w:rPr>
        <w:t>现在的学生，亦仍可做，</w:t>
      </w:r>
      <w:proofErr w:type="gramStart"/>
      <w:r w:rsidRPr="0017630D">
        <w:rPr>
          <w:rFonts w:ascii="宋体" w:eastAsia="宋体" w:hAnsi="宋体" w:cs="Calibri" w:hint="eastAsia"/>
          <w:b/>
          <w:bCs/>
          <w:kern w:val="0"/>
          <w:sz w:val="32"/>
          <w:szCs w:val="32"/>
          <w14:ligatures w14:val="none"/>
        </w:rPr>
        <w:t>一</w:t>
      </w:r>
      <w:proofErr w:type="gramEnd"/>
      <w:r w:rsidRPr="0017630D">
        <w:rPr>
          <w:rFonts w:ascii="宋体" w:eastAsia="宋体" w:hAnsi="宋体" w:cs="Calibri" w:hint="eastAsia"/>
          <w:b/>
          <w:bCs/>
          <w:kern w:val="0"/>
          <w:sz w:val="32"/>
          <w:szCs w:val="32"/>
          <w14:ligatures w14:val="none"/>
        </w:rPr>
        <w:t>暑假中可毕。</w:t>
      </w:r>
    </w:p>
    <w:p w14:paraId="37F55099"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5921C271"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故纸</w:t>
      </w:r>
      <w:proofErr w:type="gramStart"/>
      <w:r w:rsidRPr="0017630D">
        <w:rPr>
          <w:rFonts w:ascii="宋体" w:eastAsia="宋体" w:hAnsi="宋体" w:cs="Calibri" w:hint="eastAsia"/>
          <w:kern w:val="0"/>
          <w:sz w:val="32"/>
          <w:szCs w:val="32"/>
          <w14:ligatures w14:val="none"/>
        </w:rPr>
        <w:t>君同样发</w:t>
      </w:r>
      <w:proofErr w:type="gramEnd"/>
      <w:r w:rsidRPr="0017630D">
        <w:rPr>
          <w:rFonts w:ascii="宋体" w:eastAsia="宋体" w:hAnsi="宋体" w:cs="Calibri" w:hint="eastAsia"/>
          <w:kern w:val="0"/>
          <w:sz w:val="32"/>
          <w:szCs w:val="32"/>
          <w14:ligatures w14:val="none"/>
        </w:rPr>
        <w:t>了一条想法：</w:t>
      </w:r>
    </w:p>
    <w:p w14:paraId="7F2D401D"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06019B4A"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xml:space="preserve">    假若我成为一名硕士生导师，开学第一天，一定会把《四库全书总目提要》发给他，要求一年之内必须过一遍。</w:t>
      </w:r>
    </w:p>
    <w:p w14:paraId="06AF1803"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lastRenderedPageBreak/>
        <w:t> </w:t>
      </w:r>
    </w:p>
    <w:p w14:paraId="0638F26D"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xml:space="preserve">    假若我是一名本科文献学教师，不管是历史文献学，还是古典文献学，</w:t>
      </w:r>
    </w:p>
    <w:p w14:paraId="51B8F013"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3EDEF6BF"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课前我也会把此书绍介给他们，</w:t>
      </w:r>
    </w:p>
    <w:p w14:paraId="0AACE22B"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256D4ADD"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要求他们在结课前至少读完四部之一，</w:t>
      </w:r>
    </w:p>
    <w:p w14:paraId="6CDDBF73"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12067D57"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历史专业的读史部提要，文学专业的读集部提要，并做读书笔记。</w:t>
      </w:r>
    </w:p>
    <w:p w14:paraId="1E032F13"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7B31B5C7"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xml:space="preserve">    若能通读更好（最慢一年读一部，四年四部），</w:t>
      </w:r>
    </w:p>
    <w:p w14:paraId="3D17973E"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4D11FA6B"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适合开设国学专业的院校或旧学爱好者。</w:t>
      </w:r>
    </w:p>
    <w:p w14:paraId="45C0ACFE"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0BB9691D"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若一个深度爱好者研读中国古代文史</w:t>
      </w:r>
      <w:proofErr w:type="gramStart"/>
      <w:r w:rsidRPr="0017630D">
        <w:rPr>
          <w:rFonts w:ascii="宋体" w:eastAsia="宋体" w:hAnsi="宋体" w:cs="Calibri" w:hint="eastAsia"/>
          <w:kern w:val="0"/>
          <w:sz w:val="32"/>
          <w:szCs w:val="32"/>
          <w14:ligatures w14:val="none"/>
        </w:rPr>
        <w:t>哲</w:t>
      </w:r>
      <w:proofErr w:type="gramEnd"/>
      <w:r w:rsidRPr="0017630D">
        <w:rPr>
          <w:rFonts w:ascii="宋体" w:eastAsia="宋体" w:hAnsi="宋体" w:cs="Calibri" w:hint="eastAsia"/>
          <w:kern w:val="0"/>
          <w:sz w:val="32"/>
          <w:szCs w:val="32"/>
          <w14:ligatures w14:val="none"/>
        </w:rPr>
        <w:t>一直使用今人的处理本（处理中可能出错、不全、片面），则对不起深度两个字；</w:t>
      </w:r>
    </w:p>
    <w:p w14:paraId="63023308"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666CAE45"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不是混文凭的「专业」学生，则无需赘言。</w:t>
      </w:r>
    </w:p>
    <w:p w14:paraId="72666A46"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5E07FE22"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xml:space="preserve">    是书共200卷，一年之内是能通读一遍的。</w:t>
      </w:r>
    </w:p>
    <w:p w14:paraId="73AD3E2F"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lastRenderedPageBreak/>
        <w:t> </w:t>
      </w:r>
    </w:p>
    <w:p w14:paraId="58377720"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通读一遍的好处太多了，识字、断句、查找、考证能力……</w:t>
      </w:r>
    </w:p>
    <w:p w14:paraId="62E1EFBF"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10B76C86"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进一步则是文献学中的名言——</w:t>
      </w:r>
      <w:proofErr w:type="gramStart"/>
      <w:r w:rsidRPr="0017630D">
        <w:rPr>
          <w:rFonts w:ascii="宋体" w:eastAsia="宋体" w:hAnsi="宋体" w:cs="Calibri" w:hint="eastAsia"/>
          <w:b/>
          <w:bCs/>
          <w:kern w:val="0"/>
          <w:sz w:val="32"/>
          <w:szCs w:val="32"/>
          <w14:ligatures w14:val="none"/>
        </w:rPr>
        <w:t>辨章学术</w:t>
      </w:r>
      <w:proofErr w:type="gramEnd"/>
      <w:r w:rsidRPr="0017630D">
        <w:rPr>
          <w:rFonts w:ascii="宋体" w:eastAsia="宋体" w:hAnsi="宋体" w:cs="Calibri" w:hint="eastAsia"/>
          <w:b/>
          <w:bCs/>
          <w:kern w:val="0"/>
          <w:sz w:val="32"/>
          <w:szCs w:val="32"/>
          <w14:ligatures w14:val="none"/>
        </w:rPr>
        <w:t>、考镜源流。</w:t>
      </w:r>
    </w:p>
    <w:p w14:paraId="67CB0700"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72D87F49"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xml:space="preserve">    中华书局排印本共2157页。商务印书馆万有文库排印本分40册，内容还是那么多，纸老虎吓人而已。</w:t>
      </w:r>
    </w:p>
    <w:p w14:paraId="7698101F"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42AF7829" w14:textId="29FE3693" w:rsidR="0017630D" w:rsidRPr="0017630D" w:rsidRDefault="0017630D" w:rsidP="0017630D">
      <w:pPr>
        <w:widowControl/>
        <w:ind w:left="540"/>
        <w:jc w:val="left"/>
        <w:rPr>
          <w:rFonts w:ascii="Calibri" w:eastAsia="宋体" w:hAnsi="Calibri" w:cs="Calibri"/>
          <w:kern w:val="0"/>
          <w:sz w:val="22"/>
          <w14:ligatures w14:val="none"/>
        </w:rPr>
      </w:pPr>
      <w:r w:rsidRPr="0017630D">
        <w:rPr>
          <w:rFonts w:ascii="Calibri" w:eastAsia="宋体" w:hAnsi="Calibri" w:cs="Calibri"/>
          <w:noProof/>
          <w:kern w:val="0"/>
          <w:sz w:val="22"/>
          <w14:ligatures w14:val="none"/>
        </w:rPr>
        <w:lastRenderedPageBreak/>
        <w:drawing>
          <wp:inline distT="0" distB="0" distL="0" distR="0" wp14:anchorId="482EC49F" wp14:editId="2968868A">
            <wp:extent cx="5274310" cy="8544560"/>
            <wp:effectExtent l="0" t="0" r="2540" b="8890"/>
            <wp:docPr id="894810430" name="图片 1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图片"/>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8544560"/>
                    </a:xfrm>
                    <a:prstGeom prst="rect">
                      <a:avLst/>
                    </a:prstGeom>
                    <a:noFill/>
                    <a:ln>
                      <a:noFill/>
                    </a:ln>
                  </pic:spPr>
                </pic:pic>
              </a:graphicData>
            </a:graphic>
          </wp:inline>
        </w:drawing>
      </w:r>
    </w:p>
    <w:p w14:paraId="60A1A352"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lastRenderedPageBreak/>
        <w:t> </w:t>
      </w:r>
    </w:p>
    <w:p w14:paraId="3403663E"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故纸君花了两天时间（非正式未尽心）细读了一遍《总目提要·集部》之「总集类」（卷186-194，共9卷）、「词曲类」（卷198-200，共3卷）。</w:t>
      </w:r>
    </w:p>
    <w:p w14:paraId="0176301E"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2E20AF57"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凡12卷，平均一天6卷，包括标点、点校。</w:t>
      </w:r>
    </w:p>
    <w:p w14:paraId="36F3582D"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308A84D6"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全书共200卷，大概需要34天。与吕思勉先生所说的「现在的学生，</w:t>
      </w:r>
      <w:proofErr w:type="gramStart"/>
      <w:r w:rsidRPr="0017630D">
        <w:rPr>
          <w:rFonts w:ascii="宋体" w:eastAsia="宋体" w:hAnsi="宋体" w:cs="Calibri" w:hint="eastAsia"/>
          <w:kern w:val="0"/>
          <w:sz w:val="32"/>
          <w:szCs w:val="32"/>
          <w14:ligatures w14:val="none"/>
        </w:rPr>
        <w:t>一</w:t>
      </w:r>
      <w:proofErr w:type="gramEnd"/>
      <w:r w:rsidRPr="0017630D">
        <w:rPr>
          <w:rFonts w:ascii="宋体" w:eastAsia="宋体" w:hAnsi="宋体" w:cs="Calibri" w:hint="eastAsia"/>
          <w:kern w:val="0"/>
          <w:sz w:val="32"/>
          <w:szCs w:val="32"/>
          <w14:ligatures w14:val="none"/>
        </w:rPr>
        <w:t>暑假中可毕」暗合。</w:t>
      </w:r>
    </w:p>
    <w:p w14:paraId="4D16D6AA"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00361832"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故纸君前段时间用20天读完第二遍（每天十卷），古人诚</w:t>
      </w:r>
      <w:proofErr w:type="gramStart"/>
      <w:r w:rsidRPr="0017630D">
        <w:rPr>
          <w:rFonts w:ascii="宋体" w:eastAsia="宋体" w:hAnsi="宋体" w:cs="Calibri" w:hint="eastAsia"/>
          <w:kern w:val="0"/>
          <w:sz w:val="32"/>
          <w:szCs w:val="32"/>
          <w14:ligatures w14:val="none"/>
        </w:rPr>
        <w:t>不</w:t>
      </w:r>
      <w:proofErr w:type="gramEnd"/>
      <w:r w:rsidRPr="0017630D">
        <w:rPr>
          <w:rFonts w:ascii="宋体" w:eastAsia="宋体" w:hAnsi="宋体" w:cs="Calibri" w:hint="eastAsia"/>
          <w:kern w:val="0"/>
          <w:sz w:val="32"/>
          <w:szCs w:val="32"/>
          <w14:ligatures w14:val="none"/>
        </w:rPr>
        <w:t>我欺也。</w:t>
      </w:r>
    </w:p>
    <w:p w14:paraId="364AE0E0"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71A1B961"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某天翻阅诗人别集，故纸君心有所感，又发了一条想法：</w:t>
      </w:r>
    </w:p>
    <w:p w14:paraId="6451BBD1"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2E9F2B40"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xml:space="preserve">    每次看到自己读（新诗、外国诗）的速度，就会联想到古人读「古诗」时的状态。</w:t>
      </w:r>
    </w:p>
    <w:p w14:paraId="2B4B066D"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784244B5"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这就是古人的一大优势（语言环境）。</w:t>
      </w:r>
    </w:p>
    <w:p w14:paraId="2152CE0A"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00B719E6"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xml:space="preserve">    难度系数、阅读速度等于我们现代人读白话新诗。</w:t>
      </w:r>
    </w:p>
    <w:p w14:paraId="0B692BE1"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lastRenderedPageBreak/>
        <w:t> </w:t>
      </w:r>
    </w:p>
    <w:p w14:paraId="5CC5075E"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基本上扫一眼大概就知道：他说了啥。</w:t>
      </w:r>
    </w:p>
    <w:p w14:paraId="0DB88212"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7A62B152"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而不需要费心专门考究字词及典故问题。</w:t>
      </w:r>
    </w:p>
    <w:p w14:paraId="37398D40"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35ECB0D5"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xml:space="preserve">    比如宋人，在读完唐人的集子后，百感交集。</w:t>
      </w:r>
      <w:proofErr w:type="gramStart"/>
      <w:r w:rsidRPr="0017630D">
        <w:rPr>
          <w:rFonts w:ascii="宋体" w:eastAsia="宋体" w:hAnsi="宋体" w:cs="Calibri" w:hint="eastAsia"/>
          <w:kern w:val="0"/>
          <w:sz w:val="32"/>
          <w:szCs w:val="32"/>
          <w14:ligatures w14:val="none"/>
        </w:rPr>
        <w:t>作诗</w:t>
      </w:r>
      <w:proofErr w:type="gramEnd"/>
      <w:r w:rsidRPr="0017630D">
        <w:rPr>
          <w:rFonts w:ascii="宋体" w:eastAsia="宋体" w:hAnsi="宋体" w:cs="Calibri" w:hint="eastAsia"/>
          <w:kern w:val="0"/>
          <w:sz w:val="32"/>
          <w:szCs w:val="32"/>
          <w14:ligatures w14:val="none"/>
        </w:rPr>
        <w:t>数首：</w:t>
      </w:r>
    </w:p>
    <w:p w14:paraId="5448BA63"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xml:space="preserve">    《夜读宣州姚氏新刊〈李翰林集〉诗二首》；</w:t>
      </w:r>
    </w:p>
    <w:p w14:paraId="05234E19"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xml:space="preserve">    《望日读〈昌黎诗〉十二卷，和诗六首》；</w:t>
      </w:r>
    </w:p>
    <w:p w14:paraId="3677B84D"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xml:space="preserve">    《戊戌日阅毕〈白氏长庆集〉，心有戚戚焉，和乐天「新乐府」诗50首》；</w:t>
      </w:r>
    </w:p>
    <w:p w14:paraId="29E623B0"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xml:space="preserve">    ……</w:t>
      </w:r>
    </w:p>
    <w:p w14:paraId="7CF3D5E0"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xml:space="preserve">    羡慕他们的速度。</w:t>
      </w:r>
    </w:p>
    <w:p w14:paraId="3160E265"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6CDA0572"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b/>
          <w:bCs/>
          <w:kern w:val="0"/>
          <w:sz w:val="32"/>
          <w:szCs w:val="32"/>
          <w14:ligatures w14:val="none"/>
        </w:rPr>
        <w:t>这就是文言水平过关的速度，也是王国维、吕思勉、陈垣、钱</w:t>
      </w:r>
      <w:proofErr w:type="gramStart"/>
      <w:r w:rsidRPr="0017630D">
        <w:rPr>
          <w:rFonts w:ascii="宋体" w:eastAsia="宋体" w:hAnsi="宋体" w:cs="Calibri" w:hint="eastAsia"/>
          <w:b/>
          <w:bCs/>
          <w:kern w:val="0"/>
          <w:sz w:val="32"/>
          <w:szCs w:val="32"/>
          <w14:ligatures w14:val="none"/>
        </w:rPr>
        <w:t>锺</w:t>
      </w:r>
      <w:proofErr w:type="gramEnd"/>
      <w:r w:rsidRPr="0017630D">
        <w:rPr>
          <w:rFonts w:ascii="宋体" w:eastAsia="宋体" w:hAnsi="宋体" w:cs="Calibri" w:hint="eastAsia"/>
          <w:b/>
          <w:bCs/>
          <w:kern w:val="0"/>
          <w:sz w:val="32"/>
          <w:szCs w:val="32"/>
          <w14:ligatures w14:val="none"/>
        </w:rPr>
        <w:t>书、陈寅恪等近人阅读古书的速度。</w:t>
      </w:r>
    </w:p>
    <w:p w14:paraId="030FCE92"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107456BD"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xml:space="preserve">    我于是又读《通鉴》、毕沅的《续通鉴》和陈克家的《明纪》，</w:t>
      </w:r>
    </w:p>
    <w:p w14:paraId="5A303DC5"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07BE8663"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此时我读书最勤，读此三书时，一日能尽十四卷。</w:t>
      </w:r>
    </w:p>
    <w:p w14:paraId="333632F2"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414D437B"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lastRenderedPageBreak/>
        <w:t>（吕思勉《从我学习历史的经过说到现在的学习方法》）</w:t>
      </w:r>
    </w:p>
    <w:p w14:paraId="4C22B028"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69CCCCA4"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b/>
          <w:bCs/>
          <w:kern w:val="0"/>
          <w:sz w:val="32"/>
          <w:szCs w:val="32"/>
          <w14:ligatures w14:val="none"/>
        </w:rPr>
        <w:t>普通人日看一卷都头痛，故纸</w:t>
      </w:r>
      <w:proofErr w:type="gramStart"/>
      <w:r w:rsidRPr="0017630D">
        <w:rPr>
          <w:rFonts w:ascii="宋体" w:eastAsia="宋体" w:hAnsi="宋体" w:cs="Calibri" w:hint="eastAsia"/>
          <w:b/>
          <w:bCs/>
          <w:kern w:val="0"/>
          <w:sz w:val="32"/>
          <w:szCs w:val="32"/>
          <w14:ligatures w14:val="none"/>
        </w:rPr>
        <w:t>君能日看</w:t>
      </w:r>
      <w:proofErr w:type="gramEnd"/>
      <w:r w:rsidRPr="0017630D">
        <w:rPr>
          <w:rFonts w:ascii="宋体" w:eastAsia="宋体" w:hAnsi="宋体" w:cs="Calibri" w:hint="eastAsia"/>
          <w:b/>
          <w:bCs/>
          <w:kern w:val="0"/>
          <w:sz w:val="32"/>
          <w:szCs w:val="32"/>
          <w14:ligatures w14:val="none"/>
        </w:rPr>
        <w:t>几卷。</w:t>
      </w:r>
    </w:p>
    <w:p w14:paraId="70D38ECF"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7F1A963A"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而</w:t>
      </w:r>
      <w:proofErr w:type="gramStart"/>
      <w:r w:rsidRPr="0017630D">
        <w:rPr>
          <w:rFonts w:ascii="宋体" w:eastAsia="宋体" w:hAnsi="宋体" w:cs="Calibri" w:hint="eastAsia"/>
          <w:kern w:val="0"/>
          <w:sz w:val="32"/>
          <w:szCs w:val="32"/>
          <w14:ligatures w14:val="none"/>
        </w:rPr>
        <w:t>裴注版</w:t>
      </w:r>
      <w:proofErr w:type="gramEnd"/>
      <w:r w:rsidRPr="0017630D">
        <w:rPr>
          <w:rFonts w:ascii="宋体" w:eastAsia="宋体" w:hAnsi="宋体" w:cs="Calibri" w:hint="eastAsia"/>
          <w:kern w:val="0"/>
          <w:sz w:val="32"/>
          <w:szCs w:val="32"/>
          <w14:ligatures w14:val="none"/>
        </w:rPr>
        <w:t>《三国志》仅65卷。同样的字数，在普通人眼中就变成了（五册）：</w:t>
      </w:r>
    </w:p>
    <w:p w14:paraId="3A02392A"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0257D11C" w14:textId="64285904" w:rsidR="0017630D" w:rsidRPr="0017630D" w:rsidRDefault="0017630D" w:rsidP="0017630D">
      <w:pPr>
        <w:widowControl/>
        <w:ind w:left="1620"/>
        <w:jc w:val="left"/>
        <w:rPr>
          <w:rFonts w:ascii="Calibri" w:eastAsia="宋体" w:hAnsi="Calibri" w:cs="Calibri"/>
          <w:kern w:val="0"/>
          <w:sz w:val="22"/>
          <w14:ligatures w14:val="none"/>
        </w:rPr>
      </w:pPr>
      <w:r w:rsidRPr="0017630D">
        <w:rPr>
          <w:rFonts w:ascii="Calibri" w:eastAsia="宋体" w:hAnsi="Calibri" w:cs="Calibri"/>
          <w:noProof/>
          <w:kern w:val="0"/>
          <w:sz w:val="22"/>
          <w14:ligatures w14:val="none"/>
        </w:rPr>
        <w:drawing>
          <wp:inline distT="0" distB="0" distL="0" distR="0" wp14:anchorId="4539D6A9" wp14:editId="7F3660B1">
            <wp:extent cx="3646170" cy="3646170"/>
            <wp:effectExtent l="0" t="0" r="0" b="0"/>
            <wp:docPr id="545944305" name="图片 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图片"/>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6170" cy="3646170"/>
                    </a:xfrm>
                    <a:prstGeom prst="rect">
                      <a:avLst/>
                    </a:prstGeom>
                    <a:noFill/>
                    <a:ln>
                      <a:noFill/>
                    </a:ln>
                  </pic:spPr>
                </pic:pic>
              </a:graphicData>
            </a:graphic>
          </wp:inline>
        </w:drawing>
      </w:r>
    </w:p>
    <w:p w14:paraId="7DFDD245"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0D789CA1"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以上说了那么多废话，想强调的只是：</w:t>
      </w:r>
    </w:p>
    <w:p w14:paraId="671D84C2"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727AF01F"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lastRenderedPageBreak/>
        <w:t xml:space="preserve">    不要把「能读完二十四史」看成是一件不可能完成的事；大清就有很多人做到，并且古之学者读史不止读「二十四正史」，</w:t>
      </w:r>
    </w:p>
    <w:p w14:paraId="715AD9CF"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4562C07A"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读的是「史部」（正史、编年、纪事本末、别史、杂史、诏令奏议、传记、史钞、载记、时令、地理、职官、政书、目录、史评），</w:t>
      </w:r>
    </w:p>
    <w:p w14:paraId="787EDFE9"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3660D472"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如《李慈铭读史书目》。</w:t>
      </w:r>
    </w:p>
    <w:p w14:paraId="3BC2FB59"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42314851"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xml:space="preserve">    </w:t>
      </w:r>
      <w:r w:rsidRPr="0017630D">
        <w:rPr>
          <w:rFonts w:ascii="宋体" w:eastAsia="宋体" w:hAnsi="宋体" w:cs="Calibri" w:hint="eastAsia"/>
          <w:b/>
          <w:bCs/>
          <w:kern w:val="0"/>
          <w:sz w:val="32"/>
          <w:szCs w:val="32"/>
          <w14:ligatures w14:val="none"/>
        </w:rPr>
        <w:t>水平够，文言如白话，尤其是阅读正史中的大量纪、传部分（故事），用时更少。</w:t>
      </w:r>
    </w:p>
    <w:p w14:paraId="77B03419"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3DCB99C5"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b/>
          <w:bCs/>
          <w:kern w:val="0"/>
          <w:sz w:val="32"/>
          <w:szCs w:val="32"/>
          <w14:ligatures w14:val="none"/>
        </w:rPr>
        <w:t>二、为什么「读完」的人很少</w:t>
      </w:r>
    </w:p>
    <w:p w14:paraId="46D6E99E"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3DCD1E14"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没必要。</w:t>
      </w:r>
    </w:p>
    <w:p w14:paraId="0107AA47"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1E1C246F"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如果你想凭个人能力撰写一部《中国通史》，那必须通读；</w:t>
      </w:r>
    </w:p>
    <w:p w14:paraId="38AE8A78"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1B030243"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而现实的《中国通史》都是由众多学者分工合力完成的。</w:t>
      </w:r>
    </w:p>
    <w:p w14:paraId="5D7A8C45"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lastRenderedPageBreak/>
        <w:t> </w:t>
      </w:r>
    </w:p>
    <w:p w14:paraId="41641B4B"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今人只能专治断代史、</w:t>
      </w:r>
    </w:p>
    <w:p w14:paraId="3877D920"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68D16209"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而且还是断代里面的细小部分（经济、交通、选举、职官、制度、人口……）。</w:t>
      </w:r>
    </w:p>
    <w:p w14:paraId="43AAE310"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0DD5B6F4"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当年大</w:t>
      </w:r>
      <w:proofErr w:type="gramStart"/>
      <w:r w:rsidRPr="0017630D">
        <w:rPr>
          <w:rFonts w:ascii="宋体" w:eastAsia="宋体" w:hAnsi="宋体" w:cs="Calibri" w:hint="eastAsia"/>
          <w:kern w:val="0"/>
          <w:sz w:val="32"/>
          <w:szCs w:val="32"/>
          <w14:ligatures w14:val="none"/>
        </w:rPr>
        <w:t>一</w:t>
      </w:r>
      <w:proofErr w:type="gramEnd"/>
      <w:r w:rsidRPr="0017630D">
        <w:rPr>
          <w:rFonts w:ascii="宋体" w:eastAsia="宋体" w:hAnsi="宋体" w:cs="Calibri" w:hint="eastAsia"/>
          <w:kern w:val="0"/>
          <w:sz w:val="32"/>
          <w:szCs w:val="32"/>
          <w14:ligatures w14:val="none"/>
        </w:rPr>
        <w:t>刚开学时，古代文学老师给我们谈治学，</w:t>
      </w:r>
    </w:p>
    <w:p w14:paraId="5AD875D2"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3D2CE88F"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说了一个直到现在我也赞同的观点：</w:t>
      </w:r>
    </w:p>
    <w:p w14:paraId="7EE285AB"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532EFB83"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b/>
          <w:bCs/>
          <w:kern w:val="0"/>
          <w:sz w:val="32"/>
          <w:szCs w:val="32"/>
          <w14:ligatures w14:val="none"/>
        </w:rPr>
        <w:t xml:space="preserve">    博而精、窄而深。</w:t>
      </w:r>
    </w:p>
    <w:p w14:paraId="4C73BD4F"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0F326F0C"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b/>
          <w:bCs/>
          <w:kern w:val="0"/>
          <w:sz w:val="32"/>
          <w:szCs w:val="32"/>
          <w14:ligatures w14:val="none"/>
        </w:rPr>
        <w:t>（一）博而精——通</w:t>
      </w:r>
    </w:p>
    <w:p w14:paraId="1CDACFB1"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115E72D9"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指阅读、搜集文献资料的范围要广；</w:t>
      </w:r>
    </w:p>
    <w:p w14:paraId="6F68B57D"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1F076144"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跨学科、跨学问。</w:t>
      </w:r>
    </w:p>
    <w:p w14:paraId="792B340F"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097912CC"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最后集中于一点（你要研究的）。</w:t>
      </w:r>
    </w:p>
    <w:p w14:paraId="04D2CC98"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25FF8457"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合格的中文系本科生该掌握哪些技能（书目）</w:t>
      </w:r>
    </w:p>
    <w:p w14:paraId="5684BC05"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3D2DF16B"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b/>
          <w:bCs/>
          <w:kern w:val="0"/>
          <w:sz w:val="32"/>
          <w:szCs w:val="32"/>
          <w14:ligatures w14:val="none"/>
        </w:rPr>
        <w:lastRenderedPageBreak/>
        <w:t>（二）窄而深——专</w:t>
      </w:r>
    </w:p>
    <w:p w14:paraId="26937B67"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02F1D69E"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如果你是几百年一遇的通人则除外，即你研究的问题要小、专，</w:t>
      </w:r>
    </w:p>
    <w:p w14:paraId="12C327B8"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63D779C9"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且前面的博也是为了后面的精，你要在这个问题内部深耕。</w:t>
      </w:r>
    </w:p>
    <w:p w14:paraId="5C6810D9"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1F5B4633"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比如你对目录学感兴趣，想撰写一部关于中国古代目录学的著作，那你至少要做到：</w:t>
      </w:r>
    </w:p>
    <w:p w14:paraId="0BA0E58D"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36930F97"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xml:space="preserve">    本科选择中国语言文学系之汉语言文学或文献学专业，接受四年现代通识教育。重点学习《中国文献学》（历史、古典）、《古代汉语》（文字学、训诂学）两门课；其次跨学科、跨学问为后面的研究打根基。</w:t>
      </w:r>
    </w:p>
    <w:p w14:paraId="42C9E4A1"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5654C6FC"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xml:space="preserve">    通读正史中的《艺文志》《经籍志》……</w:t>
      </w:r>
    </w:p>
    <w:p w14:paraId="0D628ADD"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1876078B"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xml:space="preserve">    通读历代官方目录学著作，</w:t>
      </w:r>
    </w:p>
    <w:p w14:paraId="030C2F60"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05821B1E"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lastRenderedPageBreak/>
        <w:t>如《别录》、《七略》、《中经》、《文德殿四部目录》、《古今书录》、《崇文总目》、《中兴馆阁书目》、《四库全书总目》……</w:t>
      </w:r>
    </w:p>
    <w:p w14:paraId="6B570BF0"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0571F64F"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xml:space="preserve">    通读历代私家目录学著作，</w:t>
      </w:r>
    </w:p>
    <w:p w14:paraId="0002F045"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0BC84A0E"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如《直斋书录解题》、《郡斋读书志》、《汲古阁珍藏秘本书目》、《传是楼书目》……</w:t>
      </w:r>
    </w:p>
    <w:p w14:paraId="1DCDBD67"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78E7D035"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xml:space="preserve">    通读正史中的《儒林列传》《文苑列传》及相关史料（作者、背景）……</w:t>
      </w:r>
    </w:p>
    <w:p w14:paraId="702B8666"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50CFEEB7"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xml:space="preserve">    搜集经、史、子、集中有关的部分……比如马端临《文献通考》之76卷〈经籍考〉、郑樵《通志》之〈艺文略〉〈校雠略〉……特别要注意被一般学者所忽略的佛、道典籍。</w:t>
      </w:r>
    </w:p>
    <w:p w14:paraId="5405BF77"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7B8F2207"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xml:space="preserve">    搜集域外汉籍中有关文献……</w:t>
      </w:r>
    </w:p>
    <w:p w14:paraId="3D1952AA"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0F8521CC"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xml:space="preserve">    阅读近人研究目录学的专著，如余嘉锡《目录学发微》及《四库提要辨证》、姚名达《中国目录学史》……</w:t>
      </w:r>
    </w:p>
    <w:p w14:paraId="016E4104"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lastRenderedPageBreak/>
        <w:t> </w:t>
      </w:r>
    </w:p>
    <w:p w14:paraId="7DC0E8E0"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xml:space="preserve">    阅读相关学术论文……</w:t>
      </w:r>
    </w:p>
    <w:p w14:paraId="6CB2E2F1"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25B92FD0"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xml:space="preserve">    实时关注、搜集地下文献……</w:t>
      </w:r>
    </w:p>
    <w:p w14:paraId="4C6C0691"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6744D7DE"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xml:space="preserve">    ……</w:t>
      </w:r>
    </w:p>
    <w:p w14:paraId="571A4EC4"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274C9D5B"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你看了很多书，掌握了很多技能，最终你只为了完成一部名叫《中国目录学》的书。</w:t>
      </w:r>
    </w:p>
    <w:p w14:paraId="413D71F8"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6D49FCA0"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真的是博而精、窄而深。</w:t>
      </w:r>
    </w:p>
    <w:p w14:paraId="4A6D758B"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6443333B"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b/>
          <w:bCs/>
          <w:kern w:val="0"/>
          <w:sz w:val="32"/>
          <w:szCs w:val="32"/>
          <w14:ligatures w14:val="none"/>
        </w:rPr>
        <w:t>三、读完而「有所得」很难</w:t>
      </w:r>
    </w:p>
    <w:p w14:paraId="01114131"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0DFEB7B7"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从头到尾「读完」并不是什么难事。</w:t>
      </w:r>
    </w:p>
    <w:p w14:paraId="7FDAA2D2"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01A5589A"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如果没有学术需求，你获得的只是一堆零碎的史料。</w:t>
      </w:r>
    </w:p>
    <w:p w14:paraId="3F44C305"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4BFA5DB3"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难在有所得——把零碎的史料转化为有证据、有逻辑、有系统的学术输出（论文、专著、丛书）。</w:t>
      </w:r>
    </w:p>
    <w:p w14:paraId="5EE97AE3"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3E1C2EA8" w14:textId="77777777" w:rsidR="0017630D" w:rsidRPr="0017630D" w:rsidRDefault="0017630D" w:rsidP="0017630D">
      <w:pPr>
        <w:widowControl/>
        <w:ind w:left="540"/>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14:ligatures w14:val="none"/>
        </w:rPr>
        <w:t xml:space="preserve">    </w:t>
      </w:r>
      <w:r w:rsidRPr="0017630D">
        <w:rPr>
          <w:rFonts w:ascii="宋体" w:eastAsia="宋体" w:hAnsi="宋体" w:cs="Calibri" w:hint="eastAsia"/>
          <w:b/>
          <w:bCs/>
          <w:kern w:val="0"/>
          <w:sz w:val="32"/>
          <w:szCs w:val="32"/>
          <w:lang w:eastAsia="zh-TW"/>
          <w14:ligatures w14:val="none"/>
        </w:rPr>
        <w:t>非不能也，不为也！</w:t>
      </w:r>
    </w:p>
    <w:p w14:paraId="5A36B4DA" w14:textId="77777777" w:rsidR="0017630D" w:rsidRPr="0017630D" w:rsidRDefault="0017630D" w:rsidP="0017630D">
      <w:pPr>
        <w:widowControl/>
        <w:ind w:left="540"/>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lastRenderedPageBreak/>
        <w:t> </w:t>
      </w:r>
    </w:p>
    <w:p w14:paraId="7FC4F685" w14:textId="77777777" w:rsidR="0017630D" w:rsidRPr="0017630D" w:rsidRDefault="0017630D" w:rsidP="0017630D">
      <w:pPr>
        <w:widowControl/>
        <w:ind w:left="540"/>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看到很多人言「二十四史」必稱「共3213卷，約4000萬字」</w:t>
      </w:r>
    </w:p>
    <w:p w14:paraId="423238AA" w14:textId="77777777" w:rsidR="0017630D" w:rsidRPr="0017630D" w:rsidRDefault="0017630D" w:rsidP="0017630D">
      <w:pPr>
        <w:widowControl/>
        <w:ind w:left="540"/>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 </w:t>
      </w:r>
    </w:p>
    <w:p w14:paraId="1BB49E69" w14:textId="77777777" w:rsidR="0017630D" w:rsidRPr="0017630D" w:rsidRDefault="0017630D" w:rsidP="0017630D">
      <w:pPr>
        <w:widowControl/>
        <w:ind w:left="540"/>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（源自百度百科，字數未考證，大概很多人對二十四史的瞭解止於此；卷數有誤，見下）。</w:t>
      </w:r>
    </w:p>
    <w:p w14:paraId="7B2DF503" w14:textId="77777777" w:rsidR="0017630D" w:rsidRPr="0017630D" w:rsidRDefault="0017630D" w:rsidP="0017630D">
      <w:pPr>
        <w:widowControl/>
        <w:ind w:left="540"/>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 </w:t>
      </w:r>
    </w:p>
    <w:p w14:paraId="2D1D703F" w14:textId="77777777" w:rsidR="0017630D" w:rsidRPr="0017630D" w:rsidRDefault="0017630D" w:rsidP="0017630D">
      <w:pPr>
        <w:widowControl/>
        <w:ind w:left="540"/>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一直對外強調二十四史字數如何如何地多，要讀完很困難（或者認爲沒人能讀完），</w:t>
      </w:r>
    </w:p>
    <w:p w14:paraId="5D67F9FA" w14:textId="77777777" w:rsidR="0017630D" w:rsidRPr="0017630D" w:rsidRDefault="0017630D" w:rsidP="0017630D">
      <w:pPr>
        <w:widowControl/>
        <w:ind w:left="540"/>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 </w:t>
      </w:r>
    </w:p>
    <w:p w14:paraId="78EDC488" w14:textId="77777777" w:rsidR="0017630D" w:rsidRPr="0017630D" w:rsidRDefault="0017630D" w:rsidP="0017630D">
      <w:pPr>
        <w:widowControl/>
        <w:ind w:left="540"/>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就是不說自己「文言水平」不過關。</w:t>
      </w:r>
    </w:p>
    <w:p w14:paraId="54999801" w14:textId="77777777" w:rsidR="0017630D" w:rsidRPr="0017630D" w:rsidRDefault="0017630D" w:rsidP="0017630D">
      <w:pPr>
        <w:widowControl/>
        <w:ind w:left="540"/>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 </w:t>
      </w:r>
    </w:p>
    <w:p w14:paraId="23694F48" w14:textId="77777777" w:rsidR="0017630D" w:rsidRPr="0017630D" w:rsidRDefault="0017630D" w:rsidP="0017630D">
      <w:pPr>
        <w:widowControl/>
        <w:ind w:left="540"/>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按照「百科派」提供的數據，一卷約12450字，並不算多。</w:t>
      </w:r>
    </w:p>
    <w:p w14:paraId="1A134CBC" w14:textId="77777777" w:rsidR="0017630D" w:rsidRPr="0017630D" w:rsidRDefault="0017630D" w:rsidP="0017630D">
      <w:pPr>
        <w:widowControl/>
        <w:ind w:left="540"/>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 </w:t>
      </w:r>
    </w:p>
    <w:p w14:paraId="71737806" w14:textId="77777777" w:rsidR="0017630D" w:rsidRPr="0017630D" w:rsidRDefault="0017630D" w:rsidP="0017630D">
      <w:pPr>
        <w:widowControl/>
        <w:ind w:left="540"/>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幾百頁幾十萬字一本的白話文你怎麼看得那麼快？還不承認……</w:t>
      </w:r>
    </w:p>
    <w:p w14:paraId="75D07311" w14:textId="77777777" w:rsidR="0017630D" w:rsidRPr="0017630D" w:rsidRDefault="0017630D" w:rsidP="0017630D">
      <w:pPr>
        <w:widowControl/>
        <w:ind w:left="540"/>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 </w:t>
      </w:r>
    </w:p>
    <w:p w14:paraId="58DB3ACD" w14:textId="77777777" w:rsidR="0017630D" w:rsidRPr="0017630D" w:rsidRDefault="0017630D" w:rsidP="0017630D">
      <w:pPr>
        <w:widowControl/>
        <w:ind w:left="540"/>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實話傷人。千萬別給我說什麼正史中的諸〈志〉對於所有人來說，均難以卒讀。</w:t>
      </w:r>
    </w:p>
    <w:p w14:paraId="6D6BAC67" w14:textId="77777777" w:rsidR="0017630D" w:rsidRPr="0017630D" w:rsidRDefault="0017630D" w:rsidP="0017630D">
      <w:pPr>
        <w:widowControl/>
        <w:ind w:left="540"/>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 </w:t>
      </w:r>
    </w:p>
    <w:p w14:paraId="56C1D4C4" w14:textId="77777777" w:rsidR="0017630D" w:rsidRPr="0017630D" w:rsidRDefault="0017630D" w:rsidP="0017630D">
      <w:pPr>
        <w:widowControl/>
        <w:ind w:left="540"/>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lastRenderedPageBreak/>
        <w:t>至於〈本紀〉〈列傳〉，在「我」眼中就是文言版高級故事體。</w:t>
      </w:r>
    </w:p>
    <w:p w14:paraId="650C4C07" w14:textId="77777777" w:rsidR="0017630D" w:rsidRPr="0017630D" w:rsidRDefault="0017630D" w:rsidP="0017630D">
      <w:pPr>
        <w:widowControl/>
        <w:ind w:left="540"/>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 </w:t>
      </w:r>
    </w:p>
    <w:p w14:paraId="23CD86CE" w14:textId="77777777" w:rsidR="0017630D" w:rsidRPr="0017630D" w:rsidRDefault="0017630D" w:rsidP="0017630D">
      <w:pPr>
        <w:widowControl/>
        <w:ind w:left="540"/>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古代各種文體的書我大概都看過了，</w:t>
      </w:r>
    </w:p>
    <w:p w14:paraId="1EB953A5" w14:textId="77777777" w:rsidR="0017630D" w:rsidRPr="0017630D" w:rsidRDefault="0017630D" w:rsidP="0017630D">
      <w:pPr>
        <w:widowControl/>
        <w:ind w:left="540"/>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 </w:t>
      </w:r>
    </w:p>
    <w:p w14:paraId="46CAAD5E" w14:textId="77777777" w:rsidR="0017630D" w:rsidRPr="0017630D" w:rsidRDefault="0017630D" w:rsidP="0017630D">
      <w:pPr>
        <w:widowControl/>
        <w:ind w:left="540"/>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正史再難難得過《尚書》《周易》《老子》……</w:t>
      </w:r>
    </w:p>
    <w:p w14:paraId="6869D37A" w14:textId="77777777" w:rsidR="0017630D" w:rsidRPr="0017630D" w:rsidRDefault="0017630D" w:rsidP="0017630D">
      <w:pPr>
        <w:widowControl/>
        <w:ind w:left="540"/>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 </w:t>
      </w:r>
    </w:p>
    <w:p w14:paraId="3EE2D17A" w14:textId="77777777" w:rsidR="0017630D" w:rsidRPr="0017630D" w:rsidRDefault="0017630D" w:rsidP="0017630D">
      <w:pPr>
        <w:widowControl/>
        <w:ind w:left="540"/>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難得過又長陌生字又多的漢大賦？</w:t>
      </w:r>
    </w:p>
    <w:p w14:paraId="1E8B0D37" w14:textId="77777777" w:rsidR="0017630D" w:rsidRPr="0017630D" w:rsidRDefault="0017630D" w:rsidP="0017630D">
      <w:pPr>
        <w:widowControl/>
        <w:ind w:left="540"/>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 </w:t>
      </w:r>
    </w:p>
    <w:p w14:paraId="5786ACED" w14:textId="77777777" w:rsidR="0017630D" w:rsidRPr="0017630D" w:rsidRDefault="0017630D" w:rsidP="0017630D">
      <w:pPr>
        <w:widowControl/>
        <w:ind w:left="540"/>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所以趙翼自述：「資性粗鈍，不能研究經學。惟歷代史書，事顯而義淺，便於流覽，爰取爲日課」（《廿二史劄記·小引》）。</w:t>
      </w:r>
    </w:p>
    <w:p w14:paraId="64A4F7E8" w14:textId="77777777" w:rsidR="0017630D" w:rsidRPr="0017630D" w:rsidRDefault="0017630D" w:rsidP="0017630D">
      <w:pPr>
        <w:widowControl/>
        <w:ind w:left="540"/>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 </w:t>
      </w:r>
    </w:p>
    <w:p w14:paraId="27C76A21" w14:textId="77777777" w:rsidR="0017630D" w:rsidRPr="0017630D" w:rsidRDefault="0017630D" w:rsidP="0017630D">
      <w:pPr>
        <w:widowControl/>
        <w:ind w:left="540"/>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故事性強（情節·人物）的史書你都讀不懂，</w:t>
      </w:r>
    </w:p>
    <w:p w14:paraId="283F4E94" w14:textId="77777777" w:rsidR="0017630D" w:rsidRPr="0017630D" w:rsidRDefault="0017630D" w:rsidP="0017630D">
      <w:pPr>
        <w:widowControl/>
        <w:ind w:left="540"/>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 </w:t>
      </w:r>
    </w:p>
    <w:p w14:paraId="1FB64E66" w14:textId="77777777" w:rsidR="0017630D" w:rsidRPr="0017630D" w:rsidRDefault="0017630D" w:rsidP="0017630D">
      <w:pPr>
        <w:widowControl/>
        <w:ind w:left="540"/>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還談什麼閱讀古籍（經、子、集）。</w:t>
      </w:r>
    </w:p>
    <w:p w14:paraId="2FEA4F3C" w14:textId="77777777" w:rsidR="0017630D" w:rsidRPr="0017630D" w:rsidRDefault="0017630D" w:rsidP="0017630D">
      <w:pPr>
        <w:widowControl/>
        <w:ind w:left="540"/>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 </w:t>
      </w:r>
    </w:p>
    <w:p w14:paraId="4AEE82C5" w14:textId="77777777" w:rsidR="0017630D" w:rsidRPr="0017630D" w:rsidRDefault="0017630D" w:rsidP="0017630D">
      <w:pPr>
        <w:widowControl/>
        <w:ind w:left="540"/>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錢大昕的《廿二史考異》、王鳴盛的《十七史商榷》、趙翼的《廿二史劄記》（實囊括二十四史），正是讀完的榜樣。</w:t>
      </w:r>
    </w:p>
    <w:p w14:paraId="3B1B8E77" w14:textId="0476A91B" w:rsidR="0017630D" w:rsidRPr="0017630D" w:rsidRDefault="0017630D" w:rsidP="0017630D">
      <w:pPr>
        <w:widowControl/>
        <w:ind w:left="540"/>
        <w:jc w:val="left"/>
        <w:rPr>
          <w:rFonts w:ascii="Calibri" w:eastAsia="宋体" w:hAnsi="Calibri" w:cs="Calibri"/>
          <w:kern w:val="0"/>
          <w:sz w:val="22"/>
          <w14:ligatures w14:val="none"/>
        </w:rPr>
      </w:pPr>
      <w:r w:rsidRPr="0017630D">
        <w:rPr>
          <w:rFonts w:ascii="Calibri" w:eastAsia="宋体" w:hAnsi="Calibri" w:cs="Calibri"/>
          <w:noProof/>
          <w:kern w:val="0"/>
          <w:sz w:val="22"/>
          <w14:ligatures w14:val="none"/>
        </w:rPr>
        <w:lastRenderedPageBreak/>
        <w:drawing>
          <wp:inline distT="0" distB="0" distL="0" distR="0" wp14:anchorId="56ECF57F" wp14:editId="1A45D7DB">
            <wp:extent cx="4867275" cy="4091940"/>
            <wp:effectExtent l="0" t="0" r="9525" b="3810"/>
            <wp:docPr id="818682058" name="图片 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图片"/>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7275" cy="4091940"/>
                    </a:xfrm>
                    <a:prstGeom prst="rect">
                      <a:avLst/>
                    </a:prstGeom>
                    <a:noFill/>
                    <a:ln>
                      <a:noFill/>
                    </a:ln>
                  </pic:spPr>
                </pic:pic>
              </a:graphicData>
            </a:graphic>
          </wp:inline>
        </w:drawing>
      </w:r>
    </w:p>
    <w:p w14:paraId="2B354F56" w14:textId="77777777" w:rsidR="0017630D" w:rsidRPr="0017630D" w:rsidRDefault="0017630D" w:rsidP="0017630D">
      <w:pPr>
        <w:widowControl/>
        <w:ind w:left="540"/>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 </w:t>
      </w:r>
    </w:p>
    <w:p w14:paraId="3731637E" w14:textId="77777777" w:rsidR="0017630D" w:rsidRPr="0017630D" w:rsidRDefault="0017630D" w:rsidP="0017630D">
      <w:pPr>
        <w:widowControl/>
        <w:ind w:left="540"/>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其次必稱中華書局綠皮本二十四史共有241冊，看到「241冊」，於是大呼二十四史如何卷帙浩繁。只說本數，而不說一本有多少字。正如普通人對《四庫全書總目》與《十三經註疏》的認識。</w:t>
      </w:r>
    </w:p>
    <w:p w14:paraId="7CC2BD06" w14:textId="77777777" w:rsidR="0017630D" w:rsidRPr="0017630D" w:rsidRDefault="0017630D" w:rsidP="0017630D">
      <w:pPr>
        <w:widowControl/>
        <w:ind w:left="540"/>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 </w:t>
      </w:r>
    </w:p>
    <w:p w14:paraId="55DA90BB" w14:textId="77777777" w:rsidR="0017630D" w:rsidRPr="0017630D" w:rsidRDefault="0017630D" w:rsidP="0017630D">
      <w:pPr>
        <w:widowControl/>
        <w:ind w:left="540"/>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點校本二十四史數據統計：</w:t>
      </w:r>
    </w:p>
    <w:p w14:paraId="3CEF3205" w14:textId="715CB11E" w:rsidR="0017630D" w:rsidRPr="0017630D" w:rsidRDefault="0017630D" w:rsidP="0017630D">
      <w:pPr>
        <w:widowControl/>
        <w:ind w:left="540"/>
        <w:jc w:val="left"/>
        <w:rPr>
          <w:rFonts w:ascii="Calibri" w:eastAsia="宋体" w:hAnsi="Calibri" w:cs="Calibri"/>
          <w:kern w:val="0"/>
          <w:sz w:val="22"/>
          <w14:ligatures w14:val="none"/>
        </w:rPr>
      </w:pPr>
      <w:r w:rsidRPr="0017630D">
        <w:rPr>
          <w:rFonts w:ascii="Calibri" w:eastAsia="宋体" w:hAnsi="Calibri" w:cs="Calibri"/>
          <w:noProof/>
          <w:kern w:val="0"/>
          <w:sz w:val="22"/>
          <w14:ligatures w14:val="none"/>
        </w:rPr>
        <w:lastRenderedPageBreak/>
        <w:drawing>
          <wp:inline distT="0" distB="0" distL="0" distR="0" wp14:anchorId="5B92FCC0" wp14:editId="29104CBD">
            <wp:extent cx="5195570" cy="8863330"/>
            <wp:effectExtent l="0" t="0" r="5080" b="0"/>
            <wp:docPr id="991734039" name="图片 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图片"/>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5570" cy="8863330"/>
                    </a:xfrm>
                    <a:prstGeom prst="rect">
                      <a:avLst/>
                    </a:prstGeom>
                    <a:noFill/>
                    <a:ln>
                      <a:noFill/>
                    </a:ln>
                  </pic:spPr>
                </pic:pic>
              </a:graphicData>
            </a:graphic>
          </wp:inline>
        </w:drawing>
      </w:r>
    </w:p>
    <w:p w14:paraId="3F5ECCB9"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lastRenderedPageBreak/>
        <w:t> </w:t>
      </w:r>
    </w:p>
    <w:p w14:paraId="32E0A60E" w14:textId="77777777" w:rsidR="0017630D" w:rsidRPr="0017630D" w:rsidRDefault="0017630D" w:rsidP="0017630D">
      <w:pPr>
        <w:widowControl/>
        <w:numPr>
          <w:ilvl w:val="0"/>
          <w:numId w:val="4"/>
        </w:numPr>
        <w:jc w:val="left"/>
        <w:textAlignment w:val="center"/>
        <w:rPr>
          <w:rFonts w:ascii="Calibri" w:eastAsia="宋体" w:hAnsi="Calibri" w:cs="Calibri"/>
          <w:kern w:val="0"/>
          <w:sz w:val="22"/>
          <w:lang w:eastAsia="zh-TW"/>
          <w14:ligatures w14:val="none"/>
        </w:rPr>
      </w:pPr>
      <w:r w:rsidRPr="0017630D">
        <w:rPr>
          <w:rFonts w:ascii="宋体" w:eastAsia="宋体" w:hAnsi="宋体" w:cs="Calibri" w:hint="eastAsia"/>
          <w:kern w:val="0"/>
          <w:sz w:val="32"/>
          <w:szCs w:val="32"/>
          <w:lang w:eastAsia="zh-TW"/>
          <w14:ligatures w14:val="none"/>
        </w:rPr>
        <w:t>凡</w:t>
      </w:r>
      <w:r w:rsidRPr="0017630D">
        <w:rPr>
          <w:rFonts w:ascii="宋体" w:eastAsia="宋体" w:hAnsi="宋体" w:cs="Calibri" w:hint="eastAsia"/>
          <w:color w:val="0080FF"/>
          <w:kern w:val="0"/>
          <w:sz w:val="32"/>
          <w:szCs w:val="32"/>
          <w:lang w:eastAsia="zh-TW"/>
          <w14:ligatures w14:val="none"/>
        </w:rPr>
        <w:t>3121</w:t>
      </w:r>
      <w:r w:rsidRPr="0017630D">
        <w:rPr>
          <w:rFonts w:ascii="宋体" w:eastAsia="宋体" w:hAnsi="宋体" w:cs="Calibri" w:hint="eastAsia"/>
          <w:kern w:val="0"/>
          <w:sz w:val="32"/>
          <w:szCs w:val="32"/>
          <w:lang w:eastAsia="zh-TW"/>
          <w14:ligatures w14:val="none"/>
        </w:rPr>
        <w:t>卷，</w:t>
      </w:r>
      <w:r w:rsidRPr="0017630D">
        <w:rPr>
          <w:rFonts w:ascii="宋体" w:eastAsia="宋体" w:hAnsi="宋体" w:cs="Calibri" w:hint="eastAsia"/>
          <w:color w:val="0080FF"/>
          <w:kern w:val="0"/>
          <w:sz w:val="32"/>
          <w:szCs w:val="32"/>
          <w:lang w:eastAsia="zh-TW"/>
          <w14:ligatures w14:val="none"/>
        </w:rPr>
        <w:t>4590.7</w:t>
      </w:r>
      <w:r w:rsidRPr="0017630D">
        <w:rPr>
          <w:rFonts w:ascii="宋体" w:eastAsia="宋体" w:hAnsi="宋体" w:cs="Calibri" w:hint="eastAsia"/>
          <w:kern w:val="0"/>
          <w:sz w:val="32"/>
          <w:szCs w:val="32"/>
          <w:lang w:eastAsia="zh-TW"/>
          <w14:ligatures w14:val="none"/>
        </w:rPr>
        <w:t>萬字，平均</w:t>
      </w:r>
      <w:r w:rsidRPr="0017630D">
        <w:rPr>
          <w:rFonts w:ascii="宋体" w:eastAsia="宋体" w:hAnsi="宋体" w:cs="Calibri" w:hint="eastAsia"/>
          <w:color w:val="0080FF"/>
          <w:kern w:val="0"/>
          <w:sz w:val="32"/>
          <w:szCs w:val="32"/>
          <w:lang w:eastAsia="zh-TW"/>
          <w14:ligatures w14:val="none"/>
        </w:rPr>
        <w:t>每卷</w:t>
      </w:r>
      <w:r w:rsidRPr="0017630D">
        <w:rPr>
          <w:rFonts w:ascii="宋体" w:eastAsia="宋体" w:hAnsi="宋体" w:cs="Calibri" w:hint="eastAsia"/>
          <w:kern w:val="0"/>
          <w:sz w:val="32"/>
          <w:szCs w:val="32"/>
          <w:lang w:eastAsia="zh-TW"/>
          <w14:ligatures w14:val="none"/>
        </w:rPr>
        <w:t>約</w:t>
      </w:r>
      <w:r w:rsidRPr="0017630D">
        <w:rPr>
          <w:rFonts w:ascii="宋体" w:eastAsia="宋体" w:hAnsi="宋体" w:cs="Calibri" w:hint="eastAsia"/>
          <w:color w:val="0080FF"/>
          <w:kern w:val="0"/>
          <w:sz w:val="32"/>
          <w:szCs w:val="32"/>
          <w:lang w:eastAsia="zh-TW"/>
          <w14:ligatures w14:val="none"/>
        </w:rPr>
        <w:t>14709</w:t>
      </w:r>
      <w:r w:rsidRPr="0017630D">
        <w:rPr>
          <w:rFonts w:ascii="宋体" w:eastAsia="宋体" w:hAnsi="宋体" w:cs="Calibri" w:hint="eastAsia"/>
          <w:kern w:val="0"/>
          <w:sz w:val="32"/>
          <w:szCs w:val="32"/>
          <w:lang w:eastAsia="zh-TW"/>
          <w14:ligatures w14:val="none"/>
        </w:rPr>
        <w:t>字，包括今人的</w:t>
      </w:r>
      <w:r w:rsidRPr="0017630D">
        <w:rPr>
          <w:rFonts w:ascii="宋体" w:eastAsia="宋体" w:hAnsi="宋体" w:cs="Calibri" w:hint="eastAsia"/>
          <w:color w:val="0080FF"/>
          <w:kern w:val="0"/>
          <w:sz w:val="32"/>
          <w:szCs w:val="32"/>
          <w:lang w:eastAsia="zh-TW"/>
          <w14:ligatures w14:val="none"/>
        </w:rPr>
        <w:t>《校勘記》</w:t>
      </w:r>
      <w:r w:rsidRPr="0017630D">
        <w:rPr>
          <w:rFonts w:ascii="宋体" w:eastAsia="宋体" w:hAnsi="宋体" w:cs="Calibri" w:hint="eastAsia"/>
          <w:kern w:val="0"/>
          <w:sz w:val="32"/>
          <w:szCs w:val="32"/>
          <w:lang w:eastAsia="zh-TW"/>
          <w14:ligatures w14:val="none"/>
        </w:rPr>
        <w:t>。</w:t>
      </w:r>
    </w:p>
    <w:p w14:paraId="6F4F408C" w14:textId="77777777" w:rsidR="0017630D" w:rsidRPr="0017630D" w:rsidRDefault="0017630D" w:rsidP="0017630D">
      <w:pPr>
        <w:widowControl/>
        <w:numPr>
          <w:ilvl w:val="0"/>
          <w:numId w:val="4"/>
        </w:numPr>
        <w:jc w:val="left"/>
        <w:textAlignment w:val="center"/>
        <w:rPr>
          <w:rFonts w:ascii="Calibri" w:eastAsia="宋体" w:hAnsi="Calibri" w:cs="Calibri"/>
          <w:kern w:val="0"/>
          <w:sz w:val="22"/>
          <w:lang w:eastAsia="zh-TW"/>
          <w14:ligatures w14:val="none"/>
        </w:rPr>
      </w:pPr>
      <w:r w:rsidRPr="0017630D">
        <w:rPr>
          <w:rFonts w:ascii="宋体" w:eastAsia="宋体" w:hAnsi="宋体" w:cs="Calibri" w:hint="eastAsia"/>
          <w:kern w:val="0"/>
          <w:sz w:val="32"/>
          <w:szCs w:val="32"/>
          <w:lang w:eastAsia="zh-TW"/>
          <w14:ligatures w14:val="none"/>
        </w:rPr>
        <w:t>前四史</w:t>
      </w:r>
      <w:r w:rsidRPr="0017630D">
        <w:rPr>
          <w:rFonts w:ascii="宋体" w:eastAsia="宋体" w:hAnsi="宋体" w:cs="Calibri" w:hint="eastAsia"/>
          <w:b/>
          <w:bCs/>
          <w:color w:val="FF0000"/>
          <w:kern w:val="0"/>
          <w:sz w:val="32"/>
          <w:szCs w:val="32"/>
          <w:lang w:eastAsia="zh-TW"/>
          <w14:ligatures w14:val="none"/>
        </w:rPr>
        <w:t>全415卷</w:t>
      </w:r>
      <w:r w:rsidRPr="0017630D">
        <w:rPr>
          <w:rFonts w:ascii="宋体" w:eastAsia="宋体" w:hAnsi="宋体" w:cs="Calibri" w:hint="eastAsia"/>
          <w:color w:val="FF0000"/>
          <w:kern w:val="0"/>
          <w:sz w:val="32"/>
          <w:szCs w:val="32"/>
          <w:lang w:eastAsia="zh-TW"/>
          <w14:ligatures w14:val="none"/>
        </w:rPr>
        <w:t>809.6</w:t>
      </w:r>
      <w:r w:rsidRPr="0017630D">
        <w:rPr>
          <w:rFonts w:ascii="宋体" w:eastAsia="宋体" w:hAnsi="宋体" w:cs="Calibri" w:hint="eastAsia"/>
          <w:b/>
          <w:bCs/>
          <w:color w:val="FF0000"/>
          <w:kern w:val="0"/>
          <w:sz w:val="32"/>
          <w:szCs w:val="32"/>
          <w:lang w:eastAsia="zh-TW"/>
          <w14:ligatures w14:val="none"/>
        </w:rPr>
        <w:t>萬字</w:t>
      </w:r>
      <w:r w:rsidRPr="0017630D">
        <w:rPr>
          <w:rFonts w:ascii="宋体" w:eastAsia="宋体" w:hAnsi="宋体" w:cs="Calibri" w:hint="eastAsia"/>
          <w:kern w:val="0"/>
          <w:sz w:val="32"/>
          <w:szCs w:val="32"/>
          <w:lang w:eastAsia="zh-TW"/>
          <w14:ligatures w14:val="none"/>
        </w:rPr>
        <w:t>，占全部二十四史的</w:t>
      </w:r>
      <w:r w:rsidRPr="0017630D">
        <w:rPr>
          <w:rFonts w:ascii="宋体" w:eastAsia="宋体" w:hAnsi="宋体" w:cs="Calibri" w:hint="eastAsia"/>
          <w:b/>
          <w:bCs/>
          <w:color w:val="FF0000"/>
          <w:kern w:val="0"/>
          <w:sz w:val="32"/>
          <w:szCs w:val="32"/>
          <w:lang w:eastAsia="zh-TW"/>
          <w14:ligatures w14:val="none"/>
        </w:rPr>
        <w:t>17.6%</w:t>
      </w:r>
      <w:r w:rsidRPr="0017630D">
        <w:rPr>
          <w:rFonts w:ascii="宋体" w:eastAsia="宋体" w:hAnsi="宋体" w:cs="Calibri" w:hint="eastAsia"/>
          <w:kern w:val="0"/>
          <w:sz w:val="32"/>
          <w:szCs w:val="32"/>
          <w:lang w:eastAsia="zh-TW"/>
          <w14:ligatures w14:val="none"/>
        </w:rPr>
        <w:t>，</w:t>
      </w:r>
      <w:r w:rsidRPr="0017630D">
        <w:rPr>
          <w:rFonts w:ascii="宋体" w:eastAsia="宋体" w:hAnsi="宋体" w:cs="Calibri" w:hint="eastAsia"/>
          <w:color w:val="FF0000"/>
          <w:kern w:val="0"/>
          <w:sz w:val="32"/>
          <w:szCs w:val="32"/>
          <w:lang w:eastAsia="zh-TW"/>
          <w14:ligatures w14:val="none"/>
        </w:rPr>
        <w:t>卷少字多</w:t>
      </w:r>
      <w:r w:rsidRPr="0017630D">
        <w:rPr>
          <w:rFonts w:ascii="宋体" w:eastAsia="宋体" w:hAnsi="宋体" w:cs="Calibri" w:hint="eastAsia"/>
          <w:kern w:val="0"/>
          <w:sz w:val="32"/>
          <w:szCs w:val="32"/>
          <w:lang w:eastAsia="zh-TW"/>
          <w14:ligatures w14:val="none"/>
        </w:rPr>
        <w:t>是因爲它們包括</w:t>
      </w:r>
      <w:r w:rsidRPr="0017630D">
        <w:rPr>
          <w:rFonts w:ascii="宋体" w:eastAsia="宋体" w:hAnsi="宋体" w:cs="Calibri" w:hint="eastAsia"/>
          <w:color w:val="FF0000"/>
          <w:kern w:val="0"/>
          <w:sz w:val="32"/>
          <w:szCs w:val="32"/>
          <w:lang w:eastAsia="zh-TW"/>
          <w14:ligatures w14:val="none"/>
        </w:rPr>
        <w:t>註文</w:t>
      </w:r>
      <w:r w:rsidRPr="0017630D">
        <w:rPr>
          <w:rFonts w:ascii="宋体" w:eastAsia="宋体" w:hAnsi="宋体" w:cs="Calibri" w:hint="eastAsia"/>
          <w:kern w:val="0"/>
          <w:sz w:val="32"/>
          <w:szCs w:val="32"/>
          <w:lang w:eastAsia="zh-TW"/>
          <w14:ligatures w14:val="none"/>
        </w:rPr>
        <w:t>。</w:t>
      </w:r>
    </w:p>
    <w:p w14:paraId="4E6C366A" w14:textId="77777777" w:rsidR="0017630D" w:rsidRPr="0017630D" w:rsidRDefault="0017630D" w:rsidP="0017630D">
      <w:pPr>
        <w:widowControl/>
        <w:numPr>
          <w:ilvl w:val="0"/>
          <w:numId w:val="5"/>
        </w:numPr>
        <w:jc w:val="left"/>
        <w:textAlignment w:val="center"/>
        <w:rPr>
          <w:rFonts w:ascii="Calibri" w:eastAsia="宋体" w:hAnsi="Calibri" w:cs="Calibri"/>
          <w:color w:val="0080FF"/>
          <w:kern w:val="0"/>
          <w:sz w:val="22"/>
          <w:lang w:eastAsia="zh-TW"/>
          <w14:ligatures w14:val="none"/>
        </w:rPr>
      </w:pPr>
      <w:r w:rsidRPr="0017630D">
        <w:rPr>
          <w:rFonts w:ascii="宋体" w:eastAsia="宋体" w:hAnsi="宋体" w:cs="Calibri" w:hint="eastAsia"/>
          <w:b/>
          <w:bCs/>
          <w:color w:val="0080FF"/>
          <w:kern w:val="0"/>
          <w:sz w:val="32"/>
          <w:szCs w:val="32"/>
          <w:lang w:eastAsia="zh-TW"/>
          <w14:ligatures w14:val="none"/>
        </w:rPr>
        <w:t>《宋史》</w:t>
      </w:r>
      <w:r w:rsidRPr="0017630D">
        <w:rPr>
          <w:rFonts w:ascii="宋体" w:eastAsia="宋体" w:hAnsi="宋体" w:cs="Calibri" w:hint="eastAsia"/>
          <w:color w:val="000000"/>
          <w:kern w:val="0"/>
          <w:sz w:val="32"/>
          <w:szCs w:val="32"/>
          <w:lang w:eastAsia="zh-TW"/>
          <w14:ligatures w14:val="none"/>
        </w:rPr>
        <w:t>獨領風騷，</w:t>
      </w:r>
      <w:r w:rsidRPr="0017630D">
        <w:rPr>
          <w:rFonts w:ascii="宋体" w:eastAsia="宋体" w:hAnsi="宋体" w:cs="Calibri" w:hint="eastAsia"/>
          <w:color w:val="0080FF"/>
          <w:kern w:val="0"/>
          <w:sz w:val="32"/>
          <w:szCs w:val="32"/>
          <w:lang w:eastAsia="zh-TW"/>
          <w14:ligatures w14:val="none"/>
        </w:rPr>
        <w:t>全496卷813.7萬字</w:t>
      </w:r>
      <w:r w:rsidRPr="0017630D">
        <w:rPr>
          <w:rFonts w:ascii="宋体" w:eastAsia="宋体" w:hAnsi="宋体" w:cs="Calibri" w:hint="eastAsia"/>
          <w:color w:val="000000"/>
          <w:kern w:val="0"/>
          <w:sz w:val="32"/>
          <w:szCs w:val="32"/>
          <w:lang w:eastAsia="zh-TW"/>
          <w14:ligatures w14:val="none"/>
        </w:rPr>
        <w:t>，其次《明史》</w:t>
      </w:r>
      <w:r w:rsidRPr="0017630D">
        <w:rPr>
          <w:rFonts w:ascii="宋体" w:eastAsia="宋体" w:hAnsi="宋体" w:cs="Calibri" w:hint="eastAsia"/>
          <w:b/>
          <w:bCs/>
          <w:color w:val="0080FF"/>
          <w:kern w:val="0"/>
          <w:sz w:val="32"/>
          <w:szCs w:val="32"/>
          <w:lang w:eastAsia="zh-TW"/>
          <w14:ligatures w14:val="none"/>
        </w:rPr>
        <w:t>250卷500萬字</w:t>
      </w:r>
      <w:r w:rsidRPr="0017630D">
        <w:rPr>
          <w:rFonts w:ascii="宋体" w:eastAsia="宋体" w:hAnsi="宋体" w:cs="Calibri" w:hint="eastAsia"/>
          <w:color w:val="000000"/>
          <w:kern w:val="0"/>
          <w:sz w:val="32"/>
          <w:szCs w:val="32"/>
          <w:lang w:eastAsia="zh-TW"/>
          <w14:ligatures w14:val="none"/>
        </w:rPr>
        <w:t>，《新唐書》</w:t>
      </w:r>
      <w:r w:rsidRPr="0017630D">
        <w:rPr>
          <w:rFonts w:ascii="宋体" w:eastAsia="宋体" w:hAnsi="宋体" w:cs="Calibri" w:hint="eastAsia"/>
          <w:b/>
          <w:bCs/>
          <w:color w:val="0080FF"/>
          <w:kern w:val="0"/>
          <w:sz w:val="32"/>
          <w:szCs w:val="32"/>
          <w:lang w:eastAsia="zh-TW"/>
          <w14:ligatures w14:val="none"/>
        </w:rPr>
        <w:t>225卷369.6萬字</w:t>
      </w:r>
      <w:r w:rsidRPr="0017630D">
        <w:rPr>
          <w:rFonts w:ascii="宋体" w:eastAsia="宋体" w:hAnsi="宋体" w:cs="Calibri" w:hint="eastAsia"/>
          <w:color w:val="000000"/>
          <w:kern w:val="0"/>
          <w:sz w:val="32"/>
          <w:szCs w:val="32"/>
          <w:lang w:eastAsia="zh-TW"/>
          <w14:ligatures w14:val="none"/>
        </w:rPr>
        <w:t>，《舊唐書》</w:t>
      </w:r>
      <w:r w:rsidRPr="0017630D">
        <w:rPr>
          <w:rFonts w:ascii="宋体" w:eastAsia="宋体" w:hAnsi="宋体" w:cs="Calibri" w:hint="eastAsia"/>
          <w:b/>
          <w:bCs/>
          <w:color w:val="0080FF"/>
          <w:kern w:val="0"/>
          <w:sz w:val="32"/>
          <w:szCs w:val="32"/>
          <w:lang w:eastAsia="zh-TW"/>
          <w14:ligatures w14:val="none"/>
        </w:rPr>
        <w:t>200卷308.9萬字</w:t>
      </w:r>
      <w:r w:rsidRPr="0017630D">
        <w:rPr>
          <w:rFonts w:ascii="宋体" w:eastAsia="宋体" w:hAnsi="宋体" w:cs="Calibri" w:hint="eastAsia"/>
          <w:color w:val="000000"/>
          <w:kern w:val="0"/>
          <w:sz w:val="32"/>
          <w:szCs w:val="32"/>
          <w:lang w:eastAsia="zh-TW"/>
          <w14:ligatures w14:val="none"/>
        </w:rPr>
        <w:t>……</w:t>
      </w:r>
    </w:p>
    <w:p w14:paraId="28706E94" w14:textId="77777777" w:rsidR="0017630D" w:rsidRPr="0017630D" w:rsidRDefault="0017630D" w:rsidP="0017630D">
      <w:pPr>
        <w:widowControl/>
        <w:numPr>
          <w:ilvl w:val="0"/>
          <w:numId w:val="6"/>
        </w:numPr>
        <w:jc w:val="left"/>
        <w:textAlignment w:val="center"/>
        <w:rPr>
          <w:rFonts w:ascii="Calibri" w:eastAsia="宋体" w:hAnsi="Calibri" w:cs="Calibri"/>
          <w:kern w:val="0"/>
          <w:sz w:val="22"/>
          <w:lang w:eastAsia="zh-TW"/>
          <w14:ligatures w14:val="none"/>
        </w:rPr>
      </w:pPr>
      <w:r w:rsidRPr="0017630D">
        <w:rPr>
          <w:rFonts w:ascii="宋体" w:eastAsia="宋体" w:hAnsi="宋体" w:cs="Calibri" w:hint="eastAsia"/>
          <w:kern w:val="0"/>
          <w:sz w:val="32"/>
          <w:szCs w:val="32"/>
          <w:lang w:eastAsia="zh-TW"/>
          <w14:ligatures w14:val="none"/>
        </w:rPr>
        <w:t>篇幅最小的爲</w:t>
      </w:r>
      <w:r w:rsidRPr="0017630D">
        <w:rPr>
          <w:rFonts w:ascii="宋体" w:eastAsia="宋体" w:hAnsi="宋体" w:cs="Calibri" w:hint="eastAsia"/>
          <w:b/>
          <w:bCs/>
          <w:color w:val="FF0000"/>
          <w:kern w:val="0"/>
          <w:sz w:val="32"/>
          <w:szCs w:val="32"/>
          <w:lang w:eastAsia="zh-TW"/>
          <w14:ligatures w14:val="none"/>
        </w:rPr>
        <w:t>《陳書》</w:t>
      </w:r>
      <w:r w:rsidRPr="0017630D">
        <w:rPr>
          <w:rFonts w:ascii="宋体" w:eastAsia="宋体" w:hAnsi="宋体" w:cs="Calibri" w:hint="eastAsia"/>
          <w:kern w:val="0"/>
          <w:sz w:val="32"/>
          <w:szCs w:val="32"/>
          <w:lang w:eastAsia="zh-TW"/>
          <w14:ligatures w14:val="none"/>
        </w:rPr>
        <w:t>，</w:t>
      </w:r>
      <w:r w:rsidRPr="0017630D">
        <w:rPr>
          <w:rFonts w:ascii="宋体" w:eastAsia="宋体" w:hAnsi="宋体" w:cs="Calibri" w:hint="eastAsia"/>
          <w:b/>
          <w:bCs/>
          <w:color w:val="FF0000"/>
          <w:kern w:val="0"/>
          <w:sz w:val="32"/>
          <w:szCs w:val="32"/>
          <w:lang w:eastAsia="zh-TW"/>
          <w14:ligatures w14:val="none"/>
        </w:rPr>
        <w:t>全</w:t>
      </w:r>
      <w:r w:rsidRPr="0017630D">
        <w:rPr>
          <w:rFonts w:ascii="宋体" w:eastAsia="宋体" w:hAnsi="宋体" w:cs="Calibri" w:hint="eastAsia"/>
          <w:color w:val="FF0000"/>
          <w:kern w:val="0"/>
          <w:sz w:val="32"/>
          <w:szCs w:val="32"/>
          <w:lang w:eastAsia="zh-TW"/>
          <w14:ligatures w14:val="none"/>
        </w:rPr>
        <w:t>36卷30萬字</w:t>
      </w:r>
      <w:r w:rsidRPr="0017630D">
        <w:rPr>
          <w:rFonts w:ascii="宋体" w:eastAsia="宋体" w:hAnsi="宋体" w:cs="Calibri" w:hint="eastAsia"/>
          <w:kern w:val="0"/>
          <w:sz w:val="32"/>
          <w:szCs w:val="32"/>
          <w:lang w:eastAsia="zh-TW"/>
          <w14:ligatures w14:val="none"/>
        </w:rPr>
        <w:t>，《宋史》字數是《陳書》的</w:t>
      </w:r>
      <w:r w:rsidRPr="0017630D">
        <w:rPr>
          <w:rFonts w:ascii="宋体" w:eastAsia="宋体" w:hAnsi="宋体" w:cs="Calibri" w:hint="eastAsia"/>
          <w:color w:val="FF0000"/>
          <w:kern w:val="0"/>
          <w:sz w:val="32"/>
          <w:szCs w:val="32"/>
          <w:lang w:eastAsia="zh-TW"/>
          <w14:ligatures w14:val="none"/>
        </w:rPr>
        <w:t>27倍</w:t>
      </w:r>
      <w:r w:rsidRPr="0017630D">
        <w:rPr>
          <w:rFonts w:ascii="宋体" w:eastAsia="宋体" w:hAnsi="宋体" w:cs="Calibri" w:hint="eastAsia"/>
          <w:kern w:val="0"/>
          <w:sz w:val="32"/>
          <w:szCs w:val="32"/>
          <w:lang w:eastAsia="zh-TW"/>
          <w14:ligatures w14:val="none"/>
        </w:rPr>
        <w:t>。</w:t>
      </w:r>
    </w:p>
    <w:p w14:paraId="7C4EF715" w14:textId="77777777" w:rsidR="0017630D" w:rsidRPr="0017630D" w:rsidRDefault="0017630D" w:rsidP="0017630D">
      <w:pPr>
        <w:widowControl/>
        <w:spacing w:beforeAutospacing="1" w:afterAutospacing="1"/>
        <w:jc w:val="left"/>
        <w:rPr>
          <w:rFonts w:ascii="Calibri" w:eastAsia="宋体" w:hAnsi="Calibri" w:cs="Calibri"/>
          <w:kern w:val="0"/>
          <w:sz w:val="22"/>
          <w:lang w:eastAsia="zh-TW"/>
          <w14:ligatures w14:val="none"/>
        </w:rPr>
      </w:pPr>
      <w:r w:rsidRPr="0017630D">
        <w:rPr>
          <w:rFonts w:ascii="宋体" w:eastAsia="宋体" w:hAnsi="宋体" w:cs="Calibri" w:hint="eastAsia"/>
          <w:i/>
          <w:iCs/>
          <w:color w:val="595959"/>
          <w:kern w:val="0"/>
          <w:sz w:val="32"/>
          <w:szCs w:val="32"/>
          <w:lang w:eastAsia="zh-TW"/>
          <w14:ligatures w14:val="none"/>
        </w:rPr>
        <w:t> </w:t>
      </w:r>
    </w:p>
    <w:p w14:paraId="7C69E03A" w14:textId="77777777" w:rsidR="0017630D" w:rsidRPr="0017630D" w:rsidRDefault="0017630D" w:rsidP="0017630D">
      <w:pPr>
        <w:widowControl/>
        <w:ind w:left="540"/>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 </w:t>
      </w:r>
    </w:p>
    <w:p w14:paraId="04CC1E2A" w14:textId="57BA7746" w:rsidR="0017630D" w:rsidRPr="0017630D" w:rsidRDefault="0017630D" w:rsidP="0017630D">
      <w:pPr>
        <w:widowControl/>
        <w:ind w:left="540"/>
        <w:jc w:val="left"/>
        <w:rPr>
          <w:rFonts w:ascii="Calibri" w:eastAsia="宋体" w:hAnsi="Calibri" w:cs="Calibri"/>
          <w:kern w:val="0"/>
          <w:sz w:val="22"/>
          <w14:ligatures w14:val="none"/>
        </w:rPr>
      </w:pPr>
      <w:r w:rsidRPr="0017630D">
        <w:rPr>
          <w:rFonts w:ascii="Calibri" w:eastAsia="宋体" w:hAnsi="Calibri" w:cs="Calibri"/>
          <w:noProof/>
          <w:kern w:val="0"/>
          <w:sz w:val="22"/>
          <w14:ligatures w14:val="none"/>
        </w:rPr>
        <w:drawing>
          <wp:inline distT="0" distB="0" distL="0" distR="0" wp14:anchorId="30F73601" wp14:editId="1E9F1377">
            <wp:extent cx="5274310" cy="3167380"/>
            <wp:effectExtent l="0" t="0" r="2540" b="0"/>
            <wp:docPr id="1393690359" name="图片 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图片"/>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167380"/>
                    </a:xfrm>
                    <a:prstGeom prst="rect">
                      <a:avLst/>
                    </a:prstGeom>
                    <a:noFill/>
                    <a:ln>
                      <a:noFill/>
                    </a:ln>
                  </pic:spPr>
                </pic:pic>
              </a:graphicData>
            </a:graphic>
          </wp:inline>
        </w:drawing>
      </w:r>
    </w:p>
    <w:p w14:paraId="25ADE5EF" w14:textId="77777777" w:rsidR="0017630D" w:rsidRPr="0017630D" w:rsidRDefault="0017630D" w:rsidP="0017630D">
      <w:pPr>
        <w:widowControl/>
        <w:ind w:left="540"/>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 </w:t>
      </w:r>
    </w:p>
    <w:p w14:paraId="1B5ACFE7" w14:textId="77777777" w:rsidR="0017630D" w:rsidRPr="0017630D" w:rsidRDefault="0017630D" w:rsidP="0017630D">
      <w:pPr>
        <w:widowControl/>
        <w:ind w:left="540"/>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color w:val="121212"/>
          <w:kern w:val="0"/>
          <w:sz w:val="32"/>
          <w:szCs w:val="32"/>
          <w:shd w:val="clear" w:color="auto" w:fill="FFFFFF"/>
          <w:lang w:eastAsia="zh-TW"/>
          <w14:ligatures w14:val="none"/>
        </w:rPr>
        <w:lastRenderedPageBreak/>
        <w:t>以下</w:t>
      </w:r>
      <w:r w:rsidRPr="0017630D">
        <w:rPr>
          <w:rFonts w:ascii="宋体" w:eastAsia="宋体" w:hAnsi="宋体" w:cs="Calibri" w:hint="eastAsia"/>
          <w:color w:val="0080FF"/>
          <w:kern w:val="0"/>
          <w:sz w:val="32"/>
          <w:szCs w:val="32"/>
          <w:shd w:val="clear" w:color="auto" w:fill="FFFFFF"/>
          <w:lang w:eastAsia="zh-TW"/>
          <w14:ligatures w14:val="none"/>
        </w:rPr>
        <w:t>兩《四庫全書總目》，字數相同，一個60冊，一個2冊。</w:t>
      </w:r>
      <w:r w:rsidRPr="0017630D">
        <w:rPr>
          <w:rFonts w:ascii="宋体" w:eastAsia="宋体" w:hAnsi="宋体" w:cs="Calibri" w:hint="eastAsia"/>
          <w:color w:val="121212"/>
          <w:kern w:val="0"/>
          <w:sz w:val="32"/>
          <w:szCs w:val="32"/>
          <w:shd w:val="clear" w:color="auto" w:fill="FFFFFF"/>
          <w:lang w:eastAsia="zh-TW"/>
          <w14:ligatures w14:val="none"/>
        </w:rPr>
        <w:t>不過後者一頁至少相當於前者的三頁（2157×3=6471）。正所謂面對同一座山，有「橫看成嶺側成峰，遠近高低各不同」之感。</w:t>
      </w:r>
      <w:r w:rsidRPr="0017630D">
        <w:rPr>
          <w:rFonts w:ascii="宋体" w:eastAsia="宋体" w:hAnsi="宋体" w:cs="Calibri" w:hint="eastAsia"/>
          <w:color w:val="FF0000"/>
          <w:kern w:val="0"/>
          <w:sz w:val="32"/>
          <w:szCs w:val="32"/>
          <w:shd w:val="clear" w:color="auto" w:fill="FFFFFF"/>
          <w:lang w:eastAsia="zh-TW"/>
          <w14:ligatures w14:val="none"/>
        </w:rPr>
        <w:t>後人研讀古籍，必須早點除掉對大部頭書的恐懼，因爲有些書只是基本書</w:t>
      </w:r>
      <w:r w:rsidRPr="0017630D">
        <w:rPr>
          <w:rFonts w:ascii="宋体" w:eastAsia="宋体" w:hAnsi="宋体" w:cs="Calibri" w:hint="eastAsia"/>
          <w:color w:val="121212"/>
          <w:kern w:val="0"/>
          <w:sz w:val="32"/>
          <w:szCs w:val="32"/>
          <w:shd w:val="clear" w:color="auto" w:fill="FFFFFF"/>
          <w:lang w:eastAsia="zh-TW"/>
          <w14:ligatures w14:val="none"/>
        </w:rPr>
        <w:t>（必讀書）。</w:t>
      </w:r>
    </w:p>
    <w:p w14:paraId="05E68EBD" w14:textId="77777777" w:rsidR="0017630D" w:rsidRPr="0017630D" w:rsidRDefault="0017630D" w:rsidP="0017630D">
      <w:pPr>
        <w:widowControl/>
        <w:ind w:left="540"/>
        <w:jc w:val="left"/>
        <w:rPr>
          <w:rFonts w:ascii="宋体" w:eastAsia="宋体" w:hAnsi="宋体" w:cs="Calibri" w:hint="eastAsia"/>
          <w:color w:val="121212"/>
          <w:kern w:val="0"/>
          <w:sz w:val="32"/>
          <w:szCs w:val="32"/>
          <w:lang w:eastAsia="zh-TW"/>
          <w14:ligatures w14:val="none"/>
        </w:rPr>
      </w:pPr>
      <w:r w:rsidRPr="0017630D">
        <w:rPr>
          <w:rFonts w:ascii="宋体" w:eastAsia="宋体" w:hAnsi="宋体" w:cs="Calibri" w:hint="eastAsia"/>
          <w:color w:val="121212"/>
          <w:kern w:val="0"/>
          <w:sz w:val="32"/>
          <w:szCs w:val="32"/>
          <w:shd w:val="clear" w:color="auto" w:fill="FFFFFF"/>
          <w:lang w:eastAsia="zh-TW"/>
          <w14:ligatures w14:val="none"/>
        </w:rPr>
        <w:t>國家圖書館出版社《四庫全書總目》：</w:t>
      </w:r>
    </w:p>
    <w:p w14:paraId="78FE9683" w14:textId="77777777" w:rsidR="0017630D" w:rsidRPr="0017630D" w:rsidRDefault="0017630D" w:rsidP="0017630D">
      <w:pPr>
        <w:widowControl/>
        <w:ind w:left="540"/>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 </w:t>
      </w:r>
    </w:p>
    <w:p w14:paraId="59E12616" w14:textId="77777777" w:rsidR="0017630D" w:rsidRPr="0017630D" w:rsidRDefault="0017630D" w:rsidP="0017630D">
      <w:pPr>
        <w:widowControl/>
        <w:ind w:left="540"/>
        <w:jc w:val="left"/>
        <w:rPr>
          <w:rFonts w:ascii="宋体" w:eastAsia="宋体" w:hAnsi="宋体" w:cs="Calibri" w:hint="eastAsia"/>
          <w:color w:val="121212"/>
          <w:kern w:val="0"/>
          <w:sz w:val="32"/>
          <w:szCs w:val="32"/>
          <w:lang w:eastAsia="zh-TW"/>
          <w14:ligatures w14:val="none"/>
        </w:rPr>
      </w:pPr>
      <w:r w:rsidRPr="0017630D">
        <w:rPr>
          <w:rFonts w:ascii="宋体" w:eastAsia="宋体" w:hAnsi="宋体" w:cs="Calibri" w:hint="eastAsia"/>
          <w:color w:val="121212"/>
          <w:kern w:val="0"/>
          <w:sz w:val="32"/>
          <w:szCs w:val="32"/>
          <w:shd w:val="clear" w:color="auto" w:fill="FFFFFF"/>
          <w:lang w:eastAsia="zh-TW"/>
          <w14:ligatures w14:val="none"/>
        </w:rPr>
        <w:t>所以當今的普通人，假若以60冊或40冊（商務印書館萬有文庫排印本）來看待《四庫全書總目》，一般都會產生「太多了」、「看不完」等想法。如果以中華書局兩冊兩千多頁的本子來看，可能恐懼感會降低不少。</w:t>
      </w:r>
    </w:p>
    <w:p w14:paraId="2D7EF5A2" w14:textId="77777777" w:rsidR="0017630D" w:rsidRPr="0017630D" w:rsidRDefault="0017630D" w:rsidP="0017630D">
      <w:pPr>
        <w:widowControl/>
        <w:ind w:left="540"/>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 </w:t>
      </w:r>
    </w:p>
    <w:p w14:paraId="7AA200F2" w14:textId="77777777" w:rsidR="0017630D" w:rsidRPr="0017630D" w:rsidRDefault="0017630D" w:rsidP="0017630D">
      <w:pPr>
        <w:widowControl/>
        <w:ind w:left="540"/>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color w:val="121212"/>
          <w:kern w:val="0"/>
          <w:sz w:val="32"/>
          <w:szCs w:val="32"/>
          <w:shd w:val="clear" w:color="auto" w:fill="FFFFFF"/>
          <w:lang w:eastAsia="zh-TW"/>
          <w14:ligatures w14:val="none"/>
        </w:rPr>
        <w:t>關於《四庫全書總目》有多重要，已不需故紙君復言。強烈推薦（1）（2）（3）（8）四書。</w:t>
      </w:r>
      <w:r w:rsidRPr="0017630D">
        <w:rPr>
          <w:rFonts w:ascii="宋体" w:eastAsia="宋体" w:hAnsi="宋体" w:cs="Calibri" w:hint="eastAsia"/>
          <w:b/>
          <w:bCs/>
          <w:color w:val="0080FF"/>
          <w:kern w:val="0"/>
          <w:sz w:val="32"/>
          <w:szCs w:val="32"/>
          <w:shd w:val="clear" w:color="auto" w:fill="FFFFFF"/>
          <w:lang w:eastAsia="zh-TW"/>
          <w14:ligatures w14:val="none"/>
        </w:rPr>
        <w:t>不建議閱讀《四庫全書簡明目錄》，讀書要讀就讀無刪減版。</w:t>
      </w:r>
    </w:p>
    <w:p w14:paraId="340B2D7D" w14:textId="77777777" w:rsidR="0017630D" w:rsidRPr="0017630D" w:rsidRDefault="0017630D" w:rsidP="0017630D">
      <w:pPr>
        <w:widowControl/>
        <w:numPr>
          <w:ilvl w:val="0"/>
          <w:numId w:val="7"/>
        </w:numPr>
        <w:jc w:val="left"/>
        <w:textAlignment w:val="center"/>
        <w:rPr>
          <w:rFonts w:ascii="Calibri" w:eastAsia="宋体" w:hAnsi="Calibri" w:cs="Calibri"/>
          <w:kern w:val="0"/>
          <w:sz w:val="22"/>
          <w:lang w:eastAsia="zh-TW"/>
          <w14:ligatures w14:val="none"/>
        </w:rPr>
      </w:pPr>
      <w:r w:rsidRPr="0017630D">
        <w:rPr>
          <w:rFonts w:ascii="宋体" w:eastAsia="宋体" w:hAnsi="宋体" w:cs="Calibri" w:hint="eastAsia"/>
          <w:kern w:val="0"/>
          <w:sz w:val="32"/>
          <w:szCs w:val="32"/>
          <w:lang w:eastAsia="zh-TW"/>
          <w14:ligatures w14:val="none"/>
        </w:rPr>
        <w:t>（1）《四庫全書總目》（中華書局）；</w:t>
      </w:r>
    </w:p>
    <w:p w14:paraId="2BDCEBB4" w14:textId="77777777" w:rsidR="0017630D" w:rsidRPr="0017630D" w:rsidRDefault="0017630D" w:rsidP="0017630D">
      <w:pPr>
        <w:widowControl/>
        <w:numPr>
          <w:ilvl w:val="0"/>
          <w:numId w:val="7"/>
        </w:numPr>
        <w:jc w:val="left"/>
        <w:textAlignment w:val="center"/>
        <w:rPr>
          <w:rFonts w:ascii="Calibri" w:eastAsia="宋体" w:hAnsi="Calibri" w:cs="Calibri"/>
          <w:kern w:val="0"/>
          <w:sz w:val="22"/>
          <w:lang w:eastAsia="zh-TW"/>
          <w14:ligatures w14:val="none"/>
        </w:rPr>
      </w:pPr>
      <w:r w:rsidRPr="0017630D">
        <w:rPr>
          <w:rFonts w:ascii="宋体" w:eastAsia="宋体" w:hAnsi="宋体" w:cs="Calibri" w:hint="eastAsia"/>
          <w:kern w:val="0"/>
          <w:sz w:val="32"/>
          <w:szCs w:val="32"/>
          <w:lang w:eastAsia="zh-TW"/>
          <w14:ligatures w14:val="none"/>
        </w:rPr>
        <w:t>（2）余嘉錫《四庫提要辨證》（中華書局）；</w:t>
      </w:r>
    </w:p>
    <w:p w14:paraId="554B2351" w14:textId="77777777" w:rsidR="0017630D" w:rsidRPr="0017630D" w:rsidRDefault="0017630D" w:rsidP="0017630D">
      <w:pPr>
        <w:widowControl/>
        <w:numPr>
          <w:ilvl w:val="0"/>
          <w:numId w:val="7"/>
        </w:numPr>
        <w:jc w:val="left"/>
        <w:textAlignment w:val="center"/>
        <w:rPr>
          <w:rFonts w:ascii="Calibri" w:eastAsia="宋体" w:hAnsi="Calibri" w:cs="Calibri"/>
          <w:kern w:val="0"/>
          <w:sz w:val="22"/>
          <w:lang w:eastAsia="zh-TW"/>
          <w14:ligatures w14:val="none"/>
        </w:rPr>
      </w:pPr>
      <w:r w:rsidRPr="0017630D">
        <w:rPr>
          <w:rFonts w:ascii="宋体" w:eastAsia="宋体" w:hAnsi="宋体" w:cs="Calibri" w:hint="eastAsia"/>
          <w:kern w:val="0"/>
          <w:sz w:val="32"/>
          <w:szCs w:val="32"/>
          <w:lang w:eastAsia="zh-TW"/>
          <w14:ligatures w14:val="none"/>
        </w:rPr>
        <w:t>（3）張舜徽《四庫提要敘講疏》（雲南人民出版社）；</w:t>
      </w:r>
    </w:p>
    <w:p w14:paraId="3E96CCD7" w14:textId="77777777" w:rsidR="0017630D" w:rsidRPr="0017630D" w:rsidRDefault="0017630D" w:rsidP="0017630D">
      <w:pPr>
        <w:widowControl/>
        <w:numPr>
          <w:ilvl w:val="0"/>
          <w:numId w:val="7"/>
        </w:numPr>
        <w:jc w:val="left"/>
        <w:textAlignment w:val="center"/>
        <w:rPr>
          <w:rFonts w:ascii="Calibri" w:eastAsia="宋体" w:hAnsi="Calibri" w:cs="Calibri"/>
          <w:kern w:val="0"/>
          <w:sz w:val="22"/>
          <w:lang w:eastAsia="zh-TW"/>
          <w14:ligatures w14:val="none"/>
        </w:rPr>
      </w:pPr>
      <w:r w:rsidRPr="0017630D">
        <w:rPr>
          <w:rFonts w:ascii="宋体" w:eastAsia="宋体" w:hAnsi="宋体" w:cs="Calibri" w:hint="eastAsia"/>
          <w:kern w:val="0"/>
          <w:sz w:val="32"/>
          <w:szCs w:val="32"/>
          <w:lang w:eastAsia="zh-TW"/>
          <w14:ligatures w14:val="none"/>
        </w:rPr>
        <w:t>（4）楊武泉《四庫全書總目辨誤》（上海古籍出版社）；</w:t>
      </w:r>
    </w:p>
    <w:p w14:paraId="3A3D3BF5" w14:textId="77777777" w:rsidR="0017630D" w:rsidRPr="0017630D" w:rsidRDefault="0017630D" w:rsidP="0017630D">
      <w:pPr>
        <w:widowControl/>
        <w:numPr>
          <w:ilvl w:val="0"/>
          <w:numId w:val="7"/>
        </w:numPr>
        <w:jc w:val="left"/>
        <w:textAlignment w:val="center"/>
        <w:rPr>
          <w:rFonts w:ascii="Calibri" w:eastAsia="宋体" w:hAnsi="Calibri" w:cs="Calibri"/>
          <w:kern w:val="0"/>
          <w:sz w:val="22"/>
          <w:lang w:eastAsia="zh-TW"/>
          <w14:ligatures w14:val="none"/>
        </w:rPr>
      </w:pPr>
      <w:r w:rsidRPr="0017630D">
        <w:rPr>
          <w:rFonts w:ascii="宋体" w:eastAsia="宋体" w:hAnsi="宋体" w:cs="Calibri" w:hint="eastAsia"/>
          <w:kern w:val="0"/>
          <w:sz w:val="32"/>
          <w:szCs w:val="32"/>
          <w:lang w:eastAsia="zh-TW"/>
          <w14:ligatures w14:val="none"/>
        </w:rPr>
        <w:lastRenderedPageBreak/>
        <w:t>（5）胡玉縉《四庫全書總目提要補正》（上海書店出版社）；</w:t>
      </w:r>
    </w:p>
    <w:p w14:paraId="5A31F667" w14:textId="77777777" w:rsidR="0017630D" w:rsidRPr="0017630D" w:rsidRDefault="0017630D" w:rsidP="0017630D">
      <w:pPr>
        <w:widowControl/>
        <w:numPr>
          <w:ilvl w:val="0"/>
          <w:numId w:val="7"/>
        </w:numPr>
        <w:jc w:val="left"/>
        <w:textAlignment w:val="center"/>
        <w:rPr>
          <w:rFonts w:ascii="Calibri" w:eastAsia="宋体" w:hAnsi="Calibri" w:cs="Calibri"/>
          <w:kern w:val="0"/>
          <w:sz w:val="22"/>
          <w:lang w:eastAsia="zh-TW"/>
          <w14:ligatures w14:val="none"/>
        </w:rPr>
      </w:pPr>
      <w:r w:rsidRPr="0017630D">
        <w:rPr>
          <w:rFonts w:ascii="宋体" w:eastAsia="宋体" w:hAnsi="宋体" w:cs="Calibri" w:hint="eastAsia"/>
          <w:kern w:val="0"/>
          <w:sz w:val="32"/>
          <w:szCs w:val="32"/>
          <w:lang w:eastAsia="zh-TW"/>
          <w14:ligatures w14:val="none"/>
        </w:rPr>
        <w:t>（6）崔富章《四庫提要補正》（杭州大學出版社）；</w:t>
      </w:r>
    </w:p>
    <w:p w14:paraId="49C6A36F" w14:textId="77777777" w:rsidR="0017630D" w:rsidRPr="0017630D" w:rsidRDefault="0017630D" w:rsidP="0017630D">
      <w:pPr>
        <w:widowControl/>
        <w:numPr>
          <w:ilvl w:val="0"/>
          <w:numId w:val="7"/>
        </w:numPr>
        <w:jc w:val="left"/>
        <w:textAlignment w:val="center"/>
        <w:rPr>
          <w:rFonts w:ascii="Calibri" w:eastAsia="宋体" w:hAnsi="Calibri" w:cs="Calibri"/>
          <w:kern w:val="0"/>
          <w:sz w:val="22"/>
          <w:lang w:eastAsia="zh-TW"/>
          <w14:ligatures w14:val="none"/>
        </w:rPr>
      </w:pPr>
      <w:r w:rsidRPr="0017630D">
        <w:rPr>
          <w:rFonts w:ascii="宋体" w:eastAsia="宋体" w:hAnsi="宋体" w:cs="Calibri" w:hint="eastAsia"/>
          <w:kern w:val="0"/>
          <w:sz w:val="32"/>
          <w:szCs w:val="32"/>
          <w:lang w:eastAsia="zh-TW"/>
          <w14:ligatures w14:val="none"/>
        </w:rPr>
        <w:t>（7）李裕民《四庫提要訂誤》（書目文獻出版社）；</w:t>
      </w:r>
    </w:p>
    <w:p w14:paraId="6478C73E" w14:textId="77777777" w:rsidR="0017630D" w:rsidRPr="0017630D" w:rsidRDefault="0017630D" w:rsidP="0017630D">
      <w:pPr>
        <w:widowControl/>
        <w:numPr>
          <w:ilvl w:val="0"/>
          <w:numId w:val="7"/>
        </w:numPr>
        <w:jc w:val="left"/>
        <w:textAlignment w:val="center"/>
        <w:rPr>
          <w:rFonts w:ascii="Calibri" w:eastAsia="宋体" w:hAnsi="Calibri" w:cs="Calibri"/>
          <w:kern w:val="0"/>
          <w:sz w:val="22"/>
          <w:lang w:eastAsia="zh-TW"/>
          <w14:ligatures w14:val="none"/>
        </w:rPr>
      </w:pPr>
      <w:r w:rsidRPr="0017630D">
        <w:rPr>
          <w:rFonts w:ascii="宋体" w:eastAsia="宋体" w:hAnsi="宋体" w:cs="Calibri" w:hint="eastAsia"/>
          <w:kern w:val="0"/>
          <w:sz w:val="32"/>
          <w:szCs w:val="32"/>
          <w:lang w:eastAsia="zh-TW"/>
          <w14:ligatures w14:val="none"/>
        </w:rPr>
        <w:t>（8）魏小虎《四庫全書總目彙訂》（上海古籍出版社·集大成）。</w:t>
      </w:r>
    </w:p>
    <w:p w14:paraId="08808146" w14:textId="77777777" w:rsidR="0017630D" w:rsidRPr="0017630D" w:rsidRDefault="0017630D" w:rsidP="0017630D">
      <w:pPr>
        <w:widowControl/>
        <w:ind w:left="540"/>
        <w:jc w:val="left"/>
        <w:rPr>
          <w:rFonts w:ascii="宋体" w:eastAsia="宋体" w:hAnsi="宋体" w:cs="Calibri" w:hint="eastAsia"/>
          <w:kern w:val="0"/>
          <w:sz w:val="32"/>
          <w:szCs w:val="32"/>
          <w:lang w:eastAsia="zh-TW"/>
          <w14:ligatures w14:val="none"/>
        </w:rPr>
      </w:pPr>
      <w:r w:rsidRPr="0017630D">
        <w:rPr>
          <w:rFonts w:ascii="宋体" w:eastAsia="宋体" w:hAnsi="宋体" w:cs="Calibri" w:hint="eastAsia"/>
          <w:kern w:val="0"/>
          <w:sz w:val="32"/>
          <w:szCs w:val="32"/>
          <w:lang w:eastAsia="zh-TW"/>
          <w14:ligatures w14:val="none"/>
        </w:rPr>
        <w:t> </w:t>
      </w:r>
    </w:p>
    <w:p w14:paraId="44EC158C" w14:textId="1D6B36AE" w:rsidR="0017630D" w:rsidRPr="0017630D" w:rsidRDefault="0017630D" w:rsidP="0017630D">
      <w:pPr>
        <w:widowControl/>
        <w:ind w:left="540"/>
        <w:jc w:val="left"/>
        <w:rPr>
          <w:rFonts w:ascii="Calibri" w:eastAsia="宋体" w:hAnsi="Calibri" w:cs="Calibri"/>
          <w:kern w:val="0"/>
          <w:sz w:val="22"/>
          <w14:ligatures w14:val="none"/>
        </w:rPr>
      </w:pPr>
      <w:r w:rsidRPr="0017630D">
        <w:rPr>
          <w:rFonts w:ascii="Calibri" w:eastAsia="宋体" w:hAnsi="Calibri" w:cs="Calibri"/>
          <w:noProof/>
          <w:kern w:val="0"/>
          <w:sz w:val="22"/>
          <w14:ligatures w14:val="none"/>
        </w:rPr>
        <w:drawing>
          <wp:inline distT="0" distB="0" distL="0" distR="0" wp14:anchorId="16DF9F8E" wp14:editId="4DAA682C">
            <wp:extent cx="4572000" cy="4079875"/>
            <wp:effectExtent l="0" t="0" r="0" b="0"/>
            <wp:docPr id="1070960963" name="图片 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图片"/>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4079875"/>
                    </a:xfrm>
                    <a:prstGeom prst="rect">
                      <a:avLst/>
                    </a:prstGeom>
                    <a:noFill/>
                    <a:ln>
                      <a:noFill/>
                    </a:ln>
                  </pic:spPr>
                </pic:pic>
              </a:graphicData>
            </a:graphic>
          </wp:inline>
        </w:drawing>
      </w:r>
    </w:p>
    <w:p w14:paraId="300381C3" w14:textId="6E062701" w:rsidR="0017630D" w:rsidRPr="0017630D" w:rsidRDefault="0017630D" w:rsidP="0017630D">
      <w:pPr>
        <w:widowControl/>
        <w:ind w:left="540"/>
        <w:jc w:val="left"/>
        <w:rPr>
          <w:rFonts w:ascii="Calibri" w:eastAsia="宋体" w:hAnsi="Calibri" w:cs="Calibri"/>
          <w:kern w:val="0"/>
          <w:sz w:val="22"/>
          <w14:ligatures w14:val="none"/>
        </w:rPr>
      </w:pPr>
      <w:r w:rsidRPr="0017630D">
        <w:rPr>
          <w:rFonts w:ascii="Calibri" w:eastAsia="宋体" w:hAnsi="Calibri" w:cs="Calibri"/>
          <w:noProof/>
          <w:kern w:val="0"/>
          <w:sz w:val="22"/>
          <w14:ligatures w14:val="none"/>
        </w:rPr>
        <w:lastRenderedPageBreak/>
        <w:drawing>
          <wp:inline distT="0" distB="0" distL="0" distR="0" wp14:anchorId="1BF8C03D" wp14:editId="5758356B">
            <wp:extent cx="4572000" cy="3808095"/>
            <wp:effectExtent l="0" t="0" r="0" b="1905"/>
            <wp:docPr id="1825944452" name="图片 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图片"/>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3808095"/>
                    </a:xfrm>
                    <a:prstGeom prst="rect">
                      <a:avLst/>
                    </a:prstGeom>
                    <a:noFill/>
                    <a:ln>
                      <a:noFill/>
                    </a:ln>
                  </pic:spPr>
                </pic:pic>
              </a:graphicData>
            </a:graphic>
          </wp:inline>
        </w:drawing>
      </w:r>
    </w:p>
    <w:p w14:paraId="1195F0E2" w14:textId="77777777" w:rsidR="0017630D" w:rsidRPr="0017630D" w:rsidRDefault="0017630D" w:rsidP="0017630D">
      <w:pPr>
        <w:widowControl/>
        <w:ind w:left="540"/>
        <w:jc w:val="left"/>
        <w:rPr>
          <w:rFonts w:ascii="宋体" w:eastAsia="宋体" w:hAnsi="宋体" w:cs="Calibri" w:hint="eastAsia"/>
          <w:kern w:val="0"/>
          <w:sz w:val="32"/>
          <w:szCs w:val="32"/>
          <w14:ligatures w14:val="none"/>
        </w:rPr>
      </w:pPr>
      <w:r w:rsidRPr="0017630D">
        <w:rPr>
          <w:rFonts w:ascii="宋体" w:eastAsia="宋体" w:hAnsi="宋体" w:cs="Calibri" w:hint="eastAsia"/>
          <w:kern w:val="0"/>
          <w:sz w:val="32"/>
          <w:szCs w:val="32"/>
          <w14:ligatures w14:val="none"/>
        </w:rPr>
        <w:t> </w:t>
      </w:r>
    </w:p>
    <w:p w14:paraId="4046B5D0" w14:textId="66932D1A" w:rsidR="0017630D" w:rsidRPr="0017630D" w:rsidRDefault="0017630D" w:rsidP="0017630D">
      <w:pPr>
        <w:widowControl/>
        <w:jc w:val="left"/>
        <w:rPr>
          <w:rFonts w:ascii="宋体" w:eastAsia="宋体" w:hAnsi="宋体" w:cs="Calibri" w:hint="eastAsia"/>
          <w:kern w:val="0"/>
          <w:sz w:val="32"/>
          <w:szCs w:val="32"/>
          <w14:ligatures w14:val="none"/>
        </w:rPr>
      </w:pPr>
      <w:r>
        <w:rPr>
          <w:rFonts w:ascii="宋体" w:eastAsia="宋体" w:hAnsi="宋体" w:cs="Calibri"/>
          <w:kern w:val="0"/>
          <w:sz w:val="32"/>
          <w:szCs w:val="32"/>
          <w14:ligatures w14:val="none"/>
        </w:rPr>
        <w:t>From @</w:t>
      </w:r>
      <w:r>
        <w:rPr>
          <w:rFonts w:ascii="宋体" w:eastAsia="宋体" w:hAnsi="宋体" w:cs="Calibri" w:hint="eastAsia"/>
          <w:kern w:val="0"/>
          <w:sz w:val="32"/>
          <w:szCs w:val="32"/>
          <w14:ligatures w14:val="none"/>
        </w:rPr>
        <w:t>故纸堆里寄此生</w:t>
      </w:r>
    </w:p>
    <w:p w14:paraId="445399E5" w14:textId="77777777" w:rsidR="0017630D" w:rsidRDefault="0017630D" w:rsidP="00335BEC">
      <w:pPr>
        <w:rPr>
          <w:rFonts w:ascii="宋体" w:eastAsia="宋体" w:hAnsi="宋体" w:hint="eastAsia"/>
          <w:sz w:val="32"/>
          <w:szCs w:val="32"/>
        </w:rPr>
      </w:pPr>
    </w:p>
    <w:p w14:paraId="6DF6EDB6" w14:textId="063CD9F3" w:rsidR="0071194F" w:rsidRDefault="0071194F" w:rsidP="0071194F">
      <w:pPr>
        <w:pStyle w:val="3"/>
        <w:rPr>
          <w:rFonts w:hint="eastAsia"/>
        </w:rPr>
      </w:pPr>
      <w:r>
        <w:rPr>
          <w:rFonts w:hint="eastAsia"/>
        </w:rPr>
        <w:t>23.古人怎样读书</w:t>
      </w:r>
    </w:p>
    <w:p w14:paraId="4D6ABF5A" w14:textId="77777777" w:rsidR="0071194F" w:rsidRDefault="0071194F" w:rsidP="0071194F">
      <w:pPr>
        <w:rPr>
          <w:rFonts w:ascii="宋体" w:eastAsia="宋体" w:hAnsi="宋体" w:hint="eastAsia"/>
          <w:sz w:val="32"/>
          <w:szCs w:val="32"/>
        </w:rPr>
      </w:pPr>
      <w:r w:rsidRPr="0071194F">
        <w:rPr>
          <w:rFonts w:ascii="宋体" w:eastAsia="宋体" w:hAnsi="宋体" w:hint="eastAsia"/>
          <w:sz w:val="32"/>
          <w:szCs w:val="32"/>
        </w:rPr>
        <w:t>这几年中国大陆的图书，真是繁荣得出奇。</w:t>
      </w:r>
    </w:p>
    <w:p w14:paraId="73D99EFE" w14:textId="77777777" w:rsidR="0071194F" w:rsidRDefault="0071194F" w:rsidP="0071194F">
      <w:pPr>
        <w:rPr>
          <w:rFonts w:ascii="宋体" w:eastAsia="宋体" w:hAnsi="宋体" w:hint="eastAsia"/>
          <w:sz w:val="32"/>
          <w:szCs w:val="32"/>
        </w:rPr>
      </w:pPr>
    </w:p>
    <w:p w14:paraId="73CF115C" w14:textId="133BAFF2" w:rsidR="0071194F" w:rsidRDefault="0071194F" w:rsidP="0071194F">
      <w:pPr>
        <w:rPr>
          <w:rFonts w:ascii="宋体" w:eastAsia="宋体" w:hAnsi="宋体" w:hint="eastAsia"/>
          <w:sz w:val="32"/>
          <w:szCs w:val="32"/>
        </w:rPr>
      </w:pPr>
      <w:r w:rsidRPr="0071194F">
        <w:rPr>
          <w:rFonts w:ascii="宋体" w:eastAsia="宋体" w:hAnsi="宋体" w:hint="eastAsia"/>
          <w:sz w:val="32"/>
          <w:szCs w:val="32"/>
        </w:rPr>
        <w:t>借用我的一个朋友的话，书摊上从</w:t>
      </w:r>
      <w:r>
        <w:rPr>
          <w:rFonts w:ascii="宋体" w:eastAsia="宋体" w:hAnsi="宋体" w:hint="eastAsia"/>
          <w:sz w:val="32"/>
          <w:szCs w:val="32"/>
        </w:rPr>
        <w:t>「</w:t>
      </w:r>
      <w:r w:rsidRPr="0071194F">
        <w:rPr>
          <w:rFonts w:ascii="宋体" w:eastAsia="宋体" w:hAnsi="宋体" w:hint="eastAsia"/>
          <w:sz w:val="32"/>
          <w:szCs w:val="32"/>
        </w:rPr>
        <w:t>天王巨霸、黑枪红血</w:t>
      </w:r>
      <w:r>
        <w:rPr>
          <w:rFonts w:ascii="宋体" w:eastAsia="宋体" w:hAnsi="宋体" w:hint="eastAsia"/>
          <w:sz w:val="32"/>
          <w:szCs w:val="32"/>
        </w:rPr>
        <w:t>」</w:t>
      </w:r>
      <w:r w:rsidRPr="0071194F">
        <w:rPr>
          <w:rFonts w:ascii="宋体" w:eastAsia="宋体" w:hAnsi="宋体" w:hint="eastAsia"/>
          <w:sz w:val="32"/>
          <w:szCs w:val="32"/>
        </w:rPr>
        <w:t>到</w:t>
      </w:r>
      <w:r>
        <w:rPr>
          <w:rFonts w:ascii="宋体" w:eastAsia="宋体" w:hAnsi="宋体" w:hint="eastAsia"/>
          <w:sz w:val="32"/>
          <w:szCs w:val="32"/>
        </w:rPr>
        <w:t>「</w:t>
      </w:r>
      <w:r w:rsidRPr="0071194F">
        <w:rPr>
          <w:rFonts w:ascii="宋体" w:eastAsia="宋体" w:hAnsi="宋体" w:hint="eastAsia"/>
          <w:sz w:val="32"/>
          <w:szCs w:val="32"/>
        </w:rPr>
        <w:t>丰乳肥臀</w:t>
      </w:r>
      <w:r>
        <w:rPr>
          <w:rFonts w:ascii="宋体" w:eastAsia="宋体" w:hAnsi="宋体" w:hint="eastAsia"/>
          <w:sz w:val="32"/>
          <w:szCs w:val="32"/>
        </w:rPr>
        <w:t>」</w:t>
      </w:r>
      <w:r w:rsidRPr="0071194F">
        <w:rPr>
          <w:rFonts w:ascii="宋体" w:eastAsia="宋体" w:hAnsi="宋体" w:hint="eastAsia"/>
          <w:sz w:val="32"/>
          <w:szCs w:val="32"/>
        </w:rPr>
        <w:t>，差不多已经应有尽有。</w:t>
      </w:r>
    </w:p>
    <w:p w14:paraId="6A3325BB" w14:textId="77777777" w:rsidR="0071194F" w:rsidRDefault="0071194F" w:rsidP="0071194F">
      <w:pPr>
        <w:rPr>
          <w:rFonts w:ascii="宋体" w:eastAsia="宋体" w:hAnsi="宋体" w:hint="eastAsia"/>
          <w:sz w:val="32"/>
          <w:szCs w:val="32"/>
        </w:rPr>
      </w:pPr>
    </w:p>
    <w:p w14:paraId="423BCF92" w14:textId="69D9F905" w:rsidR="0071194F" w:rsidRPr="0071194F" w:rsidRDefault="0071194F" w:rsidP="0071194F">
      <w:pPr>
        <w:rPr>
          <w:rFonts w:ascii="宋体" w:eastAsia="宋体" w:hAnsi="宋体" w:hint="eastAsia"/>
          <w:sz w:val="32"/>
          <w:szCs w:val="32"/>
        </w:rPr>
      </w:pPr>
      <w:r w:rsidRPr="0071194F">
        <w:rPr>
          <w:rFonts w:ascii="宋体" w:eastAsia="宋体" w:hAnsi="宋体" w:hint="eastAsia"/>
          <w:sz w:val="32"/>
          <w:szCs w:val="32"/>
        </w:rPr>
        <w:t>读书在当代中国人日常生活或文化消费中的地位，似乎在变得越来越重要。</w:t>
      </w:r>
    </w:p>
    <w:p w14:paraId="0B96F812" w14:textId="77777777" w:rsidR="0071194F" w:rsidRPr="0071194F" w:rsidRDefault="0071194F" w:rsidP="0071194F">
      <w:pPr>
        <w:rPr>
          <w:rFonts w:ascii="宋体" w:eastAsia="宋体" w:hAnsi="宋体" w:hint="eastAsia"/>
          <w:sz w:val="32"/>
          <w:szCs w:val="32"/>
        </w:rPr>
      </w:pPr>
    </w:p>
    <w:p w14:paraId="110DC966" w14:textId="77777777" w:rsidR="0071194F" w:rsidRDefault="0071194F" w:rsidP="0071194F">
      <w:pPr>
        <w:rPr>
          <w:rFonts w:ascii="宋体" w:eastAsia="宋体" w:hAnsi="宋体" w:hint="eastAsia"/>
          <w:sz w:val="32"/>
          <w:szCs w:val="32"/>
        </w:rPr>
      </w:pPr>
      <w:r w:rsidRPr="0071194F">
        <w:rPr>
          <w:rFonts w:ascii="宋体" w:eastAsia="宋体" w:hAnsi="宋体" w:hint="eastAsia"/>
          <w:sz w:val="32"/>
          <w:szCs w:val="32"/>
        </w:rPr>
        <w:t>这当然是好事情。但是中间也隐</w:t>
      </w:r>
      <w:proofErr w:type="gramStart"/>
      <w:r w:rsidRPr="0071194F">
        <w:rPr>
          <w:rFonts w:ascii="宋体" w:eastAsia="宋体" w:hAnsi="宋体" w:hint="eastAsia"/>
          <w:sz w:val="32"/>
          <w:szCs w:val="32"/>
        </w:rPr>
        <w:t>然存在</w:t>
      </w:r>
      <w:proofErr w:type="gramEnd"/>
      <w:r w:rsidRPr="0071194F">
        <w:rPr>
          <w:rFonts w:ascii="宋体" w:eastAsia="宋体" w:hAnsi="宋体" w:hint="eastAsia"/>
          <w:sz w:val="32"/>
          <w:szCs w:val="32"/>
        </w:rPr>
        <w:t>一些问题。</w:t>
      </w:r>
    </w:p>
    <w:p w14:paraId="272D2A93" w14:textId="77777777" w:rsidR="0071194F" w:rsidRDefault="0071194F" w:rsidP="0071194F">
      <w:pPr>
        <w:rPr>
          <w:rFonts w:ascii="宋体" w:eastAsia="宋体" w:hAnsi="宋体" w:hint="eastAsia"/>
          <w:sz w:val="32"/>
          <w:szCs w:val="32"/>
        </w:rPr>
      </w:pPr>
    </w:p>
    <w:p w14:paraId="13AE5E10" w14:textId="77777777" w:rsidR="0071194F" w:rsidRDefault="0071194F" w:rsidP="0071194F">
      <w:pPr>
        <w:rPr>
          <w:rFonts w:ascii="宋体" w:eastAsia="宋体" w:hAnsi="宋体" w:hint="eastAsia"/>
          <w:sz w:val="32"/>
          <w:szCs w:val="32"/>
        </w:rPr>
      </w:pPr>
      <w:r w:rsidRPr="0071194F">
        <w:rPr>
          <w:rFonts w:ascii="宋体" w:eastAsia="宋体" w:hAnsi="宋体" w:hint="eastAsia"/>
          <w:sz w:val="32"/>
          <w:szCs w:val="32"/>
        </w:rPr>
        <w:t>总的来说，在大多数的人们中间，流行着</w:t>
      </w:r>
      <w:proofErr w:type="gramStart"/>
      <w:r w:rsidRPr="0071194F">
        <w:rPr>
          <w:rFonts w:ascii="宋体" w:eastAsia="宋体" w:hAnsi="宋体" w:hint="eastAsia"/>
          <w:sz w:val="32"/>
          <w:szCs w:val="32"/>
        </w:rPr>
        <w:t>两种占</w:t>
      </w:r>
      <w:proofErr w:type="gramEnd"/>
      <w:r w:rsidRPr="0071194F">
        <w:rPr>
          <w:rFonts w:ascii="宋体" w:eastAsia="宋体" w:hAnsi="宋体" w:hint="eastAsia"/>
          <w:sz w:val="32"/>
          <w:szCs w:val="32"/>
        </w:rPr>
        <w:t>支配地位的读书方式，一是应试读书的方式，另一种则是休闲快餐式的随意阅读。</w:t>
      </w:r>
    </w:p>
    <w:p w14:paraId="7EA90AC6" w14:textId="77777777" w:rsidR="0071194F" w:rsidRDefault="0071194F" w:rsidP="0071194F">
      <w:pPr>
        <w:rPr>
          <w:rFonts w:ascii="宋体" w:eastAsia="宋体" w:hAnsi="宋体" w:hint="eastAsia"/>
          <w:sz w:val="32"/>
          <w:szCs w:val="32"/>
        </w:rPr>
      </w:pPr>
    </w:p>
    <w:p w14:paraId="39B790D3" w14:textId="235B3FBD" w:rsidR="0071194F" w:rsidRPr="0071194F" w:rsidRDefault="0071194F" w:rsidP="0071194F">
      <w:pPr>
        <w:rPr>
          <w:rFonts w:ascii="宋体" w:eastAsia="宋体" w:hAnsi="宋体" w:hint="eastAsia"/>
          <w:sz w:val="32"/>
          <w:szCs w:val="32"/>
        </w:rPr>
      </w:pPr>
      <w:r w:rsidRPr="0071194F">
        <w:rPr>
          <w:rFonts w:ascii="宋体" w:eastAsia="宋体" w:hAnsi="宋体" w:hint="eastAsia"/>
          <w:sz w:val="32"/>
          <w:szCs w:val="32"/>
        </w:rPr>
        <w:t>后者不但正在日甚一日地支配着已经没有应试压力的成人读书活动，即使是对仍然在校的大学生来说，因为与中学阶段相比较，应试压力已大大减轻，所以一头栽进休闲阅读状态的人，也绝对不在少数。</w:t>
      </w:r>
    </w:p>
    <w:p w14:paraId="523BB0AA" w14:textId="77777777" w:rsidR="0071194F" w:rsidRPr="0071194F" w:rsidRDefault="0071194F" w:rsidP="0071194F">
      <w:pPr>
        <w:rPr>
          <w:rFonts w:ascii="宋体" w:eastAsia="宋体" w:hAnsi="宋体" w:hint="eastAsia"/>
          <w:sz w:val="32"/>
          <w:szCs w:val="32"/>
        </w:rPr>
      </w:pPr>
    </w:p>
    <w:p w14:paraId="062F2957" w14:textId="77777777" w:rsidR="0071194F" w:rsidRDefault="0071194F" w:rsidP="0071194F">
      <w:pPr>
        <w:rPr>
          <w:rFonts w:ascii="宋体" w:eastAsia="宋体" w:hAnsi="宋体" w:hint="eastAsia"/>
          <w:sz w:val="32"/>
          <w:szCs w:val="32"/>
        </w:rPr>
      </w:pPr>
      <w:r w:rsidRPr="0071194F">
        <w:rPr>
          <w:rFonts w:ascii="宋体" w:eastAsia="宋体" w:hAnsi="宋体" w:hint="eastAsia"/>
          <w:sz w:val="32"/>
          <w:szCs w:val="32"/>
        </w:rPr>
        <w:t>举个例子，如果你要历史系的学生说出</w:t>
      </w:r>
      <w:proofErr w:type="gramStart"/>
      <w:r w:rsidRPr="0071194F">
        <w:rPr>
          <w:rFonts w:ascii="宋体" w:eastAsia="宋体" w:hAnsi="宋体" w:hint="eastAsia"/>
          <w:sz w:val="32"/>
          <w:szCs w:val="32"/>
        </w:rPr>
        <w:t>一</w:t>
      </w:r>
      <w:proofErr w:type="gramEnd"/>
      <w:r w:rsidRPr="0071194F">
        <w:rPr>
          <w:rFonts w:ascii="宋体" w:eastAsia="宋体" w:hAnsi="宋体" w:hint="eastAsia"/>
          <w:sz w:val="32"/>
          <w:szCs w:val="32"/>
        </w:rPr>
        <w:t>两种最使他们印象深刻的书，那么他们中间</w:t>
      </w:r>
      <w:proofErr w:type="gramStart"/>
      <w:r w:rsidRPr="0071194F">
        <w:rPr>
          <w:rFonts w:ascii="宋体" w:eastAsia="宋体" w:hAnsi="宋体" w:hint="eastAsia"/>
          <w:sz w:val="32"/>
          <w:szCs w:val="32"/>
        </w:rPr>
        <w:t>十有八九会举《万历十五年》</w:t>
      </w:r>
      <w:proofErr w:type="gramEnd"/>
      <w:r w:rsidRPr="0071194F">
        <w:rPr>
          <w:rFonts w:ascii="宋体" w:eastAsia="宋体" w:hAnsi="宋体" w:hint="eastAsia"/>
          <w:sz w:val="32"/>
          <w:szCs w:val="32"/>
        </w:rPr>
        <w:t>作为回答。</w:t>
      </w:r>
    </w:p>
    <w:p w14:paraId="0A47DFD8" w14:textId="77777777" w:rsidR="0071194F" w:rsidRDefault="0071194F" w:rsidP="0071194F">
      <w:pPr>
        <w:rPr>
          <w:rFonts w:ascii="宋体" w:eastAsia="宋体" w:hAnsi="宋体" w:hint="eastAsia"/>
          <w:sz w:val="32"/>
          <w:szCs w:val="32"/>
        </w:rPr>
      </w:pPr>
    </w:p>
    <w:p w14:paraId="30F31963" w14:textId="77777777" w:rsidR="0071194F" w:rsidRDefault="0071194F" w:rsidP="0071194F">
      <w:pPr>
        <w:rPr>
          <w:rFonts w:ascii="宋体" w:eastAsia="宋体" w:hAnsi="宋体" w:hint="eastAsia"/>
          <w:sz w:val="32"/>
          <w:szCs w:val="32"/>
        </w:rPr>
      </w:pPr>
      <w:r w:rsidRPr="0071194F">
        <w:rPr>
          <w:rFonts w:ascii="宋体" w:eastAsia="宋体" w:hAnsi="宋体" w:hint="eastAsia"/>
          <w:sz w:val="32"/>
          <w:szCs w:val="32"/>
        </w:rPr>
        <w:t>如果你追问这本书好在哪里，他们往往会答复说，它与他们所读过的大多数历史论著都很不一样。</w:t>
      </w:r>
    </w:p>
    <w:p w14:paraId="1B29CDD2" w14:textId="77777777" w:rsidR="0071194F" w:rsidRDefault="0071194F" w:rsidP="0071194F">
      <w:pPr>
        <w:rPr>
          <w:rFonts w:ascii="宋体" w:eastAsia="宋体" w:hAnsi="宋体" w:hint="eastAsia"/>
          <w:sz w:val="32"/>
          <w:szCs w:val="32"/>
        </w:rPr>
      </w:pPr>
    </w:p>
    <w:p w14:paraId="4D405AEF" w14:textId="77777777" w:rsidR="0071194F" w:rsidRDefault="0071194F" w:rsidP="0071194F">
      <w:pPr>
        <w:rPr>
          <w:rFonts w:ascii="宋体" w:eastAsia="宋体" w:hAnsi="宋体" w:hint="eastAsia"/>
          <w:sz w:val="32"/>
          <w:szCs w:val="32"/>
        </w:rPr>
      </w:pPr>
      <w:r w:rsidRPr="0071194F">
        <w:rPr>
          <w:rFonts w:ascii="宋体" w:eastAsia="宋体" w:hAnsi="宋体" w:hint="eastAsia"/>
          <w:sz w:val="32"/>
          <w:szCs w:val="32"/>
        </w:rPr>
        <w:t>但如果你再进一步要求他们具体地谈谈这种</w:t>
      </w:r>
      <w:r>
        <w:rPr>
          <w:rFonts w:ascii="宋体" w:eastAsia="宋体" w:hAnsi="宋体" w:hint="eastAsia"/>
          <w:sz w:val="32"/>
          <w:szCs w:val="32"/>
        </w:rPr>
        <w:t>「</w:t>
      </w:r>
      <w:r w:rsidRPr="0071194F">
        <w:rPr>
          <w:rFonts w:ascii="宋体" w:eastAsia="宋体" w:hAnsi="宋体" w:hint="eastAsia"/>
          <w:sz w:val="32"/>
          <w:szCs w:val="32"/>
        </w:rPr>
        <w:t>很不一样</w:t>
      </w:r>
      <w:r>
        <w:rPr>
          <w:rFonts w:ascii="宋体" w:eastAsia="宋体" w:hAnsi="宋体" w:hint="eastAsia"/>
          <w:sz w:val="32"/>
          <w:szCs w:val="32"/>
        </w:rPr>
        <w:t>」</w:t>
      </w:r>
      <w:r w:rsidRPr="0071194F">
        <w:rPr>
          <w:rFonts w:ascii="宋体" w:eastAsia="宋体" w:hAnsi="宋体" w:hint="eastAsia"/>
          <w:sz w:val="32"/>
          <w:szCs w:val="32"/>
        </w:rPr>
        <w:t>，或者要他们回答下面的问题，即本书蓄意围绕着</w:t>
      </w:r>
      <w:r w:rsidRPr="0071194F">
        <w:rPr>
          <w:rFonts w:ascii="宋体" w:eastAsia="宋体" w:hAnsi="宋体"/>
          <w:sz w:val="32"/>
          <w:szCs w:val="32"/>
        </w:rPr>
        <w:t>1587年这样一个</w:t>
      </w:r>
      <w:r>
        <w:rPr>
          <w:rFonts w:ascii="宋体" w:eastAsia="宋体" w:hAnsi="宋体" w:hint="eastAsia"/>
          <w:sz w:val="32"/>
          <w:szCs w:val="32"/>
        </w:rPr>
        <w:t>「</w:t>
      </w:r>
      <w:r w:rsidRPr="0071194F">
        <w:rPr>
          <w:rFonts w:ascii="宋体" w:eastAsia="宋体" w:hAnsi="宋体"/>
          <w:sz w:val="32"/>
          <w:szCs w:val="32"/>
        </w:rPr>
        <w:t>无足轻重</w:t>
      </w:r>
      <w:r>
        <w:rPr>
          <w:rFonts w:ascii="宋体" w:eastAsia="宋体" w:hAnsi="宋体" w:hint="eastAsia"/>
          <w:sz w:val="32"/>
          <w:szCs w:val="32"/>
        </w:rPr>
        <w:t>」</w:t>
      </w:r>
      <w:r w:rsidRPr="0071194F">
        <w:rPr>
          <w:rFonts w:ascii="宋体" w:eastAsia="宋体" w:hAnsi="宋体"/>
          <w:sz w:val="32"/>
          <w:szCs w:val="32"/>
        </w:rPr>
        <w:t>的年份（作者把它称为 the year of non-</w:t>
      </w:r>
      <w:r w:rsidRPr="0071194F">
        <w:rPr>
          <w:rFonts w:ascii="宋体" w:eastAsia="宋体" w:hAnsi="宋体"/>
          <w:sz w:val="32"/>
          <w:szCs w:val="32"/>
        </w:rPr>
        <w:lastRenderedPageBreak/>
        <w:t>significant），去叙述崇祯帝、申时行、张居正、海瑞、戚继光、李贽等等著名历史人物的所作所为，它究竟是想告诉读者什么？</w:t>
      </w:r>
    </w:p>
    <w:p w14:paraId="060B6BCB" w14:textId="77777777" w:rsidR="0071194F" w:rsidRDefault="0071194F" w:rsidP="0071194F">
      <w:pPr>
        <w:rPr>
          <w:rFonts w:ascii="宋体" w:eastAsia="宋体" w:hAnsi="宋体" w:hint="eastAsia"/>
          <w:sz w:val="32"/>
          <w:szCs w:val="32"/>
        </w:rPr>
      </w:pPr>
    </w:p>
    <w:p w14:paraId="56F54492" w14:textId="38ED6368" w:rsidR="0071194F" w:rsidRPr="0071194F" w:rsidRDefault="0071194F" w:rsidP="0071194F">
      <w:pPr>
        <w:rPr>
          <w:rFonts w:ascii="宋体" w:eastAsia="宋体" w:hAnsi="宋体" w:hint="eastAsia"/>
          <w:sz w:val="32"/>
          <w:szCs w:val="32"/>
        </w:rPr>
      </w:pPr>
      <w:r w:rsidRPr="0071194F">
        <w:rPr>
          <w:rFonts w:ascii="宋体" w:eastAsia="宋体" w:hAnsi="宋体"/>
          <w:sz w:val="32"/>
          <w:szCs w:val="32"/>
        </w:rPr>
        <w:t>这时候，他们</w:t>
      </w:r>
      <w:r w:rsidRPr="0071194F">
        <w:rPr>
          <w:rFonts w:ascii="宋体" w:eastAsia="宋体" w:hAnsi="宋体" w:hint="eastAsia"/>
          <w:sz w:val="32"/>
          <w:szCs w:val="32"/>
        </w:rPr>
        <w:t>的回答大多会变成一堆不得要领的含糊言辞。说阅读只在他们脑海里留下一片十分浮泛的印象，或许还不能算是太过头。</w:t>
      </w:r>
    </w:p>
    <w:p w14:paraId="1A547493" w14:textId="77777777" w:rsidR="0071194F" w:rsidRPr="0071194F" w:rsidRDefault="0071194F" w:rsidP="0071194F">
      <w:pPr>
        <w:rPr>
          <w:rFonts w:ascii="宋体" w:eastAsia="宋体" w:hAnsi="宋体" w:hint="eastAsia"/>
          <w:sz w:val="32"/>
          <w:szCs w:val="32"/>
        </w:rPr>
      </w:pPr>
    </w:p>
    <w:p w14:paraId="10A0CBA2" w14:textId="77777777" w:rsidR="0071194F" w:rsidRDefault="0071194F" w:rsidP="0071194F">
      <w:pPr>
        <w:rPr>
          <w:rFonts w:ascii="宋体" w:eastAsia="宋体" w:hAnsi="宋体" w:hint="eastAsia"/>
          <w:sz w:val="32"/>
          <w:szCs w:val="32"/>
        </w:rPr>
      </w:pPr>
      <w:r w:rsidRPr="0071194F">
        <w:rPr>
          <w:rFonts w:ascii="宋体" w:eastAsia="宋体" w:hAnsi="宋体" w:hint="eastAsia"/>
          <w:sz w:val="32"/>
          <w:szCs w:val="32"/>
        </w:rPr>
        <w:t>为了有效地抵制阅读与理解中的</w:t>
      </w:r>
      <w:r w:rsidRPr="0071194F">
        <w:rPr>
          <w:rFonts w:ascii="宋体" w:eastAsia="宋体" w:hAnsi="宋体" w:hint="eastAsia"/>
          <w:b/>
          <w:bCs/>
          <w:sz w:val="32"/>
          <w:szCs w:val="32"/>
        </w:rPr>
        <w:t>「印象派」</w:t>
      </w:r>
      <w:r w:rsidRPr="0071194F">
        <w:rPr>
          <w:rFonts w:ascii="宋体" w:eastAsia="宋体" w:hAnsi="宋体" w:hint="eastAsia"/>
          <w:sz w:val="32"/>
          <w:szCs w:val="32"/>
        </w:rPr>
        <w:t>和</w:t>
      </w:r>
      <w:r w:rsidRPr="0071194F">
        <w:rPr>
          <w:rFonts w:ascii="宋体" w:eastAsia="宋体" w:hAnsi="宋体" w:hint="eastAsia"/>
          <w:b/>
          <w:bCs/>
          <w:sz w:val="32"/>
          <w:szCs w:val="32"/>
        </w:rPr>
        <w:t>「朦胧派」</w:t>
      </w:r>
      <w:r w:rsidRPr="0071194F">
        <w:rPr>
          <w:rFonts w:ascii="宋体" w:eastAsia="宋体" w:hAnsi="宋体" w:hint="eastAsia"/>
          <w:sz w:val="32"/>
          <w:szCs w:val="32"/>
        </w:rPr>
        <w:t>，我感到有一种必要，在读书活动中提倡一种既使人赏心悦目、又高度能动的专注阅读。</w:t>
      </w:r>
    </w:p>
    <w:p w14:paraId="2EC5518D" w14:textId="77777777" w:rsidR="0071194F" w:rsidRDefault="0071194F" w:rsidP="0071194F">
      <w:pPr>
        <w:rPr>
          <w:rFonts w:ascii="宋体" w:eastAsia="宋体" w:hAnsi="宋体" w:hint="eastAsia"/>
          <w:sz w:val="32"/>
          <w:szCs w:val="32"/>
        </w:rPr>
      </w:pPr>
    </w:p>
    <w:p w14:paraId="527AAC7D" w14:textId="77777777" w:rsidR="0071194F" w:rsidRDefault="0071194F" w:rsidP="0071194F">
      <w:pPr>
        <w:rPr>
          <w:rFonts w:ascii="宋体" w:eastAsia="宋体" w:hAnsi="宋体" w:hint="eastAsia"/>
          <w:sz w:val="32"/>
          <w:szCs w:val="32"/>
        </w:rPr>
      </w:pPr>
      <w:r w:rsidRPr="0071194F">
        <w:rPr>
          <w:rFonts w:ascii="宋体" w:eastAsia="宋体" w:hAnsi="宋体" w:hint="eastAsia"/>
          <w:sz w:val="32"/>
          <w:szCs w:val="32"/>
        </w:rPr>
        <w:t>它与应试式的读书方法很不相同，却完全可以促进应试能力的提高。</w:t>
      </w:r>
    </w:p>
    <w:p w14:paraId="4F1CBD59" w14:textId="77777777" w:rsidR="0071194F" w:rsidRDefault="0071194F" w:rsidP="0071194F">
      <w:pPr>
        <w:rPr>
          <w:rFonts w:ascii="宋体" w:eastAsia="宋体" w:hAnsi="宋体" w:hint="eastAsia"/>
          <w:sz w:val="32"/>
          <w:szCs w:val="32"/>
        </w:rPr>
      </w:pPr>
    </w:p>
    <w:p w14:paraId="32231860" w14:textId="77777777" w:rsidR="0071194F" w:rsidRDefault="0071194F" w:rsidP="0071194F">
      <w:pPr>
        <w:rPr>
          <w:rFonts w:ascii="宋体" w:eastAsia="宋体" w:hAnsi="宋体" w:hint="eastAsia"/>
          <w:sz w:val="32"/>
          <w:szCs w:val="32"/>
        </w:rPr>
      </w:pPr>
      <w:r w:rsidRPr="0071194F">
        <w:rPr>
          <w:rFonts w:ascii="宋体" w:eastAsia="宋体" w:hAnsi="宋体" w:hint="eastAsia"/>
          <w:sz w:val="32"/>
          <w:szCs w:val="32"/>
        </w:rPr>
        <w:t>但在另一方面，它还可以帮助我们克服应试阅读所可能产生的各种负效应，比如灌输教育带来的被动学习，成绩优秀但逐渐丧失学习兴趣，僵化的应对模式，只注重表达技巧而欠缺思考的深度等等。</w:t>
      </w:r>
    </w:p>
    <w:p w14:paraId="2E54957B" w14:textId="77777777" w:rsidR="0071194F" w:rsidRDefault="0071194F" w:rsidP="0071194F">
      <w:pPr>
        <w:rPr>
          <w:rFonts w:ascii="宋体" w:eastAsia="宋体" w:hAnsi="宋体" w:hint="eastAsia"/>
          <w:sz w:val="32"/>
          <w:szCs w:val="32"/>
        </w:rPr>
      </w:pPr>
    </w:p>
    <w:p w14:paraId="147EAF0C" w14:textId="77777777" w:rsidR="0071194F" w:rsidRPr="0071194F" w:rsidRDefault="0071194F" w:rsidP="0071194F">
      <w:pPr>
        <w:rPr>
          <w:rFonts w:ascii="宋体" w:eastAsia="宋体" w:hAnsi="宋体" w:hint="eastAsia"/>
          <w:b/>
          <w:bCs/>
          <w:sz w:val="32"/>
          <w:szCs w:val="32"/>
          <w:u w:val="single"/>
        </w:rPr>
      </w:pPr>
      <w:r w:rsidRPr="0071194F">
        <w:rPr>
          <w:rFonts w:ascii="宋体" w:eastAsia="宋体" w:hAnsi="宋体" w:hint="eastAsia"/>
          <w:sz w:val="32"/>
          <w:szCs w:val="32"/>
        </w:rPr>
        <w:t>这是人们应当更长久地坚持的、更可靠的读书方法。</w:t>
      </w:r>
      <w:r w:rsidRPr="0071194F">
        <w:rPr>
          <w:rFonts w:ascii="宋体" w:eastAsia="宋体" w:hAnsi="宋体" w:hint="eastAsia"/>
          <w:b/>
          <w:bCs/>
          <w:sz w:val="32"/>
          <w:szCs w:val="32"/>
          <w:u w:val="single"/>
        </w:rPr>
        <w:t>从这一点出发，很</w:t>
      </w:r>
      <w:proofErr w:type="gramStart"/>
      <w:r w:rsidRPr="0071194F">
        <w:rPr>
          <w:rFonts w:ascii="宋体" w:eastAsia="宋体" w:hAnsi="宋体" w:hint="eastAsia"/>
          <w:b/>
          <w:bCs/>
          <w:sz w:val="32"/>
          <w:szCs w:val="32"/>
          <w:u w:val="single"/>
        </w:rPr>
        <w:t>值得回</w:t>
      </w:r>
      <w:proofErr w:type="gramEnd"/>
      <w:r w:rsidRPr="0071194F">
        <w:rPr>
          <w:rFonts w:ascii="宋体" w:eastAsia="宋体" w:hAnsi="宋体" w:hint="eastAsia"/>
          <w:b/>
          <w:bCs/>
          <w:sz w:val="32"/>
          <w:szCs w:val="32"/>
          <w:u w:val="single"/>
        </w:rPr>
        <w:t>过头去，看一看古人怎样读书。</w:t>
      </w:r>
    </w:p>
    <w:p w14:paraId="49A442FF" w14:textId="77777777" w:rsidR="0071194F" w:rsidRDefault="0071194F" w:rsidP="0071194F">
      <w:pPr>
        <w:rPr>
          <w:rFonts w:ascii="宋体" w:eastAsia="宋体" w:hAnsi="宋体" w:hint="eastAsia"/>
          <w:sz w:val="32"/>
          <w:szCs w:val="32"/>
        </w:rPr>
      </w:pPr>
    </w:p>
    <w:p w14:paraId="3508F595" w14:textId="5B0E2B69" w:rsidR="0071194F" w:rsidRPr="0071194F" w:rsidRDefault="0071194F" w:rsidP="0071194F">
      <w:pPr>
        <w:rPr>
          <w:rFonts w:ascii="宋体" w:eastAsia="宋体" w:hAnsi="宋体" w:hint="eastAsia"/>
          <w:sz w:val="32"/>
          <w:szCs w:val="32"/>
        </w:rPr>
      </w:pPr>
      <w:r w:rsidRPr="0071194F">
        <w:rPr>
          <w:rFonts w:ascii="宋体" w:eastAsia="宋体" w:hAnsi="宋体" w:hint="eastAsia"/>
          <w:sz w:val="32"/>
          <w:szCs w:val="32"/>
        </w:rPr>
        <w:t>今天的人已经不可能，也不必要完全恢复古人读书的方法。但是古人的读书经验，对于如何才能在阅读中做到最大限度地去贴近文本，从文本中挖掘出尽可能多的内在涵义，还是具有非常值得重视的启发意义的。这就是我今日讲这个题目的原因。</w:t>
      </w:r>
    </w:p>
    <w:p w14:paraId="33C2283A" w14:textId="77777777" w:rsidR="0071194F" w:rsidRPr="0071194F" w:rsidRDefault="0071194F" w:rsidP="0071194F">
      <w:pPr>
        <w:rPr>
          <w:rFonts w:ascii="宋体" w:eastAsia="宋体" w:hAnsi="宋体" w:hint="eastAsia"/>
          <w:sz w:val="32"/>
          <w:szCs w:val="32"/>
        </w:rPr>
      </w:pPr>
    </w:p>
    <w:p w14:paraId="3A8DFD68" w14:textId="122D0522" w:rsidR="0071194F" w:rsidRPr="0071194F" w:rsidRDefault="0071194F" w:rsidP="0071194F">
      <w:pPr>
        <w:rPr>
          <w:rFonts w:ascii="宋体" w:eastAsia="宋体" w:hAnsi="宋体" w:hint="eastAsia"/>
          <w:sz w:val="32"/>
          <w:szCs w:val="32"/>
        </w:rPr>
      </w:pPr>
      <w:r w:rsidRPr="0071194F">
        <w:rPr>
          <w:rFonts w:ascii="宋体" w:eastAsia="宋体" w:hAnsi="宋体" w:hint="eastAsia"/>
          <w:sz w:val="32"/>
          <w:szCs w:val="32"/>
        </w:rPr>
        <w:t>我想从六个方面，谈谈古人读书的方式。它们是：</w:t>
      </w:r>
      <w:r w:rsidRPr="0071194F">
        <w:rPr>
          <w:rFonts w:ascii="宋体" w:eastAsia="宋体" w:hAnsi="宋体" w:hint="eastAsia"/>
          <w:b/>
          <w:bCs/>
          <w:sz w:val="32"/>
          <w:szCs w:val="32"/>
        </w:rPr>
        <w:t>诵、录、校、</w:t>
      </w:r>
      <w:proofErr w:type="gramStart"/>
      <w:r w:rsidRPr="0071194F">
        <w:rPr>
          <w:rFonts w:ascii="宋体" w:eastAsia="宋体" w:hAnsi="宋体" w:hint="eastAsia"/>
          <w:b/>
          <w:bCs/>
          <w:sz w:val="32"/>
          <w:szCs w:val="32"/>
        </w:rPr>
        <w:t>疑</w:t>
      </w:r>
      <w:proofErr w:type="gramEnd"/>
      <w:r w:rsidRPr="0071194F">
        <w:rPr>
          <w:rFonts w:ascii="宋体" w:eastAsia="宋体" w:hAnsi="宋体" w:hint="eastAsia"/>
          <w:b/>
          <w:bCs/>
          <w:sz w:val="32"/>
          <w:szCs w:val="32"/>
        </w:rPr>
        <w:t>、入味、</w:t>
      </w:r>
      <w:r>
        <w:rPr>
          <w:rFonts w:ascii="宋体" w:eastAsia="宋体" w:hAnsi="宋体" w:hint="eastAsia"/>
          <w:sz w:val="32"/>
          <w:szCs w:val="32"/>
        </w:rPr>
        <w:t>「</w:t>
      </w:r>
      <w:r w:rsidRPr="0071194F">
        <w:rPr>
          <w:rFonts w:ascii="宋体" w:eastAsia="宋体" w:hAnsi="宋体" w:hint="eastAsia"/>
          <w:sz w:val="32"/>
          <w:szCs w:val="32"/>
        </w:rPr>
        <w:t>大其心</w:t>
      </w:r>
      <w:r>
        <w:rPr>
          <w:rFonts w:ascii="宋体" w:eastAsia="宋体" w:hAnsi="宋体" w:hint="eastAsia"/>
          <w:sz w:val="32"/>
          <w:szCs w:val="32"/>
        </w:rPr>
        <w:t>」</w:t>
      </w:r>
      <w:r w:rsidRPr="0071194F">
        <w:rPr>
          <w:rFonts w:ascii="宋体" w:eastAsia="宋体" w:hAnsi="宋体" w:hint="eastAsia"/>
          <w:sz w:val="32"/>
          <w:szCs w:val="32"/>
        </w:rPr>
        <w:t>而</w:t>
      </w:r>
      <w:r>
        <w:rPr>
          <w:rFonts w:ascii="宋体" w:eastAsia="宋体" w:hAnsi="宋体" w:hint="eastAsia"/>
          <w:sz w:val="32"/>
          <w:szCs w:val="32"/>
        </w:rPr>
        <w:t>「</w:t>
      </w:r>
      <w:r w:rsidRPr="0071194F">
        <w:rPr>
          <w:rFonts w:ascii="宋体" w:eastAsia="宋体" w:hAnsi="宋体" w:hint="eastAsia"/>
          <w:sz w:val="32"/>
          <w:szCs w:val="32"/>
        </w:rPr>
        <w:t>使自得</w:t>
      </w:r>
      <w:r>
        <w:rPr>
          <w:rFonts w:ascii="宋体" w:eastAsia="宋体" w:hAnsi="宋体" w:hint="eastAsia"/>
          <w:sz w:val="32"/>
          <w:szCs w:val="32"/>
        </w:rPr>
        <w:t>」</w:t>
      </w:r>
      <w:r w:rsidRPr="0071194F">
        <w:rPr>
          <w:rFonts w:ascii="宋体" w:eastAsia="宋体" w:hAnsi="宋体" w:hint="eastAsia"/>
          <w:sz w:val="32"/>
          <w:szCs w:val="32"/>
        </w:rPr>
        <w:t>。兹分述如下。</w:t>
      </w:r>
    </w:p>
    <w:p w14:paraId="743F4B6E" w14:textId="77777777" w:rsidR="0071194F" w:rsidRPr="0071194F" w:rsidRDefault="0071194F" w:rsidP="0071194F">
      <w:pPr>
        <w:rPr>
          <w:rFonts w:ascii="宋体" w:eastAsia="宋体" w:hAnsi="宋体" w:hint="eastAsia"/>
          <w:sz w:val="32"/>
          <w:szCs w:val="32"/>
        </w:rPr>
      </w:pPr>
    </w:p>
    <w:p w14:paraId="3B3DB432" w14:textId="5D99C2E5" w:rsidR="0071194F" w:rsidRPr="0071194F" w:rsidRDefault="0071194F" w:rsidP="0071194F">
      <w:pPr>
        <w:rPr>
          <w:rFonts w:ascii="宋体" w:eastAsia="宋体" w:hAnsi="宋体" w:hint="eastAsia"/>
          <w:sz w:val="32"/>
          <w:szCs w:val="32"/>
        </w:rPr>
      </w:pPr>
      <w:r>
        <w:rPr>
          <w:rFonts w:ascii="宋体" w:eastAsia="宋体" w:hAnsi="宋体" w:hint="eastAsia"/>
          <w:sz w:val="32"/>
          <w:szCs w:val="32"/>
        </w:rPr>
        <w:t>「</w:t>
      </w:r>
      <w:r w:rsidRPr="0071194F">
        <w:rPr>
          <w:rFonts w:ascii="宋体" w:eastAsia="宋体" w:hAnsi="宋体" w:hint="eastAsia"/>
          <w:sz w:val="32"/>
          <w:szCs w:val="32"/>
        </w:rPr>
        <w:t>诵</w:t>
      </w:r>
      <w:r>
        <w:rPr>
          <w:rFonts w:ascii="宋体" w:eastAsia="宋体" w:hAnsi="宋体" w:hint="eastAsia"/>
          <w:sz w:val="32"/>
          <w:szCs w:val="32"/>
        </w:rPr>
        <w:t>」</w:t>
      </w:r>
      <w:r w:rsidRPr="0071194F">
        <w:rPr>
          <w:rFonts w:ascii="宋体" w:eastAsia="宋体" w:hAnsi="宋体" w:hint="eastAsia"/>
          <w:sz w:val="32"/>
          <w:szCs w:val="32"/>
        </w:rPr>
        <w:t>字的原意即大声背诵。古人的背诵能力，今天看来很让我们大吃一惊。下面举几个随手摘抄出来的例子。</w:t>
      </w:r>
    </w:p>
    <w:p w14:paraId="4936B81B" w14:textId="77777777" w:rsidR="0071194F" w:rsidRPr="0071194F" w:rsidRDefault="0071194F" w:rsidP="0071194F">
      <w:pPr>
        <w:rPr>
          <w:rFonts w:ascii="宋体" w:eastAsia="宋体" w:hAnsi="宋体" w:hint="eastAsia"/>
          <w:sz w:val="32"/>
          <w:szCs w:val="32"/>
        </w:rPr>
      </w:pPr>
    </w:p>
    <w:p w14:paraId="501D3637" w14:textId="77777777" w:rsidR="0071194F" w:rsidRDefault="0071194F" w:rsidP="0071194F">
      <w:pPr>
        <w:rPr>
          <w:rFonts w:ascii="宋体" w:eastAsia="宋体" w:hAnsi="宋体" w:hint="eastAsia"/>
          <w:sz w:val="32"/>
          <w:szCs w:val="32"/>
        </w:rPr>
      </w:pPr>
      <w:r w:rsidRPr="0071194F">
        <w:rPr>
          <w:rFonts w:ascii="宋体" w:eastAsia="宋体" w:hAnsi="宋体" w:hint="eastAsia"/>
          <w:sz w:val="32"/>
          <w:szCs w:val="32"/>
        </w:rPr>
        <w:t>宋朝著名的文学家和书法家黄庭坚五岁时，已经能够背诵五经。</w:t>
      </w:r>
    </w:p>
    <w:p w14:paraId="56409D1F" w14:textId="77777777" w:rsidR="0071194F" w:rsidRDefault="0071194F" w:rsidP="0071194F">
      <w:pPr>
        <w:rPr>
          <w:rFonts w:ascii="宋体" w:eastAsia="宋体" w:hAnsi="宋体" w:hint="eastAsia"/>
          <w:sz w:val="32"/>
          <w:szCs w:val="32"/>
        </w:rPr>
      </w:pPr>
    </w:p>
    <w:p w14:paraId="44F51374" w14:textId="77777777" w:rsidR="0071194F" w:rsidRDefault="0071194F" w:rsidP="0071194F">
      <w:pPr>
        <w:rPr>
          <w:rFonts w:ascii="宋体" w:eastAsia="宋体" w:hAnsi="宋体" w:hint="eastAsia"/>
          <w:b/>
          <w:bCs/>
          <w:sz w:val="32"/>
          <w:szCs w:val="32"/>
        </w:rPr>
      </w:pPr>
      <w:r w:rsidRPr="0071194F">
        <w:rPr>
          <w:rFonts w:ascii="宋体" w:eastAsia="宋体" w:hAnsi="宋体" w:hint="eastAsia"/>
          <w:sz w:val="32"/>
          <w:szCs w:val="32"/>
        </w:rPr>
        <w:t>有一天他问老师说：</w:t>
      </w:r>
      <w:r w:rsidRPr="0071194F">
        <w:rPr>
          <w:rFonts w:ascii="宋体" w:eastAsia="宋体" w:hAnsi="宋体" w:hint="eastAsia"/>
          <w:b/>
          <w:bCs/>
          <w:sz w:val="32"/>
          <w:szCs w:val="32"/>
        </w:rPr>
        <w:t>「从来都称六经，为什么只读五种？」</w:t>
      </w:r>
      <w:r w:rsidRPr="0071194F">
        <w:rPr>
          <w:rFonts w:ascii="宋体" w:eastAsia="宋体" w:hAnsi="宋体" w:hint="eastAsia"/>
          <w:sz w:val="32"/>
          <w:szCs w:val="32"/>
        </w:rPr>
        <w:t>他的老师回答：</w:t>
      </w:r>
      <w:r w:rsidRPr="0071194F">
        <w:rPr>
          <w:rFonts w:ascii="宋体" w:eastAsia="宋体" w:hAnsi="宋体" w:hint="eastAsia"/>
          <w:b/>
          <w:bCs/>
          <w:sz w:val="32"/>
          <w:szCs w:val="32"/>
        </w:rPr>
        <w:t>「《春秋》</w:t>
      </w:r>
      <w:proofErr w:type="gramStart"/>
      <w:r w:rsidRPr="0071194F">
        <w:rPr>
          <w:rFonts w:ascii="宋体" w:eastAsia="宋体" w:hAnsi="宋体" w:hint="eastAsia"/>
          <w:b/>
          <w:bCs/>
          <w:sz w:val="32"/>
          <w:szCs w:val="32"/>
        </w:rPr>
        <w:t>不足读</w:t>
      </w:r>
      <w:proofErr w:type="gramEnd"/>
      <w:r w:rsidRPr="0071194F">
        <w:rPr>
          <w:rFonts w:ascii="宋体" w:eastAsia="宋体" w:hAnsi="宋体" w:hint="eastAsia"/>
          <w:b/>
          <w:bCs/>
          <w:sz w:val="32"/>
          <w:szCs w:val="32"/>
        </w:rPr>
        <w:t>也」</w:t>
      </w:r>
      <w:r>
        <w:rPr>
          <w:rFonts w:ascii="宋体" w:eastAsia="宋体" w:hAnsi="宋体" w:hint="eastAsia"/>
          <w:b/>
          <w:bCs/>
          <w:sz w:val="32"/>
          <w:szCs w:val="32"/>
        </w:rPr>
        <w:t>。</w:t>
      </w:r>
    </w:p>
    <w:p w14:paraId="33AD59FC" w14:textId="77777777" w:rsidR="0071194F" w:rsidRDefault="0071194F" w:rsidP="0071194F">
      <w:pPr>
        <w:rPr>
          <w:rFonts w:ascii="宋体" w:eastAsia="宋体" w:hAnsi="宋体" w:hint="eastAsia"/>
          <w:b/>
          <w:bCs/>
          <w:sz w:val="32"/>
          <w:szCs w:val="32"/>
        </w:rPr>
      </w:pPr>
    </w:p>
    <w:p w14:paraId="5940AA07" w14:textId="77777777" w:rsidR="0071194F" w:rsidRDefault="0071194F" w:rsidP="0071194F">
      <w:pPr>
        <w:rPr>
          <w:rFonts w:ascii="宋体" w:eastAsia="宋体" w:hAnsi="宋体" w:hint="eastAsia"/>
          <w:sz w:val="32"/>
          <w:szCs w:val="32"/>
        </w:rPr>
      </w:pPr>
      <w:r w:rsidRPr="0071194F">
        <w:rPr>
          <w:rFonts w:ascii="宋体" w:eastAsia="宋体" w:hAnsi="宋体" w:hint="eastAsia"/>
          <w:sz w:val="32"/>
          <w:szCs w:val="32"/>
        </w:rPr>
        <w:t>这在当时人中是很流行的一种看法，最典型地反映在王安石把《春秋》称作</w:t>
      </w:r>
      <w:r>
        <w:rPr>
          <w:rFonts w:ascii="宋体" w:eastAsia="宋体" w:hAnsi="宋体" w:hint="eastAsia"/>
          <w:sz w:val="32"/>
          <w:szCs w:val="32"/>
        </w:rPr>
        <w:t>「</w:t>
      </w:r>
      <w:r w:rsidRPr="0071194F">
        <w:rPr>
          <w:rFonts w:ascii="宋体" w:eastAsia="宋体" w:hAnsi="宋体" w:hint="eastAsia"/>
          <w:sz w:val="32"/>
          <w:szCs w:val="32"/>
        </w:rPr>
        <w:t>断烂朝报</w:t>
      </w:r>
      <w:r>
        <w:rPr>
          <w:rFonts w:ascii="宋体" w:eastAsia="宋体" w:hAnsi="宋体" w:hint="eastAsia"/>
          <w:sz w:val="32"/>
          <w:szCs w:val="32"/>
        </w:rPr>
        <w:t>」</w:t>
      </w:r>
      <w:r w:rsidRPr="0071194F">
        <w:rPr>
          <w:rFonts w:ascii="宋体" w:eastAsia="宋体" w:hAnsi="宋体" w:hint="eastAsia"/>
          <w:sz w:val="32"/>
          <w:szCs w:val="32"/>
        </w:rPr>
        <w:t>的评语中。</w:t>
      </w:r>
    </w:p>
    <w:p w14:paraId="2603CFBE" w14:textId="77777777" w:rsidR="0071194F" w:rsidRDefault="0071194F" w:rsidP="0071194F">
      <w:pPr>
        <w:rPr>
          <w:rFonts w:ascii="宋体" w:eastAsia="宋体" w:hAnsi="宋体" w:hint="eastAsia"/>
          <w:sz w:val="32"/>
          <w:szCs w:val="32"/>
        </w:rPr>
      </w:pPr>
    </w:p>
    <w:p w14:paraId="5341CAC2" w14:textId="20C7A4A3" w:rsidR="0071194F" w:rsidRPr="0071194F" w:rsidRDefault="0071194F" w:rsidP="0071194F">
      <w:pPr>
        <w:rPr>
          <w:rFonts w:ascii="宋体" w:eastAsia="宋体" w:hAnsi="宋体" w:hint="eastAsia"/>
          <w:sz w:val="32"/>
          <w:szCs w:val="32"/>
        </w:rPr>
      </w:pPr>
      <w:r w:rsidRPr="0071194F">
        <w:rPr>
          <w:rFonts w:ascii="宋体" w:eastAsia="宋体" w:hAnsi="宋体" w:hint="eastAsia"/>
          <w:sz w:val="32"/>
          <w:szCs w:val="32"/>
        </w:rPr>
        <w:lastRenderedPageBreak/>
        <w:t>可是黄庭坚说：</w:t>
      </w:r>
      <w:r>
        <w:rPr>
          <w:rFonts w:ascii="宋体" w:eastAsia="宋体" w:hAnsi="宋体" w:hint="eastAsia"/>
          <w:sz w:val="32"/>
          <w:szCs w:val="32"/>
        </w:rPr>
        <w:t>「</w:t>
      </w:r>
      <w:r w:rsidRPr="0071194F">
        <w:rPr>
          <w:rFonts w:ascii="宋体" w:eastAsia="宋体" w:hAnsi="宋体" w:hint="eastAsia"/>
          <w:sz w:val="32"/>
          <w:szCs w:val="32"/>
        </w:rPr>
        <w:t>是何言也。既曰经矣，何得不读？</w:t>
      </w:r>
      <w:r>
        <w:rPr>
          <w:rFonts w:ascii="宋体" w:eastAsia="宋体" w:hAnsi="宋体" w:hint="eastAsia"/>
          <w:sz w:val="32"/>
          <w:szCs w:val="32"/>
        </w:rPr>
        <w:t>」</w:t>
      </w:r>
      <w:r w:rsidRPr="0071194F">
        <w:rPr>
          <w:rFonts w:ascii="宋体" w:eastAsia="宋体" w:hAnsi="宋体" w:hint="eastAsia"/>
          <w:sz w:val="32"/>
          <w:szCs w:val="32"/>
        </w:rPr>
        <w:t>据说他于是</w:t>
      </w:r>
      <w:r>
        <w:rPr>
          <w:rFonts w:ascii="宋体" w:eastAsia="宋体" w:hAnsi="宋体" w:hint="eastAsia"/>
          <w:sz w:val="32"/>
          <w:szCs w:val="32"/>
        </w:rPr>
        <w:t>「</w:t>
      </w:r>
      <w:r w:rsidRPr="0071194F">
        <w:rPr>
          <w:rFonts w:ascii="宋体" w:eastAsia="宋体" w:hAnsi="宋体" w:hint="eastAsia"/>
          <w:sz w:val="32"/>
          <w:szCs w:val="32"/>
        </w:rPr>
        <w:t>十日成诵，无一字或遗</w:t>
      </w:r>
      <w:r>
        <w:rPr>
          <w:rFonts w:ascii="宋体" w:eastAsia="宋体" w:hAnsi="宋体" w:hint="eastAsia"/>
          <w:sz w:val="32"/>
          <w:szCs w:val="32"/>
        </w:rPr>
        <w:t>」</w:t>
      </w:r>
      <w:r w:rsidRPr="0071194F">
        <w:rPr>
          <w:rFonts w:ascii="宋体" w:eastAsia="宋体" w:hAnsi="宋体" w:hint="eastAsia"/>
          <w:sz w:val="32"/>
          <w:szCs w:val="32"/>
        </w:rPr>
        <w:t>（王</w:t>
      </w:r>
      <w:proofErr w:type="gramStart"/>
      <w:r w:rsidRPr="0071194F">
        <w:rPr>
          <w:rFonts w:ascii="宋体" w:eastAsia="宋体" w:hAnsi="宋体" w:hint="eastAsia"/>
          <w:sz w:val="32"/>
          <w:szCs w:val="32"/>
        </w:rPr>
        <w:t>暐</w:t>
      </w:r>
      <w:proofErr w:type="gramEnd"/>
      <w:r w:rsidRPr="0071194F">
        <w:rPr>
          <w:rFonts w:ascii="宋体" w:eastAsia="宋体" w:hAnsi="宋体" w:hint="eastAsia"/>
          <w:sz w:val="32"/>
          <w:szCs w:val="32"/>
        </w:rPr>
        <w:t>《道山清话》）。</w:t>
      </w:r>
    </w:p>
    <w:p w14:paraId="1E0C6459" w14:textId="77777777" w:rsidR="0071194F" w:rsidRPr="0071194F" w:rsidRDefault="0071194F" w:rsidP="0071194F">
      <w:pPr>
        <w:rPr>
          <w:rFonts w:ascii="宋体" w:eastAsia="宋体" w:hAnsi="宋体" w:hint="eastAsia"/>
          <w:sz w:val="32"/>
          <w:szCs w:val="32"/>
        </w:rPr>
      </w:pPr>
    </w:p>
    <w:p w14:paraId="4BE36EFC" w14:textId="77777777" w:rsidR="0071194F" w:rsidRDefault="0071194F" w:rsidP="0071194F">
      <w:pPr>
        <w:rPr>
          <w:rFonts w:ascii="宋体" w:eastAsia="宋体" w:hAnsi="宋体" w:hint="eastAsia"/>
          <w:sz w:val="32"/>
          <w:szCs w:val="32"/>
        </w:rPr>
      </w:pPr>
      <w:r w:rsidRPr="0071194F">
        <w:rPr>
          <w:rFonts w:ascii="宋体" w:eastAsia="宋体" w:hAnsi="宋体" w:hint="eastAsia"/>
          <w:sz w:val="32"/>
          <w:szCs w:val="32"/>
        </w:rPr>
        <w:t>另一个故事是关于苏东坡的。</w:t>
      </w:r>
    </w:p>
    <w:p w14:paraId="10C4C0EE" w14:textId="77777777" w:rsidR="0071194F" w:rsidRDefault="0071194F" w:rsidP="0071194F">
      <w:pPr>
        <w:rPr>
          <w:rFonts w:ascii="宋体" w:eastAsia="宋体" w:hAnsi="宋体" w:hint="eastAsia"/>
          <w:sz w:val="32"/>
          <w:szCs w:val="32"/>
        </w:rPr>
      </w:pPr>
    </w:p>
    <w:p w14:paraId="7963319E" w14:textId="77777777" w:rsidR="0071194F" w:rsidRDefault="0071194F" w:rsidP="0071194F">
      <w:pPr>
        <w:rPr>
          <w:rFonts w:ascii="宋体" w:eastAsia="宋体" w:hAnsi="宋体" w:hint="eastAsia"/>
          <w:sz w:val="32"/>
          <w:szCs w:val="32"/>
        </w:rPr>
      </w:pPr>
      <w:r w:rsidRPr="0071194F">
        <w:rPr>
          <w:rFonts w:ascii="宋体" w:eastAsia="宋体" w:hAnsi="宋体" w:hint="eastAsia"/>
          <w:sz w:val="32"/>
          <w:szCs w:val="32"/>
        </w:rPr>
        <w:t>他曾经被人检举</w:t>
      </w:r>
      <w:r>
        <w:rPr>
          <w:rFonts w:ascii="宋体" w:eastAsia="宋体" w:hAnsi="宋体" w:hint="eastAsia"/>
          <w:sz w:val="32"/>
          <w:szCs w:val="32"/>
        </w:rPr>
        <w:t>，</w:t>
      </w:r>
      <w:r w:rsidRPr="0071194F">
        <w:rPr>
          <w:rFonts w:ascii="宋体" w:eastAsia="宋体" w:hAnsi="宋体" w:hint="eastAsia"/>
          <w:sz w:val="32"/>
          <w:szCs w:val="32"/>
        </w:rPr>
        <w:t>罪名是利用诗歌和</w:t>
      </w:r>
      <w:r>
        <w:rPr>
          <w:rFonts w:ascii="宋体" w:eastAsia="宋体" w:hAnsi="宋体" w:hint="eastAsia"/>
          <w:sz w:val="32"/>
          <w:szCs w:val="32"/>
        </w:rPr>
        <w:t>「</w:t>
      </w:r>
      <w:r w:rsidRPr="0071194F">
        <w:rPr>
          <w:rFonts w:ascii="宋体" w:eastAsia="宋体" w:hAnsi="宋体" w:hint="eastAsia"/>
          <w:sz w:val="32"/>
          <w:szCs w:val="32"/>
        </w:rPr>
        <w:t>谢恩表</w:t>
      </w:r>
      <w:r>
        <w:rPr>
          <w:rFonts w:ascii="宋体" w:eastAsia="宋体" w:hAnsi="宋体" w:hint="eastAsia"/>
          <w:sz w:val="32"/>
          <w:szCs w:val="32"/>
        </w:rPr>
        <w:t>」</w:t>
      </w:r>
      <w:r w:rsidRPr="0071194F">
        <w:rPr>
          <w:rFonts w:ascii="宋体" w:eastAsia="宋体" w:hAnsi="宋体" w:hint="eastAsia"/>
          <w:sz w:val="32"/>
          <w:szCs w:val="32"/>
        </w:rPr>
        <w:t>之类的文章攻击政府，因此还吃过一顿冤枉官司。他的对头后来承认，在被审讯的过程中，苏轼对二三十年前所作文字、诗句，乃至引证经典和关于它们的传注，都能</w:t>
      </w:r>
      <w:r>
        <w:rPr>
          <w:rFonts w:ascii="宋体" w:eastAsia="宋体" w:hAnsi="宋体" w:hint="eastAsia"/>
          <w:sz w:val="32"/>
          <w:szCs w:val="32"/>
        </w:rPr>
        <w:t>「</w:t>
      </w:r>
      <w:r w:rsidRPr="0071194F">
        <w:rPr>
          <w:rFonts w:ascii="宋体" w:eastAsia="宋体" w:hAnsi="宋体" w:hint="eastAsia"/>
          <w:sz w:val="32"/>
          <w:szCs w:val="32"/>
        </w:rPr>
        <w:t>随问即答，无一字差</w:t>
      </w:r>
      <w:proofErr w:type="gramStart"/>
      <w:r w:rsidRPr="0071194F">
        <w:rPr>
          <w:rFonts w:ascii="宋体" w:eastAsia="宋体" w:hAnsi="宋体" w:hint="eastAsia"/>
          <w:sz w:val="32"/>
          <w:szCs w:val="32"/>
        </w:rPr>
        <w:t>舛</w:t>
      </w:r>
      <w:proofErr w:type="gramEnd"/>
      <w:r>
        <w:rPr>
          <w:rFonts w:ascii="宋体" w:eastAsia="宋体" w:hAnsi="宋体" w:hint="eastAsia"/>
          <w:sz w:val="32"/>
          <w:szCs w:val="32"/>
        </w:rPr>
        <w:t>」</w:t>
      </w:r>
      <w:r w:rsidRPr="0071194F">
        <w:rPr>
          <w:rFonts w:ascii="宋体" w:eastAsia="宋体" w:hAnsi="宋体" w:hint="eastAsia"/>
          <w:sz w:val="32"/>
          <w:szCs w:val="32"/>
        </w:rPr>
        <w:t>（王巩《甲申杂记》）。</w:t>
      </w:r>
    </w:p>
    <w:p w14:paraId="02BA51B1" w14:textId="77777777" w:rsidR="0071194F" w:rsidRDefault="0071194F" w:rsidP="0071194F">
      <w:pPr>
        <w:rPr>
          <w:rFonts w:ascii="宋体" w:eastAsia="宋体" w:hAnsi="宋体" w:hint="eastAsia"/>
          <w:sz w:val="32"/>
          <w:szCs w:val="32"/>
        </w:rPr>
      </w:pPr>
    </w:p>
    <w:p w14:paraId="6DB75DCA" w14:textId="77777777" w:rsidR="0071194F" w:rsidRDefault="0071194F" w:rsidP="0071194F">
      <w:pPr>
        <w:rPr>
          <w:rFonts w:ascii="宋体" w:eastAsia="宋体" w:hAnsi="宋体" w:hint="eastAsia"/>
          <w:sz w:val="32"/>
          <w:szCs w:val="32"/>
        </w:rPr>
      </w:pPr>
      <w:r w:rsidRPr="0071194F">
        <w:rPr>
          <w:rFonts w:ascii="宋体" w:eastAsia="宋体" w:hAnsi="宋体" w:hint="eastAsia"/>
          <w:sz w:val="32"/>
          <w:szCs w:val="32"/>
        </w:rPr>
        <w:t>古史中经常会有某人</w:t>
      </w:r>
      <w:r>
        <w:rPr>
          <w:rFonts w:ascii="宋体" w:eastAsia="宋体" w:hAnsi="宋体" w:hint="eastAsia"/>
          <w:sz w:val="32"/>
          <w:szCs w:val="32"/>
        </w:rPr>
        <w:t>「</w:t>
      </w:r>
      <w:r w:rsidRPr="0071194F">
        <w:rPr>
          <w:rFonts w:ascii="宋体" w:eastAsia="宋体" w:hAnsi="宋体" w:hint="eastAsia"/>
          <w:sz w:val="32"/>
          <w:szCs w:val="32"/>
        </w:rPr>
        <w:t>千言过目，成诵</w:t>
      </w:r>
      <w:proofErr w:type="gramStart"/>
      <w:r w:rsidRPr="0071194F">
        <w:rPr>
          <w:rFonts w:ascii="宋体" w:eastAsia="宋体" w:hAnsi="宋体" w:hint="eastAsia"/>
          <w:sz w:val="32"/>
          <w:szCs w:val="32"/>
        </w:rPr>
        <w:t>不</w:t>
      </w:r>
      <w:proofErr w:type="gramEnd"/>
      <w:r w:rsidRPr="0071194F">
        <w:rPr>
          <w:rFonts w:ascii="宋体" w:eastAsia="宋体" w:hAnsi="宋体" w:hint="eastAsia"/>
          <w:sz w:val="32"/>
          <w:szCs w:val="32"/>
        </w:rPr>
        <w:t>遗</w:t>
      </w:r>
      <w:r>
        <w:rPr>
          <w:rFonts w:ascii="宋体" w:eastAsia="宋体" w:hAnsi="宋体" w:hint="eastAsia"/>
          <w:sz w:val="32"/>
          <w:szCs w:val="32"/>
        </w:rPr>
        <w:t>」</w:t>
      </w:r>
      <w:r w:rsidRPr="0071194F">
        <w:rPr>
          <w:rFonts w:ascii="宋体" w:eastAsia="宋体" w:hAnsi="宋体"/>
          <w:sz w:val="32"/>
          <w:szCs w:val="32"/>
        </w:rPr>
        <w:t xml:space="preserve">, </w:t>
      </w:r>
      <w:r>
        <w:rPr>
          <w:rFonts w:ascii="宋体" w:eastAsia="宋体" w:hAnsi="宋体"/>
          <w:sz w:val="32"/>
          <w:szCs w:val="32"/>
        </w:rPr>
        <w:t>「</w:t>
      </w:r>
      <w:r w:rsidRPr="0071194F">
        <w:rPr>
          <w:rFonts w:ascii="宋体" w:eastAsia="宋体" w:hAnsi="宋体"/>
          <w:sz w:val="32"/>
          <w:szCs w:val="32"/>
        </w:rPr>
        <w:t>一览即诵，不一字差</w:t>
      </w:r>
      <w:r>
        <w:rPr>
          <w:rFonts w:ascii="宋体" w:eastAsia="宋体" w:hAnsi="宋体"/>
          <w:sz w:val="32"/>
          <w:szCs w:val="32"/>
        </w:rPr>
        <w:t>」</w:t>
      </w:r>
      <w:r w:rsidRPr="0071194F">
        <w:rPr>
          <w:rFonts w:ascii="宋体" w:eastAsia="宋体" w:hAnsi="宋体"/>
          <w:sz w:val="32"/>
          <w:szCs w:val="32"/>
        </w:rPr>
        <w:t xml:space="preserve">, </w:t>
      </w:r>
      <w:r>
        <w:rPr>
          <w:rFonts w:ascii="宋体" w:eastAsia="宋体" w:hAnsi="宋体"/>
          <w:sz w:val="32"/>
          <w:szCs w:val="32"/>
        </w:rPr>
        <w:t>「</w:t>
      </w:r>
      <w:r w:rsidRPr="0071194F">
        <w:rPr>
          <w:rFonts w:ascii="宋体" w:eastAsia="宋体" w:hAnsi="宋体"/>
          <w:sz w:val="32"/>
          <w:szCs w:val="32"/>
        </w:rPr>
        <w:t>举书</w:t>
      </w:r>
      <w:proofErr w:type="gramStart"/>
      <w:r w:rsidRPr="0071194F">
        <w:rPr>
          <w:rFonts w:ascii="宋体" w:eastAsia="宋体" w:hAnsi="宋体"/>
          <w:sz w:val="32"/>
          <w:szCs w:val="32"/>
        </w:rPr>
        <w:t>传常连卷</w:t>
      </w:r>
      <w:proofErr w:type="gramEnd"/>
      <w:r w:rsidRPr="0071194F">
        <w:rPr>
          <w:rFonts w:ascii="宋体" w:eastAsia="宋体" w:hAnsi="宋体"/>
          <w:sz w:val="32"/>
          <w:szCs w:val="32"/>
        </w:rPr>
        <w:t>，</w:t>
      </w:r>
      <w:proofErr w:type="gramStart"/>
      <w:r w:rsidRPr="0071194F">
        <w:rPr>
          <w:rFonts w:ascii="宋体" w:eastAsia="宋体" w:hAnsi="宋体"/>
          <w:sz w:val="32"/>
          <w:szCs w:val="32"/>
        </w:rPr>
        <w:t>不</w:t>
      </w:r>
      <w:proofErr w:type="gramEnd"/>
      <w:r w:rsidRPr="0071194F">
        <w:rPr>
          <w:rFonts w:ascii="宋体" w:eastAsia="宋体" w:hAnsi="宋体"/>
          <w:sz w:val="32"/>
          <w:szCs w:val="32"/>
        </w:rPr>
        <w:t>遗一字</w:t>
      </w:r>
      <w:r>
        <w:rPr>
          <w:rFonts w:ascii="宋体" w:eastAsia="宋体" w:hAnsi="宋体"/>
          <w:sz w:val="32"/>
          <w:szCs w:val="32"/>
        </w:rPr>
        <w:t>」</w:t>
      </w:r>
      <w:r w:rsidRPr="0071194F">
        <w:rPr>
          <w:rFonts w:ascii="宋体" w:eastAsia="宋体" w:hAnsi="宋体"/>
          <w:sz w:val="32"/>
          <w:szCs w:val="32"/>
        </w:rPr>
        <w:t>之类的描述。</w:t>
      </w:r>
    </w:p>
    <w:p w14:paraId="4CC04D6A" w14:textId="77777777" w:rsidR="0071194F" w:rsidRDefault="0071194F" w:rsidP="0071194F">
      <w:pPr>
        <w:rPr>
          <w:rFonts w:ascii="宋体" w:eastAsia="宋体" w:hAnsi="宋体" w:hint="eastAsia"/>
          <w:sz w:val="32"/>
          <w:szCs w:val="32"/>
        </w:rPr>
      </w:pPr>
    </w:p>
    <w:p w14:paraId="693372E3" w14:textId="77777777" w:rsidR="0071194F" w:rsidRDefault="0071194F" w:rsidP="0071194F">
      <w:pPr>
        <w:rPr>
          <w:rFonts w:ascii="宋体" w:eastAsia="宋体" w:hAnsi="宋体" w:hint="eastAsia"/>
          <w:sz w:val="32"/>
          <w:szCs w:val="32"/>
        </w:rPr>
      </w:pPr>
      <w:r w:rsidRPr="0071194F">
        <w:rPr>
          <w:rFonts w:ascii="宋体" w:eastAsia="宋体" w:hAnsi="宋体"/>
          <w:sz w:val="32"/>
          <w:szCs w:val="32"/>
        </w:rPr>
        <w:t>还有些人，据说才把《汉书》看过两三遍，便能熟知全书，随口加以引证。</w:t>
      </w:r>
    </w:p>
    <w:p w14:paraId="1630E104" w14:textId="77777777" w:rsidR="0071194F" w:rsidRDefault="0071194F" w:rsidP="0071194F">
      <w:pPr>
        <w:rPr>
          <w:rFonts w:ascii="宋体" w:eastAsia="宋体" w:hAnsi="宋体" w:hint="eastAsia"/>
          <w:sz w:val="32"/>
          <w:szCs w:val="32"/>
        </w:rPr>
      </w:pPr>
    </w:p>
    <w:p w14:paraId="496EC545" w14:textId="77777777" w:rsidR="0071194F" w:rsidRDefault="0071194F" w:rsidP="0071194F">
      <w:pPr>
        <w:rPr>
          <w:rFonts w:ascii="宋体" w:eastAsia="宋体" w:hAnsi="宋体" w:hint="eastAsia"/>
          <w:sz w:val="32"/>
          <w:szCs w:val="32"/>
        </w:rPr>
      </w:pPr>
      <w:r w:rsidRPr="0071194F">
        <w:rPr>
          <w:rFonts w:ascii="宋体" w:eastAsia="宋体" w:hAnsi="宋体"/>
          <w:sz w:val="32"/>
          <w:szCs w:val="32"/>
        </w:rPr>
        <w:t>这在当时虽然也令人佩服，却还远远算不得是一种</w:t>
      </w:r>
      <w:r>
        <w:rPr>
          <w:rFonts w:ascii="宋体" w:eastAsia="宋体" w:hAnsi="宋体"/>
          <w:sz w:val="32"/>
          <w:szCs w:val="32"/>
        </w:rPr>
        <w:t>「</w:t>
      </w:r>
      <w:r w:rsidRPr="0071194F">
        <w:rPr>
          <w:rFonts w:ascii="宋体" w:eastAsia="宋体" w:hAnsi="宋体"/>
          <w:sz w:val="32"/>
          <w:szCs w:val="32"/>
        </w:rPr>
        <w:t>特异功能</w:t>
      </w:r>
      <w:r>
        <w:rPr>
          <w:rFonts w:ascii="宋体" w:eastAsia="宋体" w:hAnsi="宋体"/>
          <w:sz w:val="32"/>
          <w:szCs w:val="32"/>
        </w:rPr>
        <w:t>」</w:t>
      </w:r>
      <w:r w:rsidRPr="0071194F">
        <w:rPr>
          <w:rFonts w:ascii="宋体" w:eastAsia="宋体" w:hAnsi="宋体"/>
          <w:sz w:val="32"/>
          <w:szCs w:val="32"/>
        </w:rPr>
        <w:t>。当然，</w:t>
      </w:r>
      <w:r>
        <w:rPr>
          <w:rFonts w:ascii="宋体" w:eastAsia="宋体" w:hAnsi="宋体"/>
          <w:sz w:val="32"/>
          <w:szCs w:val="32"/>
        </w:rPr>
        <w:t>「</w:t>
      </w:r>
      <w:r w:rsidRPr="0071194F">
        <w:rPr>
          <w:rFonts w:ascii="宋体" w:eastAsia="宋体" w:hAnsi="宋体"/>
          <w:sz w:val="32"/>
          <w:szCs w:val="32"/>
        </w:rPr>
        <w:t>一字不差</w:t>
      </w:r>
      <w:r>
        <w:rPr>
          <w:rFonts w:ascii="宋体" w:eastAsia="宋体" w:hAnsi="宋体"/>
          <w:sz w:val="32"/>
          <w:szCs w:val="32"/>
        </w:rPr>
        <w:t>」</w:t>
      </w:r>
      <w:r w:rsidRPr="0071194F">
        <w:rPr>
          <w:rFonts w:ascii="宋体" w:eastAsia="宋体" w:hAnsi="宋体"/>
          <w:sz w:val="32"/>
          <w:szCs w:val="32"/>
        </w:rPr>
        <w:t>云</w:t>
      </w:r>
      <w:r w:rsidRPr="0071194F">
        <w:rPr>
          <w:rFonts w:ascii="宋体" w:eastAsia="宋体" w:hAnsi="宋体" w:hint="eastAsia"/>
          <w:sz w:val="32"/>
          <w:szCs w:val="32"/>
        </w:rPr>
        <w:t>云或许有一点夸大。</w:t>
      </w:r>
    </w:p>
    <w:p w14:paraId="509E1680" w14:textId="77777777" w:rsidR="0071194F" w:rsidRDefault="0071194F" w:rsidP="0071194F">
      <w:pPr>
        <w:rPr>
          <w:rFonts w:ascii="宋体" w:eastAsia="宋体" w:hAnsi="宋体" w:hint="eastAsia"/>
          <w:sz w:val="32"/>
          <w:szCs w:val="32"/>
        </w:rPr>
      </w:pPr>
    </w:p>
    <w:p w14:paraId="5C726513" w14:textId="3992D264" w:rsidR="0071194F" w:rsidRPr="0071194F" w:rsidRDefault="0071194F" w:rsidP="0071194F">
      <w:pPr>
        <w:rPr>
          <w:rFonts w:ascii="宋体" w:eastAsia="宋体" w:hAnsi="宋体" w:hint="eastAsia"/>
          <w:sz w:val="32"/>
          <w:szCs w:val="32"/>
        </w:rPr>
      </w:pPr>
      <w:r w:rsidRPr="0071194F">
        <w:rPr>
          <w:rFonts w:ascii="宋体" w:eastAsia="宋体" w:hAnsi="宋体" w:hint="eastAsia"/>
          <w:sz w:val="32"/>
          <w:szCs w:val="32"/>
        </w:rPr>
        <w:t>苏轼就有过把孔子弟子</w:t>
      </w:r>
      <w:proofErr w:type="gramStart"/>
      <w:r w:rsidRPr="0071194F">
        <w:rPr>
          <w:rFonts w:ascii="宋体" w:eastAsia="宋体" w:hAnsi="宋体" w:hint="eastAsia"/>
          <w:sz w:val="32"/>
          <w:szCs w:val="32"/>
        </w:rPr>
        <w:t>的话当乃师</w:t>
      </w:r>
      <w:proofErr w:type="gramEnd"/>
      <w:r w:rsidRPr="0071194F">
        <w:rPr>
          <w:rFonts w:ascii="宋体" w:eastAsia="宋体" w:hAnsi="宋体" w:hint="eastAsia"/>
          <w:sz w:val="32"/>
          <w:szCs w:val="32"/>
        </w:rPr>
        <w:t>言论来引述的情况。古书中引文的字句常与原文小有出入，原因之一，便是作者习惯</w:t>
      </w:r>
      <w:r w:rsidRPr="0071194F">
        <w:rPr>
          <w:rFonts w:ascii="宋体" w:eastAsia="宋体" w:hAnsi="宋体" w:hint="eastAsia"/>
          <w:sz w:val="32"/>
          <w:szCs w:val="32"/>
        </w:rPr>
        <w:lastRenderedPageBreak/>
        <w:t>于不经查对原来文本，径直根据自己的记忆来称引经典。</w:t>
      </w:r>
    </w:p>
    <w:p w14:paraId="2B9C7354" w14:textId="77777777" w:rsidR="0071194F" w:rsidRPr="0071194F" w:rsidRDefault="0071194F" w:rsidP="0071194F">
      <w:pPr>
        <w:rPr>
          <w:rFonts w:ascii="宋体" w:eastAsia="宋体" w:hAnsi="宋体" w:hint="eastAsia"/>
          <w:sz w:val="32"/>
          <w:szCs w:val="32"/>
        </w:rPr>
      </w:pPr>
    </w:p>
    <w:p w14:paraId="255531BE" w14:textId="77777777" w:rsidR="0071194F" w:rsidRDefault="0071194F" w:rsidP="0071194F">
      <w:pPr>
        <w:rPr>
          <w:rFonts w:ascii="宋体" w:eastAsia="宋体" w:hAnsi="宋体" w:hint="eastAsia"/>
          <w:sz w:val="32"/>
          <w:szCs w:val="32"/>
        </w:rPr>
      </w:pPr>
      <w:r w:rsidRPr="0071194F">
        <w:rPr>
          <w:rFonts w:ascii="宋体" w:eastAsia="宋体" w:hAnsi="宋体" w:hint="eastAsia"/>
          <w:sz w:val="32"/>
          <w:szCs w:val="32"/>
        </w:rPr>
        <w:t>我还想讲一段反映古人</w:t>
      </w:r>
      <w:r>
        <w:rPr>
          <w:rFonts w:ascii="宋体" w:eastAsia="宋体" w:hAnsi="宋体" w:hint="eastAsia"/>
          <w:sz w:val="32"/>
          <w:szCs w:val="32"/>
        </w:rPr>
        <w:t>「</w:t>
      </w:r>
      <w:r w:rsidRPr="0071194F">
        <w:rPr>
          <w:rFonts w:ascii="宋体" w:eastAsia="宋体" w:hAnsi="宋体" w:hint="eastAsia"/>
          <w:sz w:val="32"/>
          <w:szCs w:val="32"/>
        </w:rPr>
        <w:t>强记绝人</w:t>
      </w:r>
      <w:r>
        <w:rPr>
          <w:rFonts w:ascii="宋体" w:eastAsia="宋体" w:hAnsi="宋体" w:hint="eastAsia"/>
          <w:sz w:val="32"/>
          <w:szCs w:val="32"/>
        </w:rPr>
        <w:t>」</w:t>
      </w:r>
      <w:r w:rsidRPr="0071194F">
        <w:rPr>
          <w:rFonts w:ascii="宋体" w:eastAsia="宋体" w:hAnsi="宋体" w:hint="eastAsia"/>
          <w:sz w:val="32"/>
          <w:szCs w:val="32"/>
        </w:rPr>
        <w:t>的奇闻轶事，宋代江阴有一个姓葛的秀才。</w:t>
      </w:r>
    </w:p>
    <w:p w14:paraId="5C315834" w14:textId="77777777" w:rsidR="0071194F" w:rsidRDefault="0071194F" w:rsidP="0071194F">
      <w:pPr>
        <w:rPr>
          <w:rFonts w:ascii="宋体" w:eastAsia="宋体" w:hAnsi="宋体" w:hint="eastAsia"/>
          <w:sz w:val="32"/>
          <w:szCs w:val="32"/>
        </w:rPr>
      </w:pPr>
    </w:p>
    <w:p w14:paraId="7A494884" w14:textId="77777777" w:rsidR="0071194F" w:rsidRDefault="0071194F" w:rsidP="0071194F">
      <w:pPr>
        <w:rPr>
          <w:rFonts w:ascii="宋体" w:eastAsia="宋体" w:hAnsi="宋体" w:hint="eastAsia"/>
          <w:sz w:val="32"/>
          <w:szCs w:val="32"/>
        </w:rPr>
      </w:pPr>
      <w:r w:rsidRPr="0071194F">
        <w:rPr>
          <w:rFonts w:ascii="宋体" w:eastAsia="宋体" w:hAnsi="宋体" w:hint="eastAsia"/>
          <w:sz w:val="32"/>
          <w:szCs w:val="32"/>
        </w:rPr>
        <w:t>有一次，他去拜见地方官。在候见厅里，他碰到另一名</w:t>
      </w:r>
      <w:r>
        <w:rPr>
          <w:rFonts w:ascii="宋体" w:eastAsia="宋体" w:hAnsi="宋体" w:hint="eastAsia"/>
          <w:sz w:val="32"/>
          <w:szCs w:val="32"/>
        </w:rPr>
        <w:t>「</w:t>
      </w:r>
      <w:proofErr w:type="gramStart"/>
      <w:r w:rsidRPr="0071194F">
        <w:rPr>
          <w:rFonts w:ascii="宋体" w:eastAsia="宋体" w:hAnsi="宋体" w:hint="eastAsia"/>
          <w:sz w:val="32"/>
          <w:szCs w:val="32"/>
        </w:rPr>
        <w:t>意像</w:t>
      </w:r>
      <w:proofErr w:type="gramEnd"/>
      <w:r w:rsidRPr="0071194F">
        <w:rPr>
          <w:rFonts w:ascii="宋体" w:eastAsia="宋体" w:hAnsi="宋体" w:hint="eastAsia"/>
          <w:sz w:val="32"/>
          <w:szCs w:val="32"/>
        </w:rPr>
        <w:t>轩</w:t>
      </w:r>
      <w:proofErr w:type="gramStart"/>
      <w:r w:rsidRPr="0071194F">
        <w:rPr>
          <w:rFonts w:ascii="宋体" w:eastAsia="宋体" w:hAnsi="宋体" w:hint="eastAsia"/>
          <w:sz w:val="32"/>
          <w:szCs w:val="32"/>
        </w:rPr>
        <w:t>骜</w:t>
      </w:r>
      <w:proofErr w:type="gramEnd"/>
      <w:r>
        <w:rPr>
          <w:rFonts w:ascii="宋体" w:eastAsia="宋体" w:hAnsi="宋体" w:hint="eastAsia"/>
          <w:sz w:val="32"/>
          <w:szCs w:val="32"/>
        </w:rPr>
        <w:t>」</w:t>
      </w:r>
      <w:r w:rsidRPr="0071194F">
        <w:rPr>
          <w:rFonts w:ascii="宋体" w:eastAsia="宋体" w:hAnsi="宋体" w:hint="eastAsia"/>
          <w:sz w:val="32"/>
          <w:szCs w:val="32"/>
        </w:rPr>
        <w:t>的士人先已等在那儿。</w:t>
      </w:r>
    </w:p>
    <w:p w14:paraId="29C47BA0" w14:textId="77777777" w:rsidR="0071194F" w:rsidRDefault="0071194F" w:rsidP="0071194F">
      <w:pPr>
        <w:rPr>
          <w:rFonts w:ascii="宋体" w:eastAsia="宋体" w:hAnsi="宋体" w:hint="eastAsia"/>
          <w:sz w:val="32"/>
          <w:szCs w:val="32"/>
        </w:rPr>
      </w:pPr>
    </w:p>
    <w:p w14:paraId="09F5DD93" w14:textId="77777777" w:rsidR="0071194F" w:rsidRDefault="0071194F" w:rsidP="0071194F">
      <w:pPr>
        <w:rPr>
          <w:rFonts w:ascii="宋体" w:eastAsia="宋体" w:hAnsi="宋体" w:hint="eastAsia"/>
          <w:sz w:val="32"/>
          <w:szCs w:val="32"/>
        </w:rPr>
      </w:pPr>
      <w:r w:rsidRPr="0071194F">
        <w:rPr>
          <w:rFonts w:ascii="宋体" w:eastAsia="宋体" w:hAnsi="宋体" w:hint="eastAsia"/>
          <w:sz w:val="32"/>
          <w:szCs w:val="32"/>
        </w:rPr>
        <w:t>这位葛君便很恭敬地向他作揖问候。对方见葛君穿戴贫寒，有点看不起他，一副爱理不理的样子。葛君非常不满意。</w:t>
      </w:r>
    </w:p>
    <w:p w14:paraId="7ED09A46" w14:textId="77777777" w:rsidR="0071194F" w:rsidRDefault="0071194F" w:rsidP="0071194F">
      <w:pPr>
        <w:rPr>
          <w:rFonts w:ascii="宋体" w:eastAsia="宋体" w:hAnsi="宋体" w:hint="eastAsia"/>
          <w:sz w:val="32"/>
          <w:szCs w:val="32"/>
        </w:rPr>
      </w:pPr>
      <w:r w:rsidRPr="0071194F">
        <w:rPr>
          <w:rFonts w:ascii="宋体" w:eastAsia="宋体" w:hAnsi="宋体" w:hint="eastAsia"/>
          <w:sz w:val="32"/>
          <w:szCs w:val="32"/>
        </w:rPr>
        <w:t>坐了一会，他便问道：</w:t>
      </w:r>
      <w:r>
        <w:rPr>
          <w:rFonts w:ascii="宋体" w:eastAsia="宋体" w:hAnsi="宋体" w:hint="eastAsia"/>
          <w:sz w:val="32"/>
          <w:szCs w:val="32"/>
        </w:rPr>
        <w:t>『</w:t>
      </w:r>
      <w:r w:rsidRPr="0071194F">
        <w:rPr>
          <w:rFonts w:ascii="宋体" w:eastAsia="宋体" w:hAnsi="宋体" w:hint="eastAsia"/>
          <w:sz w:val="32"/>
          <w:szCs w:val="32"/>
        </w:rPr>
        <w:t>你来见地方官，有没有</w:t>
      </w:r>
      <w:r>
        <w:rPr>
          <w:rFonts w:ascii="宋体" w:eastAsia="宋体" w:hAnsi="宋体" w:hint="eastAsia"/>
          <w:sz w:val="32"/>
          <w:szCs w:val="32"/>
        </w:rPr>
        <w:t>「</w:t>
      </w:r>
      <w:proofErr w:type="gramStart"/>
      <w:r w:rsidRPr="0071194F">
        <w:rPr>
          <w:rFonts w:ascii="宋体" w:eastAsia="宋体" w:hAnsi="宋体" w:hint="eastAsia"/>
          <w:sz w:val="32"/>
          <w:szCs w:val="32"/>
        </w:rPr>
        <w:t>衔袖之</w:t>
      </w:r>
      <w:proofErr w:type="gramEnd"/>
      <w:r w:rsidRPr="0071194F">
        <w:rPr>
          <w:rFonts w:ascii="宋体" w:eastAsia="宋体" w:hAnsi="宋体" w:hint="eastAsia"/>
          <w:sz w:val="32"/>
          <w:szCs w:val="32"/>
        </w:rPr>
        <w:t>文</w:t>
      </w:r>
      <w:r>
        <w:rPr>
          <w:rFonts w:ascii="宋体" w:eastAsia="宋体" w:hAnsi="宋体" w:hint="eastAsia"/>
          <w:sz w:val="32"/>
          <w:szCs w:val="32"/>
        </w:rPr>
        <w:t>」</w:t>
      </w:r>
      <w:r w:rsidRPr="0071194F">
        <w:rPr>
          <w:rFonts w:ascii="宋体" w:eastAsia="宋体" w:hAnsi="宋体"/>
          <w:sz w:val="32"/>
          <w:szCs w:val="32"/>
        </w:rPr>
        <w:t xml:space="preserve">? </w:t>
      </w:r>
      <w:r>
        <w:rPr>
          <w:rFonts w:ascii="宋体" w:eastAsia="宋体" w:hAnsi="宋体" w:hint="eastAsia"/>
          <w:sz w:val="32"/>
          <w:szCs w:val="32"/>
        </w:rPr>
        <w:t>』</w:t>
      </w:r>
    </w:p>
    <w:p w14:paraId="66C801D7" w14:textId="77777777" w:rsidR="0071194F" w:rsidRDefault="0071194F" w:rsidP="0071194F">
      <w:pPr>
        <w:rPr>
          <w:rFonts w:ascii="宋体" w:eastAsia="宋体" w:hAnsi="宋体" w:hint="eastAsia"/>
          <w:sz w:val="32"/>
          <w:szCs w:val="32"/>
        </w:rPr>
      </w:pPr>
    </w:p>
    <w:p w14:paraId="499380C7" w14:textId="77777777" w:rsidR="0071194F" w:rsidRDefault="0071194F" w:rsidP="0071194F">
      <w:pPr>
        <w:rPr>
          <w:rFonts w:ascii="宋体" w:eastAsia="宋体" w:hAnsi="宋体" w:hint="eastAsia"/>
          <w:sz w:val="32"/>
          <w:szCs w:val="32"/>
        </w:rPr>
      </w:pPr>
      <w:r w:rsidRPr="0071194F">
        <w:rPr>
          <w:rFonts w:ascii="宋体" w:eastAsia="宋体" w:hAnsi="宋体"/>
          <w:sz w:val="32"/>
          <w:szCs w:val="32"/>
        </w:rPr>
        <w:t>这是指古代士人为求长官、前辈的赏识，而在见面时向后者呈献的代表作品，也</w:t>
      </w:r>
      <w:proofErr w:type="gramStart"/>
      <w:r w:rsidRPr="0071194F">
        <w:rPr>
          <w:rFonts w:ascii="宋体" w:eastAsia="宋体" w:hAnsi="宋体"/>
          <w:sz w:val="32"/>
          <w:szCs w:val="32"/>
        </w:rPr>
        <w:t>叫作</w:t>
      </w:r>
      <w:proofErr w:type="gramEnd"/>
      <w:r>
        <w:rPr>
          <w:rFonts w:ascii="宋体" w:eastAsia="宋体" w:hAnsi="宋体"/>
          <w:sz w:val="32"/>
          <w:szCs w:val="32"/>
        </w:rPr>
        <w:t>「</w:t>
      </w:r>
      <w:r w:rsidRPr="0071194F">
        <w:rPr>
          <w:rFonts w:ascii="宋体" w:eastAsia="宋体" w:hAnsi="宋体"/>
          <w:sz w:val="32"/>
          <w:szCs w:val="32"/>
        </w:rPr>
        <w:t>行卷</w:t>
      </w:r>
      <w:r>
        <w:rPr>
          <w:rFonts w:ascii="宋体" w:eastAsia="宋体" w:hAnsi="宋体"/>
          <w:sz w:val="32"/>
          <w:szCs w:val="32"/>
        </w:rPr>
        <w:t>」</w:t>
      </w:r>
      <w:r w:rsidRPr="0071194F">
        <w:rPr>
          <w:rFonts w:ascii="宋体" w:eastAsia="宋体" w:hAnsi="宋体"/>
          <w:sz w:val="32"/>
          <w:szCs w:val="32"/>
        </w:rPr>
        <w:t>。</w:t>
      </w:r>
    </w:p>
    <w:p w14:paraId="7BE52970" w14:textId="77777777" w:rsidR="0071194F" w:rsidRDefault="0071194F" w:rsidP="0071194F">
      <w:pPr>
        <w:rPr>
          <w:rFonts w:ascii="宋体" w:eastAsia="宋体" w:hAnsi="宋体" w:hint="eastAsia"/>
          <w:sz w:val="32"/>
          <w:szCs w:val="32"/>
        </w:rPr>
      </w:pPr>
    </w:p>
    <w:p w14:paraId="6F4FE539" w14:textId="77777777" w:rsidR="0071194F" w:rsidRDefault="0071194F" w:rsidP="0071194F">
      <w:pPr>
        <w:rPr>
          <w:rFonts w:ascii="宋体" w:eastAsia="宋体" w:hAnsi="宋体" w:hint="eastAsia"/>
          <w:sz w:val="32"/>
          <w:szCs w:val="32"/>
        </w:rPr>
      </w:pPr>
      <w:r w:rsidRPr="0071194F">
        <w:rPr>
          <w:rFonts w:ascii="宋体" w:eastAsia="宋体" w:hAnsi="宋体"/>
          <w:sz w:val="32"/>
          <w:szCs w:val="32"/>
        </w:rPr>
        <w:t>那人自然没有忘记带着它。葛君便向他要求看一看。此人素来自负，于是很得意地把自己</w:t>
      </w:r>
      <w:proofErr w:type="gramStart"/>
      <w:r w:rsidRPr="0071194F">
        <w:rPr>
          <w:rFonts w:ascii="宋体" w:eastAsia="宋体" w:hAnsi="宋体"/>
          <w:sz w:val="32"/>
          <w:szCs w:val="32"/>
        </w:rPr>
        <w:t>的行卷出示</w:t>
      </w:r>
      <w:proofErr w:type="gramEnd"/>
      <w:r w:rsidRPr="0071194F">
        <w:rPr>
          <w:rFonts w:ascii="宋体" w:eastAsia="宋体" w:hAnsi="宋体"/>
          <w:sz w:val="32"/>
          <w:szCs w:val="32"/>
        </w:rPr>
        <w:t>给葛君。</w:t>
      </w:r>
    </w:p>
    <w:p w14:paraId="5F9E5EBC" w14:textId="77777777" w:rsidR="0071194F" w:rsidRDefault="0071194F" w:rsidP="0071194F">
      <w:pPr>
        <w:rPr>
          <w:rFonts w:ascii="宋体" w:eastAsia="宋体" w:hAnsi="宋体" w:hint="eastAsia"/>
          <w:sz w:val="32"/>
          <w:szCs w:val="32"/>
        </w:rPr>
      </w:pPr>
    </w:p>
    <w:p w14:paraId="32A914B9" w14:textId="77777777" w:rsidR="0071194F" w:rsidRDefault="0071194F" w:rsidP="0071194F">
      <w:pPr>
        <w:rPr>
          <w:rFonts w:ascii="宋体" w:eastAsia="宋体" w:hAnsi="宋体" w:hint="eastAsia"/>
          <w:sz w:val="32"/>
          <w:szCs w:val="32"/>
        </w:rPr>
      </w:pPr>
      <w:r w:rsidRPr="0071194F">
        <w:rPr>
          <w:rFonts w:ascii="宋体" w:eastAsia="宋体" w:hAnsi="宋体"/>
          <w:sz w:val="32"/>
          <w:szCs w:val="32"/>
        </w:rPr>
        <w:t>葛君接过来</w:t>
      </w:r>
      <w:r>
        <w:rPr>
          <w:rFonts w:ascii="宋体" w:eastAsia="宋体" w:hAnsi="宋体"/>
          <w:sz w:val="32"/>
          <w:szCs w:val="32"/>
        </w:rPr>
        <w:t>「</w:t>
      </w:r>
      <w:proofErr w:type="gramStart"/>
      <w:r w:rsidRPr="0071194F">
        <w:rPr>
          <w:rFonts w:ascii="宋体" w:eastAsia="宋体" w:hAnsi="宋体"/>
          <w:sz w:val="32"/>
          <w:szCs w:val="32"/>
        </w:rPr>
        <w:t>疾读一过</w:t>
      </w:r>
      <w:r>
        <w:rPr>
          <w:rFonts w:ascii="宋体" w:eastAsia="宋体" w:hAnsi="宋体" w:hint="eastAsia"/>
          <w:sz w:val="32"/>
          <w:szCs w:val="32"/>
        </w:rPr>
        <w:t>」</w:t>
      </w:r>
      <w:proofErr w:type="gramEnd"/>
      <w:r w:rsidRPr="0071194F">
        <w:rPr>
          <w:rFonts w:ascii="宋体" w:eastAsia="宋体" w:hAnsi="宋体" w:hint="eastAsia"/>
          <w:sz w:val="32"/>
          <w:szCs w:val="32"/>
        </w:rPr>
        <w:t>，口称</w:t>
      </w:r>
      <w:r>
        <w:rPr>
          <w:rFonts w:ascii="宋体" w:eastAsia="宋体" w:hAnsi="宋体" w:hint="eastAsia"/>
          <w:sz w:val="32"/>
          <w:szCs w:val="32"/>
        </w:rPr>
        <w:t>「</w:t>
      </w:r>
      <w:r w:rsidRPr="0071194F">
        <w:rPr>
          <w:rFonts w:ascii="宋体" w:eastAsia="宋体" w:hAnsi="宋体" w:hint="eastAsia"/>
          <w:sz w:val="32"/>
          <w:szCs w:val="32"/>
        </w:rPr>
        <w:t>大好</w:t>
      </w:r>
      <w:r>
        <w:rPr>
          <w:rFonts w:ascii="宋体" w:eastAsia="宋体" w:hAnsi="宋体" w:hint="eastAsia"/>
          <w:sz w:val="32"/>
          <w:szCs w:val="32"/>
        </w:rPr>
        <w:t>」</w:t>
      </w:r>
      <w:r w:rsidRPr="0071194F">
        <w:rPr>
          <w:rFonts w:ascii="宋体" w:eastAsia="宋体" w:hAnsi="宋体" w:hint="eastAsia"/>
          <w:sz w:val="32"/>
          <w:szCs w:val="32"/>
        </w:rPr>
        <w:t>，当即交还。不一会儿，两人</w:t>
      </w:r>
      <w:proofErr w:type="gramStart"/>
      <w:r w:rsidRPr="0071194F">
        <w:rPr>
          <w:rFonts w:ascii="宋体" w:eastAsia="宋体" w:hAnsi="宋体" w:hint="eastAsia"/>
          <w:sz w:val="32"/>
          <w:szCs w:val="32"/>
        </w:rPr>
        <w:t>一起见</w:t>
      </w:r>
      <w:proofErr w:type="gramEnd"/>
      <w:r w:rsidRPr="0071194F">
        <w:rPr>
          <w:rFonts w:ascii="宋体" w:eastAsia="宋体" w:hAnsi="宋体" w:hint="eastAsia"/>
          <w:sz w:val="32"/>
          <w:szCs w:val="32"/>
        </w:rPr>
        <w:t>地方官。眼看谈话就要结束，葛君突然说：</w:t>
      </w:r>
      <w:r>
        <w:rPr>
          <w:rFonts w:ascii="宋体" w:eastAsia="宋体" w:hAnsi="宋体" w:hint="eastAsia"/>
          <w:sz w:val="32"/>
          <w:szCs w:val="32"/>
        </w:rPr>
        <w:t>「</w:t>
      </w:r>
      <w:r w:rsidRPr="0071194F">
        <w:rPr>
          <w:rFonts w:ascii="宋体" w:eastAsia="宋体" w:hAnsi="宋体" w:hint="eastAsia"/>
          <w:sz w:val="32"/>
          <w:szCs w:val="32"/>
        </w:rPr>
        <w:t>我这些不成样子的文章（自谦之辞），都被这位老兄占为己有。刚刚他呈献的那些篇章，就都是我写的。我可以当场把</w:t>
      </w:r>
      <w:r w:rsidRPr="0071194F">
        <w:rPr>
          <w:rFonts w:ascii="宋体" w:eastAsia="宋体" w:hAnsi="宋体" w:hint="eastAsia"/>
          <w:sz w:val="32"/>
          <w:szCs w:val="32"/>
        </w:rPr>
        <w:lastRenderedPageBreak/>
        <w:t>它们背一遍，以作证明。</w:t>
      </w:r>
      <w:r>
        <w:rPr>
          <w:rFonts w:ascii="宋体" w:eastAsia="宋体" w:hAnsi="宋体" w:hint="eastAsia"/>
          <w:sz w:val="32"/>
          <w:szCs w:val="32"/>
        </w:rPr>
        <w:t>」</w:t>
      </w:r>
    </w:p>
    <w:p w14:paraId="0148C565" w14:textId="77777777" w:rsidR="0071194F" w:rsidRDefault="0071194F" w:rsidP="0071194F">
      <w:pPr>
        <w:rPr>
          <w:rFonts w:ascii="宋体" w:eastAsia="宋体" w:hAnsi="宋体" w:hint="eastAsia"/>
          <w:sz w:val="32"/>
          <w:szCs w:val="32"/>
        </w:rPr>
      </w:pPr>
    </w:p>
    <w:p w14:paraId="2C0126CC" w14:textId="1B8CBD59" w:rsidR="0071194F" w:rsidRPr="0071194F" w:rsidRDefault="0071194F" w:rsidP="0071194F">
      <w:pPr>
        <w:rPr>
          <w:rFonts w:ascii="宋体" w:eastAsia="宋体" w:hAnsi="宋体" w:hint="eastAsia"/>
          <w:sz w:val="32"/>
          <w:szCs w:val="32"/>
        </w:rPr>
      </w:pPr>
      <w:r w:rsidRPr="0071194F">
        <w:rPr>
          <w:rFonts w:ascii="宋体" w:eastAsia="宋体" w:hAnsi="宋体" w:hint="eastAsia"/>
          <w:sz w:val="32"/>
          <w:szCs w:val="32"/>
        </w:rPr>
        <w:t>然后他就高声背诵起来，居然</w:t>
      </w:r>
      <w:r>
        <w:rPr>
          <w:rFonts w:ascii="宋体" w:eastAsia="宋体" w:hAnsi="宋体" w:hint="eastAsia"/>
          <w:sz w:val="32"/>
          <w:szCs w:val="32"/>
        </w:rPr>
        <w:t>「</w:t>
      </w:r>
      <w:r w:rsidRPr="0071194F">
        <w:rPr>
          <w:rFonts w:ascii="宋体" w:eastAsia="宋体" w:hAnsi="宋体" w:hint="eastAsia"/>
          <w:sz w:val="32"/>
          <w:szCs w:val="32"/>
        </w:rPr>
        <w:t>不差一字</w:t>
      </w:r>
      <w:r>
        <w:rPr>
          <w:rFonts w:ascii="宋体" w:eastAsia="宋体" w:hAnsi="宋体" w:hint="eastAsia"/>
          <w:sz w:val="32"/>
          <w:szCs w:val="32"/>
        </w:rPr>
        <w:t>」</w:t>
      </w:r>
      <w:r w:rsidRPr="0071194F">
        <w:rPr>
          <w:rFonts w:ascii="宋体" w:eastAsia="宋体" w:hAnsi="宋体" w:hint="eastAsia"/>
          <w:sz w:val="32"/>
          <w:szCs w:val="32"/>
        </w:rPr>
        <w:t>。在座的人们都信以为真，纷纷责备那个真正的作者。</w:t>
      </w:r>
      <w:r>
        <w:rPr>
          <w:rFonts w:ascii="宋体" w:eastAsia="宋体" w:hAnsi="宋体" w:hint="eastAsia"/>
          <w:sz w:val="32"/>
          <w:szCs w:val="32"/>
        </w:rPr>
        <w:t>「</w:t>
      </w:r>
      <w:r w:rsidRPr="0071194F">
        <w:rPr>
          <w:rFonts w:ascii="宋体" w:eastAsia="宋体" w:hAnsi="宋体" w:hint="eastAsia"/>
          <w:sz w:val="32"/>
          <w:szCs w:val="32"/>
        </w:rPr>
        <w:t>其人出不意，无以自解，仓皇却退。归而</w:t>
      </w:r>
      <w:proofErr w:type="gramStart"/>
      <w:r w:rsidRPr="0071194F">
        <w:rPr>
          <w:rFonts w:ascii="宋体" w:eastAsia="宋体" w:hAnsi="宋体" w:hint="eastAsia"/>
          <w:sz w:val="32"/>
          <w:szCs w:val="32"/>
        </w:rPr>
        <w:t>惭恙</w:t>
      </w:r>
      <w:proofErr w:type="gramEnd"/>
      <w:r w:rsidRPr="0071194F">
        <w:rPr>
          <w:rFonts w:ascii="宋体" w:eastAsia="宋体" w:hAnsi="宋体" w:hint="eastAsia"/>
          <w:sz w:val="32"/>
          <w:szCs w:val="32"/>
        </w:rPr>
        <w:t>，</w:t>
      </w:r>
      <w:proofErr w:type="gramStart"/>
      <w:r w:rsidRPr="0071194F">
        <w:rPr>
          <w:rFonts w:ascii="宋体" w:eastAsia="宋体" w:hAnsi="宋体" w:hint="eastAsia"/>
          <w:sz w:val="32"/>
          <w:szCs w:val="32"/>
        </w:rPr>
        <w:t>得疾几死</w:t>
      </w:r>
      <w:proofErr w:type="gramEnd"/>
      <w:r w:rsidRPr="0071194F">
        <w:rPr>
          <w:rFonts w:ascii="宋体" w:eastAsia="宋体" w:hAnsi="宋体" w:hint="eastAsia"/>
          <w:sz w:val="32"/>
          <w:szCs w:val="32"/>
        </w:rPr>
        <w:t>。</w:t>
      </w:r>
      <w:r>
        <w:rPr>
          <w:rFonts w:ascii="宋体" w:eastAsia="宋体" w:hAnsi="宋体" w:hint="eastAsia"/>
          <w:sz w:val="32"/>
          <w:szCs w:val="32"/>
        </w:rPr>
        <w:t>」</w:t>
      </w:r>
    </w:p>
    <w:p w14:paraId="433A2C50" w14:textId="77777777" w:rsidR="0071194F" w:rsidRPr="0071194F" w:rsidRDefault="0071194F" w:rsidP="0071194F">
      <w:pPr>
        <w:rPr>
          <w:rFonts w:ascii="宋体" w:eastAsia="宋体" w:hAnsi="宋体" w:hint="eastAsia"/>
          <w:sz w:val="32"/>
          <w:szCs w:val="32"/>
        </w:rPr>
      </w:pPr>
    </w:p>
    <w:p w14:paraId="4B935949" w14:textId="77777777" w:rsidR="0071194F" w:rsidRDefault="0071194F" w:rsidP="0071194F">
      <w:pPr>
        <w:rPr>
          <w:rFonts w:ascii="宋体" w:eastAsia="宋体" w:hAnsi="宋体" w:hint="eastAsia"/>
          <w:sz w:val="32"/>
          <w:szCs w:val="32"/>
        </w:rPr>
      </w:pPr>
      <w:r w:rsidRPr="0071194F">
        <w:rPr>
          <w:rFonts w:ascii="宋体" w:eastAsia="宋体" w:hAnsi="宋体" w:hint="eastAsia"/>
          <w:sz w:val="32"/>
          <w:szCs w:val="32"/>
        </w:rPr>
        <w:t>但故事还没有说完。这位</w:t>
      </w:r>
      <w:proofErr w:type="gramStart"/>
      <w:r w:rsidRPr="0071194F">
        <w:rPr>
          <w:rFonts w:ascii="宋体" w:eastAsia="宋体" w:hAnsi="宋体" w:hint="eastAsia"/>
          <w:sz w:val="32"/>
          <w:szCs w:val="32"/>
        </w:rPr>
        <w:t>葛</w:t>
      </w:r>
      <w:proofErr w:type="gramEnd"/>
      <w:r w:rsidRPr="0071194F">
        <w:rPr>
          <w:rFonts w:ascii="宋体" w:eastAsia="宋体" w:hAnsi="宋体" w:hint="eastAsia"/>
          <w:sz w:val="32"/>
          <w:szCs w:val="32"/>
        </w:rPr>
        <w:t>秀才的住家邻近有一个经营染布业的铺子。一天晚上发生火灾，把整个店铺、连同记录着客户所交付</w:t>
      </w:r>
      <w:proofErr w:type="gramStart"/>
      <w:r w:rsidRPr="0071194F">
        <w:rPr>
          <w:rFonts w:ascii="宋体" w:eastAsia="宋体" w:hAnsi="宋体" w:hint="eastAsia"/>
          <w:sz w:val="32"/>
          <w:szCs w:val="32"/>
        </w:rPr>
        <w:t>的托染布匹</w:t>
      </w:r>
      <w:proofErr w:type="gramEnd"/>
      <w:r w:rsidRPr="0071194F">
        <w:rPr>
          <w:rFonts w:ascii="宋体" w:eastAsia="宋体" w:hAnsi="宋体" w:hint="eastAsia"/>
          <w:sz w:val="32"/>
          <w:szCs w:val="32"/>
        </w:rPr>
        <w:t>的品种、数量等事的账簿一起都烧掉了。</w:t>
      </w:r>
    </w:p>
    <w:p w14:paraId="0388026C" w14:textId="77777777" w:rsidR="0071194F" w:rsidRDefault="0071194F" w:rsidP="0071194F">
      <w:pPr>
        <w:rPr>
          <w:rFonts w:ascii="宋体" w:eastAsia="宋体" w:hAnsi="宋体" w:hint="eastAsia"/>
          <w:sz w:val="32"/>
          <w:szCs w:val="32"/>
        </w:rPr>
      </w:pPr>
    </w:p>
    <w:p w14:paraId="6B75C3C9" w14:textId="77777777" w:rsidR="0071194F" w:rsidRDefault="0071194F" w:rsidP="0071194F">
      <w:pPr>
        <w:rPr>
          <w:rFonts w:ascii="宋体" w:eastAsia="宋体" w:hAnsi="宋体" w:hint="eastAsia"/>
          <w:sz w:val="32"/>
          <w:szCs w:val="32"/>
        </w:rPr>
      </w:pPr>
      <w:r w:rsidRPr="0071194F">
        <w:rPr>
          <w:rFonts w:ascii="宋体" w:eastAsia="宋体" w:hAnsi="宋体" w:hint="eastAsia"/>
          <w:sz w:val="32"/>
          <w:szCs w:val="32"/>
        </w:rPr>
        <w:t>客户们乘店主没有凭据，都加倍索要赔偿。店主急得团团转。他的儿子忽然想到，失火前一天，</w:t>
      </w:r>
      <w:proofErr w:type="gramStart"/>
      <w:r w:rsidRPr="0071194F">
        <w:rPr>
          <w:rFonts w:ascii="宋体" w:eastAsia="宋体" w:hAnsi="宋体" w:hint="eastAsia"/>
          <w:sz w:val="32"/>
          <w:szCs w:val="32"/>
        </w:rPr>
        <w:t>葛</w:t>
      </w:r>
      <w:proofErr w:type="gramEnd"/>
      <w:r w:rsidRPr="0071194F">
        <w:rPr>
          <w:rFonts w:ascii="宋体" w:eastAsia="宋体" w:hAnsi="宋体" w:hint="eastAsia"/>
          <w:sz w:val="32"/>
          <w:szCs w:val="32"/>
        </w:rPr>
        <w:t>秀才正好路过店铺，曾经在柜台上顺手翻阅过那本账簿。于是店主准备了酒菜，去找葛君商量。</w:t>
      </w:r>
    </w:p>
    <w:p w14:paraId="2DB57B3B" w14:textId="77777777" w:rsidR="0071194F" w:rsidRDefault="0071194F" w:rsidP="0071194F">
      <w:pPr>
        <w:rPr>
          <w:rFonts w:ascii="宋体" w:eastAsia="宋体" w:hAnsi="宋体" w:hint="eastAsia"/>
          <w:sz w:val="32"/>
          <w:szCs w:val="32"/>
        </w:rPr>
      </w:pPr>
    </w:p>
    <w:p w14:paraId="29C2C87D" w14:textId="1FE4F5C6" w:rsidR="0071194F" w:rsidRPr="0071194F" w:rsidRDefault="0071194F" w:rsidP="0071194F">
      <w:pPr>
        <w:rPr>
          <w:rFonts w:ascii="宋体" w:eastAsia="宋体" w:hAnsi="宋体" w:hint="eastAsia"/>
          <w:sz w:val="32"/>
          <w:szCs w:val="32"/>
        </w:rPr>
      </w:pPr>
      <w:r>
        <w:rPr>
          <w:rFonts w:ascii="宋体" w:eastAsia="宋体" w:hAnsi="宋体" w:hint="eastAsia"/>
          <w:sz w:val="32"/>
          <w:szCs w:val="32"/>
        </w:rPr>
        <w:t>「</w:t>
      </w:r>
      <w:r w:rsidRPr="0071194F">
        <w:rPr>
          <w:rFonts w:ascii="宋体" w:eastAsia="宋体" w:hAnsi="宋体" w:hint="eastAsia"/>
          <w:sz w:val="32"/>
          <w:szCs w:val="32"/>
        </w:rPr>
        <w:t>葛饮毕，命取纸笔，为疏某月某日某人染某物若干，凡数百条，所书日月、姓氏、名色、丈尺，无毫发差。</w:t>
      </w:r>
      <w:r>
        <w:rPr>
          <w:rFonts w:ascii="宋体" w:eastAsia="宋体" w:hAnsi="宋体" w:hint="eastAsia"/>
          <w:sz w:val="32"/>
          <w:szCs w:val="32"/>
        </w:rPr>
        <w:t>」</w:t>
      </w:r>
      <w:r w:rsidRPr="0071194F">
        <w:rPr>
          <w:rFonts w:ascii="宋体" w:eastAsia="宋体" w:hAnsi="宋体" w:hint="eastAsia"/>
          <w:sz w:val="32"/>
          <w:szCs w:val="32"/>
        </w:rPr>
        <w:t>店主拿着它，</w:t>
      </w:r>
      <w:r>
        <w:rPr>
          <w:rFonts w:ascii="宋体" w:eastAsia="宋体" w:hAnsi="宋体" w:hint="eastAsia"/>
          <w:sz w:val="32"/>
          <w:szCs w:val="32"/>
        </w:rPr>
        <w:t>「</w:t>
      </w:r>
      <w:r w:rsidRPr="0071194F">
        <w:rPr>
          <w:rFonts w:ascii="宋体" w:eastAsia="宋体" w:hAnsi="宋体" w:hint="eastAsia"/>
          <w:sz w:val="32"/>
          <w:szCs w:val="32"/>
        </w:rPr>
        <w:t>呼物主，读以示之，皆叩头骇伏</w:t>
      </w:r>
      <w:r>
        <w:rPr>
          <w:rFonts w:ascii="宋体" w:eastAsia="宋体" w:hAnsi="宋体" w:hint="eastAsia"/>
          <w:sz w:val="32"/>
          <w:szCs w:val="32"/>
        </w:rPr>
        <w:t>」</w:t>
      </w:r>
      <w:r w:rsidRPr="0071194F">
        <w:rPr>
          <w:rFonts w:ascii="宋体" w:eastAsia="宋体" w:hAnsi="宋体" w:hint="eastAsia"/>
          <w:sz w:val="32"/>
          <w:szCs w:val="32"/>
        </w:rPr>
        <w:t>（《梁溪漫志》）。</w:t>
      </w:r>
    </w:p>
    <w:p w14:paraId="30922B91" w14:textId="77777777" w:rsidR="0071194F" w:rsidRPr="0071194F" w:rsidRDefault="0071194F" w:rsidP="0071194F">
      <w:pPr>
        <w:rPr>
          <w:rFonts w:ascii="宋体" w:eastAsia="宋体" w:hAnsi="宋体" w:hint="eastAsia"/>
          <w:sz w:val="32"/>
          <w:szCs w:val="32"/>
        </w:rPr>
      </w:pPr>
    </w:p>
    <w:p w14:paraId="4D7A1B63" w14:textId="77777777" w:rsidR="0071194F" w:rsidRDefault="0071194F" w:rsidP="0071194F">
      <w:pPr>
        <w:rPr>
          <w:rFonts w:ascii="宋体" w:eastAsia="宋体" w:hAnsi="宋体" w:hint="eastAsia"/>
          <w:sz w:val="32"/>
          <w:szCs w:val="32"/>
        </w:rPr>
      </w:pPr>
      <w:r w:rsidRPr="0071194F">
        <w:rPr>
          <w:rFonts w:ascii="宋体" w:eastAsia="宋体" w:hAnsi="宋体" w:hint="eastAsia"/>
          <w:sz w:val="32"/>
          <w:szCs w:val="32"/>
        </w:rPr>
        <w:t>有关</w:t>
      </w:r>
      <w:proofErr w:type="gramStart"/>
      <w:r w:rsidRPr="0071194F">
        <w:rPr>
          <w:rFonts w:ascii="宋体" w:eastAsia="宋体" w:hAnsi="宋体" w:hint="eastAsia"/>
          <w:sz w:val="32"/>
          <w:szCs w:val="32"/>
        </w:rPr>
        <w:t>葛</w:t>
      </w:r>
      <w:proofErr w:type="gramEnd"/>
      <w:r w:rsidRPr="0071194F">
        <w:rPr>
          <w:rFonts w:ascii="宋体" w:eastAsia="宋体" w:hAnsi="宋体" w:hint="eastAsia"/>
          <w:sz w:val="32"/>
          <w:szCs w:val="32"/>
        </w:rPr>
        <w:t>秀才的传闻之词，未必完全真实。稍晚的元人笔记，也提到为试验某人记忆力，让他</w:t>
      </w:r>
      <w:proofErr w:type="gramStart"/>
      <w:r w:rsidRPr="0071194F">
        <w:rPr>
          <w:rFonts w:ascii="宋体" w:eastAsia="宋体" w:hAnsi="宋体" w:hint="eastAsia"/>
          <w:sz w:val="32"/>
          <w:szCs w:val="32"/>
        </w:rPr>
        <w:t>诵读染铺营业</w:t>
      </w:r>
      <w:proofErr w:type="gramEnd"/>
      <w:r w:rsidRPr="0071194F">
        <w:rPr>
          <w:rFonts w:ascii="宋体" w:eastAsia="宋体" w:hAnsi="宋体" w:hint="eastAsia"/>
          <w:sz w:val="32"/>
          <w:szCs w:val="32"/>
        </w:rPr>
        <w:t>簿的事。看来它更像是用来形容某人记忆力出众时的一种套话。</w:t>
      </w:r>
    </w:p>
    <w:p w14:paraId="311F09B5" w14:textId="77777777" w:rsidR="0071194F" w:rsidRDefault="0071194F" w:rsidP="0071194F">
      <w:pPr>
        <w:rPr>
          <w:rFonts w:ascii="宋体" w:eastAsia="宋体" w:hAnsi="宋体" w:hint="eastAsia"/>
          <w:sz w:val="32"/>
          <w:szCs w:val="32"/>
        </w:rPr>
      </w:pPr>
    </w:p>
    <w:p w14:paraId="15EAA9B3" w14:textId="77777777" w:rsidR="0071194F" w:rsidRDefault="0071194F" w:rsidP="0071194F">
      <w:pPr>
        <w:rPr>
          <w:rFonts w:ascii="宋体" w:eastAsia="宋体" w:hAnsi="宋体" w:hint="eastAsia"/>
          <w:sz w:val="32"/>
          <w:szCs w:val="32"/>
        </w:rPr>
      </w:pPr>
      <w:r w:rsidRPr="0071194F">
        <w:rPr>
          <w:rFonts w:ascii="宋体" w:eastAsia="宋体" w:hAnsi="宋体" w:hint="eastAsia"/>
          <w:sz w:val="32"/>
          <w:szCs w:val="32"/>
        </w:rPr>
        <w:t>但是，当时人们的记诵能力强过现代人无数倍，则肯定是事实。在印刷术普及之前，更不用说在纸张取代竹帛成为最基本的书写材料之前（此种取代之完全实现要晚至两晋之际），也就是当人们在一生中只有很珍贵、很稀少的几次机会能够接触到典籍的时候，人记诵文本的潜在能力就被最大限度地发挥出来了。</w:t>
      </w:r>
    </w:p>
    <w:p w14:paraId="64858174" w14:textId="77777777" w:rsidR="0071194F" w:rsidRDefault="0071194F" w:rsidP="0071194F">
      <w:pPr>
        <w:rPr>
          <w:rFonts w:ascii="宋体" w:eastAsia="宋体" w:hAnsi="宋体" w:hint="eastAsia"/>
          <w:sz w:val="32"/>
          <w:szCs w:val="32"/>
        </w:rPr>
      </w:pPr>
    </w:p>
    <w:p w14:paraId="729E3071" w14:textId="667D0068" w:rsidR="0071194F" w:rsidRPr="0071194F" w:rsidRDefault="0071194F" w:rsidP="0071194F">
      <w:pPr>
        <w:rPr>
          <w:rFonts w:ascii="宋体" w:eastAsia="宋体" w:hAnsi="宋体" w:hint="eastAsia"/>
          <w:sz w:val="32"/>
          <w:szCs w:val="32"/>
        </w:rPr>
      </w:pPr>
      <w:r w:rsidRPr="0071194F">
        <w:rPr>
          <w:rFonts w:ascii="宋体" w:eastAsia="宋体" w:hAnsi="宋体" w:hint="eastAsia"/>
          <w:sz w:val="32"/>
          <w:szCs w:val="32"/>
        </w:rPr>
        <w:t>这种能力不但在少数人身上表现得特别突出，同时对很大一部分读书人来说，它也是一种必须掌握的基本技能。</w:t>
      </w:r>
    </w:p>
    <w:p w14:paraId="39B545EE" w14:textId="77777777" w:rsidR="0071194F" w:rsidRPr="0071194F" w:rsidRDefault="0071194F" w:rsidP="0071194F">
      <w:pPr>
        <w:rPr>
          <w:rFonts w:ascii="宋体" w:eastAsia="宋体" w:hAnsi="宋体" w:hint="eastAsia"/>
          <w:sz w:val="32"/>
          <w:szCs w:val="32"/>
        </w:rPr>
      </w:pPr>
    </w:p>
    <w:p w14:paraId="2E1905B1" w14:textId="77777777" w:rsidR="0071194F" w:rsidRDefault="0071194F" w:rsidP="0071194F">
      <w:pPr>
        <w:rPr>
          <w:rFonts w:ascii="宋体" w:eastAsia="宋体" w:hAnsi="宋体" w:hint="eastAsia"/>
          <w:sz w:val="32"/>
          <w:szCs w:val="32"/>
        </w:rPr>
      </w:pPr>
      <w:r w:rsidRPr="0071194F">
        <w:rPr>
          <w:rFonts w:ascii="宋体" w:eastAsia="宋体" w:hAnsi="宋体" w:hint="eastAsia"/>
          <w:sz w:val="32"/>
          <w:szCs w:val="32"/>
        </w:rPr>
        <w:t>证据呢？只要回忆一下唐人所谓</w:t>
      </w:r>
      <w:r>
        <w:rPr>
          <w:rFonts w:ascii="宋体" w:eastAsia="宋体" w:hAnsi="宋体" w:hint="eastAsia"/>
          <w:sz w:val="32"/>
          <w:szCs w:val="32"/>
        </w:rPr>
        <w:t>「</w:t>
      </w:r>
      <w:proofErr w:type="gramStart"/>
      <w:r w:rsidRPr="0071194F">
        <w:rPr>
          <w:rFonts w:ascii="宋体" w:eastAsia="宋体" w:hAnsi="宋体" w:hint="eastAsia"/>
          <w:sz w:val="32"/>
          <w:szCs w:val="32"/>
        </w:rPr>
        <w:t>三十老明经</w:t>
      </w:r>
      <w:proofErr w:type="gramEnd"/>
      <w:r w:rsidRPr="0071194F">
        <w:rPr>
          <w:rFonts w:ascii="宋体" w:eastAsia="宋体" w:hAnsi="宋体" w:hint="eastAsia"/>
          <w:sz w:val="32"/>
          <w:szCs w:val="32"/>
        </w:rPr>
        <w:t>，五十少进士</w:t>
      </w:r>
      <w:r>
        <w:rPr>
          <w:rFonts w:ascii="宋体" w:eastAsia="宋体" w:hAnsi="宋体" w:hint="eastAsia"/>
          <w:sz w:val="32"/>
          <w:szCs w:val="32"/>
        </w:rPr>
        <w:t>」</w:t>
      </w:r>
      <w:r w:rsidRPr="0071194F">
        <w:rPr>
          <w:rFonts w:ascii="宋体" w:eastAsia="宋体" w:hAnsi="宋体" w:hint="eastAsia"/>
          <w:sz w:val="32"/>
          <w:szCs w:val="32"/>
        </w:rPr>
        <w:t>，宋人所谓</w:t>
      </w:r>
      <w:r>
        <w:rPr>
          <w:rFonts w:ascii="宋体" w:eastAsia="宋体" w:hAnsi="宋体" w:hint="eastAsia"/>
          <w:sz w:val="32"/>
          <w:szCs w:val="32"/>
        </w:rPr>
        <w:t>「</w:t>
      </w:r>
      <w:r w:rsidRPr="0071194F">
        <w:rPr>
          <w:rFonts w:ascii="宋体" w:eastAsia="宋体" w:hAnsi="宋体" w:hint="eastAsia"/>
          <w:sz w:val="32"/>
          <w:szCs w:val="32"/>
        </w:rPr>
        <w:t>焚香礼进士，嗔</w:t>
      </w:r>
      <w:proofErr w:type="gramStart"/>
      <w:r w:rsidRPr="0071194F">
        <w:rPr>
          <w:rFonts w:ascii="宋体" w:eastAsia="宋体" w:hAnsi="宋体" w:hint="eastAsia"/>
          <w:sz w:val="32"/>
          <w:szCs w:val="32"/>
        </w:rPr>
        <w:t>目待经</w:t>
      </w:r>
      <w:proofErr w:type="gramEnd"/>
      <w:r w:rsidRPr="0071194F">
        <w:rPr>
          <w:rFonts w:ascii="宋体" w:eastAsia="宋体" w:hAnsi="宋体" w:hint="eastAsia"/>
          <w:sz w:val="32"/>
          <w:szCs w:val="32"/>
        </w:rPr>
        <w:t>生</w:t>
      </w:r>
      <w:r>
        <w:rPr>
          <w:rFonts w:ascii="宋体" w:eastAsia="宋体" w:hAnsi="宋体" w:hint="eastAsia"/>
          <w:sz w:val="32"/>
          <w:szCs w:val="32"/>
        </w:rPr>
        <w:t>」</w:t>
      </w:r>
      <w:r w:rsidRPr="0071194F">
        <w:rPr>
          <w:rFonts w:ascii="宋体" w:eastAsia="宋体" w:hAnsi="宋体" w:hint="eastAsia"/>
          <w:sz w:val="32"/>
          <w:szCs w:val="32"/>
        </w:rPr>
        <w:t>，</w:t>
      </w:r>
      <w:proofErr w:type="gramStart"/>
      <w:r w:rsidRPr="0071194F">
        <w:rPr>
          <w:rFonts w:ascii="宋体" w:eastAsia="宋体" w:hAnsi="宋体" w:hint="eastAsia"/>
          <w:sz w:val="32"/>
          <w:szCs w:val="32"/>
        </w:rPr>
        <w:t>个</w:t>
      </w:r>
      <w:proofErr w:type="gramEnd"/>
      <w:r w:rsidRPr="0071194F">
        <w:rPr>
          <w:rFonts w:ascii="宋体" w:eastAsia="宋体" w:hAnsi="宋体" w:hint="eastAsia"/>
          <w:sz w:val="32"/>
          <w:szCs w:val="32"/>
        </w:rPr>
        <w:t>中的道理便可看作最硬朗的证据。</w:t>
      </w:r>
    </w:p>
    <w:p w14:paraId="36188233" w14:textId="77777777" w:rsidR="0071194F" w:rsidRDefault="0071194F" w:rsidP="0071194F">
      <w:pPr>
        <w:rPr>
          <w:rFonts w:ascii="宋体" w:eastAsia="宋体" w:hAnsi="宋体" w:hint="eastAsia"/>
          <w:sz w:val="32"/>
          <w:szCs w:val="32"/>
        </w:rPr>
      </w:pPr>
    </w:p>
    <w:p w14:paraId="09BE13BD" w14:textId="77777777" w:rsidR="0071194F" w:rsidRDefault="0071194F" w:rsidP="0071194F">
      <w:pPr>
        <w:rPr>
          <w:rFonts w:ascii="宋体" w:eastAsia="宋体" w:hAnsi="宋体" w:hint="eastAsia"/>
          <w:sz w:val="32"/>
          <w:szCs w:val="32"/>
        </w:rPr>
      </w:pPr>
      <w:r w:rsidRPr="0071194F">
        <w:rPr>
          <w:rFonts w:ascii="宋体" w:eastAsia="宋体" w:hAnsi="宋体" w:hint="eastAsia"/>
          <w:sz w:val="32"/>
          <w:szCs w:val="32"/>
        </w:rPr>
        <w:t>人们对科举的两个主要科目的重视程度大不一样。进士的取录标准是文学创作的才能，所以进士科成为展示读书人才华的主要竞争科目。</w:t>
      </w:r>
    </w:p>
    <w:p w14:paraId="3A2F0636" w14:textId="77777777" w:rsidR="0071194F" w:rsidRDefault="0071194F" w:rsidP="0071194F">
      <w:pPr>
        <w:rPr>
          <w:rFonts w:ascii="宋体" w:eastAsia="宋体" w:hAnsi="宋体" w:hint="eastAsia"/>
          <w:sz w:val="32"/>
          <w:szCs w:val="32"/>
        </w:rPr>
      </w:pPr>
    </w:p>
    <w:p w14:paraId="6C866C6F" w14:textId="77777777" w:rsidR="0071194F" w:rsidRDefault="0071194F" w:rsidP="0071194F">
      <w:pPr>
        <w:rPr>
          <w:rFonts w:ascii="宋体" w:eastAsia="宋体" w:hAnsi="宋体" w:hint="eastAsia"/>
          <w:sz w:val="32"/>
          <w:szCs w:val="32"/>
        </w:rPr>
      </w:pPr>
      <w:r w:rsidRPr="0071194F">
        <w:rPr>
          <w:rFonts w:ascii="宋体" w:eastAsia="宋体" w:hAnsi="宋体" w:hint="eastAsia"/>
          <w:sz w:val="32"/>
          <w:szCs w:val="32"/>
        </w:rPr>
        <w:t>考的人多，录取难，中选者也更受社会的尊敬。明经科考的是记诵，可谓</w:t>
      </w:r>
      <w:r>
        <w:rPr>
          <w:rFonts w:ascii="宋体" w:eastAsia="宋体" w:hAnsi="宋体" w:hint="eastAsia"/>
          <w:sz w:val="32"/>
          <w:szCs w:val="32"/>
        </w:rPr>
        <w:t>「</w:t>
      </w:r>
      <w:r w:rsidRPr="0071194F">
        <w:rPr>
          <w:rFonts w:ascii="宋体" w:eastAsia="宋体" w:hAnsi="宋体" w:hint="eastAsia"/>
          <w:sz w:val="32"/>
          <w:szCs w:val="32"/>
        </w:rPr>
        <w:t>手抄义疏，口诵集解，心熟笺注</w:t>
      </w:r>
      <w:r>
        <w:rPr>
          <w:rFonts w:ascii="宋体" w:eastAsia="宋体" w:hAnsi="宋体" w:hint="eastAsia"/>
          <w:sz w:val="32"/>
          <w:szCs w:val="32"/>
        </w:rPr>
        <w:t>」</w:t>
      </w:r>
      <w:r w:rsidRPr="0071194F">
        <w:rPr>
          <w:rFonts w:ascii="宋体" w:eastAsia="宋体" w:hAnsi="宋体" w:hint="eastAsia"/>
          <w:sz w:val="32"/>
          <w:szCs w:val="32"/>
        </w:rPr>
        <w:t>，所以被当时人看作是一条</w:t>
      </w:r>
      <w:r>
        <w:rPr>
          <w:rFonts w:ascii="宋体" w:eastAsia="宋体" w:hAnsi="宋体" w:hint="eastAsia"/>
          <w:sz w:val="32"/>
          <w:szCs w:val="32"/>
        </w:rPr>
        <w:t>「</w:t>
      </w:r>
      <w:proofErr w:type="gramStart"/>
      <w:r w:rsidRPr="0071194F">
        <w:rPr>
          <w:rFonts w:ascii="宋体" w:eastAsia="宋体" w:hAnsi="宋体" w:hint="eastAsia"/>
          <w:sz w:val="32"/>
          <w:szCs w:val="32"/>
        </w:rPr>
        <w:t>舍精就</w:t>
      </w:r>
      <w:proofErr w:type="gramEnd"/>
      <w:r w:rsidRPr="0071194F">
        <w:rPr>
          <w:rFonts w:ascii="宋体" w:eastAsia="宋体" w:hAnsi="宋体" w:hint="eastAsia"/>
          <w:sz w:val="32"/>
          <w:szCs w:val="32"/>
        </w:rPr>
        <w:t>简，去难从易</w:t>
      </w:r>
      <w:r>
        <w:rPr>
          <w:rFonts w:ascii="宋体" w:eastAsia="宋体" w:hAnsi="宋体" w:hint="eastAsia"/>
          <w:sz w:val="32"/>
          <w:szCs w:val="32"/>
        </w:rPr>
        <w:t>」</w:t>
      </w:r>
      <w:r w:rsidRPr="0071194F">
        <w:rPr>
          <w:rFonts w:ascii="宋体" w:eastAsia="宋体" w:hAnsi="宋体" w:hint="eastAsia"/>
          <w:sz w:val="32"/>
          <w:szCs w:val="32"/>
        </w:rPr>
        <w:t>的进身之路。</w:t>
      </w:r>
    </w:p>
    <w:p w14:paraId="60494908" w14:textId="77777777" w:rsidR="0071194F" w:rsidRDefault="0071194F" w:rsidP="0071194F">
      <w:pPr>
        <w:rPr>
          <w:rFonts w:ascii="宋体" w:eastAsia="宋体" w:hAnsi="宋体" w:hint="eastAsia"/>
          <w:sz w:val="32"/>
          <w:szCs w:val="32"/>
        </w:rPr>
      </w:pPr>
    </w:p>
    <w:p w14:paraId="7A487E12" w14:textId="7BFAD1A3" w:rsidR="0071194F" w:rsidRPr="0071194F" w:rsidRDefault="0071194F" w:rsidP="0071194F">
      <w:pPr>
        <w:rPr>
          <w:rFonts w:ascii="宋体" w:eastAsia="宋体" w:hAnsi="宋体" w:hint="eastAsia"/>
          <w:sz w:val="32"/>
          <w:szCs w:val="32"/>
        </w:rPr>
      </w:pPr>
      <w:r w:rsidRPr="0071194F">
        <w:rPr>
          <w:rFonts w:ascii="宋体" w:eastAsia="宋体" w:hAnsi="宋体" w:hint="eastAsia"/>
          <w:sz w:val="32"/>
          <w:szCs w:val="32"/>
        </w:rPr>
        <w:t>可见记诵已经变成古代士人的寻常技能。因此可以断言，古人的记诵能力普遍地优越于今天的人们。</w:t>
      </w:r>
    </w:p>
    <w:p w14:paraId="4A1964BC" w14:textId="77777777" w:rsidR="0071194F" w:rsidRPr="0071194F" w:rsidRDefault="0071194F" w:rsidP="0071194F">
      <w:pPr>
        <w:rPr>
          <w:rFonts w:ascii="宋体" w:eastAsia="宋体" w:hAnsi="宋体" w:hint="eastAsia"/>
          <w:sz w:val="32"/>
          <w:szCs w:val="32"/>
        </w:rPr>
      </w:pPr>
    </w:p>
    <w:p w14:paraId="34357320" w14:textId="77777777" w:rsidR="0071194F" w:rsidRDefault="0071194F" w:rsidP="0071194F">
      <w:pPr>
        <w:rPr>
          <w:rFonts w:ascii="宋体" w:eastAsia="宋体" w:hAnsi="宋体" w:hint="eastAsia"/>
          <w:sz w:val="32"/>
          <w:szCs w:val="32"/>
        </w:rPr>
      </w:pPr>
      <w:proofErr w:type="gramStart"/>
      <w:r w:rsidRPr="0071194F">
        <w:rPr>
          <w:rFonts w:ascii="宋体" w:eastAsia="宋体" w:hAnsi="宋体" w:hint="eastAsia"/>
          <w:sz w:val="32"/>
          <w:szCs w:val="32"/>
        </w:rPr>
        <w:t>记诵潜力</w:t>
      </w:r>
      <w:proofErr w:type="gramEnd"/>
      <w:r w:rsidRPr="0071194F">
        <w:rPr>
          <w:rFonts w:ascii="宋体" w:eastAsia="宋体" w:hAnsi="宋体" w:hint="eastAsia"/>
          <w:sz w:val="32"/>
          <w:szCs w:val="32"/>
        </w:rPr>
        <w:t>的发挥固然与典籍难求有一定的关系。但是在中国古人的读书传统中，记诵又远远超出了用以机械地保存典籍文本的一种方法或手段的意义。</w:t>
      </w:r>
    </w:p>
    <w:p w14:paraId="4C070F64" w14:textId="77777777" w:rsidR="0071194F" w:rsidRDefault="0071194F" w:rsidP="0071194F">
      <w:pPr>
        <w:rPr>
          <w:rFonts w:ascii="宋体" w:eastAsia="宋体" w:hAnsi="宋体" w:hint="eastAsia"/>
          <w:sz w:val="32"/>
          <w:szCs w:val="32"/>
        </w:rPr>
      </w:pPr>
    </w:p>
    <w:p w14:paraId="4B3A653A" w14:textId="018E52B1" w:rsidR="0071194F" w:rsidRPr="0071194F" w:rsidRDefault="0071194F" w:rsidP="0071194F">
      <w:pPr>
        <w:rPr>
          <w:rFonts w:ascii="宋体" w:eastAsia="宋体" w:hAnsi="宋体" w:hint="eastAsia"/>
          <w:sz w:val="32"/>
          <w:szCs w:val="32"/>
        </w:rPr>
      </w:pPr>
      <w:r w:rsidRPr="0071194F">
        <w:rPr>
          <w:rFonts w:ascii="宋体" w:eastAsia="宋体" w:hAnsi="宋体" w:hint="eastAsia"/>
          <w:sz w:val="32"/>
          <w:szCs w:val="32"/>
        </w:rPr>
        <w:t>朱熹说：</w:t>
      </w:r>
      <w:r>
        <w:rPr>
          <w:rFonts w:ascii="宋体" w:eastAsia="宋体" w:hAnsi="宋体" w:hint="eastAsia"/>
          <w:sz w:val="32"/>
          <w:szCs w:val="32"/>
        </w:rPr>
        <w:t>「</w:t>
      </w:r>
      <w:r w:rsidRPr="0071194F">
        <w:rPr>
          <w:rFonts w:ascii="宋体" w:eastAsia="宋体" w:hAnsi="宋体" w:hint="eastAsia"/>
          <w:sz w:val="32"/>
          <w:szCs w:val="32"/>
        </w:rPr>
        <w:t>读书须成诵，方精熟</w:t>
      </w:r>
      <w:r>
        <w:rPr>
          <w:rFonts w:ascii="宋体" w:eastAsia="宋体" w:hAnsi="宋体" w:hint="eastAsia"/>
          <w:sz w:val="32"/>
          <w:szCs w:val="32"/>
        </w:rPr>
        <w:t>」</w:t>
      </w:r>
      <w:r w:rsidRPr="0071194F">
        <w:rPr>
          <w:rFonts w:ascii="宋体" w:eastAsia="宋体" w:hAnsi="宋体" w:hint="eastAsia"/>
          <w:sz w:val="32"/>
          <w:szCs w:val="32"/>
        </w:rPr>
        <w:t>，就是这个意思。即使手中有了书面文本，还是强调</w:t>
      </w:r>
      <w:r>
        <w:rPr>
          <w:rFonts w:ascii="宋体" w:eastAsia="宋体" w:hAnsi="宋体" w:hint="eastAsia"/>
          <w:sz w:val="32"/>
          <w:szCs w:val="32"/>
        </w:rPr>
        <w:t>「</w:t>
      </w:r>
      <w:r w:rsidRPr="0071194F">
        <w:rPr>
          <w:rFonts w:ascii="宋体" w:eastAsia="宋体" w:hAnsi="宋体" w:hint="eastAsia"/>
          <w:sz w:val="32"/>
          <w:szCs w:val="32"/>
        </w:rPr>
        <w:t>成诵</w:t>
      </w:r>
      <w:r>
        <w:rPr>
          <w:rFonts w:ascii="宋体" w:eastAsia="宋体" w:hAnsi="宋体" w:hint="eastAsia"/>
          <w:sz w:val="32"/>
          <w:szCs w:val="32"/>
        </w:rPr>
        <w:t>」</w:t>
      </w:r>
      <w:r w:rsidRPr="0071194F">
        <w:rPr>
          <w:rFonts w:ascii="宋体" w:eastAsia="宋体" w:hAnsi="宋体" w:hint="eastAsia"/>
          <w:sz w:val="32"/>
          <w:szCs w:val="32"/>
        </w:rPr>
        <w:t>的原则。</w:t>
      </w:r>
    </w:p>
    <w:p w14:paraId="1A4A2F40" w14:textId="77777777" w:rsidR="0071194F" w:rsidRPr="0071194F" w:rsidRDefault="0071194F" w:rsidP="0071194F">
      <w:pPr>
        <w:rPr>
          <w:rFonts w:ascii="宋体" w:eastAsia="宋体" w:hAnsi="宋体" w:hint="eastAsia"/>
          <w:sz w:val="32"/>
          <w:szCs w:val="32"/>
        </w:rPr>
      </w:pPr>
    </w:p>
    <w:p w14:paraId="2E3B97A3" w14:textId="77777777" w:rsidR="0071194F" w:rsidRDefault="0071194F" w:rsidP="0071194F">
      <w:pPr>
        <w:rPr>
          <w:rFonts w:ascii="宋体" w:eastAsia="宋体" w:hAnsi="宋体" w:hint="eastAsia"/>
          <w:sz w:val="32"/>
          <w:szCs w:val="32"/>
        </w:rPr>
      </w:pPr>
      <w:r w:rsidRPr="0071194F">
        <w:rPr>
          <w:rFonts w:ascii="宋体" w:eastAsia="宋体" w:hAnsi="宋体" w:hint="eastAsia"/>
          <w:sz w:val="32"/>
          <w:szCs w:val="32"/>
        </w:rPr>
        <w:t>在这里，我们还要举苏东坡为例。</w:t>
      </w:r>
    </w:p>
    <w:p w14:paraId="746B24A0" w14:textId="77777777" w:rsidR="0071194F" w:rsidRDefault="0071194F" w:rsidP="0071194F">
      <w:pPr>
        <w:rPr>
          <w:rFonts w:ascii="宋体" w:eastAsia="宋体" w:hAnsi="宋体" w:hint="eastAsia"/>
          <w:sz w:val="32"/>
          <w:szCs w:val="32"/>
        </w:rPr>
      </w:pPr>
    </w:p>
    <w:p w14:paraId="51A8263A" w14:textId="77777777" w:rsidR="0071194F" w:rsidRDefault="0071194F" w:rsidP="0071194F">
      <w:pPr>
        <w:rPr>
          <w:rFonts w:ascii="宋体" w:eastAsia="宋体" w:hAnsi="宋体" w:hint="eastAsia"/>
          <w:sz w:val="32"/>
          <w:szCs w:val="32"/>
        </w:rPr>
      </w:pPr>
      <w:r w:rsidRPr="0071194F">
        <w:rPr>
          <w:rFonts w:ascii="宋体" w:eastAsia="宋体" w:hAnsi="宋体" w:hint="eastAsia"/>
          <w:sz w:val="32"/>
          <w:szCs w:val="32"/>
        </w:rPr>
        <w:t>有一个夜晚，他在《赤壁赋》中提到过的</w:t>
      </w:r>
      <w:r>
        <w:rPr>
          <w:rFonts w:ascii="宋体" w:eastAsia="宋体" w:hAnsi="宋体" w:hint="eastAsia"/>
          <w:sz w:val="32"/>
          <w:szCs w:val="32"/>
        </w:rPr>
        <w:t>「</w:t>
      </w:r>
      <w:r w:rsidRPr="0071194F">
        <w:rPr>
          <w:rFonts w:ascii="宋体" w:eastAsia="宋体" w:hAnsi="宋体" w:hint="eastAsia"/>
          <w:sz w:val="32"/>
          <w:szCs w:val="32"/>
        </w:rPr>
        <w:t>雪堂</w:t>
      </w:r>
      <w:r>
        <w:rPr>
          <w:rFonts w:ascii="宋体" w:eastAsia="宋体" w:hAnsi="宋体" w:hint="eastAsia"/>
          <w:sz w:val="32"/>
          <w:szCs w:val="32"/>
        </w:rPr>
        <w:t>」</w:t>
      </w:r>
      <w:r w:rsidRPr="0071194F">
        <w:rPr>
          <w:rFonts w:ascii="宋体" w:eastAsia="宋体" w:hAnsi="宋体" w:hint="eastAsia"/>
          <w:sz w:val="32"/>
          <w:szCs w:val="32"/>
        </w:rPr>
        <w:t>内，再三再四地诵读《阿房宫赋》。</w:t>
      </w:r>
    </w:p>
    <w:p w14:paraId="3F05DAA7" w14:textId="77777777" w:rsidR="0071194F" w:rsidRDefault="0071194F" w:rsidP="0071194F">
      <w:pPr>
        <w:rPr>
          <w:rFonts w:ascii="宋体" w:eastAsia="宋体" w:hAnsi="宋体" w:hint="eastAsia"/>
          <w:sz w:val="32"/>
          <w:szCs w:val="32"/>
        </w:rPr>
      </w:pPr>
    </w:p>
    <w:p w14:paraId="0C1FA638" w14:textId="77777777" w:rsidR="0071194F" w:rsidRDefault="0071194F" w:rsidP="0071194F">
      <w:pPr>
        <w:rPr>
          <w:rFonts w:ascii="宋体" w:eastAsia="宋体" w:hAnsi="宋体" w:hint="eastAsia"/>
          <w:sz w:val="32"/>
          <w:szCs w:val="32"/>
        </w:rPr>
      </w:pPr>
      <w:r w:rsidRPr="0071194F">
        <w:rPr>
          <w:rFonts w:ascii="宋体" w:eastAsia="宋体" w:hAnsi="宋体" w:hint="eastAsia"/>
          <w:sz w:val="32"/>
          <w:szCs w:val="32"/>
        </w:rPr>
        <w:t>每读完一遍，即反复</w:t>
      </w:r>
      <w:proofErr w:type="gramStart"/>
      <w:r w:rsidRPr="0071194F">
        <w:rPr>
          <w:rFonts w:ascii="宋体" w:eastAsia="宋体" w:hAnsi="宋体" w:hint="eastAsia"/>
          <w:sz w:val="32"/>
          <w:szCs w:val="32"/>
        </w:rPr>
        <w:t>咨</w:t>
      </w:r>
      <w:proofErr w:type="gramEnd"/>
      <w:r w:rsidRPr="0071194F">
        <w:rPr>
          <w:rFonts w:ascii="宋体" w:eastAsia="宋体" w:hAnsi="宋体" w:hint="eastAsia"/>
          <w:sz w:val="32"/>
          <w:szCs w:val="32"/>
        </w:rPr>
        <w:t>嗟叹息，至夜深时分还不肯罢休。这就苦了在外间侍候的两名陕西籍老兵。</w:t>
      </w:r>
    </w:p>
    <w:p w14:paraId="5067924C" w14:textId="77777777" w:rsidR="0071194F" w:rsidRDefault="0071194F" w:rsidP="0071194F">
      <w:pPr>
        <w:rPr>
          <w:rFonts w:ascii="宋体" w:eastAsia="宋体" w:hAnsi="宋体" w:hint="eastAsia"/>
          <w:sz w:val="32"/>
          <w:szCs w:val="32"/>
        </w:rPr>
      </w:pPr>
    </w:p>
    <w:p w14:paraId="2B03612D" w14:textId="35386AD7" w:rsidR="0071194F" w:rsidRPr="0071194F" w:rsidRDefault="0071194F" w:rsidP="0071194F">
      <w:pPr>
        <w:rPr>
          <w:rFonts w:ascii="宋体" w:eastAsia="宋体" w:hAnsi="宋体" w:hint="eastAsia"/>
          <w:sz w:val="32"/>
          <w:szCs w:val="32"/>
        </w:rPr>
      </w:pPr>
      <w:r w:rsidRPr="0071194F">
        <w:rPr>
          <w:rFonts w:ascii="宋体" w:eastAsia="宋体" w:hAnsi="宋体" w:hint="eastAsia"/>
          <w:sz w:val="32"/>
          <w:szCs w:val="32"/>
        </w:rPr>
        <w:t>主人不就寝，他们当然也只好</w:t>
      </w:r>
      <w:proofErr w:type="gramStart"/>
      <w:r w:rsidRPr="0071194F">
        <w:rPr>
          <w:rFonts w:ascii="宋体" w:eastAsia="宋体" w:hAnsi="宋体" w:hint="eastAsia"/>
          <w:sz w:val="32"/>
          <w:szCs w:val="32"/>
        </w:rPr>
        <w:t>干等着</w:t>
      </w:r>
      <w:proofErr w:type="gramEnd"/>
      <w:r w:rsidRPr="0071194F">
        <w:rPr>
          <w:rFonts w:ascii="宋体" w:eastAsia="宋体" w:hAnsi="宋体" w:hint="eastAsia"/>
          <w:sz w:val="32"/>
          <w:szCs w:val="32"/>
        </w:rPr>
        <w:t>。其中一人长叹说：</w:t>
      </w:r>
      <w:r>
        <w:rPr>
          <w:rFonts w:ascii="宋体" w:eastAsia="宋体" w:hAnsi="宋体" w:hint="eastAsia"/>
          <w:sz w:val="32"/>
          <w:szCs w:val="32"/>
        </w:rPr>
        <w:t>「</w:t>
      </w:r>
      <w:r w:rsidRPr="0071194F">
        <w:rPr>
          <w:rFonts w:ascii="宋体" w:eastAsia="宋体" w:hAnsi="宋体" w:hint="eastAsia"/>
          <w:sz w:val="32"/>
          <w:szCs w:val="32"/>
        </w:rPr>
        <w:t>知他有甚好处！夜久寒甚，不肯睡，连作冤苦声。</w:t>
      </w:r>
      <w:r>
        <w:rPr>
          <w:rFonts w:ascii="宋体" w:eastAsia="宋体" w:hAnsi="宋体" w:hint="eastAsia"/>
          <w:sz w:val="32"/>
          <w:szCs w:val="32"/>
        </w:rPr>
        <w:t>」</w:t>
      </w:r>
      <w:r w:rsidRPr="0071194F">
        <w:rPr>
          <w:rFonts w:ascii="宋体" w:eastAsia="宋体" w:hAnsi="宋体" w:hint="eastAsia"/>
          <w:sz w:val="32"/>
          <w:szCs w:val="32"/>
        </w:rPr>
        <w:t>另一人说：</w:t>
      </w:r>
      <w:r>
        <w:rPr>
          <w:rFonts w:ascii="宋体" w:eastAsia="宋体" w:hAnsi="宋体" w:hint="eastAsia"/>
          <w:sz w:val="32"/>
          <w:szCs w:val="32"/>
        </w:rPr>
        <w:t>「</w:t>
      </w:r>
      <w:r w:rsidRPr="0071194F">
        <w:rPr>
          <w:rFonts w:ascii="宋体" w:eastAsia="宋体" w:hAnsi="宋体" w:hint="eastAsia"/>
          <w:sz w:val="32"/>
          <w:szCs w:val="32"/>
        </w:rPr>
        <w:t>也有两句好。</w:t>
      </w:r>
      <w:r>
        <w:rPr>
          <w:rFonts w:ascii="宋体" w:eastAsia="宋体" w:hAnsi="宋体" w:hint="eastAsia"/>
          <w:sz w:val="32"/>
          <w:szCs w:val="32"/>
        </w:rPr>
        <w:t>」</w:t>
      </w:r>
      <w:r w:rsidRPr="0071194F">
        <w:rPr>
          <w:rFonts w:ascii="宋体" w:eastAsia="宋体" w:hAnsi="宋体" w:hint="eastAsia"/>
          <w:sz w:val="32"/>
          <w:szCs w:val="32"/>
        </w:rPr>
        <w:t>先说话的这位大怒道：</w:t>
      </w:r>
      <w:r>
        <w:rPr>
          <w:rFonts w:ascii="宋体" w:eastAsia="宋体" w:hAnsi="宋体" w:hint="eastAsia"/>
          <w:sz w:val="32"/>
          <w:szCs w:val="32"/>
        </w:rPr>
        <w:t>「</w:t>
      </w:r>
      <w:r w:rsidRPr="0071194F">
        <w:rPr>
          <w:rFonts w:ascii="宋体" w:eastAsia="宋体" w:hAnsi="宋体" w:hint="eastAsia"/>
          <w:sz w:val="32"/>
          <w:szCs w:val="32"/>
        </w:rPr>
        <w:t>你又理会得甚底？</w:t>
      </w:r>
      <w:r>
        <w:rPr>
          <w:rFonts w:ascii="宋体" w:eastAsia="宋体" w:hAnsi="宋体" w:hint="eastAsia"/>
          <w:sz w:val="32"/>
          <w:szCs w:val="32"/>
        </w:rPr>
        <w:t>」</w:t>
      </w:r>
      <w:r w:rsidRPr="0071194F">
        <w:rPr>
          <w:rFonts w:ascii="宋体" w:eastAsia="宋体" w:hAnsi="宋体" w:hint="eastAsia"/>
          <w:sz w:val="32"/>
          <w:szCs w:val="32"/>
        </w:rPr>
        <w:lastRenderedPageBreak/>
        <w:t>答曰：</w:t>
      </w:r>
      <w:r>
        <w:rPr>
          <w:rFonts w:ascii="宋体" w:eastAsia="宋体" w:hAnsi="宋体" w:hint="eastAsia"/>
          <w:sz w:val="32"/>
          <w:szCs w:val="32"/>
        </w:rPr>
        <w:t>「</w:t>
      </w:r>
      <w:r w:rsidRPr="0071194F">
        <w:rPr>
          <w:rFonts w:ascii="宋体" w:eastAsia="宋体" w:hAnsi="宋体" w:hint="eastAsia"/>
          <w:sz w:val="32"/>
          <w:szCs w:val="32"/>
        </w:rPr>
        <w:t>我爱他道：</w:t>
      </w:r>
      <w:proofErr w:type="gramStart"/>
      <w:r w:rsidRPr="0071194F">
        <w:rPr>
          <w:rFonts w:ascii="宋体" w:eastAsia="宋体" w:hAnsi="宋体" w:hint="eastAsia"/>
          <w:sz w:val="32"/>
          <w:szCs w:val="32"/>
        </w:rPr>
        <w:t>‘</w:t>
      </w:r>
      <w:proofErr w:type="gramEnd"/>
      <w:r w:rsidRPr="0071194F">
        <w:rPr>
          <w:rFonts w:ascii="宋体" w:eastAsia="宋体" w:hAnsi="宋体" w:hint="eastAsia"/>
          <w:sz w:val="32"/>
          <w:szCs w:val="32"/>
        </w:rPr>
        <w:t>天下人不敢言，而敢怒。</w:t>
      </w:r>
      <w:r w:rsidRPr="0071194F">
        <w:rPr>
          <w:rFonts w:ascii="宋体" w:eastAsia="宋体" w:hAnsi="宋体"/>
          <w:sz w:val="32"/>
          <w:szCs w:val="32"/>
        </w:rPr>
        <w:t>'</w:t>
      </w:r>
      <w:r>
        <w:rPr>
          <w:rFonts w:ascii="宋体" w:eastAsia="宋体" w:hAnsi="宋体"/>
          <w:sz w:val="32"/>
          <w:szCs w:val="32"/>
        </w:rPr>
        <w:t>」</w:t>
      </w:r>
      <w:r w:rsidRPr="0071194F">
        <w:rPr>
          <w:rFonts w:ascii="宋体" w:eastAsia="宋体" w:hAnsi="宋体"/>
          <w:sz w:val="32"/>
          <w:szCs w:val="32"/>
        </w:rPr>
        <w:t>原来他是将杜牧的这两句话，当作了宣泄自己怨气的寄托（《道山清话》）。</w:t>
      </w:r>
    </w:p>
    <w:p w14:paraId="3BB3B44B" w14:textId="77777777" w:rsidR="0071194F" w:rsidRPr="0071194F" w:rsidRDefault="0071194F" w:rsidP="0071194F">
      <w:pPr>
        <w:rPr>
          <w:rFonts w:ascii="宋体" w:eastAsia="宋体" w:hAnsi="宋体" w:hint="eastAsia"/>
          <w:sz w:val="32"/>
          <w:szCs w:val="32"/>
        </w:rPr>
      </w:pPr>
    </w:p>
    <w:p w14:paraId="78187CE1" w14:textId="753B0A6B" w:rsidR="0071194F" w:rsidRPr="0071194F" w:rsidRDefault="0071194F" w:rsidP="0071194F">
      <w:pPr>
        <w:rPr>
          <w:rFonts w:ascii="宋体" w:eastAsia="宋体" w:hAnsi="宋体" w:hint="eastAsia"/>
          <w:sz w:val="32"/>
          <w:szCs w:val="32"/>
        </w:rPr>
      </w:pPr>
      <w:r w:rsidRPr="0071194F">
        <w:rPr>
          <w:rFonts w:ascii="宋体" w:eastAsia="宋体" w:hAnsi="宋体" w:hint="eastAsia"/>
          <w:sz w:val="32"/>
          <w:szCs w:val="32"/>
        </w:rPr>
        <w:t>所以，成诵的目的，主要还不是为了简单地复制一个文本，而是为了在</w:t>
      </w:r>
      <w:r>
        <w:rPr>
          <w:rFonts w:ascii="宋体" w:eastAsia="宋体" w:hAnsi="宋体" w:hint="eastAsia"/>
          <w:sz w:val="32"/>
          <w:szCs w:val="32"/>
        </w:rPr>
        <w:t>「</w:t>
      </w:r>
      <w:r w:rsidRPr="0071194F">
        <w:rPr>
          <w:rFonts w:ascii="宋体" w:eastAsia="宋体" w:hAnsi="宋体" w:hint="eastAsia"/>
          <w:sz w:val="32"/>
          <w:szCs w:val="32"/>
        </w:rPr>
        <w:t>精熟</w:t>
      </w:r>
      <w:r>
        <w:rPr>
          <w:rFonts w:ascii="宋体" w:eastAsia="宋体" w:hAnsi="宋体" w:hint="eastAsia"/>
          <w:sz w:val="32"/>
          <w:szCs w:val="32"/>
        </w:rPr>
        <w:t>」</w:t>
      </w:r>
      <w:r w:rsidRPr="0071194F">
        <w:rPr>
          <w:rFonts w:ascii="宋体" w:eastAsia="宋体" w:hAnsi="宋体" w:hint="eastAsia"/>
          <w:sz w:val="32"/>
          <w:szCs w:val="32"/>
        </w:rPr>
        <w:t>的程度上去充分地对它加以解读。它不是一种储存书籍的方法，而是一种读书的方法。</w:t>
      </w:r>
    </w:p>
    <w:p w14:paraId="5E7BC98F" w14:textId="77777777" w:rsidR="0071194F" w:rsidRPr="0071194F" w:rsidRDefault="0071194F" w:rsidP="0071194F">
      <w:pPr>
        <w:rPr>
          <w:rFonts w:ascii="宋体" w:eastAsia="宋体" w:hAnsi="宋体" w:hint="eastAsia"/>
          <w:sz w:val="32"/>
          <w:szCs w:val="32"/>
        </w:rPr>
      </w:pPr>
    </w:p>
    <w:p w14:paraId="1FD408F6" w14:textId="77777777" w:rsidR="00BD0929" w:rsidRDefault="0071194F" w:rsidP="0071194F">
      <w:pPr>
        <w:rPr>
          <w:rFonts w:ascii="宋体" w:eastAsia="宋体" w:hAnsi="宋体" w:hint="eastAsia"/>
          <w:sz w:val="32"/>
          <w:szCs w:val="32"/>
        </w:rPr>
      </w:pPr>
      <w:r>
        <w:rPr>
          <w:rFonts w:ascii="宋体" w:eastAsia="宋体" w:hAnsi="宋体" w:hint="eastAsia"/>
          <w:sz w:val="32"/>
          <w:szCs w:val="32"/>
        </w:rPr>
        <w:t>「</w:t>
      </w:r>
      <w:r w:rsidRPr="0071194F">
        <w:rPr>
          <w:rFonts w:ascii="宋体" w:eastAsia="宋体" w:hAnsi="宋体" w:hint="eastAsia"/>
          <w:sz w:val="32"/>
          <w:szCs w:val="32"/>
        </w:rPr>
        <w:t>录</w:t>
      </w:r>
      <w:r>
        <w:rPr>
          <w:rFonts w:ascii="宋体" w:eastAsia="宋体" w:hAnsi="宋体" w:hint="eastAsia"/>
          <w:sz w:val="32"/>
          <w:szCs w:val="32"/>
        </w:rPr>
        <w:t>」</w:t>
      </w:r>
      <w:r w:rsidRPr="0071194F">
        <w:rPr>
          <w:rFonts w:ascii="宋体" w:eastAsia="宋体" w:hAnsi="宋体" w:hint="eastAsia"/>
          <w:sz w:val="32"/>
          <w:szCs w:val="32"/>
        </w:rPr>
        <w:t>就是抄书。书籍难得，靠抄书保存文本，这与记诵类似。</w:t>
      </w:r>
    </w:p>
    <w:p w14:paraId="5A29C306" w14:textId="77777777" w:rsidR="00BD0929" w:rsidRDefault="00BD0929" w:rsidP="0071194F">
      <w:pPr>
        <w:rPr>
          <w:rFonts w:ascii="宋体" w:eastAsia="宋体" w:hAnsi="宋体" w:hint="eastAsia"/>
          <w:sz w:val="32"/>
          <w:szCs w:val="32"/>
        </w:rPr>
      </w:pPr>
    </w:p>
    <w:p w14:paraId="17364204" w14:textId="77777777" w:rsidR="00BD0929" w:rsidRDefault="0071194F" w:rsidP="0071194F">
      <w:pPr>
        <w:rPr>
          <w:rFonts w:ascii="宋体" w:eastAsia="宋体" w:hAnsi="宋体" w:hint="eastAsia"/>
          <w:sz w:val="32"/>
          <w:szCs w:val="32"/>
        </w:rPr>
      </w:pPr>
      <w:r w:rsidRPr="0071194F">
        <w:rPr>
          <w:rFonts w:ascii="宋体" w:eastAsia="宋体" w:hAnsi="宋体" w:hint="eastAsia"/>
          <w:sz w:val="32"/>
          <w:szCs w:val="32"/>
        </w:rPr>
        <w:t>明朝的</w:t>
      </w:r>
      <w:r>
        <w:rPr>
          <w:rFonts w:ascii="宋体" w:eastAsia="宋体" w:hAnsi="宋体" w:hint="eastAsia"/>
          <w:sz w:val="32"/>
          <w:szCs w:val="32"/>
        </w:rPr>
        <w:t>「</w:t>
      </w:r>
      <w:r w:rsidRPr="0071194F">
        <w:rPr>
          <w:rFonts w:ascii="宋体" w:eastAsia="宋体" w:hAnsi="宋体" w:hint="eastAsia"/>
          <w:sz w:val="32"/>
          <w:szCs w:val="32"/>
        </w:rPr>
        <w:t>开国文臣第一人</w:t>
      </w:r>
      <w:r>
        <w:rPr>
          <w:rFonts w:ascii="宋体" w:eastAsia="宋体" w:hAnsi="宋体" w:hint="eastAsia"/>
          <w:sz w:val="32"/>
          <w:szCs w:val="32"/>
        </w:rPr>
        <w:t>」</w:t>
      </w:r>
      <w:r w:rsidRPr="0071194F">
        <w:rPr>
          <w:rFonts w:ascii="宋体" w:eastAsia="宋体" w:hAnsi="宋体" w:hint="eastAsia"/>
          <w:sz w:val="32"/>
          <w:szCs w:val="32"/>
        </w:rPr>
        <w:t>宋濂，写过一篇很有名的文章，题为《送东阳马生序》。在那篇文章里，他回忆自己幼年的经历说：</w:t>
      </w:r>
      <w:r>
        <w:rPr>
          <w:rFonts w:ascii="宋体" w:eastAsia="宋体" w:hAnsi="宋体" w:hint="eastAsia"/>
          <w:sz w:val="32"/>
          <w:szCs w:val="32"/>
        </w:rPr>
        <w:t>「</w:t>
      </w:r>
      <w:r w:rsidRPr="0071194F">
        <w:rPr>
          <w:rFonts w:ascii="宋体" w:eastAsia="宋体" w:hAnsi="宋体" w:hint="eastAsia"/>
          <w:sz w:val="32"/>
          <w:szCs w:val="32"/>
        </w:rPr>
        <w:t>余幼时即嗜书。家贫，无从致书以观。每假借于藏书之家。手自笔录，计日以还。天大寒，砚冰</w:t>
      </w:r>
      <w:proofErr w:type="gramStart"/>
      <w:r w:rsidRPr="0071194F">
        <w:rPr>
          <w:rFonts w:ascii="宋体" w:eastAsia="宋体" w:hAnsi="宋体" w:hint="eastAsia"/>
          <w:sz w:val="32"/>
          <w:szCs w:val="32"/>
        </w:rPr>
        <w:t>坚</w:t>
      </w:r>
      <w:proofErr w:type="gramEnd"/>
      <w:r w:rsidRPr="0071194F">
        <w:rPr>
          <w:rFonts w:ascii="宋体" w:eastAsia="宋体" w:hAnsi="宋体" w:hint="eastAsia"/>
          <w:sz w:val="32"/>
          <w:szCs w:val="32"/>
        </w:rPr>
        <w:t>，手指不可屈伸，</w:t>
      </w:r>
      <w:proofErr w:type="gramStart"/>
      <w:r w:rsidRPr="0071194F">
        <w:rPr>
          <w:rFonts w:ascii="宋体" w:eastAsia="宋体" w:hAnsi="宋体" w:hint="eastAsia"/>
          <w:sz w:val="32"/>
          <w:szCs w:val="32"/>
        </w:rPr>
        <w:t>弗</w:t>
      </w:r>
      <w:proofErr w:type="gramEnd"/>
      <w:r w:rsidRPr="0071194F">
        <w:rPr>
          <w:rFonts w:ascii="宋体" w:eastAsia="宋体" w:hAnsi="宋体" w:hint="eastAsia"/>
          <w:sz w:val="32"/>
          <w:szCs w:val="32"/>
        </w:rPr>
        <w:t>之</w:t>
      </w:r>
      <w:proofErr w:type="gramStart"/>
      <w:r w:rsidRPr="0071194F">
        <w:rPr>
          <w:rFonts w:ascii="宋体" w:eastAsia="宋体" w:hAnsi="宋体" w:hint="eastAsia"/>
          <w:sz w:val="32"/>
          <w:szCs w:val="32"/>
        </w:rPr>
        <w:t>怠</w:t>
      </w:r>
      <w:proofErr w:type="gramEnd"/>
      <w:r w:rsidRPr="0071194F">
        <w:rPr>
          <w:rFonts w:ascii="宋体" w:eastAsia="宋体" w:hAnsi="宋体" w:hint="eastAsia"/>
          <w:sz w:val="32"/>
          <w:szCs w:val="32"/>
        </w:rPr>
        <w:t>。录毕，走送之。不敢稍逾约。以是人多以书假余，余因得遍观群书。</w:t>
      </w:r>
      <w:r>
        <w:rPr>
          <w:rFonts w:ascii="宋体" w:eastAsia="宋体" w:hAnsi="宋体" w:hint="eastAsia"/>
          <w:sz w:val="32"/>
          <w:szCs w:val="32"/>
        </w:rPr>
        <w:t>」</w:t>
      </w:r>
    </w:p>
    <w:p w14:paraId="7047771F" w14:textId="77777777" w:rsidR="00BD0929" w:rsidRDefault="00BD0929" w:rsidP="0071194F">
      <w:pPr>
        <w:rPr>
          <w:rFonts w:ascii="宋体" w:eastAsia="宋体" w:hAnsi="宋体" w:hint="eastAsia"/>
          <w:sz w:val="32"/>
          <w:szCs w:val="32"/>
        </w:rPr>
      </w:pPr>
    </w:p>
    <w:p w14:paraId="3E5F9C0E" w14:textId="77777777" w:rsidR="00BD0929" w:rsidRDefault="0071194F" w:rsidP="0071194F">
      <w:pPr>
        <w:rPr>
          <w:rFonts w:ascii="宋体" w:eastAsia="宋体" w:hAnsi="宋体" w:hint="eastAsia"/>
          <w:sz w:val="32"/>
          <w:szCs w:val="32"/>
        </w:rPr>
      </w:pPr>
      <w:r w:rsidRPr="0071194F">
        <w:rPr>
          <w:rFonts w:ascii="宋体" w:eastAsia="宋体" w:hAnsi="宋体" w:hint="eastAsia"/>
          <w:sz w:val="32"/>
          <w:szCs w:val="32"/>
        </w:rPr>
        <w:t>为什么说</w:t>
      </w:r>
      <w:r>
        <w:rPr>
          <w:rFonts w:ascii="宋体" w:eastAsia="宋体" w:hAnsi="宋体" w:hint="eastAsia"/>
          <w:sz w:val="32"/>
          <w:szCs w:val="32"/>
        </w:rPr>
        <w:t>「</w:t>
      </w:r>
      <w:r w:rsidRPr="0071194F">
        <w:rPr>
          <w:rFonts w:ascii="宋体" w:eastAsia="宋体" w:hAnsi="宋体" w:hint="eastAsia"/>
          <w:sz w:val="32"/>
          <w:szCs w:val="32"/>
        </w:rPr>
        <w:t>不敢</w:t>
      </w:r>
      <w:proofErr w:type="gramStart"/>
      <w:r w:rsidRPr="0071194F">
        <w:rPr>
          <w:rFonts w:ascii="宋体" w:eastAsia="宋体" w:hAnsi="宋体" w:hint="eastAsia"/>
          <w:sz w:val="32"/>
          <w:szCs w:val="32"/>
        </w:rPr>
        <w:t>稍逾约</w:t>
      </w:r>
      <w:proofErr w:type="gramEnd"/>
      <w:r>
        <w:rPr>
          <w:rFonts w:ascii="宋体" w:eastAsia="宋体" w:hAnsi="宋体" w:hint="eastAsia"/>
          <w:sz w:val="32"/>
          <w:szCs w:val="32"/>
        </w:rPr>
        <w:t>」</w:t>
      </w:r>
      <w:r w:rsidRPr="0071194F">
        <w:rPr>
          <w:rFonts w:ascii="宋体" w:eastAsia="宋体" w:hAnsi="宋体" w:hint="eastAsia"/>
          <w:sz w:val="32"/>
          <w:szCs w:val="32"/>
        </w:rPr>
        <w:t>？当时人有</w:t>
      </w:r>
      <w:r>
        <w:rPr>
          <w:rFonts w:ascii="宋体" w:eastAsia="宋体" w:hAnsi="宋体" w:hint="eastAsia"/>
          <w:sz w:val="32"/>
          <w:szCs w:val="32"/>
        </w:rPr>
        <w:t>「</w:t>
      </w:r>
      <w:r w:rsidRPr="0071194F">
        <w:rPr>
          <w:rFonts w:ascii="宋体" w:eastAsia="宋体" w:hAnsi="宋体" w:hint="eastAsia"/>
          <w:sz w:val="32"/>
          <w:szCs w:val="32"/>
        </w:rPr>
        <w:t>三痴</w:t>
      </w:r>
      <w:r>
        <w:rPr>
          <w:rFonts w:ascii="宋体" w:eastAsia="宋体" w:hAnsi="宋体" w:hint="eastAsia"/>
          <w:sz w:val="32"/>
          <w:szCs w:val="32"/>
        </w:rPr>
        <w:t>」</w:t>
      </w:r>
      <w:r w:rsidRPr="0071194F">
        <w:rPr>
          <w:rFonts w:ascii="宋体" w:eastAsia="宋体" w:hAnsi="宋体" w:hint="eastAsia"/>
          <w:sz w:val="32"/>
          <w:szCs w:val="32"/>
        </w:rPr>
        <w:t>的说法，其中之一便是</w:t>
      </w:r>
      <w:r>
        <w:rPr>
          <w:rFonts w:ascii="宋体" w:eastAsia="宋体" w:hAnsi="宋体" w:hint="eastAsia"/>
          <w:sz w:val="32"/>
          <w:szCs w:val="32"/>
        </w:rPr>
        <w:t>「</w:t>
      </w:r>
      <w:r w:rsidRPr="0071194F">
        <w:rPr>
          <w:rFonts w:ascii="宋体" w:eastAsia="宋体" w:hAnsi="宋体" w:hint="eastAsia"/>
          <w:sz w:val="32"/>
          <w:szCs w:val="32"/>
        </w:rPr>
        <w:t>借书与人曰痴</w:t>
      </w:r>
      <w:r>
        <w:rPr>
          <w:rFonts w:ascii="宋体" w:eastAsia="宋体" w:hAnsi="宋体" w:hint="eastAsia"/>
          <w:sz w:val="32"/>
          <w:szCs w:val="32"/>
        </w:rPr>
        <w:t>」</w:t>
      </w:r>
      <w:r w:rsidRPr="0071194F">
        <w:rPr>
          <w:rFonts w:ascii="宋体" w:eastAsia="宋体" w:hAnsi="宋体" w:hint="eastAsia"/>
          <w:sz w:val="32"/>
          <w:szCs w:val="32"/>
        </w:rPr>
        <w:t>。</w:t>
      </w:r>
    </w:p>
    <w:p w14:paraId="1B93DE0E" w14:textId="77777777" w:rsidR="00BD0929" w:rsidRDefault="00BD0929" w:rsidP="0071194F">
      <w:pPr>
        <w:rPr>
          <w:rFonts w:ascii="宋体" w:eastAsia="宋体" w:hAnsi="宋体" w:hint="eastAsia"/>
          <w:sz w:val="32"/>
          <w:szCs w:val="32"/>
        </w:rPr>
      </w:pPr>
    </w:p>
    <w:p w14:paraId="4DF05CAC" w14:textId="74F2A43E" w:rsidR="0071194F" w:rsidRPr="0071194F" w:rsidRDefault="0071194F" w:rsidP="0071194F">
      <w:pPr>
        <w:rPr>
          <w:rFonts w:ascii="宋体" w:eastAsia="宋体" w:hAnsi="宋体" w:hint="eastAsia"/>
          <w:sz w:val="32"/>
          <w:szCs w:val="32"/>
        </w:rPr>
      </w:pPr>
      <w:r w:rsidRPr="0071194F">
        <w:rPr>
          <w:rFonts w:ascii="宋体" w:eastAsia="宋体" w:hAnsi="宋体" w:hint="eastAsia"/>
          <w:sz w:val="32"/>
          <w:szCs w:val="32"/>
        </w:rPr>
        <w:t>意思是借书不还的事太多，所以书不可以轻易借予人。正因为如此，宋濂不敢逾约，否则再借就难了。</w:t>
      </w:r>
    </w:p>
    <w:p w14:paraId="192017A4" w14:textId="77777777" w:rsidR="0071194F" w:rsidRPr="0071194F" w:rsidRDefault="0071194F" w:rsidP="0071194F">
      <w:pPr>
        <w:rPr>
          <w:rFonts w:ascii="宋体" w:eastAsia="宋体" w:hAnsi="宋体" w:hint="eastAsia"/>
          <w:sz w:val="32"/>
          <w:szCs w:val="32"/>
        </w:rPr>
      </w:pPr>
    </w:p>
    <w:p w14:paraId="7F37AA4B" w14:textId="5C52A785" w:rsidR="0071194F" w:rsidRPr="0071194F" w:rsidRDefault="0071194F" w:rsidP="0071194F">
      <w:pPr>
        <w:rPr>
          <w:rFonts w:ascii="宋体" w:eastAsia="宋体" w:hAnsi="宋体" w:hint="eastAsia"/>
          <w:sz w:val="32"/>
          <w:szCs w:val="32"/>
        </w:rPr>
      </w:pPr>
      <w:r w:rsidRPr="0071194F">
        <w:rPr>
          <w:rFonts w:ascii="宋体" w:eastAsia="宋体" w:hAnsi="宋体" w:hint="eastAsia"/>
          <w:sz w:val="32"/>
          <w:szCs w:val="32"/>
        </w:rPr>
        <w:t>另一个例子，说的是金末元初人王思渊。此人</w:t>
      </w:r>
      <w:r>
        <w:rPr>
          <w:rFonts w:ascii="宋体" w:eastAsia="宋体" w:hAnsi="宋体" w:hint="eastAsia"/>
          <w:sz w:val="32"/>
          <w:szCs w:val="32"/>
        </w:rPr>
        <w:t>「</w:t>
      </w:r>
      <w:r w:rsidRPr="0071194F">
        <w:rPr>
          <w:rFonts w:ascii="宋体" w:eastAsia="宋体" w:hAnsi="宋体" w:hint="eastAsia"/>
          <w:sz w:val="32"/>
          <w:szCs w:val="32"/>
        </w:rPr>
        <w:t>闻</w:t>
      </w:r>
      <w:proofErr w:type="gramStart"/>
      <w:r w:rsidRPr="0071194F">
        <w:rPr>
          <w:rFonts w:ascii="宋体" w:eastAsia="宋体" w:hAnsi="宋体" w:hint="eastAsia"/>
          <w:sz w:val="32"/>
          <w:szCs w:val="32"/>
        </w:rPr>
        <w:t>一</w:t>
      </w:r>
      <w:proofErr w:type="gramEnd"/>
      <w:r w:rsidRPr="0071194F">
        <w:rPr>
          <w:rFonts w:ascii="宋体" w:eastAsia="宋体" w:hAnsi="宋体" w:hint="eastAsia"/>
          <w:sz w:val="32"/>
          <w:szCs w:val="32"/>
        </w:rPr>
        <w:t>异书，惟恐</w:t>
      </w:r>
      <w:proofErr w:type="gramStart"/>
      <w:r w:rsidRPr="0071194F">
        <w:rPr>
          <w:rFonts w:ascii="宋体" w:eastAsia="宋体" w:hAnsi="宋体" w:hint="eastAsia"/>
          <w:sz w:val="32"/>
          <w:szCs w:val="32"/>
        </w:rPr>
        <w:t>弗</w:t>
      </w:r>
      <w:proofErr w:type="gramEnd"/>
      <w:r w:rsidRPr="0071194F">
        <w:rPr>
          <w:rFonts w:ascii="宋体" w:eastAsia="宋体" w:hAnsi="宋体" w:hint="eastAsia"/>
          <w:sz w:val="32"/>
          <w:szCs w:val="32"/>
        </w:rPr>
        <w:t>及。……志气精强，目</w:t>
      </w:r>
      <w:proofErr w:type="gramStart"/>
      <w:r w:rsidRPr="0071194F">
        <w:rPr>
          <w:rFonts w:ascii="宋体" w:eastAsia="宋体" w:hAnsi="宋体" w:hint="eastAsia"/>
          <w:sz w:val="32"/>
          <w:szCs w:val="32"/>
        </w:rPr>
        <w:t>览</w:t>
      </w:r>
      <w:proofErr w:type="gramEnd"/>
      <w:r w:rsidRPr="0071194F">
        <w:rPr>
          <w:rFonts w:ascii="宋体" w:eastAsia="宋体" w:hAnsi="宋体" w:hint="eastAsia"/>
          <w:sz w:val="32"/>
          <w:szCs w:val="32"/>
        </w:rPr>
        <w:t>手笔，</w:t>
      </w:r>
      <w:proofErr w:type="gramStart"/>
      <w:r w:rsidRPr="0071194F">
        <w:rPr>
          <w:rFonts w:ascii="宋体" w:eastAsia="宋体" w:hAnsi="宋体" w:hint="eastAsia"/>
          <w:sz w:val="32"/>
          <w:szCs w:val="32"/>
        </w:rPr>
        <w:t>日且万</w:t>
      </w:r>
      <w:proofErr w:type="gramEnd"/>
      <w:r w:rsidRPr="0071194F">
        <w:rPr>
          <w:rFonts w:ascii="宋体" w:eastAsia="宋体" w:hAnsi="宋体" w:hint="eastAsia"/>
          <w:sz w:val="32"/>
          <w:szCs w:val="32"/>
        </w:rPr>
        <w:t>字。不十年，得书数千卷</w:t>
      </w:r>
      <w:r>
        <w:rPr>
          <w:rFonts w:ascii="宋体" w:eastAsia="宋体" w:hAnsi="宋体" w:hint="eastAsia"/>
          <w:sz w:val="32"/>
          <w:szCs w:val="32"/>
        </w:rPr>
        <w:t>」</w:t>
      </w:r>
      <w:r w:rsidRPr="0071194F">
        <w:rPr>
          <w:rFonts w:ascii="宋体" w:eastAsia="宋体" w:hAnsi="宋体" w:hint="eastAsia"/>
          <w:sz w:val="32"/>
          <w:szCs w:val="32"/>
        </w:rPr>
        <w:t>（《王氏藏书目录序》</w:t>
      </w:r>
      <w:r w:rsidRPr="0071194F">
        <w:rPr>
          <w:rFonts w:ascii="宋体" w:eastAsia="宋体" w:hAnsi="宋体"/>
          <w:sz w:val="32"/>
          <w:szCs w:val="32"/>
        </w:rPr>
        <w:t>, 《秋涧集》）。</w:t>
      </w:r>
    </w:p>
    <w:p w14:paraId="158CF689" w14:textId="77777777" w:rsidR="0071194F" w:rsidRPr="0071194F" w:rsidRDefault="0071194F" w:rsidP="0071194F">
      <w:pPr>
        <w:rPr>
          <w:rFonts w:ascii="宋体" w:eastAsia="宋体" w:hAnsi="宋体" w:hint="eastAsia"/>
          <w:sz w:val="32"/>
          <w:szCs w:val="32"/>
        </w:rPr>
      </w:pPr>
    </w:p>
    <w:p w14:paraId="16AFC5A4" w14:textId="77777777" w:rsidR="00BD0929" w:rsidRDefault="0071194F" w:rsidP="0071194F">
      <w:pPr>
        <w:rPr>
          <w:rFonts w:ascii="宋体" w:eastAsia="宋体" w:hAnsi="宋体" w:hint="eastAsia"/>
          <w:sz w:val="32"/>
          <w:szCs w:val="32"/>
        </w:rPr>
      </w:pPr>
      <w:r w:rsidRPr="0071194F">
        <w:rPr>
          <w:rFonts w:ascii="宋体" w:eastAsia="宋体" w:hAnsi="宋体" w:hint="eastAsia"/>
          <w:sz w:val="32"/>
          <w:szCs w:val="32"/>
        </w:rPr>
        <w:t>与记诵同样，录书也不仅是保存文本的方法而已，它本身即是一种读书方法。所以古人有</w:t>
      </w:r>
      <w:r>
        <w:rPr>
          <w:rFonts w:ascii="宋体" w:eastAsia="宋体" w:hAnsi="宋体" w:hint="eastAsia"/>
          <w:sz w:val="32"/>
          <w:szCs w:val="32"/>
        </w:rPr>
        <w:t>「</w:t>
      </w:r>
      <w:r w:rsidRPr="0071194F">
        <w:rPr>
          <w:rFonts w:ascii="宋体" w:eastAsia="宋体" w:hAnsi="宋体" w:hint="eastAsia"/>
          <w:sz w:val="32"/>
          <w:szCs w:val="32"/>
        </w:rPr>
        <w:t>一录则胜数过</w:t>
      </w:r>
      <w:r>
        <w:rPr>
          <w:rFonts w:ascii="宋体" w:eastAsia="宋体" w:hAnsi="宋体" w:hint="eastAsia"/>
          <w:sz w:val="32"/>
          <w:szCs w:val="32"/>
        </w:rPr>
        <w:t>」</w:t>
      </w:r>
      <w:r w:rsidRPr="0071194F">
        <w:rPr>
          <w:rFonts w:ascii="宋体" w:eastAsia="宋体" w:hAnsi="宋体" w:hint="eastAsia"/>
          <w:sz w:val="32"/>
          <w:szCs w:val="32"/>
        </w:rPr>
        <w:t>的说法，意思是抄录一遍，其效果远胜于从头到尾地读上好几遍。</w:t>
      </w:r>
    </w:p>
    <w:p w14:paraId="11DB08A3" w14:textId="77777777" w:rsidR="00BD0929" w:rsidRDefault="00BD0929" w:rsidP="0071194F">
      <w:pPr>
        <w:rPr>
          <w:rFonts w:ascii="宋体" w:eastAsia="宋体" w:hAnsi="宋体" w:hint="eastAsia"/>
          <w:sz w:val="32"/>
          <w:szCs w:val="32"/>
        </w:rPr>
      </w:pPr>
    </w:p>
    <w:p w14:paraId="5BDA9FD6" w14:textId="703DE730" w:rsidR="0071194F" w:rsidRPr="0071194F" w:rsidRDefault="0071194F" w:rsidP="0071194F">
      <w:pPr>
        <w:rPr>
          <w:rFonts w:ascii="宋体" w:eastAsia="宋体" w:hAnsi="宋体" w:hint="eastAsia"/>
          <w:sz w:val="32"/>
          <w:szCs w:val="32"/>
        </w:rPr>
      </w:pPr>
      <w:r w:rsidRPr="0071194F">
        <w:rPr>
          <w:rFonts w:ascii="宋体" w:eastAsia="宋体" w:hAnsi="宋体" w:hint="eastAsia"/>
          <w:sz w:val="32"/>
          <w:szCs w:val="32"/>
        </w:rPr>
        <w:t>司马光在位于洛阳的</w:t>
      </w:r>
      <w:r>
        <w:rPr>
          <w:rFonts w:ascii="宋体" w:eastAsia="宋体" w:hAnsi="宋体" w:hint="eastAsia"/>
          <w:sz w:val="32"/>
          <w:szCs w:val="32"/>
        </w:rPr>
        <w:t>「</w:t>
      </w:r>
      <w:r w:rsidRPr="0071194F">
        <w:rPr>
          <w:rFonts w:ascii="宋体" w:eastAsia="宋体" w:hAnsi="宋体" w:hint="eastAsia"/>
          <w:sz w:val="32"/>
          <w:szCs w:val="32"/>
        </w:rPr>
        <w:t>独乐园</w:t>
      </w:r>
      <w:r>
        <w:rPr>
          <w:rFonts w:ascii="宋体" w:eastAsia="宋体" w:hAnsi="宋体" w:hint="eastAsia"/>
          <w:sz w:val="32"/>
          <w:szCs w:val="32"/>
        </w:rPr>
        <w:t>」</w:t>
      </w:r>
      <w:r w:rsidRPr="0071194F">
        <w:rPr>
          <w:rFonts w:ascii="宋体" w:eastAsia="宋体" w:hAnsi="宋体" w:hint="eastAsia"/>
          <w:sz w:val="32"/>
          <w:szCs w:val="32"/>
        </w:rPr>
        <w:t>里有一个著名的</w:t>
      </w:r>
      <w:r>
        <w:rPr>
          <w:rFonts w:ascii="宋体" w:eastAsia="宋体" w:hAnsi="宋体" w:hint="eastAsia"/>
          <w:sz w:val="32"/>
          <w:szCs w:val="32"/>
        </w:rPr>
        <w:t>「</w:t>
      </w:r>
      <w:r w:rsidRPr="0071194F">
        <w:rPr>
          <w:rFonts w:ascii="宋体" w:eastAsia="宋体" w:hAnsi="宋体" w:hint="eastAsia"/>
          <w:sz w:val="32"/>
          <w:szCs w:val="32"/>
        </w:rPr>
        <w:t>读书堂</w:t>
      </w:r>
      <w:r>
        <w:rPr>
          <w:rFonts w:ascii="宋体" w:eastAsia="宋体" w:hAnsi="宋体" w:hint="eastAsia"/>
          <w:sz w:val="32"/>
          <w:szCs w:val="32"/>
        </w:rPr>
        <w:t>」</w:t>
      </w:r>
      <w:r w:rsidRPr="0071194F">
        <w:rPr>
          <w:rFonts w:ascii="宋体" w:eastAsia="宋体" w:hAnsi="宋体" w:hint="eastAsia"/>
          <w:sz w:val="32"/>
          <w:szCs w:val="32"/>
        </w:rPr>
        <w:t>，堂内藏书万卷。但他仍然经常动手抄书。除了整篇整本地抄录，摘录、笔记也是通过</w:t>
      </w:r>
      <w:r>
        <w:rPr>
          <w:rFonts w:ascii="宋体" w:eastAsia="宋体" w:hAnsi="宋体" w:hint="eastAsia"/>
          <w:sz w:val="32"/>
          <w:szCs w:val="32"/>
        </w:rPr>
        <w:t>「</w:t>
      </w:r>
      <w:r w:rsidRPr="0071194F">
        <w:rPr>
          <w:rFonts w:ascii="宋体" w:eastAsia="宋体" w:hAnsi="宋体" w:hint="eastAsia"/>
          <w:sz w:val="32"/>
          <w:szCs w:val="32"/>
        </w:rPr>
        <w:t>录</w:t>
      </w:r>
      <w:r>
        <w:rPr>
          <w:rFonts w:ascii="宋体" w:eastAsia="宋体" w:hAnsi="宋体" w:hint="eastAsia"/>
          <w:sz w:val="32"/>
          <w:szCs w:val="32"/>
        </w:rPr>
        <w:t>」</w:t>
      </w:r>
      <w:r w:rsidRPr="0071194F">
        <w:rPr>
          <w:rFonts w:ascii="宋体" w:eastAsia="宋体" w:hAnsi="宋体" w:hint="eastAsia"/>
          <w:sz w:val="32"/>
          <w:szCs w:val="32"/>
        </w:rPr>
        <w:t>来加深对文本理解的一种途径。所谓</w:t>
      </w:r>
      <w:r>
        <w:rPr>
          <w:rFonts w:ascii="宋体" w:eastAsia="宋体" w:hAnsi="宋体" w:hint="eastAsia"/>
          <w:sz w:val="32"/>
          <w:szCs w:val="32"/>
        </w:rPr>
        <w:t>「</w:t>
      </w:r>
      <w:r w:rsidRPr="0071194F">
        <w:rPr>
          <w:rFonts w:ascii="宋体" w:eastAsia="宋体" w:hAnsi="宋体" w:hint="eastAsia"/>
          <w:sz w:val="32"/>
          <w:szCs w:val="32"/>
        </w:rPr>
        <w:t>不动笔墨</w:t>
      </w:r>
      <w:proofErr w:type="gramStart"/>
      <w:r w:rsidRPr="0071194F">
        <w:rPr>
          <w:rFonts w:ascii="宋体" w:eastAsia="宋体" w:hAnsi="宋体" w:hint="eastAsia"/>
          <w:sz w:val="32"/>
          <w:szCs w:val="32"/>
        </w:rPr>
        <w:t>不</w:t>
      </w:r>
      <w:proofErr w:type="gramEnd"/>
      <w:r w:rsidRPr="0071194F">
        <w:rPr>
          <w:rFonts w:ascii="宋体" w:eastAsia="宋体" w:hAnsi="宋体" w:hint="eastAsia"/>
          <w:sz w:val="32"/>
          <w:szCs w:val="32"/>
        </w:rPr>
        <w:t>翻书</w:t>
      </w:r>
      <w:r>
        <w:rPr>
          <w:rFonts w:ascii="宋体" w:eastAsia="宋体" w:hAnsi="宋体" w:hint="eastAsia"/>
          <w:sz w:val="32"/>
          <w:szCs w:val="32"/>
        </w:rPr>
        <w:t>」</w:t>
      </w:r>
      <w:r w:rsidRPr="0071194F">
        <w:rPr>
          <w:rFonts w:ascii="宋体" w:eastAsia="宋体" w:hAnsi="宋体" w:hint="eastAsia"/>
          <w:sz w:val="32"/>
          <w:szCs w:val="32"/>
        </w:rPr>
        <w:t>，就是这个意思，这也是</w:t>
      </w:r>
      <w:r>
        <w:rPr>
          <w:rFonts w:ascii="宋体" w:eastAsia="宋体" w:hAnsi="宋体" w:hint="eastAsia"/>
          <w:sz w:val="32"/>
          <w:szCs w:val="32"/>
        </w:rPr>
        <w:t>「</w:t>
      </w:r>
      <w:r w:rsidRPr="0071194F">
        <w:rPr>
          <w:rFonts w:ascii="宋体" w:eastAsia="宋体" w:hAnsi="宋体" w:hint="eastAsia"/>
          <w:sz w:val="32"/>
          <w:szCs w:val="32"/>
        </w:rPr>
        <w:t>录</w:t>
      </w:r>
      <w:r>
        <w:rPr>
          <w:rFonts w:ascii="宋体" w:eastAsia="宋体" w:hAnsi="宋体" w:hint="eastAsia"/>
          <w:sz w:val="32"/>
          <w:szCs w:val="32"/>
        </w:rPr>
        <w:t>」</w:t>
      </w:r>
      <w:r w:rsidRPr="0071194F">
        <w:rPr>
          <w:rFonts w:ascii="宋体" w:eastAsia="宋体" w:hAnsi="宋体" w:hint="eastAsia"/>
          <w:sz w:val="32"/>
          <w:szCs w:val="32"/>
        </w:rPr>
        <w:t>的一义。</w:t>
      </w:r>
    </w:p>
    <w:p w14:paraId="6D32CC2D" w14:textId="77777777" w:rsidR="0071194F" w:rsidRPr="0071194F" w:rsidRDefault="0071194F" w:rsidP="0071194F">
      <w:pPr>
        <w:rPr>
          <w:rFonts w:ascii="宋体" w:eastAsia="宋体" w:hAnsi="宋体" w:hint="eastAsia"/>
          <w:sz w:val="32"/>
          <w:szCs w:val="32"/>
        </w:rPr>
      </w:pPr>
    </w:p>
    <w:p w14:paraId="2DEEACD5" w14:textId="77777777" w:rsidR="00BD0929" w:rsidRDefault="0071194F" w:rsidP="0071194F">
      <w:pPr>
        <w:rPr>
          <w:rFonts w:ascii="宋体" w:eastAsia="宋体" w:hAnsi="宋体" w:hint="eastAsia"/>
          <w:sz w:val="32"/>
          <w:szCs w:val="32"/>
        </w:rPr>
      </w:pPr>
      <w:r>
        <w:rPr>
          <w:rFonts w:ascii="宋体" w:eastAsia="宋体" w:hAnsi="宋体" w:hint="eastAsia"/>
          <w:sz w:val="32"/>
          <w:szCs w:val="32"/>
        </w:rPr>
        <w:t>「</w:t>
      </w:r>
      <w:r w:rsidRPr="0071194F">
        <w:rPr>
          <w:rFonts w:ascii="宋体" w:eastAsia="宋体" w:hAnsi="宋体" w:hint="eastAsia"/>
          <w:sz w:val="32"/>
          <w:szCs w:val="32"/>
        </w:rPr>
        <w:t>校</w:t>
      </w:r>
      <w:r>
        <w:rPr>
          <w:rFonts w:ascii="宋体" w:eastAsia="宋体" w:hAnsi="宋体" w:hint="eastAsia"/>
          <w:sz w:val="32"/>
          <w:szCs w:val="32"/>
        </w:rPr>
        <w:t>」</w:t>
      </w:r>
      <w:r w:rsidRPr="0071194F">
        <w:rPr>
          <w:rFonts w:ascii="宋体" w:eastAsia="宋体" w:hAnsi="宋体" w:hint="eastAsia"/>
          <w:sz w:val="32"/>
          <w:szCs w:val="32"/>
        </w:rPr>
        <w:t>即校勘。在印刷术投入使用前，古书都曾经历过以记诵文本和抄本形式流传的阶段，记诵或抄录过程中不可避免的差错，致使同一典籍的文本在辗转流传之中变得差异极大。这种情况即使在印刷书籍出现之后仍大量存在。</w:t>
      </w:r>
    </w:p>
    <w:p w14:paraId="397C0D11" w14:textId="77777777" w:rsidR="00BD0929" w:rsidRDefault="00BD0929" w:rsidP="0071194F">
      <w:pPr>
        <w:rPr>
          <w:rFonts w:ascii="宋体" w:eastAsia="宋体" w:hAnsi="宋体" w:hint="eastAsia"/>
          <w:sz w:val="32"/>
          <w:szCs w:val="32"/>
        </w:rPr>
      </w:pPr>
    </w:p>
    <w:p w14:paraId="50CFC8B7" w14:textId="386944AA" w:rsidR="0071194F" w:rsidRPr="0071194F" w:rsidRDefault="0071194F" w:rsidP="0071194F">
      <w:pPr>
        <w:rPr>
          <w:rFonts w:ascii="宋体" w:eastAsia="宋体" w:hAnsi="宋体" w:hint="eastAsia"/>
          <w:sz w:val="32"/>
          <w:szCs w:val="32"/>
        </w:rPr>
      </w:pPr>
      <w:r w:rsidRPr="0071194F">
        <w:rPr>
          <w:rFonts w:ascii="宋体" w:eastAsia="宋体" w:hAnsi="宋体" w:hint="eastAsia"/>
          <w:sz w:val="32"/>
          <w:szCs w:val="32"/>
        </w:rPr>
        <w:t>一是印刷本所依据的底本原有差异，二是刻板印刷过程中又可能出现新的错误。所以古人读书，在诵、录之前，第一步</w:t>
      </w:r>
      <w:r w:rsidRPr="0071194F">
        <w:rPr>
          <w:rFonts w:ascii="宋体" w:eastAsia="宋体" w:hAnsi="宋体" w:hint="eastAsia"/>
          <w:sz w:val="32"/>
          <w:szCs w:val="32"/>
        </w:rPr>
        <w:lastRenderedPageBreak/>
        <w:t>是先作文字上的校对，以便尽可能地保持文本的准确性。</w:t>
      </w:r>
    </w:p>
    <w:p w14:paraId="4E5403C0" w14:textId="77777777" w:rsidR="0071194F" w:rsidRPr="0071194F" w:rsidRDefault="0071194F" w:rsidP="0071194F">
      <w:pPr>
        <w:rPr>
          <w:rFonts w:ascii="宋体" w:eastAsia="宋体" w:hAnsi="宋体" w:hint="eastAsia"/>
          <w:sz w:val="32"/>
          <w:szCs w:val="32"/>
        </w:rPr>
      </w:pPr>
    </w:p>
    <w:p w14:paraId="240DAB06" w14:textId="77777777" w:rsidR="00BD0929" w:rsidRDefault="0071194F" w:rsidP="0071194F">
      <w:pPr>
        <w:rPr>
          <w:rFonts w:ascii="宋体" w:eastAsia="宋体" w:hAnsi="宋体" w:hint="eastAsia"/>
          <w:sz w:val="32"/>
          <w:szCs w:val="32"/>
        </w:rPr>
      </w:pPr>
      <w:r w:rsidRPr="0071194F">
        <w:rPr>
          <w:rFonts w:ascii="宋体" w:eastAsia="宋体" w:hAnsi="宋体" w:hint="eastAsia"/>
          <w:sz w:val="32"/>
          <w:szCs w:val="32"/>
        </w:rPr>
        <w:t>这里有两层很不容易做到的地方。</w:t>
      </w:r>
    </w:p>
    <w:p w14:paraId="71227B8B" w14:textId="77777777" w:rsidR="00BD0929" w:rsidRDefault="00BD0929" w:rsidP="0071194F">
      <w:pPr>
        <w:rPr>
          <w:rFonts w:ascii="宋体" w:eastAsia="宋体" w:hAnsi="宋体" w:hint="eastAsia"/>
          <w:sz w:val="32"/>
          <w:szCs w:val="32"/>
        </w:rPr>
      </w:pPr>
    </w:p>
    <w:p w14:paraId="0683E18B" w14:textId="77777777" w:rsidR="00BD0929" w:rsidRDefault="0071194F" w:rsidP="0071194F">
      <w:pPr>
        <w:rPr>
          <w:rFonts w:ascii="宋体" w:eastAsia="宋体" w:hAnsi="宋体" w:hint="eastAsia"/>
          <w:sz w:val="32"/>
          <w:szCs w:val="32"/>
        </w:rPr>
      </w:pPr>
      <w:r w:rsidRPr="0071194F">
        <w:rPr>
          <w:rFonts w:ascii="宋体" w:eastAsia="宋体" w:hAnsi="宋体" w:hint="eastAsia"/>
          <w:sz w:val="32"/>
          <w:szCs w:val="32"/>
        </w:rPr>
        <w:t>首先，</w:t>
      </w:r>
      <w:proofErr w:type="gramStart"/>
      <w:r w:rsidRPr="0071194F">
        <w:rPr>
          <w:rFonts w:ascii="宋体" w:eastAsia="宋体" w:hAnsi="宋体" w:hint="eastAsia"/>
          <w:sz w:val="32"/>
          <w:szCs w:val="32"/>
        </w:rPr>
        <w:t>照本改字</w:t>
      </w:r>
      <w:proofErr w:type="gramEnd"/>
      <w:r w:rsidRPr="0071194F">
        <w:rPr>
          <w:rFonts w:ascii="宋体" w:eastAsia="宋体" w:hAnsi="宋体" w:hint="eastAsia"/>
          <w:sz w:val="32"/>
          <w:szCs w:val="32"/>
        </w:rPr>
        <w:t>，要做到不错不漏，本身即是一件说来容易做来难的事情。校书如扫落叶。院子里的落叶，绝不可能一遍就打扫干净。</w:t>
      </w:r>
    </w:p>
    <w:p w14:paraId="476994C7" w14:textId="77777777" w:rsidR="00BD0929" w:rsidRDefault="00BD0929" w:rsidP="0071194F">
      <w:pPr>
        <w:rPr>
          <w:rFonts w:ascii="宋体" w:eastAsia="宋体" w:hAnsi="宋体" w:hint="eastAsia"/>
          <w:sz w:val="32"/>
          <w:szCs w:val="32"/>
        </w:rPr>
      </w:pPr>
    </w:p>
    <w:p w14:paraId="41D5DC68" w14:textId="77777777" w:rsidR="00BD0929" w:rsidRDefault="0071194F" w:rsidP="0071194F">
      <w:pPr>
        <w:rPr>
          <w:rFonts w:ascii="宋体" w:eastAsia="宋体" w:hAnsi="宋体" w:hint="eastAsia"/>
          <w:sz w:val="32"/>
          <w:szCs w:val="32"/>
        </w:rPr>
      </w:pPr>
      <w:r w:rsidRPr="0071194F">
        <w:rPr>
          <w:rFonts w:ascii="宋体" w:eastAsia="宋体" w:hAnsi="宋体" w:hint="eastAsia"/>
          <w:sz w:val="32"/>
          <w:szCs w:val="32"/>
        </w:rPr>
        <w:t>校书也是这样。书中</w:t>
      </w:r>
      <w:proofErr w:type="gramStart"/>
      <w:r w:rsidRPr="0071194F">
        <w:rPr>
          <w:rFonts w:ascii="宋体" w:eastAsia="宋体" w:hAnsi="宋体" w:hint="eastAsia"/>
          <w:sz w:val="32"/>
          <w:szCs w:val="32"/>
        </w:rPr>
        <w:t>的增衍错漏</w:t>
      </w:r>
      <w:proofErr w:type="gramEnd"/>
      <w:r w:rsidRPr="0071194F">
        <w:rPr>
          <w:rFonts w:ascii="宋体" w:eastAsia="宋体" w:hAnsi="宋体" w:hint="eastAsia"/>
          <w:sz w:val="32"/>
          <w:szCs w:val="32"/>
        </w:rPr>
        <w:t>之处，即使有反复多次的过细功夫，也是难得一网打尽的。</w:t>
      </w:r>
    </w:p>
    <w:p w14:paraId="6784BAB2" w14:textId="77777777" w:rsidR="00BD0929" w:rsidRDefault="00BD0929" w:rsidP="0071194F">
      <w:pPr>
        <w:rPr>
          <w:rFonts w:ascii="宋体" w:eastAsia="宋体" w:hAnsi="宋体" w:hint="eastAsia"/>
          <w:sz w:val="32"/>
          <w:szCs w:val="32"/>
        </w:rPr>
      </w:pPr>
    </w:p>
    <w:p w14:paraId="646B960E" w14:textId="77777777" w:rsidR="00BD0929" w:rsidRDefault="0071194F" w:rsidP="0071194F">
      <w:pPr>
        <w:rPr>
          <w:rFonts w:ascii="宋体" w:eastAsia="宋体" w:hAnsi="宋体" w:hint="eastAsia"/>
          <w:sz w:val="32"/>
          <w:szCs w:val="32"/>
        </w:rPr>
      </w:pPr>
      <w:r w:rsidRPr="0071194F">
        <w:rPr>
          <w:rFonts w:ascii="宋体" w:eastAsia="宋体" w:hAnsi="宋体" w:hint="eastAsia"/>
          <w:sz w:val="32"/>
          <w:szCs w:val="32"/>
        </w:rPr>
        <w:t>其次，要在不同文本的字句差异之间</w:t>
      </w:r>
      <w:proofErr w:type="gramStart"/>
      <w:r w:rsidRPr="0071194F">
        <w:rPr>
          <w:rFonts w:ascii="宋体" w:eastAsia="宋体" w:hAnsi="宋体" w:hint="eastAsia"/>
          <w:sz w:val="32"/>
          <w:szCs w:val="32"/>
        </w:rPr>
        <w:t>作出</w:t>
      </w:r>
      <w:proofErr w:type="gramEnd"/>
      <w:r w:rsidRPr="0071194F">
        <w:rPr>
          <w:rFonts w:ascii="宋体" w:eastAsia="宋体" w:hAnsi="宋体" w:hint="eastAsia"/>
          <w:sz w:val="32"/>
          <w:szCs w:val="32"/>
        </w:rPr>
        <w:t>一种准确的判断与取舍，更是一件显现真功夫、硬功夫的难事。</w:t>
      </w:r>
    </w:p>
    <w:p w14:paraId="59DA8D96" w14:textId="77777777" w:rsidR="00BD0929" w:rsidRDefault="00BD0929" w:rsidP="0071194F">
      <w:pPr>
        <w:rPr>
          <w:rFonts w:ascii="宋体" w:eastAsia="宋体" w:hAnsi="宋体" w:hint="eastAsia"/>
          <w:sz w:val="32"/>
          <w:szCs w:val="32"/>
        </w:rPr>
      </w:pPr>
    </w:p>
    <w:p w14:paraId="4E862E25" w14:textId="77777777" w:rsidR="00BD0929" w:rsidRDefault="0071194F" w:rsidP="0071194F">
      <w:pPr>
        <w:rPr>
          <w:rFonts w:ascii="宋体" w:eastAsia="宋体" w:hAnsi="宋体" w:hint="eastAsia"/>
          <w:sz w:val="32"/>
          <w:szCs w:val="32"/>
        </w:rPr>
      </w:pPr>
      <w:r w:rsidRPr="0071194F">
        <w:rPr>
          <w:rFonts w:ascii="宋体" w:eastAsia="宋体" w:hAnsi="宋体" w:hint="eastAsia"/>
          <w:sz w:val="32"/>
          <w:szCs w:val="32"/>
        </w:rPr>
        <w:t>所以段</w:t>
      </w:r>
      <w:proofErr w:type="gramStart"/>
      <w:r w:rsidRPr="0071194F">
        <w:rPr>
          <w:rFonts w:ascii="宋体" w:eastAsia="宋体" w:hAnsi="宋体" w:hint="eastAsia"/>
          <w:sz w:val="32"/>
          <w:szCs w:val="32"/>
        </w:rPr>
        <w:t>玉裁曾说</w:t>
      </w:r>
      <w:proofErr w:type="gramEnd"/>
      <w:r w:rsidRPr="0071194F">
        <w:rPr>
          <w:rFonts w:ascii="宋体" w:eastAsia="宋体" w:hAnsi="宋体" w:hint="eastAsia"/>
          <w:sz w:val="32"/>
          <w:szCs w:val="32"/>
        </w:rPr>
        <w:t>：</w:t>
      </w:r>
      <w:r>
        <w:rPr>
          <w:rFonts w:ascii="宋体" w:eastAsia="宋体" w:hAnsi="宋体" w:hint="eastAsia"/>
          <w:sz w:val="32"/>
          <w:szCs w:val="32"/>
        </w:rPr>
        <w:t>「</w:t>
      </w:r>
      <w:r w:rsidRPr="0071194F">
        <w:rPr>
          <w:rFonts w:ascii="宋体" w:eastAsia="宋体" w:hAnsi="宋体" w:hint="eastAsia"/>
          <w:sz w:val="32"/>
          <w:szCs w:val="32"/>
        </w:rPr>
        <w:t>校书之难，</w:t>
      </w:r>
      <w:proofErr w:type="gramStart"/>
      <w:r w:rsidRPr="0071194F">
        <w:rPr>
          <w:rFonts w:ascii="宋体" w:eastAsia="宋体" w:hAnsi="宋体" w:hint="eastAsia"/>
          <w:sz w:val="32"/>
          <w:szCs w:val="32"/>
        </w:rPr>
        <w:t>非照本改</w:t>
      </w:r>
      <w:proofErr w:type="gramEnd"/>
      <w:r w:rsidRPr="0071194F">
        <w:rPr>
          <w:rFonts w:ascii="宋体" w:eastAsia="宋体" w:hAnsi="宋体" w:hint="eastAsia"/>
          <w:sz w:val="32"/>
          <w:szCs w:val="32"/>
        </w:rPr>
        <w:t>字</w:t>
      </w:r>
      <w:proofErr w:type="gramStart"/>
      <w:r w:rsidRPr="0071194F">
        <w:rPr>
          <w:rFonts w:ascii="宋体" w:eastAsia="宋体" w:hAnsi="宋体" w:hint="eastAsia"/>
          <w:sz w:val="32"/>
          <w:szCs w:val="32"/>
        </w:rPr>
        <w:t>不</w:t>
      </w:r>
      <w:proofErr w:type="gramEnd"/>
      <w:r w:rsidRPr="0071194F">
        <w:rPr>
          <w:rFonts w:ascii="宋体" w:eastAsia="宋体" w:hAnsi="宋体" w:hint="eastAsia"/>
          <w:sz w:val="32"/>
          <w:szCs w:val="32"/>
        </w:rPr>
        <w:t>伪不漏之难，定其是非之难。</w:t>
      </w:r>
      <w:r>
        <w:rPr>
          <w:rFonts w:ascii="宋体" w:eastAsia="宋体" w:hAnsi="宋体" w:hint="eastAsia"/>
          <w:sz w:val="32"/>
          <w:szCs w:val="32"/>
        </w:rPr>
        <w:t>」</w:t>
      </w:r>
    </w:p>
    <w:p w14:paraId="37C36BEC" w14:textId="77777777" w:rsidR="00BD0929" w:rsidRDefault="00BD0929" w:rsidP="0071194F">
      <w:pPr>
        <w:rPr>
          <w:rFonts w:ascii="宋体" w:eastAsia="宋体" w:hAnsi="宋体" w:hint="eastAsia"/>
          <w:sz w:val="32"/>
          <w:szCs w:val="32"/>
        </w:rPr>
      </w:pPr>
    </w:p>
    <w:p w14:paraId="034DE479" w14:textId="77777777" w:rsidR="00BD0929" w:rsidRDefault="0071194F" w:rsidP="0071194F">
      <w:pPr>
        <w:rPr>
          <w:rFonts w:ascii="宋体" w:eastAsia="宋体" w:hAnsi="宋体" w:hint="eastAsia"/>
          <w:sz w:val="32"/>
          <w:szCs w:val="32"/>
        </w:rPr>
      </w:pPr>
      <w:r w:rsidRPr="0071194F">
        <w:rPr>
          <w:rFonts w:ascii="宋体" w:eastAsia="宋体" w:hAnsi="宋体" w:hint="eastAsia"/>
          <w:sz w:val="32"/>
          <w:szCs w:val="32"/>
        </w:rPr>
        <w:t>钱大昕读《后汉书》卷六十八《郭泰传》，在传文末尾处发现有七十四字</w:t>
      </w:r>
      <w:r>
        <w:rPr>
          <w:rFonts w:ascii="宋体" w:eastAsia="宋体" w:hAnsi="宋体" w:hint="eastAsia"/>
          <w:sz w:val="32"/>
          <w:szCs w:val="32"/>
        </w:rPr>
        <w:t>「</w:t>
      </w:r>
      <w:r w:rsidRPr="0071194F">
        <w:rPr>
          <w:rFonts w:ascii="宋体" w:eastAsia="宋体" w:hAnsi="宋体" w:hint="eastAsia"/>
          <w:sz w:val="32"/>
          <w:szCs w:val="32"/>
        </w:rPr>
        <w:t>词句</w:t>
      </w:r>
      <w:proofErr w:type="gramStart"/>
      <w:r w:rsidRPr="0071194F">
        <w:rPr>
          <w:rFonts w:ascii="宋体" w:eastAsia="宋体" w:hAnsi="宋体" w:hint="eastAsia"/>
          <w:sz w:val="32"/>
          <w:szCs w:val="32"/>
        </w:rPr>
        <w:t>不</w:t>
      </w:r>
      <w:proofErr w:type="gramEnd"/>
      <w:r w:rsidRPr="0071194F">
        <w:rPr>
          <w:rFonts w:ascii="宋体" w:eastAsia="宋体" w:hAnsi="宋体" w:hint="eastAsia"/>
          <w:sz w:val="32"/>
          <w:szCs w:val="32"/>
        </w:rPr>
        <w:t>伦</w:t>
      </w:r>
      <w:r>
        <w:rPr>
          <w:rFonts w:ascii="宋体" w:eastAsia="宋体" w:hAnsi="宋体" w:hint="eastAsia"/>
          <w:sz w:val="32"/>
          <w:szCs w:val="32"/>
        </w:rPr>
        <w:t>」</w:t>
      </w:r>
      <w:r w:rsidRPr="0071194F">
        <w:rPr>
          <w:rFonts w:ascii="宋体" w:eastAsia="宋体" w:hAnsi="宋体" w:hint="eastAsia"/>
          <w:sz w:val="32"/>
          <w:szCs w:val="32"/>
        </w:rPr>
        <w:t>，于是举出不依前文避讳体例称字而称名、叙事重出、书字而</w:t>
      </w:r>
      <w:proofErr w:type="gramStart"/>
      <w:r w:rsidRPr="0071194F">
        <w:rPr>
          <w:rFonts w:ascii="宋体" w:eastAsia="宋体" w:hAnsi="宋体" w:hint="eastAsia"/>
          <w:sz w:val="32"/>
          <w:szCs w:val="32"/>
        </w:rPr>
        <w:t>不</w:t>
      </w:r>
      <w:proofErr w:type="gramEnd"/>
      <w:r w:rsidRPr="0071194F">
        <w:rPr>
          <w:rFonts w:ascii="宋体" w:eastAsia="宋体" w:hAnsi="宋体" w:hint="eastAsia"/>
          <w:sz w:val="32"/>
          <w:szCs w:val="32"/>
        </w:rPr>
        <w:t>书名、词意重沓等</w:t>
      </w:r>
      <w:r>
        <w:rPr>
          <w:rFonts w:ascii="宋体" w:eastAsia="宋体" w:hAnsi="宋体" w:hint="eastAsia"/>
          <w:sz w:val="32"/>
          <w:szCs w:val="32"/>
        </w:rPr>
        <w:t>「</w:t>
      </w:r>
      <w:r w:rsidRPr="0071194F">
        <w:rPr>
          <w:rFonts w:ascii="宋体" w:eastAsia="宋体" w:hAnsi="宋体" w:hint="eastAsia"/>
          <w:sz w:val="32"/>
          <w:szCs w:val="32"/>
        </w:rPr>
        <w:t>四</w:t>
      </w:r>
      <w:proofErr w:type="gramStart"/>
      <w:r w:rsidRPr="0071194F">
        <w:rPr>
          <w:rFonts w:ascii="宋体" w:eastAsia="宋体" w:hAnsi="宋体" w:hint="eastAsia"/>
          <w:sz w:val="32"/>
          <w:szCs w:val="32"/>
        </w:rPr>
        <w:t>疑</w:t>
      </w:r>
      <w:proofErr w:type="gramEnd"/>
      <w:r>
        <w:rPr>
          <w:rFonts w:ascii="宋体" w:eastAsia="宋体" w:hAnsi="宋体" w:hint="eastAsia"/>
          <w:sz w:val="32"/>
          <w:szCs w:val="32"/>
        </w:rPr>
        <w:t>」</w:t>
      </w:r>
      <w:r w:rsidRPr="0071194F">
        <w:rPr>
          <w:rFonts w:ascii="宋体" w:eastAsia="宋体" w:hAnsi="宋体" w:hint="eastAsia"/>
          <w:sz w:val="32"/>
          <w:szCs w:val="32"/>
        </w:rPr>
        <w:t>，推测此七十四字本非《后汉书》中的原文。</w:t>
      </w:r>
    </w:p>
    <w:p w14:paraId="3CA78D4E" w14:textId="77777777" w:rsidR="00BD0929" w:rsidRDefault="00BD0929" w:rsidP="0071194F">
      <w:pPr>
        <w:rPr>
          <w:rFonts w:ascii="宋体" w:eastAsia="宋体" w:hAnsi="宋体" w:hint="eastAsia"/>
          <w:sz w:val="32"/>
          <w:szCs w:val="32"/>
        </w:rPr>
      </w:pPr>
    </w:p>
    <w:p w14:paraId="19FB8B3C" w14:textId="77777777" w:rsidR="00BD0929" w:rsidRDefault="0071194F" w:rsidP="0071194F">
      <w:pPr>
        <w:rPr>
          <w:rFonts w:ascii="宋体" w:eastAsia="宋体" w:hAnsi="宋体" w:hint="eastAsia"/>
          <w:sz w:val="32"/>
          <w:szCs w:val="32"/>
        </w:rPr>
      </w:pPr>
      <w:r w:rsidRPr="0071194F">
        <w:rPr>
          <w:rFonts w:ascii="宋体" w:eastAsia="宋体" w:hAnsi="宋体" w:hint="eastAsia"/>
          <w:sz w:val="32"/>
          <w:szCs w:val="32"/>
        </w:rPr>
        <w:lastRenderedPageBreak/>
        <w:t>他的这一见解发表之后，人们发现了一部嘉靖年间的福建版《后汉书》，是当时根据一种宋代刊本来翻刻的。检阅这个刊本中的《郭泰传》，果然如钱氏所言，没有那七十四字。</w:t>
      </w:r>
    </w:p>
    <w:p w14:paraId="7BBF91B4" w14:textId="77777777" w:rsidR="00BD0929" w:rsidRDefault="00BD0929" w:rsidP="0071194F">
      <w:pPr>
        <w:rPr>
          <w:rFonts w:ascii="宋体" w:eastAsia="宋体" w:hAnsi="宋体" w:hint="eastAsia"/>
          <w:sz w:val="32"/>
          <w:szCs w:val="32"/>
        </w:rPr>
      </w:pPr>
    </w:p>
    <w:p w14:paraId="0820AC7A" w14:textId="621932D2" w:rsidR="0071194F" w:rsidRPr="0071194F" w:rsidRDefault="0071194F" w:rsidP="0071194F">
      <w:pPr>
        <w:rPr>
          <w:rFonts w:ascii="宋体" w:eastAsia="宋体" w:hAnsi="宋体" w:hint="eastAsia"/>
          <w:sz w:val="32"/>
          <w:szCs w:val="32"/>
        </w:rPr>
      </w:pPr>
      <w:r w:rsidRPr="0071194F">
        <w:rPr>
          <w:rFonts w:ascii="宋体" w:eastAsia="宋体" w:hAnsi="宋体" w:hint="eastAsia"/>
          <w:sz w:val="32"/>
          <w:szCs w:val="32"/>
        </w:rPr>
        <w:t>这才断定，上述七十四字原属唐太子李贤的注文，是宋代之后才窜入《后汉书》的正文当中去的。</w:t>
      </w:r>
    </w:p>
    <w:p w14:paraId="688581FC" w14:textId="77777777" w:rsidR="0071194F" w:rsidRPr="0071194F" w:rsidRDefault="0071194F" w:rsidP="0071194F">
      <w:pPr>
        <w:rPr>
          <w:rFonts w:ascii="宋体" w:eastAsia="宋体" w:hAnsi="宋体" w:hint="eastAsia"/>
          <w:sz w:val="32"/>
          <w:szCs w:val="32"/>
        </w:rPr>
      </w:pPr>
    </w:p>
    <w:p w14:paraId="09385A73" w14:textId="77777777" w:rsidR="00BD0929" w:rsidRDefault="0071194F" w:rsidP="0071194F">
      <w:pPr>
        <w:rPr>
          <w:rFonts w:ascii="宋体" w:eastAsia="宋体" w:hAnsi="宋体" w:hint="eastAsia"/>
          <w:sz w:val="32"/>
          <w:szCs w:val="32"/>
        </w:rPr>
      </w:pPr>
      <w:r w:rsidRPr="0071194F">
        <w:rPr>
          <w:rFonts w:ascii="宋体" w:eastAsia="宋体" w:hAnsi="宋体" w:hint="eastAsia"/>
          <w:sz w:val="32"/>
          <w:szCs w:val="32"/>
        </w:rPr>
        <w:t>古人高度重视诵、录、校的基本功</w:t>
      </w:r>
      <w:r w:rsidR="00BD0929">
        <w:rPr>
          <w:rFonts w:ascii="宋体" w:eastAsia="宋体" w:hAnsi="宋体" w:hint="eastAsia"/>
          <w:sz w:val="32"/>
          <w:szCs w:val="32"/>
        </w:rPr>
        <w:t>。</w:t>
      </w:r>
      <w:r w:rsidRPr="0071194F">
        <w:rPr>
          <w:rFonts w:ascii="宋体" w:eastAsia="宋体" w:hAnsi="宋体" w:hint="eastAsia"/>
          <w:sz w:val="32"/>
          <w:szCs w:val="32"/>
        </w:rPr>
        <w:t>但他们读书，又绝不仅止于诵、录、校。</w:t>
      </w:r>
    </w:p>
    <w:p w14:paraId="650FA18D" w14:textId="77777777" w:rsidR="00BD0929" w:rsidRDefault="00BD0929" w:rsidP="0071194F">
      <w:pPr>
        <w:rPr>
          <w:rFonts w:ascii="宋体" w:eastAsia="宋体" w:hAnsi="宋体" w:hint="eastAsia"/>
          <w:sz w:val="32"/>
          <w:szCs w:val="32"/>
        </w:rPr>
      </w:pPr>
    </w:p>
    <w:p w14:paraId="04362AB4" w14:textId="77777777" w:rsidR="00BD0929" w:rsidRDefault="0071194F" w:rsidP="0071194F">
      <w:pPr>
        <w:rPr>
          <w:rFonts w:ascii="宋体" w:eastAsia="宋体" w:hAnsi="宋体" w:hint="eastAsia"/>
          <w:sz w:val="32"/>
          <w:szCs w:val="32"/>
        </w:rPr>
      </w:pPr>
      <w:r w:rsidRPr="0071194F">
        <w:rPr>
          <w:rFonts w:ascii="宋体" w:eastAsia="宋体" w:hAnsi="宋体" w:hint="eastAsia"/>
          <w:sz w:val="32"/>
          <w:szCs w:val="32"/>
        </w:rPr>
        <w:t>宋朝的谢良佐，最初以为学问不过就是强记博闻而已。他在见程颢的时候，</w:t>
      </w:r>
      <w:r>
        <w:rPr>
          <w:rFonts w:ascii="宋体" w:eastAsia="宋体" w:hAnsi="宋体" w:hint="eastAsia"/>
          <w:sz w:val="32"/>
          <w:szCs w:val="32"/>
        </w:rPr>
        <w:t>「</w:t>
      </w:r>
      <w:r w:rsidRPr="0071194F">
        <w:rPr>
          <w:rFonts w:ascii="宋体" w:eastAsia="宋体" w:hAnsi="宋体" w:hint="eastAsia"/>
          <w:sz w:val="32"/>
          <w:szCs w:val="32"/>
        </w:rPr>
        <w:t>举史书成篇，</w:t>
      </w:r>
      <w:proofErr w:type="gramStart"/>
      <w:r w:rsidRPr="0071194F">
        <w:rPr>
          <w:rFonts w:ascii="宋体" w:eastAsia="宋体" w:hAnsi="宋体" w:hint="eastAsia"/>
          <w:sz w:val="32"/>
          <w:szCs w:val="32"/>
        </w:rPr>
        <w:t>不</w:t>
      </w:r>
      <w:proofErr w:type="gramEnd"/>
      <w:r w:rsidRPr="0071194F">
        <w:rPr>
          <w:rFonts w:ascii="宋体" w:eastAsia="宋体" w:hAnsi="宋体" w:hint="eastAsia"/>
          <w:sz w:val="32"/>
          <w:szCs w:val="32"/>
        </w:rPr>
        <w:t>遗一字</w:t>
      </w:r>
      <w:r>
        <w:rPr>
          <w:rFonts w:ascii="宋体" w:eastAsia="宋体" w:hAnsi="宋体" w:hint="eastAsia"/>
          <w:sz w:val="32"/>
          <w:szCs w:val="32"/>
        </w:rPr>
        <w:t>」</w:t>
      </w:r>
      <w:r w:rsidRPr="0071194F">
        <w:rPr>
          <w:rFonts w:ascii="宋体" w:eastAsia="宋体" w:hAnsi="宋体" w:hint="eastAsia"/>
          <w:sz w:val="32"/>
          <w:szCs w:val="32"/>
        </w:rPr>
        <w:t>，自以为表现非常出色。</w:t>
      </w:r>
    </w:p>
    <w:p w14:paraId="7DBCAB69" w14:textId="77777777" w:rsidR="00BD0929" w:rsidRDefault="00BD0929" w:rsidP="0071194F">
      <w:pPr>
        <w:rPr>
          <w:rFonts w:ascii="宋体" w:eastAsia="宋体" w:hAnsi="宋体" w:hint="eastAsia"/>
          <w:sz w:val="32"/>
          <w:szCs w:val="32"/>
        </w:rPr>
      </w:pPr>
    </w:p>
    <w:p w14:paraId="522F875B" w14:textId="77777777" w:rsidR="00BD0929" w:rsidRDefault="0071194F" w:rsidP="0071194F">
      <w:pPr>
        <w:rPr>
          <w:rFonts w:ascii="宋体" w:eastAsia="宋体" w:hAnsi="宋体" w:hint="eastAsia"/>
          <w:sz w:val="32"/>
          <w:szCs w:val="32"/>
        </w:rPr>
      </w:pPr>
      <w:r w:rsidRPr="0071194F">
        <w:rPr>
          <w:rFonts w:ascii="宋体" w:eastAsia="宋体" w:hAnsi="宋体" w:hint="eastAsia"/>
          <w:sz w:val="32"/>
          <w:szCs w:val="32"/>
        </w:rPr>
        <w:t>想不到程颢并不欣赏，对他说：</w:t>
      </w:r>
      <w:r>
        <w:rPr>
          <w:rFonts w:ascii="宋体" w:eastAsia="宋体" w:hAnsi="宋体" w:hint="eastAsia"/>
          <w:sz w:val="32"/>
          <w:szCs w:val="32"/>
        </w:rPr>
        <w:t>「</w:t>
      </w:r>
      <w:r w:rsidRPr="0071194F">
        <w:rPr>
          <w:rFonts w:ascii="宋体" w:eastAsia="宋体" w:hAnsi="宋体" w:hint="eastAsia"/>
          <w:sz w:val="32"/>
          <w:szCs w:val="32"/>
        </w:rPr>
        <w:t>贤（对交谈中另一方的尊称）却记得许多，可谓玩物丧志。</w:t>
      </w:r>
      <w:r>
        <w:rPr>
          <w:rFonts w:ascii="宋体" w:eastAsia="宋体" w:hAnsi="宋体" w:hint="eastAsia"/>
          <w:sz w:val="32"/>
          <w:szCs w:val="32"/>
        </w:rPr>
        <w:t>」</w:t>
      </w:r>
    </w:p>
    <w:p w14:paraId="3923F4E0" w14:textId="77777777" w:rsidR="00BD0929" w:rsidRDefault="00BD0929" w:rsidP="0071194F">
      <w:pPr>
        <w:rPr>
          <w:rFonts w:ascii="宋体" w:eastAsia="宋体" w:hAnsi="宋体" w:hint="eastAsia"/>
          <w:sz w:val="32"/>
          <w:szCs w:val="32"/>
        </w:rPr>
      </w:pPr>
    </w:p>
    <w:p w14:paraId="50780214" w14:textId="77777777" w:rsidR="00BD0929" w:rsidRDefault="0071194F" w:rsidP="0071194F">
      <w:pPr>
        <w:rPr>
          <w:rFonts w:ascii="宋体" w:eastAsia="宋体" w:hAnsi="宋体" w:hint="eastAsia"/>
          <w:sz w:val="32"/>
          <w:szCs w:val="32"/>
        </w:rPr>
      </w:pPr>
      <w:r w:rsidRPr="0071194F">
        <w:rPr>
          <w:rFonts w:ascii="宋体" w:eastAsia="宋体" w:hAnsi="宋体" w:hint="eastAsia"/>
          <w:sz w:val="32"/>
          <w:szCs w:val="32"/>
        </w:rPr>
        <w:t>谢良佐听到这样的评价，当场窘得汗流浃背，满脸通红。但等他看到程颢读书，</w:t>
      </w:r>
      <w:r>
        <w:rPr>
          <w:rFonts w:ascii="宋体" w:eastAsia="宋体" w:hAnsi="宋体" w:hint="eastAsia"/>
          <w:sz w:val="32"/>
          <w:szCs w:val="32"/>
        </w:rPr>
        <w:t>「</w:t>
      </w:r>
      <w:r w:rsidRPr="0071194F">
        <w:rPr>
          <w:rFonts w:ascii="宋体" w:eastAsia="宋体" w:hAnsi="宋体" w:hint="eastAsia"/>
          <w:sz w:val="32"/>
          <w:szCs w:val="32"/>
        </w:rPr>
        <w:t>又却逐行看过，不</w:t>
      </w:r>
      <w:proofErr w:type="gramStart"/>
      <w:r w:rsidRPr="0071194F">
        <w:rPr>
          <w:rFonts w:ascii="宋体" w:eastAsia="宋体" w:hAnsi="宋体" w:hint="eastAsia"/>
          <w:sz w:val="32"/>
          <w:szCs w:val="32"/>
        </w:rPr>
        <w:t>磋</w:t>
      </w:r>
      <w:proofErr w:type="gramEnd"/>
      <w:r w:rsidRPr="0071194F">
        <w:rPr>
          <w:rFonts w:ascii="宋体" w:eastAsia="宋体" w:hAnsi="宋体" w:hint="eastAsia"/>
          <w:sz w:val="32"/>
          <w:szCs w:val="32"/>
        </w:rPr>
        <w:t>（失误）一字</w:t>
      </w:r>
      <w:r>
        <w:rPr>
          <w:rFonts w:ascii="宋体" w:eastAsia="宋体" w:hAnsi="宋体" w:hint="eastAsia"/>
          <w:sz w:val="32"/>
          <w:szCs w:val="32"/>
        </w:rPr>
        <w:t>」</w:t>
      </w:r>
      <w:r w:rsidRPr="0071194F">
        <w:rPr>
          <w:rFonts w:ascii="宋体" w:eastAsia="宋体" w:hAnsi="宋体" w:hint="eastAsia"/>
          <w:sz w:val="32"/>
          <w:szCs w:val="32"/>
        </w:rPr>
        <w:t>。他一开始很不服气，后来却终于省悟过来，并且拿自己的这个认识过程作</w:t>
      </w:r>
      <w:r>
        <w:rPr>
          <w:rFonts w:ascii="宋体" w:eastAsia="宋体" w:hAnsi="宋体" w:hint="eastAsia"/>
          <w:sz w:val="32"/>
          <w:szCs w:val="32"/>
        </w:rPr>
        <w:t>「</w:t>
      </w:r>
      <w:r w:rsidRPr="0071194F">
        <w:rPr>
          <w:rFonts w:ascii="宋体" w:eastAsia="宋体" w:hAnsi="宋体" w:hint="eastAsia"/>
          <w:sz w:val="32"/>
          <w:szCs w:val="32"/>
        </w:rPr>
        <w:t>话头</w:t>
      </w:r>
      <w:r>
        <w:rPr>
          <w:rFonts w:ascii="宋体" w:eastAsia="宋体" w:hAnsi="宋体" w:hint="eastAsia"/>
          <w:sz w:val="32"/>
          <w:szCs w:val="32"/>
        </w:rPr>
        <w:t>」</w:t>
      </w:r>
      <w:r w:rsidRPr="0071194F">
        <w:rPr>
          <w:rFonts w:ascii="宋体" w:eastAsia="宋体" w:hAnsi="宋体" w:hint="eastAsia"/>
          <w:sz w:val="32"/>
          <w:szCs w:val="32"/>
        </w:rPr>
        <w:t>，去开导其他</w:t>
      </w:r>
      <w:r>
        <w:rPr>
          <w:rFonts w:ascii="宋体" w:eastAsia="宋体" w:hAnsi="宋体" w:hint="eastAsia"/>
          <w:sz w:val="32"/>
          <w:szCs w:val="32"/>
        </w:rPr>
        <w:t>「</w:t>
      </w:r>
      <w:proofErr w:type="gramStart"/>
      <w:r w:rsidRPr="0071194F">
        <w:rPr>
          <w:rFonts w:ascii="宋体" w:eastAsia="宋体" w:hAnsi="宋体" w:hint="eastAsia"/>
          <w:sz w:val="32"/>
          <w:szCs w:val="32"/>
        </w:rPr>
        <w:t>以记闻为学</w:t>
      </w:r>
      <w:proofErr w:type="gramEnd"/>
      <w:r>
        <w:rPr>
          <w:rFonts w:ascii="宋体" w:eastAsia="宋体" w:hAnsi="宋体" w:hint="eastAsia"/>
          <w:sz w:val="32"/>
          <w:szCs w:val="32"/>
        </w:rPr>
        <w:t>」</w:t>
      </w:r>
      <w:r w:rsidRPr="0071194F">
        <w:rPr>
          <w:rFonts w:ascii="宋体" w:eastAsia="宋体" w:hAnsi="宋体" w:hint="eastAsia"/>
          <w:sz w:val="32"/>
          <w:szCs w:val="32"/>
        </w:rPr>
        <w:t>的后生（《近思录》）。</w:t>
      </w:r>
    </w:p>
    <w:p w14:paraId="10435E68" w14:textId="77777777" w:rsidR="00BD0929" w:rsidRDefault="00BD0929" w:rsidP="0071194F">
      <w:pPr>
        <w:rPr>
          <w:rFonts w:ascii="宋体" w:eastAsia="宋体" w:hAnsi="宋体" w:hint="eastAsia"/>
          <w:sz w:val="32"/>
          <w:szCs w:val="32"/>
        </w:rPr>
      </w:pPr>
    </w:p>
    <w:p w14:paraId="64D88D31" w14:textId="26F496A1" w:rsidR="0071194F" w:rsidRPr="0071194F" w:rsidRDefault="0071194F" w:rsidP="0071194F">
      <w:pPr>
        <w:rPr>
          <w:rFonts w:ascii="宋体" w:eastAsia="宋体" w:hAnsi="宋体" w:hint="eastAsia"/>
          <w:sz w:val="32"/>
          <w:szCs w:val="32"/>
        </w:rPr>
      </w:pPr>
      <w:r w:rsidRPr="0071194F">
        <w:rPr>
          <w:rFonts w:ascii="宋体" w:eastAsia="宋体" w:hAnsi="宋体" w:hint="eastAsia"/>
          <w:sz w:val="32"/>
          <w:szCs w:val="32"/>
        </w:rPr>
        <w:t>这就是说，读书不可不始于诵、录、校，但光做到</w:t>
      </w:r>
      <w:r>
        <w:rPr>
          <w:rFonts w:ascii="宋体" w:eastAsia="宋体" w:hAnsi="宋体" w:hint="eastAsia"/>
          <w:sz w:val="32"/>
          <w:szCs w:val="32"/>
        </w:rPr>
        <w:t>「</w:t>
      </w:r>
      <w:r w:rsidRPr="0071194F">
        <w:rPr>
          <w:rFonts w:ascii="宋体" w:eastAsia="宋体" w:hAnsi="宋体" w:hint="eastAsia"/>
          <w:sz w:val="32"/>
          <w:szCs w:val="32"/>
        </w:rPr>
        <w:t>逐行看过，不</w:t>
      </w:r>
      <w:proofErr w:type="gramStart"/>
      <w:r w:rsidRPr="0071194F">
        <w:rPr>
          <w:rFonts w:ascii="宋体" w:eastAsia="宋体" w:hAnsi="宋体" w:hint="eastAsia"/>
          <w:sz w:val="32"/>
          <w:szCs w:val="32"/>
        </w:rPr>
        <w:t>磋</w:t>
      </w:r>
      <w:proofErr w:type="gramEnd"/>
      <w:r w:rsidRPr="0071194F">
        <w:rPr>
          <w:rFonts w:ascii="宋体" w:eastAsia="宋体" w:hAnsi="宋体" w:hint="eastAsia"/>
          <w:sz w:val="32"/>
          <w:szCs w:val="32"/>
        </w:rPr>
        <w:t>一字</w:t>
      </w:r>
      <w:r>
        <w:rPr>
          <w:rFonts w:ascii="宋体" w:eastAsia="宋体" w:hAnsi="宋体" w:hint="eastAsia"/>
          <w:sz w:val="32"/>
          <w:szCs w:val="32"/>
        </w:rPr>
        <w:t>」</w:t>
      </w:r>
      <w:r w:rsidRPr="0071194F">
        <w:rPr>
          <w:rFonts w:ascii="宋体" w:eastAsia="宋体" w:hAnsi="宋体" w:hint="eastAsia"/>
          <w:sz w:val="32"/>
          <w:szCs w:val="32"/>
        </w:rPr>
        <w:t>，仍然是远远不够的。</w:t>
      </w:r>
    </w:p>
    <w:p w14:paraId="62AD792D" w14:textId="77777777" w:rsidR="0071194F" w:rsidRPr="0071194F" w:rsidRDefault="0071194F" w:rsidP="0071194F">
      <w:pPr>
        <w:rPr>
          <w:rFonts w:ascii="宋体" w:eastAsia="宋体" w:hAnsi="宋体" w:hint="eastAsia"/>
          <w:sz w:val="32"/>
          <w:szCs w:val="32"/>
        </w:rPr>
      </w:pPr>
    </w:p>
    <w:p w14:paraId="4378FC45" w14:textId="77777777" w:rsidR="00BD0929" w:rsidRDefault="0071194F" w:rsidP="0071194F">
      <w:pPr>
        <w:rPr>
          <w:rFonts w:ascii="宋体" w:eastAsia="宋体" w:hAnsi="宋体" w:hint="eastAsia"/>
          <w:sz w:val="32"/>
          <w:szCs w:val="32"/>
        </w:rPr>
      </w:pPr>
      <w:r>
        <w:rPr>
          <w:rFonts w:ascii="宋体" w:eastAsia="宋体" w:hAnsi="宋体" w:hint="eastAsia"/>
          <w:sz w:val="32"/>
          <w:szCs w:val="32"/>
        </w:rPr>
        <w:t>「</w:t>
      </w:r>
      <w:proofErr w:type="gramStart"/>
      <w:r w:rsidRPr="0071194F">
        <w:rPr>
          <w:rFonts w:ascii="宋体" w:eastAsia="宋体" w:hAnsi="宋体" w:hint="eastAsia"/>
          <w:sz w:val="32"/>
          <w:szCs w:val="32"/>
        </w:rPr>
        <w:t>疑</w:t>
      </w:r>
      <w:proofErr w:type="gramEnd"/>
      <w:r>
        <w:rPr>
          <w:rFonts w:ascii="宋体" w:eastAsia="宋体" w:hAnsi="宋体" w:hint="eastAsia"/>
          <w:sz w:val="32"/>
          <w:szCs w:val="32"/>
        </w:rPr>
        <w:t>」</w:t>
      </w:r>
      <w:r w:rsidRPr="0071194F">
        <w:rPr>
          <w:rFonts w:ascii="宋体" w:eastAsia="宋体" w:hAnsi="宋体" w:hint="eastAsia"/>
          <w:sz w:val="32"/>
          <w:szCs w:val="32"/>
        </w:rPr>
        <w:t>是指一种积极追问的精神。元朝的大教育家许衡，就最喜欢善于</w:t>
      </w:r>
      <w:r>
        <w:rPr>
          <w:rFonts w:ascii="宋体" w:eastAsia="宋体" w:hAnsi="宋体" w:hint="eastAsia"/>
          <w:sz w:val="32"/>
          <w:szCs w:val="32"/>
        </w:rPr>
        <w:t>「</w:t>
      </w:r>
      <w:proofErr w:type="gramStart"/>
      <w:r w:rsidRPr="0071194F">
        <w:rPr>
          <w:rFonts w:ascii="宋体" w:eastAsia="宋体" w:hAnsi="宋体" w:hint="eastAsia"/>
          <w:sz w:val="32"/>
          <w:szCs w:val="32"/>
        </w:rPr>
        <w:t>疑</w:t>
      </w:r>
      <w:proofErr w:type="gramEnd"/>
      <w:r>
        <w:rPr>
          <w:rFonts w:ascii="宋体" w:eastAsia="宋体" w:hAnsi="宋体" w:hint="eastAsia"/>
          <w:sz w:val="32"/>
          <w:szCs w:val="32"/>
        </w:rPr>
        <w:t>」</w:t>
      </w:r>
      <w:r w:rsidRPr="0071194F">
        <w:rPr>
          <w:rFonts w:ascii="宋体" w:eastAsia="宋体" w:hAnsi="宋体" w:hint="eastAsia"/>
          <w:sz w:val="32"/>
          <w:szCs w:val="32"/>
        </w:rPr>
        <w:t>的学生。</w:t>
      </w:r>
    </w:p>
    <w:p w14:paraId="3649C4FC" w14:textId="77777777" w:rsidR="00BD0929" w:rsidRDefault="00BD0929" w:rsidP="0071194F">
      <w:pPr>
        <w:rPr>
          <w:rFonts w:ascii="宋体" w:eastAsia="宋体" w:hAnsi="宋体" w:hint="eastAsia"/>
          <w:sz w:val="32"/>
          <w:szCs w:val="32"/>
        </w:rPr>
      </w:pPr>
    </w:p>
    <w:p w14:paraId="50FE598D" w14:textId="77777777" w:rsidR="00BD0929" w:rsidRDefault="0071194F" w:rsidP="0071194F">
      <w:pPr>
        <w:rPr>
          <w:rFonts w:ascii="宋体" w:eastAsia="宋体" w:hAnsi="宋体" w:hint="eastAsia"/>
          <w:sz w:val="32"/>
          <w:szCs w:val="32"/>
        </w:rPr>
      </w:pPr>
      <w:r w:rsidRPr="0071194F">
        <w:rPr>
          <w:rFonts w:ascii="宋体" w:eastAsia="宋体" w:hAnsi="宋体" w:hint="eastAsia"/>
          <w:sz w:val="32"/>
          <w:szCs w:val="32"/>
        </w:rPr>
        <w:t>他的传记有曰：</w:t>
      </w:r>
      <w:r w:rsidR="00BD0929">
        <w:rPr>
          <w:rFonts w:ascii="宋体" w:eastAsia="宋体" w:hAnsi="宋体" w:hint="eastAsia"/>
          <w:sz w:val="32"/>
          <w:szCs w:val="32"/>
        </w:rPr>
        <w:t>『</w:t>
      </w:r>
      <w:r w:rsidRPr="0071194F">
        <w:rPr>
          <w:rFonts w:ascii="宋体" w:eastAsia="宋体" w:hAnsi="宋体" w:hint="eastAsia"/>
          <w:sz w:val="32"/>
          <w:szCs w:val="32"/>
        </w:rPr>
        <w:t>诸生或有疑问，则为之喜见颜面。因语之曰：</w:t>
      </w:r>
      <w:r w:rsidR="00BD0929">
        <w:rPr>
          <w:rFonts w:ascii="宋体" w:eastAsia="宋体" w:hAnsi="宋体" w:hint="eastAsia"/>
          <w:sz w:val="32"/>
          <w:szCs w:val="32"/>
        </w:rPr>
        <w:t>「</w:t>
      </w:r>
      <w:r w:rsidRPr="0071194F">
        <w:rPr>
          <w:rFonts w:ascii="宋体" w:eastAsia="宋体" w:hAnsi="宋体" w:hint="eastAsia"/>
          <w:sz w:val="32"/>
          <w:szCs w:val="32"/>
        </w:rPr>
        <w:t>书中无疑，能以为有</w:t>
      </w:r>
      <w:proofErr w:type="gramStart"/>
      <w:r w:rsidRPr="0071194F">
        <w:rPr>
          <w:rFonts w:ascii="宋体" w:eastAsia="宋体" w:hAnsi="宋体" w:hint="eastAsia"/>
          <w:sz w:val="32"/>
          <w:szCs w:val="32"/>
        </w:rPr>
        <w:t>疑</w:t>
      </w:r>
      <w:proofErr w:type="gramEnd"/>
      <w:r w:rsidRPr="0071194F">
        <w:rPr>
          <w:rFonts w:ascii="宋体" w:eastAsia="宋体" w:hAnsi="宋体" w:hint="eastAsia"/>
          <w:sz w:val="32"/>
          <w:szCs w:val="32"/>
        </w:rPr>
        <w:t>；有</w:t>
      </w:r>
      <w:proofErr w:type="gramStart"/>
      <w:r w:rsidRPr="0071194F">
        <w:rPr>
          <w:rFonts w:ascii="宋体" w:eastAsia="宋体" w:hAnsi="宋体" w:hint="eastAsia"/>
          <w:sz w:val="32"/>
          <w:szCs w:val="32"/>
        </w:rPr>
        <w:t>疑</w:t>
      </w:r>
      <w:proofErr w:type="gramEnd"/>
      <w:r w:rsidRPr="0071194F">
        <w:rPr>
          <w:rFonts w:ascii="宋体" w:eastAsia="宋体" w:hAnsi="宋体" w:hint="eastAsia"/>
          <w:sz w:val="32"/>
          <w:szCs w:val="32"/>
        </w:rPr>
        <w:t>，能使之无疑。学斯有得矣。</w:t>
      </w:r>
      <w:r w:rsidR="00BD0929">
        <w:rPr>
          <w:rFonts w:ascii="宋体" w:eastAsia="宋体" w:hAnsi="宋体" w:hint="eastAsia"/>
          <w:sz w:val="32"/>
          <w:szCs w:val="32"/>
        </w:rPr>
        <w:t>」』</w:t>
      </w:r>
      <w:r w:rsidRPr="0071194F">
        <w:rPr>
          <w:rFonts w:ascii="宋体" w:eastAsia="宋体" w:hAnsi="宋体"/>
          <w:sz w:val="32"/>
          <w:szCs w:val="32"/>
        </w:rPr>
        <w:t>（《元列传二首·许衡》, 《王忠文集》）这个意思并非他自己的发明；比他早一点的朱熹，已经说过类似的话了。</w:t>
      </w:r>
    </w:p>
    <w:p w14:paraId="4879C2D4" w14:textId="77777777" w:rsidR="00BD0929" w:rsidRDefault="00BD0929" w:rsidP="0071194F">
      <w:pPr>
        <w:rPr>
          <w:rFonts w:ascii="宋体" w:eastAsia="宋体" w:hAnsi="宋体" w:hint="eastAsia"/>
          <w:sz w:val="32"/>
          <w:szCs w:val="32"/>
        </w:rPr>
      </w:pPr>
    </w:p>
    <w:p w14:paraId="340E8E29" w14:textId="48BE52C2" w:rsidR="0071194F" w:rsidRPr="0071194F" w:rsidRDefault="0071194F" w:rsidP="0071194F">
      <w:pPr>
        <w:rPr>
          <w:rFonts w:ascii="宋体" w:eastAsia="宋体" w:hAnsi="宋体" w:hint="eastAsia"/>
          <w:sz w:val="32"/>
          <w:szCs w:val="32"/>
        </w:rPr>
      </w:pPr>
      <w:r w:rsidRPr="0071194F">
        <w:rPr>
          <w:rFonts w:ascii="宋体" w:eastAsia="宋体" w:hAnsi="宋体"/>
          <w:sz w:val="32"/>
          <w:szCs w:val="32"/>
        </w:rPr>
        <w:t>许衡不过是在炒朱熹的冷饭而已。</w:t>
      </w:r>
    </w:p>
    <w:p w14:paraId="2D709A6E" w14:textId="77777777" w:rsidR="0071194F" w:rsidRPr="0071194F" w:rsidRDefault="0071194F" w:rsidP="0071194F">
      <w:pPr>
        <w:rPr>
          <w:rFonts w:ascii="宋体" w:eastAsia="宋体" w:hAnsi="宋体" w:hint="eastAsia"/>
          <w:sz w:val="32"/>
          <w:szCs w:val="32"/>
        </w:rPr>
      </w:pPr>
    </w:p>
    <w:p w14:paraId="245C9337" w14:textId="77777777" w:rsidR="00BD0929" w:rsidRDefault="0071194F" w:rsidP="0071194F">
      <w:pPr>
        <w:rPr>
          <w:rFonts w:ascii="宋体" w:eastAsia="宋体" w:hAnsi="宋体" w:hint="eastAsia"/>
          <w:sz w:val="32"/>
          <w:szCs w:val="32"/>
        </w:rPr>
      </w:pPr>
      <w:r w:rsidRPr="0071194F">
        <w:rPr>
          <w:rFonts w:ascii="宋体" w:eastAsia="宋体" w:hAnsi="宋体" w:hint="eastAsia"/>
          <w:sz w:val="32"/>
          <w:szCs w:val="32"/>
        </w:rPr>
        <w:t>所谓</w:t>
      </w:r>
      <w:r>
        <w:rPr>
          <w:rFonts w:ascii="宋体" w:eastAsia="宋体" w:hAnsi="宋体" w:hint="eastAsia"/>
          <w:sz w:val="32"/>
          <w:szCs w:val="32"/>
        </w:rPr>
        <w:t>「</w:t>
      </w:r>
      <w:proofErr w:type="gramStart"/>
      <w:r w:rsidRPr="0071194F">
        <w:rPr>
          <w:rFonts w:ascii="宋体" w:eastAsia="宋体" w:hAnsi="宋体" w:hint="eastAsia"/>
          <w:sz w:val="32"/>
          <w:szCs w:val="32"/>
        </w:rPr>
        <w:t>疑</w:t>
      </w:r>
      <w:proofErr w:type="gramEnd"/>
      <w:r>
        <w:rPr>
          <w:rFonts w:ascii="宋体" w:eastAsia="宋体" w:hAnsi="宋体" w:hint="eastAsia"/>
          <w:sz w:val="32"/>
          <w:szCs w:val="32"/>
        </w:rPr>
        <w:t>」</w:t>
      </w:r>
      <w:r w:rsidRPr="0071194F">
        <w:rPr>
          <w:rFonts w:ascii="宋体" w:eastAsia="宋体" w:hAnsi="宋体" w:hint="eastAsia"/>
          <w:sz w:val="32"/>
          <w:szCs w:val="32"/>
        </w:rPr>
        <w:t>，当然不是在提倡不管三七二十一地怀疑一切，或者蛮不讲理、吹毛求疵地去否定别人。</w:t>
      </w:r>
    </w:p>
    <w:p w14:paraId="21995374" w14:textId="77777777" w:rsidR="00BD0929" w:rsidRDefault="00BD0929" w:rsidP="0071194F">
      <w:pPr>
        <w:rPr>
          <w:rFonts w:ascii="宋体" w:eastAsia="宋体" w:hAnsi="宋体" w:hint="eastAsia"/>
          <w:sz w:val="32"/>
          <w:szCs w:val="32"/>
        </w:rPr>
      </w:pPr>
    </w:p>
    <w:p w14:paraId="70E6FC62" w14:textId="77777777" w:rsidR="00BD0929" w:rsidRDefault="0071194F" w:rsidP="0071194F">
      <w:pPr>
        <w:rPr>
          <w:rFonts w:ascii="宋体" w:eastAsia="宋体" w:hAnsi="宋体" w:hint="eastAsia"/>
          <w:sz w:val="32"/>
          <w:szCs w:val="32"/>
        </w:rPr>
      </w:pPr>
      <w:r w:rsidRPr="0071194F">
        <w:rPr>
          <w:rFonts w:ascii="宋体" w:eastAsia="宋体" w:hAnsi="宋体" w:hint="eastAsia"/>
          <w:sz w:val="32"/>
          <w:szCs w:val="32"/>
        </w:rPr>
        <w:t>清朝有个学者叫毛奇龄，平生不喜欢苏东坡。一次在京师中，有人问他：你说苏轼的诗文不好，那么，</w:t>
      </w:r>
      <w:r>
        <w:rPr>
          <w:rFonts w:ascii="宋体" w:eastAsia="宋体" w:hAnsi="宋体" w:hint="eastAsia"/>
          <w:sz w:val="32"/>
          <w:szCs w:val="32"/>
        </w:rPr>
        <w:t>「</w:t>
      </w:r>
      <w:r w:rsidRPr="0071194F">
        <w:rPr>
          <w:rFonts w:ascii="宋体" w:eastAsia="宋体" w:hAnsi="宋体" w:hint="eastAsia"/>
          <w:sz w:val="32"/>
          <w:szCs w:val="32"/>
        </w:rPr>
        <w:t>竹外桃花三两枝，春江水暖鸭先知</w:t>
      </w:r>
      <w:r>
        <w:rPr>
          <w:rFonts w:ascii="宋体" w:eastAsia="宋体" w:hAnsi="宋体" w:hint="eastAsia"/>
          <w:sz w:val="32"/>
          <w:szCs w:val="32"/>
        </w:rPr>
        <w:t>」</w:t>
      </w:r>
      <w:r w:rsidRPr="0071194F">
        <w:rPr>
          <w:rFonts w:ascii="宋体" w:eastAsia="宋体" w:hAnsi="宋体" w:hint="eastAsia"/>
          <w:sz w:val="32"/>
          <w:szCs w:val="32"/>
        </w:rPr>
        <w:t>难道也写得不好吗？想不到这一招没有难倒毛奇龄。他当即愤愤然地回答：</w:t>
      </w:r>
      <w:r>
        <w:rPr>
          <w:rFonts w:ascii="宋体" w:eastAsia="宋体" w:hAnsi="宋体" w:hint="eastAsia"/>
          <w:sz w:val="32"/>
          <w:szCs w:val="32"/>
        </w:rPr>
        <w:t>「</w:t>
      </w:r>
      <w:r w:rsidRPr="0071194F">
        <w:rPr>
          <w:rFonts w:ascii="宋体" w:eastAsia="宋体" w:hAnsi="宋体" w:hint="eastAsia"/>
          <w:sz w:val="32"/>
          <w:szCs w:val="32"/>
        </w:rPr>
        <w:t>鹅也先知，怎只说鸭？</w:t>
      </w:r>
      <w:r>
        <w:rPr>
          <w:rFonts w:ascii="宋体" w:eastAsia="宋体" w:hAnsi="宋体" w:hint="eastAsia"/>
          <w:sz w:val="32"/>
          <w:szCs w:val="32"/>
        </w:rPr>
        <w:t>」</w:t>
      </w:r>
      <w:r w:rsidRPr="0071194F">
        <w:rPr>
          <w:rFonts w:ascii="宋体" w:eastAsia="宋体" w:hAnsi="宋体" w:hint="eastAsia"/>
          <w:sz w:val="32"/>
          <w:szCs w:val="32"/>
        </w:rPr>
        <w:t>在场的朋友无不为之捧腹（《居易录》）。</w:t>
      </w:r>
    </w:p>
    <w:p w14:paraId="3D0FF409" w14:textId="77777777" w:rsidR="00BD0929" w:rsidRDefault="00BD0929" w:rsidP="0071194F">
      <w:pPr>
        <w:rPr>
          <w:rFonts w:ascii="宋体" w:eastAsia="宋体" w:hAnsi="宋体" w:hint="eastAsia"/>
          <w:sz w:val="32"/>
          <w:szCs w:val="32"/>
        </w:rPr>
      </w:pPr>
    </w:p>
    <w:p w14:paraId="4EA44849" w14:textId="77777777" w:rsidR="00BD0929" w:rsidRDefault="0071194F" w:rsidP="0071194F">
      <w:pPr>
        <w:rPr>
          <w:rFonts w:ascii="宋体" w:eastAsia="宋体" w:hAnsi="宋体" w:hint="eastAsia"/>
          <w:sz w:val="32"/>
          <w:szCs w:val="32"/>
        </w:rPr>
      </w:pPr>
      <w:r>
        <w:rPr>
          <w:rFonts w:ascii="宋体" w:eastAsia="宋体" w:hAnsi="宋体" w:hint="eastAsia"/>
          <w:sz w:val="32"/>
          <w:szCs w:val="32"/>
        </w:rPr>
        <w:t>「</w:t>
      </w:r>
      <w:proofErr w:type="gramStart"/>
      <w:r w:rsidRPr="0071194F">
        <w:rPr>
          <w:rFonts w:ascii="宋体" w:eastAsia="宋体" w:hAnsi="宋体" w:hint="eastAsia"/>
          <w:sz w:val="32"/>
          <w:szCs w:val="32"/>
        </w:rPr>
        <w:t>疑</w:t>
      </w:r>
      <w:proofErr w:type="gramEnd"/>
      <w:r>
        <w:rPr>
          <w:rFonts w:ascii="宋体" w:eastAsia="宋体" w:hAnsi="宋体" w:hint="eastAsia"/>
          <w:sz w:val="32"/>
          <w:szCs w:val="32"/>
        </w:rPr>
        <w:t>」</w:t>
      </w:r>
      <w:r w:rsidRPr="0071194F">
        <w:rPr>
          <w:rFonts w:ascii="宋体" w:eastAsia="宋体" w:hAnsi="宋体" w:hint="eastAsia"/>
          <w:sz w:val="32"/>
          <w:szCs w:val="32"/>
        </w:rPr>
        <w:t>不是指这种毛</w:t>
      </w:r>
      <w:proofErr w:type="gramStart"/>
      <w:r w:rsidRPr="0071194F">
        <w:rPr>
          <w:rFonts w:ascii="宋体" w:eastAsia="宋体" w:hAnsi="宋体" w:hint="eastAsia"/>
          <w:sz w:val="32"/>
          <w:szCs w:val="32"/>
        </w:rPr>
        <w:t>奇龄式的</w:t>
      </w:r>
      <w:proofErr w:type="gramEnd"/>
      <w:r w:rsidRPr="0071194F">
        <w:rPr>
          <w:rFonts w:ascii="宋体" w:eastAsia="宋体" w:hAnsi="宋体" w:hint="eastAsia"/>
          <w:sz w:val="32"/>
          <w:szCs w:val="32"/>
        </w:rPr>
        <w:t>强辩。相反，中国学术传统所推崇的最高境界倒是</w:t>
      </w:r>
      <w:r>
        <w:rPr>
          <w:rFonts w:ascii="宋体" w:eastAsia="宋体" w:hAnsi="宋体" w:hint="eastAsia"/>
          <w:sz w:val="32"/>
          <w:szCs w:val="32"/>
        </w:rPr>
        <w:t>「</w:t>
      </w:r>
      <w:r w:rsidRPr="0071194F">
        <w:rPr>
          <w:rFonts w:ascii="宋体" w:eastAsia="宋体" w:hAnsi="宋体" w:hint="eastAsia"/>
          <w:sz w:val="32"/>
          <w:szCs w:val="32"/>
        </w:rPr>
        <w:t>平实</w:t>
      </w:r>
      <w:r>
        <w:rPr>
          <w:rFonts w:ascii="宋体" w:eastAsia="宋体" w:hAnsi="宋体" w:hint="eastAsia"/>
          <w:sz w:val="32"/>
          <w:szCs w:val="32"/>
        </w:rPr>
        <w:t>」</w:t>
      </w:r>
      <w:r w:rsidRPr="0071194F">
        <w:rPr>
          <w:rFonts w:ascii="宋体" w:eastAsia="宋体" w:hAnsi="宋体" w:hint="eastAsia"/>
          <w:sz w:val="32"/>
          <w:szCs w:val="32"/>
        </w:rPr>
        <w:t>，即所谓</w:t>
      </w:r>
      <w:r>
        <w:rPr>
          <w:rFonts w:ascii="宋体" w:eastAsia="宋体" w:hAnsi="宋体" w:hint="eastAsia"/>
          <w:sz w:val="32"/>
          <w:szCs w:val="32"/>
        </w:rPr>
        <w:t>「</w:t>
      </w:r>
      <w:proofErr w:type="gramStart"/>
      <w:r w:rsidRPr="0071194F">
        <w:rPr>
          <w:rFonts w:ascii="宋体" w:eastAsia="宋体" w:hAnsi="宋体" w:hint="eastAsia"/>
          <w:sz w:val="32"/>
          <w:szCs w:val="32"/>
        </w:rPr>
        <w:t>极</w:t>
      </w:r>
      <w:proofErr w:type="gramEnd"/>
      <w:r w:rsidRPr="0071194F">
        <w:rPr>
          <w:rFonts w:ascii="宋体" w:eastAsia="宋体" w:hAnsi="宋体" w:hint="eastAsia"/>
          <w:sz w:val="32"/>
          <w:szCs w:val="32"/>
        </w:rPr>
        <w:t>于高远，</w:t>
      </w:r>
      <w:proofErr w:type="gramStart"/>
      <w:r w:rsidRPr="0071194F">
        <w:rPr>
          <w:rFonts w:ascii="宋体" w:eastAsia="宋体" w:hAnsi="宋体" w:hint="eastAsia"/>
          <w:sz w:val="32"/>
          <w:szCs w:val="32"/>
        </w:rPr>
        <w:t>而卒反就</w:t>
      </w:r>
      <w:proofErr w:type="gramEnd"/>
      <w:r w:rsidRPr="0071194F">
        <w:rPr>
          <w:rFonts w:ascii="宋体" w:eastAsia="宋体" w:hAnsi="宋体" w:hint="eastAsia"/>
          <w:sz w:val="32"/>
          <w:szCs w:val="32"/>
        </w:rPr>
        <w:t>于平实</w:t>
      </w:r>
      <w:r>
        <w:rPr>
          <w:rFonts w:ascii="宋体" w:eastAsia="宋体" w:hAnsi="宋体" w:hint="eastAsia"/>
          <w:sz w:val="32"/>
          <w:szCs w:val="32"/>
        </w:rPr>
        <w:t>」</w:t>
      </w:r>
      <w:r w:rsidRPr="0071194F">
        <w:rPr>
          <w:rFonts w:ascii="宋体" w:eastAsia="宋体" w:hAnsi="宋体" w:hint="eastAsia"/>
          <w:sz w:val="32"/>
          <w:szCs w:val="32"/>
        </w:rPr>
        <w:t>。</w:t>
      </w:r>
    </w:p>
    <w:p w14:paraId="39E57059" w14:textId="77777777" w:rsidR="00BD0929" w:rsidRDefault="00BD0929" w:rsidP="0071194F">
      <w:pPr>
        <w:rPr>
          <w:rFonts w:ascii="宋体" w:eastAsia="宋体" w:hAnsi="宋体" w:hint="eastAsia"/>
          <w:sz w:val="32"/>
          <w:szCs w:val="32"/>
        </w:rPr>
      </w:pPr>
    </w:p>
    <w:p w14:paraId="53E13824" w14:textId="0F75EBD8" w:rsidR="0071194F" w:rsidRPr="0071194F" w:rsidRDefault="0071194F" w:rsidP="0071194F">
      <w:pPr>
        <w:rPr>
          <w:rFonts w:ascii="宋体" w:eastAsia="宋体" w:hAnsi="宋体" w:hint="eastAsia"/>
          <w:sz w:val="32"/>
          <w:szCs w:val="32"/>
        </w:rPr>
      </w:pPr>
      <w:r w:rsidRPr="0071194F">
        <w:rPr>
          <w:rFonts w:ascii="宋体" w:eastAsia="宋体" w:hAnsi="宋体" w:hint="eastAsia"/>
          <w:sz w:val="32"/>
          <w:szCs w:val="32"/>
        </w:rPr>
        <w:t>追问应当一直追到平实之处，而不是靠危言耸听、巧言令色，使人蒙蔽于一时。</w:t>
      </w:r>
    </w:p>
    <w:p w14:paraId="0233902D" w14:textId="77777777" w:rsidR="0071194F" w:rsidRPr="0071194F" w:rsidRDefault="0071194F" w:rsidP="0071194F">
      <w:pPr>
        <w:rPr>
          <w:rFonts w:ascii="宋体" w:eastAsia="宋体" w:hAnsi="宋体" w:hint="eastAsia"/>
          <w:sz w:val="32"/>
          <w:szCs w:val="32"/>
        </w:rPr>
      </w:pPr>
    </w:p>
    <w:p w14:paraId="3BB795C2" w14:textId="77777777" w:rsidR="00BD0929" w:rsidRDefault="0071194F" w:rsidP="0071194F">
      <w:pPr>
        <w:rPr>
          <w:rFonts w:ascii="宋体" w:eastAsia="宋体" w:hAnsi="宋体" w:hint="eastAsia"/>
          <w:sz w:val="32"/>
          <w:szCs w:val="32"/>
        </w:rPr>
      </w:pPr>
      <w:r w:rsidRPr="0071194F">
        <w:rPr>
          <w:rFonts w:ascii="宋体" w:eastAsia="宋体" w:hAnsi="宋体" w:hint="eastAsia"/>
          <w:sz w:val="32"/>
          <w:szCs w:val="32"/>
        </w:rPr>
        <w:t>我们都知道唐玄宗与杨贵妃的故事。</w:t>
      </w:r>
    </w:p>
    <w:p w14:paraId="47502751" w14:textId="77777777" w:rsidR="00BD0929" w:rsidRDefault="00BD0929" w:rsidP="0071194F">
      <w:pPr>
        <w:rPr>
          <w:rFonts w:ascii="宋体" w:eastAsia="宋体" w:hAnsi="宋体" w:hint="eastAsia"/>
          <w:sz w:val="32"/>
          <w:szCs w:val="32"/>
        </w:rPr>
      </w:pPr>
    </w:p>
    <w:p w14:paraId="6C13AEA4" w14:textId="77777777" w:rsidR="00BD0929" w:rsidRDefault="0071194F" w:rsidP="0071194F">
      <w:pPr>
        <w:rPr>
          <w:rFonts w:ascii="宋体" w:eastAsia="宋体" w:hAnsi="宋体" w:hint="eastAsia"/>
          <w:sz w:val="32"/>
          <w:szCs w:val="32"/>
        </w:rPr>
      </w:pPr>
      <w:r w:rsidRPr="0071194F">
        <w:rPr>
          <w:rFonts w:ascii="宋体" w:eastAsia="宋体" w:hAnsi="宋体" w:hint="eastAsia"/>
          <w:sz w:val="32"/>
          <w:szCs w:val="32"/>
        </w:rPr>
        <w:t>白居易的诗篇《长恨歌》，其中有两句写道：</w:t>
      </w:r>
      <w:r>
        <w:rPr>
          <w:rFonts w:ascii="宋体" w:eastAsia="宋体" w:hAnsi="宋体" w:hint="eastAsia"/>
          <w:sz w:val="32"/>
          <w:szCs w:val="32"/>
        </w:rPr>
        <w:t>「</w:t>
      </w:r>
      <w:r w:rsidRPr="0071194F">
        <w:rPr>
          <w:rFonts w:ascii="宋体" w:eastAsia="宋体" w:hAnsi="宋体" w:hint="eastAsia"/>
          <w:sz w:val="32"/>
          <w:szCs w:val="32"/>
        </w:rPr>
        <w:t>七月七日长生殿，夜半无人私语时。</w:t>
      </w:r>
      <w:r>
        <w:rPr>
          <w:rFonts w:ascii="宋体" w:eastAsia="宋体" w:hAnsi="宋体" w:hint="eastAsia"/>
          <w:sz w:val="32"/>
          <w:szCs w:val="32"/>
        </w:rPr>
        <w:t>」</w:t>
      </w:r>
      <w:r w:rsidRPr="0071194F">
        <w:rPr>
          <w:rFonts w:ascii="宋体" w:eastAsia="宋体" w:hAnsi="宋体" w:hint="eastAsia"/>
          <w:sz w:val="32"/>
          <w:szCs w:val="32"/>
        </w:rPr>
        <w:t>有人说，长生殿是祭神的宫殿，绝非</w:t>
      </w:r>
      <w:r>
        <w:rPr>
          <w:rFonts w:ascii="宋体" w:eastAsia="宋体" w:hAnsi="宋体" w:hint="eastAsia"/>
          <w:sz w:val="32"/>
          <w:szCs w:val="32"/>
        </w:rPr>
        <w:t>「</w:t>
      </w:r>
      <w:r w:rsidRPr="0071194F">
        <w:rPr>
          <w:rFonts w:ascii="宋体" w:eastAsia="宋体" w:hAnsi="宋体" w:hint="eastAsia"/>
          <w:sz w:val="32"/>
          <w:szCs w:val="32"/>
        </w:rPr>
        <w:t>私语</w:t>
      </w:r>
      <w:r>
        <w:rPr>
          <w:rFonts w:ascii="宋体" w:eastAsia="宋体" w:hAnsi="宋体" w:hint="eastAsia"/>
          <w:sz w:val="32"/>
          <w:szCs w:val="32"/>
        </w:rPr>
        <w:t>」</w:t>
      </w:r>
      <w:r w:rsidRPr="0071194F">
        <w:rPr>
          <w:rFonts w:ascii="宋体" w:eastAsia="宋体" w:hAnsi="宋体" w:hint="eastAsia"/>
          <w:sz w:val="32"/>
          <w:szCs w:val="32"/>
        </w:rPr>
        <w:t>之处，当改作飞</w:t>
      </w:r>
      <w:proofErr w:type="gramStart"/>
      <w:r w:rsidRPr="0071194F">
        <w:rPr>
          <w:rFonts w:ascii="宋体" w:eastAsia="宋体" w:hAnsi="宋体" w:hint="eastAsia"/>
          <w:sz w:val="32"/>
          <w:szCs w:val="32"/>
        </w:rPr>
        <w:t>霜殿才</w:t>
      </w:r>
      <w:proofErr w:type="gramEnd"/>
      <w:r w:rsidRPr="0071194F">
        <w:rPr>
          <w:rFonts w:ascii="宋体" w:eastAsia="宋体" w:hAnsi="宋体" w:hint="eastAsia"/>
          <w:sz w:val="32"/>
          <w:szCs w:val="32"/>
        </w:rPr>
        <w:t>符合情理。</w:t>
      </w:r>
    </w:p>
    <w:p w14:paraId="3DDDCE3D" w14:textId="77777777" w:rsidR="00BD0929" w:rsidRDefault="00BD0929" w:rsidP="0071194F">
      <w:pPr>
        <w:rPr>
          <w:rFonts w:ascii="宋体" w:eastAsia="宋体" w:hAnsi="宋体" w:hint="eastAsia"/>
          <w:sz w:val="32"/>
          <w:szCs w:val="32"/>
        </w:rPr>
      </w:pPr>
    </w:p>
    <w:p w14:paraId="3A098C0C" w14:textId="77777777" w:rsidR="00BD0929" w:rsidRDefault="0071194F" w:rsidP="0071194F">
      <w:pPr>
        <w:rPr>
          <w:rFonts w:ascii="宋体" w:eastAsia="宋体" w:hAnsi="宋体" w:hint="eastAsia"/>
          <w:sz w:val="32"/>
          <w:szCs w:val="32"/>
        </w:rPr>
      </w:pPr>
      <w:r w:rsidRPr="0071194F">
        <w:rPr>
          <w:rFonts w:ascii="宋体" w:eastAsia="宋体" w:hAnsi="宋体" w:hint="eastAsia"/>
          <w:sz w:val="32"/>
          <w:szCs w:val="32"/>
        </w:rPr>
        <w:t>清代的考据家阎若</w:t>
      </w:r>
      <w:proofErr w:type="gramStart"/>
      <w:r w:rsidRPr="0071194F">
        <w:rPr>
          <w:rFonts w:ascii="宋体" w:eastAsia="宋体" w:hAnsi="宋体" w:hint="eastAsia"/>
          <w:sz w:val="32"/>
          <w:szCs w:val="32"/>
        </w:rPr>
        <w:t>璩</w:t>
      </w:r>
      <w:proofErr w:type="gramEnd"/>
      <w:r w:rsidRPr="0071194F">
        <w:rPr>
          <w:rFonts w:ascii="宋体" w:eastAsia="宋体" w:hAnsi="宋体" w:hint="eastAsia"/>
          <w:sz w:val="32"/>
          <w:szCs w:val="32"/>
        </w:rPr>
        <w:t>指出，这种见解的根据出于《长安志》。据该书，天宝六载改温泉宫为华清宫，重新命名其中专用于洗浴的宫室为九龙殿，寝宫为飞霜殿，祭神的宫殿则名为长生殿（据《唐会要》，该祭神殿此前名为集灵台）。</w:t>
      </w:r>
    </w:p>
    <w:p w14:paraId="2B7037FD" w14:textId="77777777" w:rsidR="00BD0929" w:rsidRDefault="00BD0929" w:rsidP="0071194F">
      <w:pPr>
        <w:rPr>
          <w:rFonts w:ascii="宋体" w:eastAsia="宋体" w:hAnsi="宋体" w:hint="eastAsia"/>
          <w:sz w:val="32"/>
          <w:szCs w:val="32"/>
        </w:rPr>
      </w:pPr>
    </w:p>
    <w:p w14:paraId="0F2ED2B0" w14:textId="1B4E71CB" w:rsidR="0071194F" w:rsidRPr="0071194F" w:rsidRDefault="0071194F" w:rsidP="0071194F">
      <w:pPr>
        <w:rPr>
          <w:rFonts w:ascii="宋体" w:eastAsia="宋体" w:hAnsi="宋体" w:hint="eastAsia"/>
          <w:sz w:val="32"/>
          <w:szCs w:val="32"/>
        </w:rPr>
      </w:pPr>
      <w:r w:rsidRPr="0071194F">
        <w:rPr>
          <w:rFonts w:ascii="宋体" w:eastAsia="宋体" w:hAnsi="宋体" w:hint="eastAsia"/>
          <w:sz w:val="32"/>
          <w:szCs w:val="32"/>
        </w:rPr>
        <w:t>这样说来，唐明皇和杨贵妃夜半私语的地方，似乎应当在供他们休寝的</w:t>
      </w:r>
      <w:proofErr w:type="gramStart"/>
      <w:r w:rsidRPr="0071194F">
        <w:rPr>
          <w:rFonts w:ascii="宋体" w:eastAsia="宋体" w:hAnsi="宋体" w:hint="eastAsia"/>
          <w:sz w:val="32"/>
          <w:szCs w:val="32"/>
        </w:rPr>
        <w:t>飞霜殿才是</w:t>
      </w:r>
      <w:proofErr w:type="gramEnd"/>
      <w:r w:rsidRPr="0071194F">
        <w:rPr>
          <w:rFonts w:ascii="宋体" w:eastAsia="宋体" w:hAnsi="宋体" w:hint="eastAsia"/>
          <w:sz w:val="32"/>
          <w:szCs w:val="32"/>
        </w:rPr>
        <w:t>。那么，白居易错了吗？</w:t>
      </w:r>
    </w:p>
    <w:p w14:paraId="1255503B" w14:textId="77777777" w:rsidR="0071194F" w:rsidRPr="0071194F" w:rsidRDefault="0071194F" w:rsidP="0071194F">
      <w:pPr>
        <w:rPr>
          <w:rFonts w:ascii="宋体" w:eastAsia="宋体" w:hAnsi="宋体" w:hint="eastAsia"/>
          <w:sz w:val="32"/>
          <w:szCs w:val="32"/>
        </w:rPr>
      </w:pPr>
    </w:p>
    <w:p w14:paraId="7E434B75" w14:textId="77777777" w:rsidR="00BD0929" w:rsidRDefault="0071194F" w:rsidP="0071194F">
      <w:pPr>
        <w:rPr>
          <w:rFonts w:ascii="宋体" w:eastAsia="宋体" w:hAnsi="宋体" w:hint="eastAsia"/>
          <w:sz w:val="32"/>
          <w:szCs w:val="32"/>
        </w:rPr>
      </w:pPr>
      <w:r w:rsidRPr="0071194F">
        <w:rPr>
          <w:rFonts w:ascii="宋体" w:eastAsia="宋体" w:hAnsi="宋体" w:hint="eastAsia"/>
          <w:sz w:val="32"/>
          <w:szCs w:val="32"/>
        </w:rPr>
        <w:lastRenderedPageBreak/>
        <w:t>阎氏接着征引《资治通鉴》卷九〇七中胡三省的一条注文指出，唐代皇帝寝殿亦可通称长生殿。</w:t>
      </w:r>
    </w:p>
    <w:p w14:paraId="44F76D3E" w14:textId="77777777" w:rsidR="00BD0929" w:rsidRDefault="00BD0929" w:rsidP="0071194F">
      <w:pPr>
        <w:rPr>
          <w:rFonts w:ascii="宋体" w:eastAsia="宋体" w:hAnsi="宋体" w:hint="eastAsia"/>
          <w:sz w:val="32"/>
          <w:szCs w:val="32"/>
        </w:rPr>
      </w:pPr>
    </w:p>
    <w:p w14:paraId="5D55CBD2" w14:textId="77777777" w:rsidR="00BD0929" w:rsidRDefault="0071194F" w:rsidP="0071194F">
      <w:pPr>
        <w:rPr>
          <w:rFonts w:ascii="宋体" w:eastAsia="宋体" w:hAnsi="宋体" w:hint="eastAsia"/>
          <w:sz w:val="32"/>
          <w:szCs w:val="32"/>
        </w:rPr>
      </w:pPr>
      <w:r w:rsidRPr="0071194F">
        <w:rPr>
          <w:rFonts w:ascii="宋体" w:eastAsia="宋体" w:hAnsi="宋体" w:hint="eastAsia"/>
          <w:sz w:val="32"/>
          <w:szCs w:val="32"/>
        </w:rPr>
        <w:t>洛阳、长安、骊山都有长生殿。故此阎氏以为，长生殿实有两义。一为专名，华清宫祭神宫殿是也；二为通名，唐宫中的寝殿是也。</w:t>
      </w:r>
    </w:p>
    <w:p w14:paraId="269DC21B" w14:textId="77777777" w:rsidR="00BD0929" w:rsidRDefault="00BD0929" w:rsidP="0071194F">
      <w:pPr>
        <w:rPr>
          <w:rFonts w:ascii="宋体" w:eastAsia="宋体" w:hAnsi="宋体" w:hint="eastAsia"/>
          <w:sz w:val="32"/>
          <w:szCs w:val="32"/>
        </w:rPr>
      </w:pPr>
    </w:p>
    <w:p w14:paraId="6DF3AAF1" w14:textId="3F792C1A" w:rsidR="0071194F" w:rsidRPr="0071194F" w:rsidRDefault="0071194F" w:rsidP="0071194F">
      <w:pPr>
        <w:rPr>
          <w:rFonts w:ascii="宋体" w:eastAsia="宋体" w:hAnsi="宋体" w:hint="eastAsia"/>
          <w:sz w:val="32"/>
          <w:szCs w:val="32"/>
        </w:rPr>
      </w:pPr>
      <w:r w:rsidRPr="0071194F">
        <w:rPr>
          <w:rFonts w:ascii="宋体" w:eastAsia="宋体" w:hAnsi="宋体" w:hint="eastAsia"/>
          <w:sz w:val="32"/>
          <w:szCs w:val="32"/>
        </w:rPr>
        <w:t>白诗所谓长生殿，即以该名的后一义言之，所以未必有不妥之处。</w:t>
      </w:r>
    </w:p>
    <w:p w14:paraId="37F1D2A4" w14:textId="77777777" w:rsidR="0071194F" w:rsidRPr="0071194F" w:rsidRDefault="0071194F" w:rsidP="0071194F">
      <w:pPr>
        <w:rPr>
          <w:rFonts w:ascii="宋体" w:eastAsia="宋体" w:hAnsi="宋体" w:hint="eastAsia"/>
          <w:sz w:val="32"/>
          <w:szCs w:val="32"/>
        </w:rPr>
      </w:pPr>
    </w:p>
    <w:p w14:paraId="7670223D" w14:textId="77777777" w:rsidR="00BD0929" w:rsidRDefault="0071194F" w:rsidP="0071194F">
      <w:pPr>
        <w:rPr>
          <w:rFonts w:ascii="宋体" w:eastAsia="宋体" w:hAnsi="宋体" w:hint="eastAsia"/>
          <w:sz w:val="32"/>
          <w:szCs w:val="32"/>
        </w:rPr>
      </w:pPr>
      <w:r w:rsidRPr="0071194F">
        <w:rPr>
          <w:rFonts w:ascii="宋体" w:eastAsia="宋体" w:hAnsi="宋体" w:hint="eastAsia"/>
          <w:sz w:val="32"/>
          <w:szCs w:val="32"/>
        </w:rPr>
        <w:t>针对上述见解，陈寅恪又提出他的不同看法。他说，华清池是温泉。</w:t>
      </w:r>
    </w:p>
    <w:p w14:paraId="5E4122F3" w14:textId="77777777" w:rsidR="00BD0929" w:rsidRDefault="00BD0929" w:rsidP="0071194F">
      <w:pPr>
        <w:rPr>
          <w:rFonts w:ascii="宋体" w:eastAsia="宋体" w:hAnsi="宋体" w:hint="eastAsia"/>
          <w:sz w:val="32"/>
          <w:szCs w:val="32"/>
        </w:rPr>
      </w:pPr>
    </w:p>
    <w:p w14:paraId="40F95A52" w14:textId="77777777" w:rsidR="00BD0929" w:rsidRDefault="0071194F" w:rsidP="0071194F">
      <w:pPr>
        <w:rPr>
          <w:rFonts w:ascii="宋体" w:eastAsia="宋体" w:hAnsi="宋体" w:hint="eastAsia"/>
          <w:sz w:val="32"/>
          <w:szCs w:val="32"/>
        </w:rPr>
      </w:pPr>
      <w:r w:rsidRPr="0071194F">
        <w:rPr>
          <w:rFonts w:ascii="宋体" w:eastAsia="宋体" w:hAnsi="宋体" w:hint="eastAsia"/>
          <w:sz w:val="32"/>
          <w:szCs w:val="32"/>
        </w:rPr>
        <w:t>唐皇华清宫之行，实乃继承北朝贵族以温汤疗疾来除寒祛风的旧俗而已，而这只能发生在冬春之际寒风料峭的时节。事实上，细检史书，可知唐皇驻</w:t>
      </w:r>
      <w:proofErr w:type="gramStart"/>
      <w:r w:rsidRPr="0071194F">
        <w:rPr>
          <w:rFonts w:ascii="宋体" w:eastAsia="宋体" w:hAnsi="宋体" w:hint="eastAsia"/>
          <w:sz w:val="32"/>
          <w:szCs w:val="32"/>
        </w:rPr>
        <w:t>跸</w:t>
      </w:r>
      <w:proofErr w:type="gramEnd"/>
      <w:r w:rsidRPr="0071194F">
        <w:rPr>
          <w:rFonts w:ascii="宋体" w:eastAsia="宋体" w:hAnsi="宋体" w:hint="eastAsia"/>
          <w:sz w:val="32"/>
          <w:szCs w:val="32"/>
        </w:rPr>
        <w:t>温泉，确实也多在冬末春初，未见以夏日炎暑临幸骊山之例。</w:t>
      </w:r>
    </w:p>
    <w:p w14:paraId="704AAC4E" w14:textId="77777777" w:rsidR="00BD0929" w:rsidRDefault="00BD0929" w:rsidP="0071194F">
      <w:pPr>
        <w:rPr>
          <w:rFonts w:ascii="宋体" w:eastAsia="宋体" w:hAnsi="宋体" w:hint="eastAsia"/>
          <w:sz w:val="32"/>
          <w:szCs w:val="32"/>
        </w:rPr>
      </w:pPr>
    </w:p>
    <w:p w14:paraId="38C8CAA4" w14:textId="77777777" w:rsidR="00BD0929" w:rsidRDefault="0071194F" w:rsidP="0071194F">
      <w:pPr>
        <w:rPr>
          <w:rFonts w:ascii="宋体" w:eastAsia="宋体" w:hAnsi="宋体" w:hint="eastAsia"/>
          <w:sz w:val="32"/>
          <w:szCs w:val="32"/>
        </w:rPr>
      </w:pPr>
      <w:r w:rsidRPr="0071194F">
        <w:rPr>
          <w:rFonts w:ascii="宋体" w:eastAsia="宋体" w:hAnsi="宋体" w:hint="eastAsia"/>
          <w:sz w:val="32"/>
          <w:szCs w:val="32"/>
        </w:rPr>
        <w:t>白居易不谙内宫规制，</w:t>
      </w:r>
      <w:r>
        <w:rPr>
          <w:rFonts w:ascii="宋体" w:eastAsia="宋体" w:hAnsi="宋体" w:hint="eastAsia"/>
          <w:sz w:val="32"/>
          <w:szCs w:val="32"/>
        </w:rPr>
        <w:t>「</w:t>
      </w:r>
      <w:r w:rsidRPr="0071194F">
        <w:rPr>
          <w:rFonts w:ascii="宋体" w:eastAsia="宋体" w:hAnsi="宋体" w:hint="eastAsia"/>
          <w:sz w:val="32"/>
          <w:szCs w:val="32"/>
        </w:rPr>
        <w:t>长生殿夜半私语</w:t>
      </w:r>
      <w:r>
        <w:rPr>
          <w:rFonts w:ascii="宋体" w:eastAsia="宋体" w:hAnsi="宋体" w:hint="eastAsia"/>
          <w:sz w:val="32"/>
          <w:szCs w:val="32"/>
        </w:rPr>
        <w:t>」</w:t>
      </w:r>
      <w:r w:rsidRPr="0071194F">
        <w:rPr>
          <w:rFonts w:ascii="宋体" w:eastAsia="宋体" w:hAnsi="宋体" w:hint="eastAsia"/>
          <w:sz w:val="32"/>
          <w:szCs w:val="32"/>
        </w:rPr>
        <w:t>的文学描写，殊不必看作就是史实。</w:t>
      </w:r>
    </w:p>
    <w:p w14:paraId="0F6F84C1" w14:textId="77777777" w:rsidR="00BD0929" w:rsidRDefault="00BD0929" w:rsidP="0071194F">
      <w:pPr>
        <w:rPr>
          <w:rFonts w:ascii="宋体" w:eastAsia="宋体" w:hAnsi="宋体" w:hint="eastAsia"/>
          <w:sz w:val="32"/>
          <w:szCs w:val="32"/>
        </w:rPr>
      </w:pPr>
    </w:p>
    <w:p w14:paraId="140D2E7B" w14:textId="77777777" w:rsidR="00BD0929" w:rsidRPr="00BD0929" w:rsidRDefault="0071194F" w:rsidP="0071194F">
      <w:pPr>
        <w:rPr>
          <w:rFonts w:ascii="宋体" w:eastAsia="宋体" w:hAnsi="宋体" w:hint="eastAsia"/>
          <w:b/>
          <w:bCs/>
          <w:sz w:val="32"/>
          <w:szCs w:val="32"/>
          <w:u w:val="single"/>
        </w:rPr>
      </w:pPr>
      <w:r w:rsidRPr="00BD0929">
        <w:rPr>
          <w:rFonts w:ascii="宋体" w:eastAsia="宋体" w:hAnsi="宋体" w:hint="eastAsia"/>
          <w:b/>
          <w:bCs/>
          <w:sz w:val="32"/>
          <w:szCs w:val="32"/>
          <w:u w:val="single"/>
        </w:rPr>
        <w:t>考据家的失误之处，恰在于过分认真地把白诗与记录史实的</w:t>
      </w:r>
      <w:r w:rsidRPr="00BD0929">
        <w:rPr>
          <w:rFonts w:ascii="宋体" w:eastAsia="宋体" w:hAnsi="宋体" w:hint="eastAsia"/>
          <w:b/>
          <w:bCs/>
          <w:sz w:val="32"/>
          <w:szCs w:val="32"/>
          <w:u w:val="single"/>
        </w:rPr>
        <w:lastRenderedPageBreak/>
        <w:t>文献等同对待了。</w:t>
      </w:r>
    </w:p>
    <w:p w14:paraId="61FC54B3" w14:textId="77777777" w:rsidR="00BD0929" w:rsidRDefault="00BD0929" w:rsidP="0071194F">
      <w:pPr>
        <w:rPr>
          <w:rFonts w:ascii="宋体" w:eastAsia="宋体" w:hAnsi="宋体" w:hint="eastAsia"/>
          <w:sz w:val="32"/>
          <w:szCs w:val="32"/>
        </w:rPr>
      </w:pPr>
    </w:p>
    <w:p w14:paraId="442724F4" w14:textId="77777777" w:rsidR="00BD0929" w:rsidRDefault="0071194F" w:rsidP="0071194F">
      <w:pPr>
        <w:rPr>
          <w:rFonts w:ascii="宋体" w:eastAsia="宋体" w:hAnsi="宋体" w:hint="eastAsia"/>
          <w:sz w:val="32"/>
          <w:szCs w:val="32"/>
        </w:rPr>
      </w:pPr>
      <w:r w:rsidRPr="0071194F">
        <w:rPr>
          <w:rFonts w:ascii="宋体" w:eastAsia="宋体" w:hAnsi="宋体" w:hint="eastAsia"/>
          <w:sz w:val="32"/>
          <w:szCs w:val="32"/>
        </w:rPr>
        <w:t>中国古典文献学及隋唐史专家黄永年更在以上说法的基础上指出，白</w:t>
      </w:r>
      <w:proofErr w:type="gramStart"/>
      <w:r w:rsidRPr="0071194F">
        <w:rPr>
          <w:rFonts w:ascii="宋体" w:eastAsia="宋体" w:hAnsi="宋体" w:hint="eastAsia"/>
          <w:sz w:val="32"/>
          <w:szCs w:val="32"/>
        </w:rPr>
        <w:t>诗如此</w:t>
      </w:r>
      <w:proofErr w:type="gramEnd"/>
      <w:r w:rsidRPr="0071194F">
        <w:rPr>
          <w:rFonts w:ascii="宋体" w:eastAsia="宋体" w:hAnsi="宋体" w:hint="eastAsia"/>
          <w:sz w:val="32"/>
          <w:szCs w:val="32"/>
        </w:rPr>
        <w:t>描写，非因</w:t>
      </w:r>
      <w:r>
        <w:rPr>
          <w:rFonts w:ascii="宋体" w:eastAsia="宋体" w:hAnsi="宋体" w:hint="eastAsia"/>
          <w:sz w:val="32"/>
          <w:szCs w:val="32"/>
        </w:rPr>
        <w:t>「</w:t>
      </w:r>
      <w:r w:rsidRPr="0071194F">
        <w:rPr>
          <w:rFonts w:ascii="宋体" w:eastAsia="宋体" w:hAnsi="宋体" w:hint="eastAsia"/>
          <w:sz w:val="32"/>
          <w:szCs w:val="32"/>
        </w:rPr>
        <w:t>常识之不足，盖实有其苦心在也</w:t>
      </w:r>
      <w:r>
        <w:rPr>
          <w:rFonts w:ascii="宋体" w:eastAsia="宋体" w:hAnsi="宋体" w:hint="eastAsia"/>
          <w:sz w:val="32"/>
          <w:szCs w:val="32"/>
        </w:rPr>
        <w:t>」</w:t>
      </w:r>
      <w:r w:rsidRPr="0071194F">
        <w:rPr>
          <w:rFonts w:ascii="宋体" w:eastAsia="宋体" w:hAnsi="宋体" w:hint="eastAsia"/>
          <w:sz w:val="32"/>
          <w:szCs w:val="32"/>
        </w:rPr>
        <w:t>。</w:t>
      </w:r>
    </w:p>
    <w:p w14:paraId="17B07441" w14:textId="77777777" w:rsidR="00BD0929" w:rsidRDefault="00BD0929" w:rsidP="0071194F">
      <w:pPr>
        <w:rPr>
          <w:rFonts w:ascii="宋体" w:eastAsia="宋体" w:hAnsi="宋体" w:hint="eastAsia"/>
          <w:sz w:val="32"/>
          <w:szCs w:val="32"/>
        </w:rPr>
      </w:pPr>
    </w:p>
    <w:p w14:paraId="31E1A864" w14:textId="77777777" w:rsidR="00BD0929" w:rsidRDefault="0071194F" w:rsidP="0071194F">
      <w:pPr>
        <w:rPr>
          <w:rFonts w:ascii="宋体" w:eastAsia="宋体" w:hAnsi="宋体" w:hint="eastAsia"/>
          <w:sz w:val="32"/>
          <w:szCs w:val="32"/>
        </w:rPr>
      </w:pPr>
      <w:r w:rsidRPr="0071194F">
        <w:rPr>
          <w:rFonts w:ascii="宋体" w:eastAsia="宋体" w:hAnsi="宋体" w:hint="eastAsia"/>
          <w:sz w:val="32"/>
          <w:szCs w:val="32"/>
        </w:rPr>
        <w:t>这番</w:t>
      </w:r>
      <w:r>
        <w:rPr>
          <w:rFonts w:ascii="宋体" w:eastAsia="宋体" w:hAnsi="宋体" w:hint="eastAsia"/>
          <w:sz w:val="32"/>
          <w:szCs w:val="32"/>
        </w:rPr>
        <w:t>「</w:t>
      </w:r>
      <w:r w:rsidRPr="0071194F">
        <w:rPr>
          <w:rFonts w:ascii="宋体" w:eastAsia="宋体" w:hAnsi="宋体" w:hint="eastAsia"/>
          <w:sz w:val="32"/>
          <w:szCs w:val="32"/>
        </w:rPr>
        <w:t>苦心</w:t>
      </w:r>
      <w:r>
        <w:rPr>
          <w:rFonts w:ascii="宋体" w:eastAsia="宋体" w:hAnsi="宋体" w:hint="eastAsia"/>
          <w:sz w:val="32"/>
          <w:szCs w:val="32"/>
        </w:rPr>
        <w:t>」</w:t>
      </w:r>
      <w:r w:rsidRPr="0071194F">
        <w:rPr>
          <w:rFonts w:ascii="宋体" w:eastAsia="宋体" w:hAnsi="宋体" w:hint="eastAsia"/>
          <w:sz w:val="32"/>
          <w:szCs w:val="32"/>
        </w:rPr>
        <w:t>便是：诗人必欲合并当时已流行民间的七夕牛女故事、玄宗宴乐最典型的背景华清宫，以及汉武帝与李夫人故事的蓝本为一体。</w:t>
      </w:r>
    </w:p>
    <w:p w14:paraId="2FE6F7C7" w14:textId="77777777" w:rsidR="00BD0929" w:rsidRDefault="00BD0929" w:rsidP="0071194F">
      <w:pPr>
        <w:rPr>
          <w:rFonts w:ascii="宋体" w:eastAsia="宋体" w:hAnsi="宋体" w:hint="eastAsia"/>
          <w:sz w:val="32"/>
          <w:szCs w:val="32"/>
        </w:rPr>
      </w:pPr>
    </w:p>
    <w:p w14:paraId="532AB76B" w14:textId="3905D5C7" w:rsidR="0071194F" w:rsidRPr="0071194F" w:rsidRDefault="0071194F" w:rsidP="0071194F">
      <w:pPr>
        <w:rPr>
          <w:rFonts w:ascii="宋体" w:eastAsia="宋体" w:hAnsi="宋体" w:hint="eastAsia"/>
          <w:sz w:val="32"/>
          <w:szCs w:val="32"/>
        </w:rPr>
      </w:pPr>
      <w:r w:rsidRPr="0071194F">
        <w:rPr>
          <w:rFonts w:ascii="宋体" w:eastAsia="宋体" w:hAnsi="宋体" w:hint="eastAsia"/>
          <w:sz w:val="32"/>
          <w:szCs w:val="32"/>
        </w:rPr>
        <w:t>也就是说，这篇文学作品的背景既须为骊山华清宫，其中心复须为七夕。</w:t>
      </w:r>
      <w:r>
        <w:rPr>
          <w:rFonts w:ascii="宋体" w:eastAsia="宋体" w:hAnsi="宋体" w:hint="eastAsia"/>
          <w:sz w:val="32"/>
          <w:szCs w:val="32"/>
        </w:rPr>
        <w:t>「</w:t>
      </w:r>
      <w:r w:rsidRPr="0071194F">
        <w:rPr>
          <w:rFonts w:ascii="宋体" w:eastAsia="宋体" w:hAnsi="宋体" w:hint="eastAsia"/>
          <w:sz w:val="32"/>
          <w:szCs w:val="32"/>
        </w:rPr>
        <w:t>鱼与熊掌，必欲兼得，此‘七月七日长生殿’故事之所以产生也。</w:t>
      </w:r>
      <w:r>
        <w:rPr>
          <w:rFonts w:ascii="宋体" w:eastAsia="宋体" w:hAnsi="宋体" w:hint="eastAsia"/>
          <w:sz w:val="32"/>
          <w:szCs w:val="32"/>
        </w:rPr>
        <w:t>」</w:t>
      </w:r>
    </w:p>
    <w:p w14:paraId="28CB558B" w14:textId="77777777" w:rsidR="0071194F" w:rsidRPr="0071194F" w:rsidRDefault="0071194F" w:rsidP="0071194F">
      <w:pPr>
        <w:rPr>
          <w:rFonts w:ascii="宋体" w:eastAsia="宋体" w:hAnsi="宋体" w:hint="eastAsia"/>
          <w:sz w:val="32"/>
          <w:szCs w:val="32"/>
        </w:rPr>
      </w:pPr>
    </w:p>
    <w:p w14:paraId="38EA13BB" w14:textId="77777777" w:rsidR="00BD0929" w:rsidRDefault="0071194F" w:rsidP="0071194F">
      <w:pPr>
        <w:rPr>
          <w:rFonts w:ascii="宋体" w:eastAsia="宋体" w:hAnsi="宋体" w:hint="eastAsia"/>
          <w:sz w:val="32"/>
          <w:szCs w:val="32"/>
        </w:rPr>
      </w:pPr>
      <w:r w:rsidRPr="0071194F">
        <w:rPr>
          <w:rFonts w:ascii="宋体" w:eastAsia="宋体" w:hAnsi="宋体" w:hint="eastAsia"/>
          <w:sz w:val="32"/>
          <w:szCs w:val="32"/>
        </w:rPr>
        <w:t>从引出对白诗的质疑，到否定此</w:t>
      </w:r>
      <w:proofErr w:type="gramStart"/>
      <w:r w:rsidRPr="0071194F">
        <w:rPr>
          <w:rFonts w:ascii="宋体" w:eastAsia="宋体" w:hAnsi="宋体" w:hint="eastAsia"/>
          <w:sz w:val="32"/>
          <w:szCs w:val="32"/>
        </w:rPr>
        <w:t>一</w:t>
      </w:r>
      <w:proofErr w:type="gramEnd"/>
      <w:r w:rsidRPr="0071194F">
        <w:rPr>
          <w:rFonts w:ascii="宋体" w:eastAsia="宋体" w:hAnsi="宋体" w:hint="eastAsia"/>
          <w:sz w:val="32"/>
          <w:szCs w:val="32"/>
        </w:rPr>
        <w:t>质疑，再到对质疑的否定之否定。经过这一番反复，阅读者的理解，就可能比过去又前进了那么</w:t>
      </w:r>
      <w:proofErr w:type="gramStart"/>
      <w:r w:rsidRPr="0071194F">
        <w:rPr>
          <w:rFonts w:ascii="宋体" w:eastAsia="宋体" w:hAnsi="宋体" w:hint="eastAsia"/>
          <w:sz w:val="32"/>
          <w:szCs w:val="32"/>
        </w:rPr>
        <w:t>一</w:t>
      </w:r>
      <w:proofErr w:type="gramEnd"/>
      <w:r w:rsidRPr="0071194F">
        <w:rPr>
          <w:rFonts w:ascii="宋体" w:eastAsia="宋体" w:hAnsi="宋体" w:hint="eastAsia"/>
          <w:sz w:val="32"/>
          <w:szCs w:val="32"/>
        </w:rPr>
        <w:t>小步。</w:t>
      </w:r>
    </w:p>
    <w:p w14:paraId="366EF14B" w14:textId="77777777" w:rsidR="00BD0929" w:rsidRDefault="00BD0929" w:rsidP="0071194F">
      <w:pPr>
        <w:rPr>
          <w:rFonts w:ascii="宋体" w:eastAsia="宋体" w:hAnsi="宋体" w:hint="eastAsia"/>
          <w:sz w:val="32"/>
          <w:szCs w:val="32"/>
        </w:rPr>
      </w:pPr>
    </w:p>
    <w:p w14:paraId="1B9D8EE3" w14:textId="0703C37B" w:rsidR="0071194F" w:rsidRPr="0071194F" w:rsidRDefault="0071194F" w:rsidP="0071194F">
      <w:pPr>
        <w:rPr>
          <w:rFonts w:ascii="宋体" w:eastAsia="宋体" w:hAnsi="宋体" w:hint="eastAsia"/>
          <w:sz w:val="32"/>
          <w:szCs w:val="32"/>
        </w:rPr>
      </w:pPr>
      <w:proofErr w:type="gramStart"/>
      <w:r w:rsidRPr="0071194F">
        <w:rPr>
          <w:rFonts w:ascii="宋体" w:eastAsia="宋体" w:hAnsi="宋体" w:hint="eastAsia"/>
          <w:sz w:val="32"/>
          <w:szCs w:val="32"/>
        </w:rPr>
        <w:t>疑</w:t>
      </w:r>
      <w:proofErr w:type="gramEnd"/>
      <w:r w:rsidRPr="0071194F">
        <w:rPr>
          <w:rFonts w:ascii="宋体" w:eastAsia="宋体" w:hAnsi="宋体" w:hint="eastAsia"/>
          <w:sz w:val="32"/>
          <w:szCs w:val="32"/>
        </w:rPr>
        <w:t>的过程，实际上就是一个由约而博、又反博归约的思考过程。有</w:t>
      </w:r>
      <w:proofErr w:type="gramStart"/>
      <w:r w:rsidRPr="0071194F">
        <w:rPr>
          <w:rFonts w:ascii="宋体" w:eastAsia="宋体" w:hAnsi="宋体" w:hint="eastAsia"/>
          <w:sz w:val="32"/>
          <w:szCs w:val="32"/>
        </w:rPr>
        <w:t>疑</w:t>
      </w:r>
      <w:proofErr w:type="gramEnd"/>
      <w:r w:rsidRPr="0071194F">
        <w:rPr>
          <w:rFonts w:ascii="宋体" w:eastAsia="宋体" w:hAnsi="宋体" w:hint="eastAsia"/>
          <w:sz w:val="32"/>
          <w:szCs w:val="32"/>
        </w:rPr>
        <w:t>故而要发问，有问然后才有学。</w:t>
      </w:r>
      <w:r>
        <w:rPr>
          <w:rFonts w:ascii="宋体" w:eastAsia="宋体" w:hAnsi="宋体" w:hint="eastAsia"/>
          <w:sz w:val="32"/>
          <w:szCs w:val="32"/>
        </w:rPr>
        <w:t>「</w:t>
      </w:r>
      <w:proofErr w:type="gramStart"/>
      <w:r w:rsidRPr="0071194F">
        <w:rPr>
          <w:rFonts w:ascii="宋体" w:eastAsia="宋体" w:hAnsi="宋体" w:hint="eastAsia"/>
          <w:sz w:val="32"/>
          <w:szCs w:val="32"/>
        </w:rPr>
        <w:t>疑</w:t>
      </w:r>
      <w:proofErr w:type="gramEnd"/>
      <w:r>
        <w:rPr>
          <w:rFonts w:ascii="宋体" w:eastAsia="宋体" w:hAnsi="宋体" w:hint="eastAsia"/>
          <w:sz w:val="32"/>
          <w:szCs w:val="32"/>
        </w:rPr>
        <w:t>」</w:t>
      </w:r>
      <w:r w:rsidRPr="0071194F">
        <w:rPr>
          <w:rFonts w:ascii="宋体" w:eastAsia="宋体" w:hAnsi="宋体" w:hint="eastAsia"/>
          <w:sz w:val="32"/>
          <w:szCs w:val="32"/>
        </w:rPr>
        <w:t>的态度，就这样推动着我们读书的深入和学问的长进。</w:t>
      </w:r>
    </w:p>
    <w:p w14:paraId="067F68B2" w14:textId="77777777" w:rsidR="0071194F" w:rsidRPr="0071194F" w:rsidRDefault="0071194F" w:rsidP="0071194F">
      <w:pPr>
        <w:rPr>
          <w:rFonts w:ascii="宋体" w:eastAsia="宋体" w:hAnsi="宋体" w:hint="eastAsia"/>
          <w:sz w:val="32"/>
          <w:szCs w:val="32"/>
        </w:rPr>
      </w:pPr>
    </w:p>
    <w:p w14:paraId="60E01A0D" w14:textId="077E3C1D" w:rsidR="0071194F" w:rsidRPr="0071194F" w:rsidRDefault="0071194F" w:rsidP="0071194F">
      <w:pPr>
        <w:rPr>
          <w:rFonts w:ascii="宋体" w:eastAsia="宋体" w:hAnsi="宋体" w:hint="eastAsia"/>
          <w:sz w:val="32"/>
          <w:szCs w:val="32"/>
        </w:rPr>
      </w:pPr>
      <w:r w:rsidRPr="0071194F">
        <w:rPr>
          <w:rFonts w:ascii="宋体" w:eastAsia="宋体" w:hAnsi="宋体" w:hint="eastAsia"/>
          <w:sz w:val="32"/>
          <w:szCs w:val="32"/>
        </w:rPr>
        <w:lastRenderedPageBreak/>
        <w:t>所谓</w:t>
      </w:r>
      <w:r>
        <w:rPr>
          <w:rFonts w:ascii="宋体" w:eastAsia="宋体" w:hAnsi="宋体" w:hint="eastAsia"/>
          <w:sz w:val="32"/>
          <w:szCs w:val="32"/>
        </w:rPr>
        <w:t>「</w:t>
      </w:r>
      <w:r w:rsidRPr="0071194F">
        <w:rPr>
          <w:rFonts w:ascii="宋体" w:eastAsia="宋体" w:hAnsi="宋体" w:hint="eastAsia"/>
          <w:sz w:val="32"/>
          <w:szCs w:val="32"/>
        </w:rPr>
        <w:t>入味</w:t>
      </w:r>
      <w:r>
        <w:rPr>
          <w:rFonts w:ascii="宋体" w:eastAsia="宋体" w:hAnsi="宋体" w:hint="eastAsia"/>
          <w:sz w:val="32"/>
          <w:szCs w:val="32"/>
        </w:rPr>
        <w:t>」</w:t>
      </w:r>
      <w:r w:rsidRPr="0071194F">
        <w:rPr>
          <w:rFonts w:ascii="宋体" w:eastAsia="宋体" w:hAnsi="宋体" w:hint="eastAsia"/>
          <w:sz w:val="32"/>
          <w:szCs w:val="32"/>
        </w:rPr>
        <w:t>，是我从古人的以下这些话中间概括出来的一个说法：</w:t>
      </w:r>
      <w:r>
        <w:rPr>
          <w:rFonts w:ascii="宋体" w:eastAsia="宋体" w:hAnsi="宋体" w:hint="eastAsia"/>
          <w:sz w:val="32"/>
          <w:szCs w:val="32"/>
        </w:rPr>
        <w:t>「</w:t>
      </w:r>
      <w:r w:rsidRPr="0071194F">
        <w:rPr>
          <w:rFonts w:ascii="宋体" w:eastAsia="宋体" w:hAnsi="宋体" w:hint="eastAsia"/>
          <w:sz w:val="32"/>
          <w:szCs w:val="32"/>
        </w:rPr>
        <w:t>读书须到不忍舍处，方是见得真味</w:t>
      </w:r>
      <w:r>
        <w:rPr>
          <w:rFonts w:ascii="宋体" w:eastAsia="宋体" w:hAnsi="宋体" w:hint="eastAsia"/>
          <w:sz w:val="32"/>
          <w:szCs w:val="32"/>
        </w:rPr>
        <w:t>」</w:t>
      </w:r>
      <w:r w:rsidRPr="0071194F">
        <w:rPr>
          <w:rFonts w:ascii="宋体" w:eastAsia="宋体" w:hAnsi="宋体" w:hint="eastAsia"/>
          <w:sz w:val="32"/>
          <w:szCs w:val="32"/>
        </w:rPr>
        <w:t>（朱熹）</w:t>
      </w:r>
      <w:r w:rsidRPr="0071194F">
        <w:rPr>
          <w:rFonts w:ascii="宋体" w:eastAsia="宋体" w:hAnsi="宋体"/>
          <w:sz w:val="32"/>
          <w:szCs w:val="32"/>
        </w:rPr>
        <w:t xml:space="preserve">; </w:t>
      </w:r>
      <w:r>
        <w:rPr>
          <w:rFonts w:ascii="宋体" w:eastAsia="宋体" w:hAnsi="宋体"/>
          <w:sz w:val="32"/>
          <w:szCs w:val="32"/>
        </w:rPr>
        <w:t>「</w:t>
      </w:r>
      <w:r w:rsidRPr="0071194F">
        <w:rPr>
          <w:rFonts w:ascii="宋体" w:eastAsia="宋体" w:hAnsi="宋体"/>
          <w:sz w:val="32"/>
          <w:szCs w:val="32"/>
        </w:rPr>
        <w:t>弄书册而游息时，书味犹在胸中</w:t>
      </w:r>
      <w:r>
        <w:rPr>
          <w:rFonts w:ascii="宋体" w:eastAsia="宋体" w:hAnsi="宋体"/>
          <w:sz w:val="32"/>
          <w:szCs w:val="32"/>
        </w:rPr>
        <w:t>」</w:t>
      </w:r>
      <w:r w:rsidRPr="0071194F">
        <w:rPr>
          <w:rFonts w:ascii="宋体" w:eastAsia="宋体" w:hAnsi="宋体"/>
          <w:sz w:val="32"/>
          <w:szCs w:val="32"/>
        </w:rPr>
        <w:t>（黄庭坚）</w:t>
      </w:r>
      <w:r w:rsidR="00BD0929">
        <w:rPr>
          <w:rFonts w:ascii="宋体" w:eastAsia="宋体" w:hAnsi="宋体" w:hint="eastAsia"/>
          <w:sz w:val="32"/>
          <w:szCs w:val="32"/>
        </w:rPr>
        <w:t>。</w:t>
      </w:r>
      <w:r>
        <w:rPr>
          <w:rFonts w:ascii="宋体" w:eastAsia="宋体" w:hAnsi="宋体"/>
          <w:sz w:val="32"/>
          <w:szCs w:val="32"/>
        </w:rPr>
        <w:t>「</w:t>
      </w:r>
      <w:r w:rsidRPr="0071194F">
        <w:rPr>
          <w:rFonts w:ascii="宋体" w:eastAsia="宋体" w:hAnsi="宋体"/>
          <w:sz w:val="32"/>
          <w:szCs w:val="32"/>
        </w:rPr>
        <w:t>睡余书味在胸中</w:t>
      </w:r>
      <w:r>
        <w:rPr>
          <w:rFonts w:ascii="宋体" w:eastAsia="宋体" w:hAnsi="宋体"/>
          <w:sz w:val="32"/>
          <w:szCs w:val="32"/>
        </w:rPr>
        <w:t>」</w:t>
      </w:r>
      <w:r w:rsidRPr="0071194F">
        <w:rPr>
          <w:rFonts w:ascii="宋体" w:eastAsia="宋体" w:hAnsi="宋体"/>
          <w:sz w:val="32"/>
          <w:szCs w:val="32"/>
        </w:rPr>
        <w:t>（陆游，诸说俱见《潜邱札记》引）。</w:t>
      </w:r>
    </w:p>
    <w:p w14:paraId="10545711" w14:textId="77777777" w:rsidR="0071194F" w:rsidRPr="0071194F" w:rsidRDefault="0071194F" w:rsidP="0071194F">
      <w:pPr>
        <w:rPr>
          <w:rFonts w:ascii="宋体" w:eastAsia="宋体" w:hAnsi="宋体" w:hint="eastAsia"/>
          <w:sz w:val="32"/>
          <w:szCs w:val="32"/>
        </w:rPr>
      </w:pPr>
    </w:p>
    <w:p w14:paraId="52022AA8" w14:textId="77777777" w:rsidR="00BD0929" w:rsidRDefault="0071194F" w:rsidP="0071194F">
      <w:pPr>
        <w:rPr>
          <w:rFonts w:ascii="宋体" w:eastAsia="宋体" w:hAnsi="宋体" w:hint="eastAsia"/>
          <w:sz w:val="32"/>
          <w:szCs w:val="32"/>
        </w:rPr>
      </w:pPr>
      <w:r w:rsidRPr="0071194F">
        <w:rPr>
          <w:rFonts w:ascii="宋体" w:eastAsia="宋体" w:hAnsi="宋体" w:hint="eastAsia"/>
          <w:sz w:val="32"/>
          <w:szCs w:val="32"/>
        </w:rPr>
        <w:t>关于读书读到</w:t>
      </w:r>
      <w:r>
        <w:rPr>
          <w:rFonts w:ascii="宋体" w:eastAsia="宋体" w:hAnsi="宋体" w:hint="eastAsia"/>
          <w:sz w:val="32"/>
          <w:szCs w:val="32"/>
        </w:rPr>
        <w:t>「</w:t>
      </w:r>
      <w:r w:rsidRPr="0071194F">
        <w:rPr>
          <w:rFonts w:ascii="宋体" w:eastAsia="宋体" w:hAnsi="宋体" w:hint="eastAsia"/>
          <w:sz w:val="32"/>
          <w:szCs w:val="32"/>
        </w:rPr>
        <w:t>见得真味</w:t>
      </w:r>
      <w:r>
        <w:rPr>
          <w:rFonts w:ascii="宋体" w:eastAsia="宋体" w:hAnsi="宋体" w:hint="eastAsia"/>
          <w:sz w:val="32"/>
          <w:szCs w:val="32"/>
        </w:rPr>
        <w:t>」</w:t>
      </w:r>
      <w:r w:rsidRPr="0071194F">
        <w:rPr>
          <w:rFonts w:ascii="宋体" w:eastAsia="宋体" w:hAnsi="宋体" w:hint="eastAsia"/>
          <w:sz w:val="32"/>
          <w:szCs w:val="32"/>
        </w:rPr>
        <w:t>，在这里略举一两个有趣的例子。</w:t>
      </w:r>
      <w:r w:rsidRPr="0071194F">
        <w:rPr>
          <w:rFonts w:ascii="宋体" w:eastAsia="宋体" w:hAnsi="宋体"/>
          <w:sz w:val="32"/>
          <w:szCs w:val="32"/>
        </w:rPr>
        <w:t>13世纪中叶，华北有一个名叫刘德渊的士人，某夜与另一个读书人</w:t>
      </w:r>
      <w:r>
        <w:rPr>
          <w:rFonts w:ascii="宋体" w:eastAsia="宋体" w:hAnsi="宋体"/>
          <w:sz w:val="32"/>
          <w:szCs w:val="32"/>
        </w:rPr>
        <w:t>「</w:t>
      </w:r>
      <w:r w:rsidRPr="0071194F">
        <w:rPr>
          <w:rFonts w:ascii="宋体" w:eastAsia="宋体" w:hAnsi="宋体"/>
          <w:sz w:val="32"/>
          <w:szCs w:val="32"/>
        </w:rPr>
        <w:t>对</w:t>
      </w:r>
      <w:proofErr w:type="gramStart"/>
      <w:r w:rsidRPr="0071194F">
        <w:rPr>
          <w:rFonts w:ascii="宋体" w:eastAsia="宋体" w:hAnsi="宋体"/>
          <w:sz w:val="32"/>
          <w:szCs w:val="32"/>
        </w:rPr>
        <w:t>榻</w:t>
      </w:r>
      <w:proofErr w:type="gramEnd"/>
      <w:r w:rsidRPr="0071194F">
        <w:rPr>
          <w:rFonts w:ascii="宋体" w:eastAsia="宋体" w:hAnsi="宋体"/>
          <w:sz w:val="32"/>
          <w:szCs w:val="32"/>
        </w:rPr>
        <w:t>学馆</w:t>
      </w:r>
      <w:r>
        <w:rPr>
          <w:rFonts w:ascii="宋体" w:eastAsia="宋体" w:hAnsi="宋体"/>
          <w:sz w:val="32"/>
          <w:szCs w:val="32"/>
        </w:rPr>
        <w:t>」</w:t>
      </w:r>
      <w:r w:rsidRPr="0071194F">
        <w:rPr>
          <w:rFonts w:ascii="宋体" w:eastAsia="宋体" w:hAnsi="宋体"/>
          <w:sz w:val="32"/>
          <w:szCs w:val="32"/>
        </w:rPr>
        <w:t>。</w:t>
      </w:r>
    </w:p>
    <w:p w14:paraId="6F4CA80B" w14:textId="77777777" w:rsidR="00BD0929" w:rsidRDefault="00BD0929" w:rsidP="0071194F">
      <w:pPr>
        <w:rPr>
          <w:rFonts w:ascii="宋体" w:eastAsia="宋体" w:hAnsi="宋体" w:hint="eastAsia"/>
          <w:sz w:val="32"/>
          <w:szCs w:val="32"/>
        </w:rPr>
      </w:pPr>
    </w:p>
    <w:p w14:paraId="6E00BAC2" w14:textId="77777777" w:rsidR="00BD0929" w:rsidRDefault="0071194F" w:rsidP="0071194F">
      <w:pPr>
        <w:rPr>
          <w:rFonts w:ascii="宋体" w:eastAsia="宋体" w:hAnsi="宋体" w:hint="eastAsia"/>
          <w:sz w:val="32"/>
          <w:szCs w:val="32"/>
        </w:rPr>
      </w:pPr>
      <w:r w:rsidRPr="0071194F">
        <w:rPr>
          <w:rFonts w:ascii="宋体" w:eastAsia="宋体" w:hAnsi="宋体"/>
          <w:sz w:val="32"/>
          <w:szCs w:val="32"/>
        </w:rPr>
        <w:t>半夜三更，他突然起床，把同屋者摇醒，说：</w:t>
      </w:r>
      <w:r>
        <w:rPr>
          <w:rFonts w:ascii="宋体" w:eastAsia="宋体" w:hAnsi="宋体"/>
          <w:sz w:val="32"/>
          <w:szCs w:val="32"/>
        </w:rPr>
        <w:t>「</w:t>
      </w:r>
      <w:r w:rsidRPr="0071194F">
        <w:rPr>
          <w:rFonts w:ascii="宋体" w:eastAsia="宋体" w:hAnsi="宋体"/>
          <w:sz w:val="32"/>
          <w:szCs w:val="32"/>
        </w:rPr>
        <w:t>我对汉朝诸葛亮的言论忽然产生一种不同看法。可惜未能与他生在同时。否则一定要当面向他指出来。</w:t>
      </w:r>
      <w:r>
        <w:rPr>
          <w:rFonts w:ascii="宋体" w:eastAsia="宋体" w:hAnsi="宋体"/>
          <w:sz w:val="32"/>
          <w:szCs w:val="32"/>
        </w:rPr>
        <w:t>」</w:t>
      </w:r>
      <w:r w:rsidRPr="0071194F">
        <w:rPr>
          <w:rFonts w:ascii="宋体" w:eastAsia="宋体" w:hAnsi="宋体"/>
          <w:sz w:val="32"/>
          <w:szCs w:val="32"/>
        </w:rPr>
        <w:t>（《刘德渊墓表》, 《秋涧集》）</w:t>
      </w:r>
    </w:p>
    <w:p w14:paraId="616AADB9" w14:textId="77777777" w:rsidR="00BD0929" w:rsidRDefault="00BD0929" w:rsidP="0071194F">
      <w:pPr>
        <w:rPr>
          <w:rFonts w:ascii="宋体" w:eastAsia="宋体" w:hAnsi="宋体" w:hint="eastAsia"/>
          <w:sz w:val="32"/>
          <w:szCs w:val="32"/>
        </w:rPr>
      </w:pPr>
    </w:p>
    <w:p w14:paraId="0E9CE1B3" w14:textId="2D09861C" w:rsidR="0071194F" w:rsidRPr="0071194F" w:rsidRDefault="0071194F" w:rsidP="0071194F">
      <w:pPr>
        <w:rPr>
          <w:rFonts w:ascii="宋体" w:eastAsia="宋体" w:hAnsi="宋体" w:hint="eastAsia"/>
          <w:sz w:val="32"/>
          <w:szCs w:val="32"/>
        </w:rPr>
      </w:pPr>
      <w:r w:rsidRPr="0071194F">
        <w:rPr>
          <w:rFonts w:ascii="宋体" w:eastAsia="宋体" w:hAnsi="宋体"/>
          <w:sz w:val="32"/>
          <w:szCs w:val="32"/>
        </w:rPr>
        <w:t>这大概就是陆游所谓</w:t>
      </w:r>
      <w:r>
        <w:rPr>
          <w:rFonts w:ascii="宋体" w:eastAsia="宋体" w:hAnsi="宋体"/>
          <w:sz w:val="32"/>
          <w:szCs w:val="32"/>
        </w:rPr>
        <w:t>「</w:t>
      </w:r>
      <w:r w:rsidRPr="0071194F">
        <w:rPr>
          <w:rFonts w:ascii="宋体" w:eastAsia="宋体" w:hAnsi="宋体"/>
          <w:sz w:val="32"/>
          <w:szCs w:val="32"/>
        </w:rPr>
        <w:t>睡余书味在胸中</w:t>
      </w:r>
      <w:r>
        <w:rPr>
          <w:rFonts w:ascii="宋体" w:eastAsia="宋体" w:hAnsi="宋体"/>
          <w:sz w:val="32"/>
          <w:szCs w:val="32"/>
        </w:rPr>
        <w:t>」</w:t>
      </w:r>
      <w:r w:rsidRPr="0071194F">
        <w:rPr>
          <w:rFonts w:ascii="宋体" w:eastAsia="宋体" w:hAnsi="宋体"/>
          <w:sz w:val="32"/>
          <w:szCs w:val="32"/>
        </w:rPr>
        <w:t>的境界。否则他怎么会在半夜三更这么激动地从床上爬起来？</w:t>
      </w:r>
    </w:p>
    <w:p w14:paraId="338B3E2F" w14:textId="77777777" w:rsidR="0071194F" w:rsidRPr="0071194F" w:rsidRDefault="0071194F" w:rsidP="0071194F">
      <w:pPr>
        <w:rPr>
          <w:rFonts w:ascii="宋体" w:eastAsia="宋体" w:hAnsi="宋体" w:hint="eastAsia"/>
          <w:sz w:val="32"/>
          <w:szCs w:val="32"/>
        </w:rPr>
      </w:pPr>
    </w:p>
    <w:p w14:paraId="5015FA29" w14:textId="77777777" w:rsidR="00BD0929" w:rsidRDefault="0071194F" w:rsidP="0071194F">
      <w:pPr>
        <w:rPr>
          <w:rFonts w:ascii="宋体" w:eastAsia="宋体" w:hAnsi="宋体" w:hint="eastAsia"/>
          <w:sz w:val="32"/>
          <w:szCs w:val="32"/>
        </w:rPr>
      </w:pPr>
      <w:r w:rsidRPr="0071194F">
        <w:rPr>
          <w:rFonts w:ascii="宋体" w:eastAsia="宋体" w:hAnsi="宋体" w:hint="eastAsia"/>
          <w:sz w:val="32"/>
          <w:szCs w:val="32"/>
        </w:rPr>
        <w:t>另一个是司马光的故事。这位老先生罢官退居洛阳的时候，成天用读书打发日子。</w:t>
      </w:r>
    </w:p>
    <w:p w14:paraId="642367A1" w14:textId="77777777" w:rsidR="00BD0929" w:rsidRDefault="00BD0929" w:rsidP="0071194F">
      <w:pPr>
        <w:rPr>
          <w:rFonts w:ascii="宋体" w:eastAsia="宋体" w:hAnsi="宋体" w:hint="eastAsia"/>
          <w:sz w:val="32"/>
          <w:szCs w:val="32"/>
        </w:rPr>
      </w:pPr>
    </w:p>
    <w:p w14:paraId="14A86915" w14:textId="77777777" w:rsidR="00BD0929" w:rsidRDefault="0071194F" w:rsidP="0071194F">
      <w:pPr>
        <w:rPr>
          <w:rFonts w:ascii="宋体" w:eastAsia="宋体" w:hAnsi="宋体" w:hint="eastAsia"/>
          <w:sz w:val="32"/>
          <w:szCs w:val="32"/>
        </w:rPr>
      </w:pPr>
      <w:r w:rsidRPr="0071194F">
        <w:rPr>
          <w:rFonts w:ascii="宋体" w:eastAsia="宋体" w:hAnsi="宋体" w:hint="eastAsia"/>
          <w:sz w:val="32"/>
          <w:szCs w:val="32"/>
        </w:rPr>
        <w:t>一天早晨，有一个学生去拜访他。老先生见面后兴奋地向学生宣布曰：</w:t>
      </w:r>
      <w:r>
        <w:rPr>
          <w:rFonts w:ascii="宋体" w:eastAsia="宋体" w:hAnsi="宋体" w:hint="eastAsia"/>
          <w:sz w:val="32"/>
          <w:szCs w:val="32"/>
        </w:rPr>
        <w:t>「</w:t>
      </w:r>
      <w:proofErr w:type="gramStart"/>
      <w:r w:rsidRPr="0071194F">
        <w:rPr>
          <w:rFonts w:ascii="宋体" w:eastAsia="宋体" w:hAnsi="宋体" w:hint="eastAsia"/>
          <w:sz w:val="32"/>
          <w:szCs w:val="32"/>
        </w:rPr>
        <w:t>昨夕看</w:t>
      </w:r>
      <w:proofErr w:type="gramEnd"/>
      <w:r w:rsidRPr="0071194F">
        <w:rPr>
          <w:rFonts w:ascii="宋体" w:eastAsia="宋体" w:hAnsi="宋体" w:hint="eastAsia"/>
          <w:sz w:val="32"/>
          <w:szCs w:val="32"/>
        </w:rPr>
        <w:t>《三国志》，识破一事。</w:t>
      </w:r>
      <w:r>
        <w:rPr>
          <w:rFonts w:ascii="宋体" w:eastAsia="宋体" w:hAnsi="宋体" w:hint="eastAsia"/>
          <w:sz w:val="32"/>
          <w:szCs w:val="32"/>
        </w:rPr>
        <w:t>」</w:t>
      </w:r>
    </w:p>
    <w:p w14:paraId="2EF061AC" w14:textId="77777777" w:rsidR="00BD0929" w:rsidRDefault="00BD0929" w:rsidP="0071194F">
      <w:pPr>
        <w:rPr>
          <w:rFonts w:ascii="宋体" w:eastAsia="宋体" w:hAnsi="宋体" w:hint="eastAsia"/>
          <w:sz w:val="32"/>
          <w:szCs w:val="32"/>
        </w:rPr>
      </w:pPr>
    </w:p>
    <w:p w14:paraId="6243ACF7" w14:textId="77777777" w:rsidR="00BD0929" w:rsidRDefault="0071194F" w:rsidP="0071194F">
      <w:pPr>
        <w:rPr>
          <w:rFonts w:ascii="宋体" w:eastAsia="宋体" w:hAnsi="宋体" w:hint="eastAsia"/>
          <w:sz w:val="32"/>
          <w:szCs w:val="32"/>
        </w:rPr>
      </w:pPr>
      <w:r w:rsidRPr="0071194F">
        <w:rPr>
          <w:rFonts w:ascii="宋体" w:eastAsia="宋体" w:hAnsi="宋体" w:hint="eastAsia"/>
          <w:sz w:val="32"/>
          <w:szCs w:val="32"/>
        </w:rPr>
        <w:lastRenderedPageBreak/>
        <w:t>于是叫学生搬出《三国志》和《文选》，当场检阅有关魏武帝曹操《遗令》的记载。我们知道，人既然要在临死时留下遗嘱，必定会选择最紧要的事情来交代后人。</w:t>
      </w:r>
    </w:p>
    <w:p w14:paraId="562BB0B1" w14:textId="77777777" w:rsidR="00BD0929" w:rsidRDefault="00BD0929" w:rsidP="0071194F">
      <w:pPr>
        <w:rPr>
          <w:rFonts w:ascii="宋体" w:eastAsia="宋体" w:hAnsi="宋体" w:hint="eastAsia"/>
          <w:sz w:val="32"/>
          <w:szCs w:val="32"/>
        </w:rPr>
      </w:pPr>
    </w:p>
    <w:p w14:paraId="0919CF8C" w14:textId="77777777" w:rsidR="00BD0929" w:rsidRDefault="0071194F" w:rsidP="0071194F">
      <w:pPr>
        <w:rPr>
          <w:rFonts w:ascii="宋体" w:eastAsia="宋体" w:hAnsi="宋体" w:hint="eastAsia"/>
          <w:sz w:val="32"/>
          <w:szCs w:val="32"/>
        </w:rPr>
      </w:pPr>
      <w:r w:rsidRPr="0071194F">
        <w:rPr>
          <w:rFonts w:ascii="宋体" w:eastAsia="宋体" w:hAnsi="宋体" w:hint="eastAsia"/>
          <w:sz w:val="32"/>
          <w:szCs w:val="32"/>
        </w:rPr>
        <w:t>曹操的《遗令》有数百言之多，对他死后如何处置曹氏与东汉王室的关系问题（或者说是否以魏代汉的问题），却一字不曾提及。对于怎么样分配家里储存的香料（在当日中国，高级的香料多为外国进口货，算是一种很贵重的物品），对众多妻妾</w:t>
      </w:r>
      <w:proofErr w:type="gramStart"/>
      <w:r w:rsidRPr="0071194F">
        <w:rPr>
          <w:rFonts w:ascii="宋体" w:eastAsia="宋体" w:hAnsi="宋体" w:hint="eastAsia"/>
          <w:sz w:val="32"/>
          <w:szCs w:val="32"/>
        </w:rPr>
        <w:t>应靠织履卖钱</w:t>
      </w:r>
      <w:proofErr w:type="gramEnd"/>
      <w:r w:rsidRPr="0071194F">
        <w:rPr>
          <w:rFonts w:ascii="宋体" w:eastAsia="宋体" w:hAnsi="宋体" w:hint="eastAsia"/>
          <w:sz w:val="32"/>
          <w:szCs w:val="32"/>
        </w:rPr>
        <w:t>而自食其力一类琐细的事情，他反而说得再详细不过。</w:t>
      </w:r>
    </w:p>
    <w:p w14:paraId="1BEF9E85" w14:textId="77777777" w:rsidR="00BD0929" w:rsidRDefault="00BD0929" w:rsidP="0071194F">
      <w:pPr>
        <w:rPr>
          <w:rFonts w:ascii="宋体" w:eastAsia="宋体" w:hAnsi="宋体" w:hint="eastAsia"/>
          <w:sz w:val="32"/>
          <w:szCs w:val="32"/>
        </w:rPr>
      </w:pPr>
    </w:p>
    <w:p w14:paraId="05FCD0B3" w14:textId="77777777" w:rsidR="00BD0929" w:rsidRDefault="0071194F" w:rsidP="0071194F">
      <w:pPr>
        <w:rPr>
          <w:rFonts w:ascii="宋体" w:eastAsia="宋体" w:hAnsi="宋体" w:hint="eastAsia"/>
          <w:sz w:val="32"/>
          <w:szCs w:val="32"/>
        </w:rPr>
      </w:pPr>
      <w:r w:rsidRPr="0071194F">
        <w:rPr>
          <w:rFonts w:ascii="宋体" w:eastAsia="宋体" w:hAnsi="宋体" w:hint="eastAsia"/>
          <w:sz w:val="32"/>
          <w:szCs w:val="32"/>
        </w:rPr>
        <w:t>老先生曰：</w:t>
      </w:r>
      <w:r>
        <w:rPr>
          <w:rFonts w:ascii="宋体" w:eastAsia="宋体" w:hAnsi="宋体" w:hint="eastAsia"/>
          <w:sz w:val="32"/>
          <w:szCs w:val="32"/>
        </w:rPr>
        <w:t>「</w:t>
      </w:r>
      <w:r w:rsidRPr="0071194F">
        <w:rPr>
          <w:rFonts w:ascii="宋体" w:eastAsia="宋体" w:hAnsi="宋体" w:hint="eastAsia"/>
          <w:sz w:val="32"/>
          <w:szCs w:val="32"/>
        </w:rPr>
        <w:t>遗令之意为何？</w:t>
      </w:r>
      <w:r>
        <w:rPr>
          <w:rFonts w:ascii="宋体" w:eastAsia="宋体" w:hAnsi="宋体" w:hint="eastAsia"/>
          <w:sz w:val="32"/>
          <w:szCs w:val="32"/>
        </w:rPr>
        <w:t>」</w:t>
      </w:r>
      <w:r w:rsidRPr="0071194F">
        <w:rPr>
          <w:rFonts w:ascii="宋体" w:eastAsia="宋体" w:hAnsi="宋体" w:hint="eastAsia"/>
          <w:sz w:val="32"/>
          <w:szCs w:val="32"/>
        </w:rPr>
        <w:t>他的学生回答：</w:t>
      </w:r>
      <w:r>
        <w:rPr>
          <w:rFonts w:ascii="宋体" w:eastAsia="宋体" w:hAnsi="宋体" w:hint="eastAsia"/>
          <w:sz w:val="32"/>
          <w:szCs w:val="32"/>
        </w:rPr>
        <w:t>「</w:t>
      </w:r>
      <w:r w:rsidRPr="0071194F">
        <w:rPr>
          <w:rFonts w:ascii="宋体" w:eastAsia="宋体" w:hAnsi="宋体" w:hint="eastAsia"/>
          <w:sz w:val="32"/>
          <w:szCs w:val="32"/>
        </w:rPr>
        <w:t>曹公一生奸诈，死到临头，总算说出了几句有点人情味的话。</w:t>
      </w:r>
      <w:r>
        <w:rPr>
          <w:rFonts w:ascii="宋体" w:eastAsia="宋体" w:hAnsi="宋体" w:hint="eastAsia"/>
          <w:sz w:val="32"/>
          <w:szCs w:val="32"/>
        </w:rPr>
        <w:t>」</w:t>
      </w:r>
      <w:r w:rsidRPr="0071194F">
        <w:rPr>
          <w:rFonts w:ascii="宋体" w:eastAsia="宋体" w:hAnsi="宋体" w:hint="eastAsia"/>
          <w:sz w:val="32"/>
          <w:szCs w:val="32"/>
        </w:rPr>
        <w:t>司马光大不以为然，他说：</w:t>
      </w:r>
      <w:r>
        <w:rPr>
          <w:rFonts w:ascii="宋体" w:eastAsia="宋体" w:hAnsi="宋体" w:hint="eastAsia"/>
          <w:sz w:val="32"/>
          <w:szCs w:val="32"/>
        </w:rPr>
        <w:t>「</w:t>
      </w:r>
      <w:r w:rsidRPr="0071194F">
        <w:rPr>
          <w:rFonts w:ascii="宋体" w:eastAsia="宋体" w:hAnsi="宋体" w:hint="eastAsia"/>
          <w:sz w:val="32"/>
          <w:szCs w:val="32"/>
        </w:rPr>
        <w:t>此乃操之微意也。……操身后之事，有大于禅代者乎？今操之遗令，谆谆百言，下至分香卖履之事，家人</w:t>
      </w:r>
      <w:proofErr w:type="gramStart"/>
      <w:r w:rsidRPr="0071194F">
        <w:rPr>
          <w:rFonts w:ascii="宋体" w:eastAsia="宋体" w:hAnsi="宋体" w:hint="eastAsia"/>
          <w:sz w:val="32"/>
          <w:szCs w:val="32"/>
        </w:rPr>
        <w:t>婢</w:t>
      </w:r>
      <w:proofErr w:type="gramEnd"/>
      <w:r w:rsidRPr="0071194F">
        <w:rPr>
          <w:rFonts w:ascii="宋体" w:eastAsia="宋体" w:hAnsi="宋体" w:hint="eastAsia"/>
          <w:sz w:val="32"/>
          <w:szCs w:val="32"/>
        </w:rPr>
        <w:t>妾，无不处置详尽，无一语语及禅代之事。其意若曰：禅代之事，自是子孙所为，吾未尝教为之。是实以天下</w:t>
      </w:r>
      <w:proofErr w:type="gramStart"/>
      <w:r w:rsidRPr="0071194F">
        <w:rPr>
          <w:rFonts w:ascii="宋体" w:eastAsia="宋体" w:hAnsi="宋体" w:hint="eastAsia"/>
          <w:sz w:val="32"/>
          <w:szCs w:val="32"/>
        </w:rPr>
        <w:t>遗</w:t>
      </w:r>
      <w:proofErr w:type="gramEnd"/>
      <w:r w:rsidRPr="0071194F">
        <w:rPr>
          <w:rFonts w:ascii="宋体" w:eastAsia="宋体" w:hAnsi="宋体" w:hint="eastAsia"/>
          <w:sz w:val="32"/>
          <w:szCs w:val="32"/>
        </w:rPr>
        <w:t>子孙而</w:t>
      </w:r>
      <w:proofErr w:type="gramStart"/>
      <w:r w:rsidRPr="0071194F">
        <w:rPr>
          <w:rFonts w:ascii="宋体" w:eastAsia="宋体" w:hAnsi="宋体" w:hint="eastAsia"/>
          <w:sz w:val="32"/>
          <w:szCs w:val="32"/>
        </w:rPr>
        <w:t>身享汉</w:t>
      </w:r>
      <w:proofErr w:type="gramEnd"/>
      <w:r w:rsidRPr="0071194F">
        <w:rPr>
          <w:rFonts w:ascii="宋体" w:eastAsia="宋体" w:hAnsi="宋体" w:hint="eastAsia"/>
          <w:sz w:val="32"/>
          <w:szCs w:val="32"/>
        </w:rPr>
        <w:t>臣之名。</w:t>
      </w:r>
      <w:r>
        <w:rPr>
          <w:rFonts w:ascii="宋体" w:eastAsia="宋体" w:hAnsi="宋体" w:hint="eastAsia"/>
          <w:sz w:val="32"/>
          <w:szCs w:val="32"/>
        </w:rPr>
        <w:t>」</w:t>
      </w:r>
    </w:p>
    <w:p w14:paraId="5EA5ED96" w14:textId="77777777" w:rsidR="00BD0929" w:rsidRDefault="00BD0929" w:rsidP="0071194F">
      <w:pPr>
        <w:rPr>
          <w:rFonts w:ascii="宋体" w:eastAsia="宋体" w:hAnsi="宋体" w:hint="eastAsia"/>
          <w:sz w:val="32"/>
          <w:szCs w:val="32"/>
        </w:rPr>
      </w:pPr>
    </w:p>
    <w:p w14:paraId="5B9285ED" w14:textId="77777777" w:rsidR="00BD0929" w:rsidRDefault="0071194F" w:rsidP="0071194F">
      <w:pPr>
        <w:rPr>
          <w:rFonts w:ascii="宋体" w:eastAsia="宋体" w:hAnsi="宋体" w:hint="eastAsia"/>
          <w:sz w:val="32"/>
          <w:szCs w:val="32"/>
        </w:rPr>
      </w:pPr>
      <w:r w:rsidRPr="0071194F">
        <w:rPr>
          <w:rFonts w:ascii="宋体" w:eastAsia="宋体" w:hAnsi="宋体" w:hint="eastAsia"/>
          <w:sz w:val="32"/>
          <w:szCs w:val="32"/>
        </w:rPr>
        <w:t>他对窥破了曹操虽</w:t>
      </w:r>
      <w:r>
        <w:rPr>
          <w:rFonts w:ascii="宋体" w:eastAsia="宋体" w:hAnsi="宋体" w:hint="eastAsia"/>
          <w:sz w:val="32"/>
          <w:szCs w:val="32"/>
        </w:rPr>
        <w:t>「</w:t>
      </w:r>
      <w:r w:rsidRPr="0071194F">
        <w:rPr>
          <w:rFonts w:ascii="宋体" w:eastAsia="宋体" w:hAnsi="宋体" w:hint="eastAsia"/>
          <w:sz w:val="32"/>
          <w:szCs w:val="32"/>
        </w:rPr>
        <w:t>蓄无君</w:t>
      </w:r>
      <w:proofErr w:type="gramStart"/>
      <w:r w:rsidRPr="0071194F">
        <w:rPr>
          <w:rFonts w:ascii="宋体" w:eastAsia="宋体" w:hAnsi="宋体" w:hint="eastAsia"/>
          <w:sz w:val="32"/>
          <w:szCs w:val="32"/>
        </w:rPr>
        <w:t>之心久矣</w:t>
      </w:r>
      <w:proofErr w:type="gramEnd"/>
      <w:r>
        <w:rPr>
          <w:rFonts w:ascii="宋体" w:eastAsia="宋体" w:hAnsi="宋体" w:hint="eastAsia"/>
          <w:sz w:val="32"/>
          <w:szCs w:val="32"/>
        </w:rPr>
        <w:t>」</w:t>
      </w:r>
      <w:r w:rsidRPr="0071194F">
        <w:rPr>
          <w:rFonts w:ascii="宋体" w:eastAsia="宋体" w:hAnsi="宋体" w:hint="eastAsia"/>
          <w:sz w:val="32"/>
          <w:szCs w:val="32"/>
        </w:rPr>
        <w:t>，</w:t>
      </w:r>
      <w:proofErr w:type="gramStart"/>
      <w:r w:rsidRPr="0071194F">
        <w:rPr>
          <w:rFonts w:ascii="宋体" w:eastAsia="宋体" w:hAnsi="宋体" w:hint="eastAsia"/>
          <w:sz w:val="32"/>
          <w:szCs w:val="32"/>
        </w:rPr>
        <w:t>然固畏于</w:t>
      </w:r>
      <w:proofErr w:type="gramEnd"/>
      <w:r>
        <w:rPr>
          <w:rFonts w:ascii="宋体" w:eastAsia="宋体" w:hAnsi="宋体" w:hint="eastAsia"/>
          <w:sz w:val="32"/>
          <w:szCs w:val="32"/>
        </w:rPr>
        <w:t>「</w:t>
      </w:r>
      <w:r w:rsidRPr="0071194F">
        <w:rPr>
          <w:rFonts w:ascii="宋体" w:eastAsia="宋体" w:hAnsi="宋体" w:hint="eastAsia"/>
          <w:sz w:val="32"/>
          <w:szCs w:val="32"/>
        </w:rPr>
        <w:t>名义</w:t>
      </w:r>
      <w:r>
        <w:rPr>
          <w:rFonts w:ascii="宋体" w:eastAsia="宋体" w:hAnsi="宋体" w:hint="eastAsia"/>
          <w:sz w:val="32"/>
          <w:szCs w:val="32"/>
        </w:rPr>
        <w:t>」</w:t>
      </w:r>
      <w:r w:rsidRPr="0071194F">
        <w:rPr>
          <w:rFonts w:ascii="宋体" w:eastAsia="宋体" w:hAnsi="宋体" w:hint="eastAsia"/>
          <w:sz w:val="32"/>
          <w:szCs w:val="32"/>
        </w:rPr>
        <w:t>，仍欲保全自己</w:t>
      </w:r>
      <w:r>
        <w:rPr>
          <w:rFonts w:ascii="宋体" w:eastAsia="宋体" w:hAnsi="宋体" w:hint="eastAsia"/>
          <w:sz w:val="32"/>
          <w:szCs w:val="32"/>
        </w:rPr>
        <w:t>「</w:t>
      </w:r>
      <w:r w:rsidRPr="0071194F">
        <w:rPr>
          <w:rFonts w:ascii="宋体" w:eastAsia="宋体" w:hAnsi="宋体" w:hint="eastAsia"/>
          <w:sz w:val="32"/>
          <w:szCs w:val="32"/>
        </w:rPr>
        <w:t>汉臣</w:t>
      </w:r>
      <w:r>
        <w:rPr>
          <w:rFonts w:ascii="宋体" w:eastAsia="宋体" w:hAnsi="宋体" w:hint="eastAsia"/>
          <w:sz w:val="32"/>
          <w:szCs w:val="32"/>
        </w:rPr>
        <w:t>」</w:t>
      </w:r>
      <w:r w:rsidRPr="0071194F">
        <w:rPr>
          <w:rFonts w:ascii="宋体" w:eastAsia="宋体" w:hAnsi="宋体" w:hint="eastAsia"/>
          <w:sz w:val="32"/>
          <w:szCs w:val="32"/>
        </w:rPr>
        <w:t>身份的</w:t>
      </w:r>
      <w:r>
        <w:rPr>
          <w:rFonts w:ascii="宋体" w:eastAsia="宋体" w:hAnsi="宋体" w:hint="eastAsia"/>
          <w:sz w:val="32"/>
          <w:szCs w:val="32"/>
        </w:rPr>
        <w:t>「</w:t>
      </w:r>
      <w:r w:rsidRPr="0071194F">
        <w:rPr>
          <w:rFonts w:ascii="宋体" w:eastAsia="宋体" w:hAnsi="宋体" w:hint="eastAsia"/>
          <w:sz w:val="32"/>
          <w:szCs w:val="32"/>
        </w:rPr>
        <w:t>微意</w:t>
      </w:r>
      <w:r>
        <w:rPr>
          <w:rFonts w:ascii="宋体" w:eastAsia="宋体" w:hAnsi="宋体" w:hint="eastAsia"/>
          <w:sz w:val="32"/>
          <w:szCs w:val="32"/>
        </w:rPr>
        <w:t>」</w:t>
      </w:r>
      <w:r w:rsidRPr="0071194F">
        <w:rPr>
          <w:rFonts w:ascii="宋体" w:eastAsia="宋体" w:hAnsi="宋体" w:hint="eastAsia"/>
          <w:sz w:val="32"/>
          <w:szCs w:val="32"/>
        </w:rPr>
        <w:t>颇为得意，说道：</w:t>
      </w:r>
      <w:r>
        <w:rPr>
          <w:rFonts w:ascii="宋体" w:eastAsia="宋体" w:hAnsi="宋体" w:hint="eastAsia"/>
          <w:sz w:val="32"/>
          <w:szCs w:val="32"/>
        </w:rPr>
        <w:t>「</w:t>
      </w:r>
      <w:r w:rsidRPr="0071194F">
        <w:rPr>
          <w:rFonts w:ascii="宋体" w:eastAsia="宋体" w:hAnsi="宋体" w:hint="eastAsia"/>
          <w:sz w:val="32"/>
          <w:szCs w:val="32"/>
        </w:rPr>
        <w:t>此遗令之意，历千百年无人识得。</w:t>
      </w:r>
      <w:proofErr w:type="gramStart"/>
      <w:r w:rsidRPr="0071194F">
        <w:rPr>
          <w:rFonts w:ascii="宋体" w:eastAsia="宋体" w:hAnsi="宋体" w:hint="eastAsia"/>
          <w:sz w:val="32"/>
          <w:szCs w:val="32"/>
        </w:rPr>
        <w:t>昨夕偶</w:t>
      </w:r>
      <w:proofErr w:type="gramEnd"/>
      <w:r w:rsidRPr="0071194F">
        <w:rPr>
          <w:rFonts w:ascii="宋体" w:eastAsia="宋体" w:hAnsi="宋体" w:hint="eastAsia"/>
          <w:sz w:val="32"/>
          <w:szCs w:val="32"/>
        </w:rPr>
        <w:t>窥破之。</w:t>
      </w:r>
      <w:r>
        <w:rPr>
          <w:rFonts w:ascii="宋体" w:eastAsia="宋体" w:hAnsi="宋体" w:hint="eastAsia"/>
          <w:sz w:val="32"/>
          <w:szCs w:val="32"/>
        </w:rPr>
        <w:t>」</w:t>
      </w:r>
      <w:r w:rsidRPr="0071194F">
        <w:rPr>
          <w:rFonts w:ascii="宋体" w:eastAsia="宋体" w:hAnsi="宋体" w:hint="eastAsia"/>
          <w:sz w:val="32"/>
          <w:szCs w:val="32"/>
        </w:rPr>
        <w:t>接着，他又</w:t>
      </w:r>
      <w:r w:rsidRPr="0071194F">
        <w:rPr>
          <w:rFonts w:ascii="宋体" w:eastAsia="宋体" w:hAnsi="宋体" w:hint="eastAsia"/>
          <w:sz w:val="32"/>
          <w:szCs w:val="32"/>
        </w:rPr>
        <w:lastRenderedPageBreak/>
        <w:t>郑重其事地告诫学生：</w:t>
      </w:r>
      <w:r>
        <w:rPr>
          <w:rFonts w:ascii="宋体" w:eastAsia="宋体" w:hAnsi="宋体" w:hint="eastAsia"/>
          <w:sz w:val="32"/>
          <w:szCs w:val="32"/>
        </w:rPr>
        <w:t>「</w:t>
      </w:r>
      <w:r w:rsidRPr="0071194F">
        <w:rPr>
          <w:rFonts w:ascii="宋体" w:eastAsia="宋体" w:hAnsi="宋体" w:hint="eastAsia"/>
          <w:sz w:val="32"/>
          <w:szCs w:val="32"/>
        </w:rPr>
        <w:t>非有识之士，不足以语之。</w:t>
      </w:r>
      <w:r>
        <w:rPr>
          <w:rFonts w:ascii="宋体" w:eastAsia="宋体" w:hAnsi="宋体" w:hint="eastAsia"/>
          <w:sz w:val="32"/>
          <w:szCs w:val="32"/>
        </w:rPr>
        <w:t>」</w:t>
      </w:r>
    </w:p>
    <w:p w14:paraId="77223AFA" w14:textId="77777777" w:rsidR="00BD0929" w:rsidRDefault="00BD0929" w:rsidP="0071194F">
      <w:pPr>
        <w:rPr>
          <w:rFonts w:ascii="宋体" w:eastAsia="宋体" w:hAnsi="宋体" w:hint="eastAsia"/>
          <w:sz w:val="32"/>
          <w:szCs w:val="32"/>
        </w:rPr>
      </w:pPr>
    </w:p>
    <w:p w14:paraId="7FDD66B7" w14:textId="1F28B130" w:rsidR="0071194F" w:rsidRPr="0071194F" w:rsidRDefault="0071194F" w:rsidP="0071194F">
      <w:pPr>
        <w:rPr>
          <w:rFonts w:ascii="宋体" w:eastAsia="宋体" w:hAnsi="宋体" w:hint="eastAsia"/>
          <w:sz w:val="32"/>
          <w:szCs w:val="32"/>
        </w:rPr>
      </w:pPr>
      <w:r w:rsidRPr="0071194F">
        <w:rPr>
          <w:rFonts w:ascii="宋体" w:eastAsia="宋体" w:hAnsi="宋体" w:hint="eastAsia"/>
          <w:sz w:val="32"/>
          <w:szCs w:val="32"/>
        </w:rPr>
        <w:t>这位被老师视为</w:t>
      </w:r>
      <w:r>
        <w:rPr>
          <w:rFonts w:ascii="宋体" w:eastAsia="宋体" w:hAnsi="宋体" w:hint="eastAsia"/>
          <w:sz w:val="32"/>
          <w:szCs w:val="32"/>
        </w:rPr>
        <w:t>「</w:t>
      </w:r>
      <w:r w:rsidRPr="0071194F">
        <w:rPr>
          <w:rFonts w:ascii="宋体" w:eastAsia="宋体" w:hAnsi="宋体" w:hint="eastAsia"/>
          <w:sz w:val="32"/>
          <w:szCs w:val="32"/>
        </w:rPr>
        <w:t>有识之士</w:t>
      </w:r>
      <w:r>
        <w:rPr>
          <w:rFonts w:ascii="宋体" w:eastAsia="宋体" w:hAnsi="宋体" w:hint="eastAsia"/>
          <w:sz w:val="32"/>
          <w:szCs w:val="32"/>
        </w:rPr>
        <w:t>」</w:t>
      </w:r>
      <w:r w:rsidRPr="0071194F">
        <w:rPr>
          <w:rFonts w:ascii="宋体" w:eastAsia="宋体" w:hAnsi="宋体" w:hint="eastAsia"/>
          <w:sz w:val="32"/>
          <w:szCs w:val="32"/>
        </w:rPr>
        <w:t>的客人真是受宠若惊，连忙反过来恭维老师说：</w:t>
      </w:r>
      <w:r>
        <w:rPr>
          <w:rFonts w:ascii="宋体" w:eastAsia="宋体" w:hAnsi="宋体" w:hint="eastAsia"/>
          <w:sz w:val="32"/>
          <w:szCs w:val="32"/>
        </w:rPr>
        <w:t>「</w:t>
      </w:r>
      <w:proofErr w:type="gramStart"/>
      <w:r w:rsidRPr="0071194F">
        <w:rPr>
          <w:rFonts w:ascii="宋体" w:eastAsia="宋体" w:hAnsi="宋体" w:hint="eastAsia"/>
          <w:sz w:val="32"/>
          <w:szCs w:val="32"/>
        </w:rPr>
        <w:t>非温公</w:t>
      </w:r>
      <w:proofErr w:type="gramEnd"/>
      <w:r w:rsidRPr="0071194F">
        <w:rPr>
          <w:rFonts w:ascii="宋体" w:eastAsia="宋体" w:hAnsi="宋体" w:hint="eastAsia"/>
          <w:sz w:val="32"/>
          <w:szCs w:val="32"/>
        </w:rPr>
        <w:t>识高，不能至此。</w:t>
      </w:r>
      <w:r>
        <w:rPr>
          <w:rFonts w:ascii="宋体" w:eastAsia="宋体" w:hAnsi="宋体" w:hint="eastAsia"/>
          <w:sz w:val="32"/>
          <w:szCs w:val="32"/>
        </w:rPr>
        <w:t>」</w:t>
      </w:r>
      <w:r w:rsidRPr="0071194F">
        <w:rPr>
          <w:rFonts w:ascii="宋体" w:eastAsia="宋体" w:hAnsi="宋体" w:hint="eastAsia"/>
          <w:sz w:val="32"/>
          <w:szCs w:val="32"/>
        </w:rPr>
        <w:t>（《元城语录解》）吹捧归吹捧，司马光的如</w:t>
      </w:r>
      <w:proofErr w:type="gramStart"/>
      <w:r w:rsidRPr="0071194F">
        <w:rPr>
          <w:rFonts w:ascii="宋体" w:eastAsia="宋体" w:hAnsi="宋体" w:hint="eastAsia"/>
          <w:sz w:val="32"/>
          <w:szCs w:val="32"/>
        </w:rPr>
        <w:t>炬</w:t>
      </w:r>
      <w:proofErr w:type="gramEnd"/>
      <w:r w:rsidRPr="0071194F">
        <w:rPr>
          <w:rFonts w:ascii="宋体" w:eastAsia="宋体" w:hAnsi="宋体" w:hint="eastAsia"/>
          <w:sz w:val="32"/>
          <w:szCs w:val="32"/>
        </w:rPr>
        <w:t>目光，不能不使我们佩服。这种眼光，与他</w:t>
      </w:r>
      <w:r>
        <w:rPr>
          <w:rFonts w:ascii="宋体" w:eastAsia="宋体" w:hAnsi="宋体" w:hint="eastAsia"/>
          <w:sz w:val="32"/>
          <w:szCs w:val="32"/>
        </w:rPr>
        <w:t>「</w:t>
      </w:r>
      <w:r w:rsidRPr="0071194F">
        <w:rPr>
          <w:rFonts w:ascii="宋体" w:eastAsia="宋体" w:hAnsi="宋体" w:hint="eastAsia"/>
          <w:sz w:val="32"/>
          <w:szCs w:val="32"/>
        </w:rPr>
        <w:t>见得真味</w:t>
      </w:r>
      <w:r>
        <w:rPr>
          <w:rFonts w:ascii="宋体" w:eastAsia="宋体" w:hAnsi="宋体" w:hint="eastAsia"/>
          <w:sz w:val="32"/>
          <w:szCs w:val="32"/>
        </w:rPr>
        <w:t>」</w:t>
      </w:r>
      <w:r w:rsidRPr="0071194F">
        <w:rPr>
          <w:rFonts w:ascii="宋体" w:eastAsia="宋体" w:hAnsi="宋体" w:hint="eastAsia"/>
          <w:sz w:val="32"/>
          <w:szCs w:val="32"/>
        </w:rPr>
        <w:t>的读书法当然是息息相关的</w:t>
      </w:r>
    </w:p>
    <w:p w14:paraId="6BBA6BEB" w14:textId="77777777" w:rsidR="0071194F" w:rsidRPr="0071194F" w:rsidRDefault="0071194F" w:rsidP="0071194F">
      <w:pPr>
        <w:rPr>
          <w:rFonts w:ascii="宋体" w:eastAsia="宋体" w:hAnsi="宋体" w:hint="eastAsia"/>
          <w:sz w:val="32"/>
          <w:szCs w:val="32"/>
        </w:rPr>
      </w:pPr>
    </w:p>
    <w:p w14:paraId="69CB16DF" w14:textId="7320C0B9" w:rsidR="0071194F" w:rsidRPr="0071194F" w:rsidRDefault="0071194F" w:rsidP="0071194F">
      <w:pPr>
        <w:rPr>
          <w:rFonts w:ascii="宋体" w:eastAsia="宋体" w:hAnsi="宋体" w:hint="eastAsia"/>
          <w:sz w:val="32"/>
          <w:szCs w:val="32"/>
        </w:rPr>
      </w:pPr>
      <w:r w:rsidRPr="0071194F">
        <w:rPr>
          <w:rFonts w:ascii="宋体" w:eastAsia="宋体" w:hAnsi="宋体" w:hint="eastAsia"/>
          <w:sz w:val="32"/>
          <w:szCs w:val="32"/>
        </w:rPr>
        <w:t>提倡读书要存</w:t>
      </w:r>
      <w:r>
        <w:rPr>
          <w:rFonts w:ascii="宋体" w:eastAsia="宋体" w:hAnsi="宋体" w:hint="eastAsia"/>
          <w:sz w:val="32"/>
          <w:szCs w:val="32"/>
        </w:rPr>
        <w:t>「</w:t>
      </w:r>
      <w:proofErr w:type="gramStart"/>
      <w:r w:rsidRPr="0071194F">
        <w:rPr>
          <w:rFonts w:ascii="宋体" w:eastAsia="宋体" w:hAnsi="宋体" w:hint="eastAsia"/>
          <w:sz w:val="32"/>
          <w:szCs w:val="32"/>
        </w:rPr>
        <w:t>疑</w:t>
      </w:r>
      <w:proofErr w:type="gramEnd"/>
      <w:r>
        <w:rPr>
          <w:rFonts w:ascii="宋体" w:eastAsia="宋体" w:hAnsi="宋体" w:hint="eastAsia"/>
          <w:sz w:val="32"/>
          <w:szCs w:val="32"/>
        </w:rPr>
        <w:t>」</w:t>
      </w:r>
      <w:r w:rsidRPr="0071194F">
        <w:rPr>
          <w:rFonts w:ascii="宋体" w:eastAsia="宋体" w:hAnsi="宋体" w:hint="eastAsia"/>
          <w:sz w:val="32"/>
          <w:szCs w:val="32"/>
        </w:rPr>
        <w:t>、要</w:t>
      </w:r>
      <w:r>
        <w:rPr>
          <w:rFonts w:ascii="宋体" w:eastAsia="宋体" w:hAnsi="宋体" w:hint="eastAsia"/>
          <w:sz w:val="32"/>
          <w:szCs w:val="32"/>
        </w:rPr>
        <w:t>「</w:t>
      </w:r>
      <w:r w:rsidRPr="0071194F">
        <w:rPr>
          <w:rFonts w:ascii="宋体" w:eastAsia="宋体" w:hAnsi="宋体" w:hint="eastAsia"/>
          <w:sz w:val="32"/>
          <w:szCs w:val="32"/>
        </w:rPr>
        <w:t>入味</w:t>
      </w:r>
      <w:r>
        <w:rPr>
          <w:rFonts w:ascii="宋体" w:eastAsia="宋体" w:hAnsi="宋体" w:hint="eastAsia"/>
          <w:sz w:val="32"/>
          <w:szCs w:val="32"/>
        </w:rPr>
        <w:t>」</w:t>
      </w:r>
      <w:r w:rsidRPr="0071194F">
        <w:rPr>
          <w:rFonts w:ascii="宋体" w:eastAsia="宋体" w:hAnsi="宋体" w:hint="eastAsia"/>
          <w:sz w:val="32"/>
          <w:szCs w:val="32"/>
        </w:rPr>
        <w:t>，不等于说就可以对文本作任情随意的主观发挥。毫无约束的</w:t>
      </w:r>
      <w:r>
        <w:rPr>
          <w:rFonts w:ascii="宋体" w:eastAsia="宋体" w:hAnsi="宋体" w:hint="eastAsia"/>
          <w:sz w:val="32"/>
          <w:szCs w:val="32"/>
        </w:rPr>
        <w:t>「</w:t>
      </w:r>
      <w:proofErr w:type="gramStart"/>
      <w:r w:rsidRPr="0071194F">
        <w:rPr>
          <w:rFonts w:ascii="宋体" w:eastAsia="宋体" w:hAnsi="宋体" w:hint="eastAsia"/>
          <w:sz w:val="32"/>
          <w:szCs w:val="32"/>
        </w:rPr>
        <w:t>疑</w:t>
      </w:r>
      <w:proofErr w:type="gramEnd"/>
      <w:r>
        <w:rPr>
          <w:rFonts w:ascii="宋体" w:eastAsia="宋体" w:hAnsi="宋体" w:hint="eastAsia"/>
          <w:sz w:val="32"/>
          <w:szCs w:val="32"/>
        </w:rPr>
        <w:t>」</w:t>
      </w:r>
      <w:r w:rsidRPr="0071194F">
        <w:rPr>
          <w:rFonts w:ascii="宋体" w:eastAsia="宋体" w:hAnsi="宋体" w:hint="eastAsia"/>
          <w:sz w:val="32"/>
          <w:szCs w:val="32"/>
        </w:rPr>
        <w:t>，会变成</w:t>
      </w:r>
      <w:r>
        <w:rPr>
          <w:rFonts w:ascii="宋体" w:eastAsia="宋体" w:hAnsi="宋体" w:hint="eastAsia"/>
          <w:sz w:val="32"/>
          <w:szCs w:val="32"/>
        </w:rPr>
        <w:t>「</w:t>
      </w:r>
      <w:r w:rsidRPr="0071194F">
        <w:rPr>
          <w:rFonts w:ascii="宋体" w:eastAsia="宋体" w:hAnsi="宋体" w:hint="eastAsia"/>
          <w:sz w:val="32"/>
          <w:szCs w:val="32"/>
        </w:rPr>
        <w:t>疑心</w:t>
      </w:r>
      <w:proofErr w:type="gramStart"/>
      <w:r w:rsidRPr="0071194F">
        <w:rPr>
          <w:rFonts w:ascii="宋体" w:eastAsia="宋体" w:hAnsi="宋体" w:hint="eastAsia"/>
          <w:sz w:val="32"/>
          <w:szCs w:val="32"/>
        </w:rPr>
        <w:t>生浪鬼</w:t>
      </w:r>
      <w:proofErr w:type="gramEnd"/>
      <w:r>
        <w:rPr>
          <w:rFonts w:ascii="宋体" w:eastAsia="宋体" w:hAnsi="宋体" w:hint="eastAsia"/>
          <w:sz w:val="32"/>
          <w:szCs w:val="32"/>
        </w:rPr>
        <w:t>」</w:t>
      </w:r>
      <w:r w:rsidRPr="0071194F">
        <w:rPr>
          <w:rFonts w:ascii="宋体" w:eastAsia="宋体" w:hAnsi="宋体" w:hint="eastAsia"/>
          <w:sz w:val="32"/>
          <w:szCs w:val="32"/>
        </w:rPr>
        <w:t>；毫无规定性的</w:t>
      </w:r>
      <w:r>
        <w:rPr>
          <w:rFonts w:ascii="宋体" w:eastAsia="宋体" w:hAnsi="宋体" w:hint="eastAsia"/>
          <w:sz w:val="32"/>
          <w:szCs w:val="32"/>
        </w:rPr>
        <w:t>「</w:t>
      </w:r>
      <w:r w:rsidRPr="0071194F">
        <w:rPr>
          <w:rFonts w:ascii="宋体" w:eastAsia="宋体" w:hAnsi="宋体" w:hint="eastAsia"/>
          <w:sz w:val="32"/>
          <w:szCs w:val="32"/>
        </w:rPr>
        <w:t>入味</w:t>
      </w:r>
      <w:r>
        <w:rPr>
          <w:rFonts w:ascii="宋体" w:eastAsia="宋体" w:hAnsi="宋体" w:hint="eastAsia"/>
          <w:sz w:val="32"/>
          <w:szCs w:val="32"/>
        </w:rPr>
        <w:t>」</w:t>
      </w:r>
      <w:r w:rsidRPr="0071194F">
        <w:rPr>
          <w:rFonts w:ascii="宋体" w:eastAsia="宋体" w:hAnsi="宋体" w:hint="eastAsia"/>
          <w:sz w:val="32"/>
          <w:szCs w:val="32"/>
        </w:rPr>
        <w:t>，会引得人走火入魔。为此，在读书时保持一种</w:t>
      </w:r>
      <w:r>
        <w:rPr>
          <w:rFonts w:ascii="宋体" w:eastAsia="宋体" w:hAnsi="宋体" w:hint="eastAsia"/>
          <w:sz w:val="32"/>
          <w:szCs w:val="32"/>
        </w:rPr>
        <w:t>「</w:t>
      </w:r>
      <w:r w:rsidRPr="0071194F">
        <w:rPr>
          <w:rFonts w:ascii="宋体" w:eastAsia="宋体" w:hAnsi="宋体" w:hint="eastAsia"/>
          <w:sz w:val="32"/>
          <w:szCs w:val="32"/>
        </w:rPr>
        <w:t>大其心</w:t>
      </w:r>
      <w:r>
        <w:rPr>
          <w:rFonts w:ascii="宋体" w:eastAsia="宋体" w:hAnsi="宋体" w:hint="eastAsia"/>
          <w:sz w:val="32"/>
          <w:szCs w:val="32"/>
        </w:rPr>
        <w:t>」</w:t>
      </w:r>
      <w:r w:rsidRPr="0071194F">
        <w:rPr>
          <w:rFonts w:ascii="宋体" w:eastAsia="宋体" w:hAnsi="宋体" w:hint="eastAsia"/>
          <w:sz w:val="32"/>
          <w:szCs w:val="32"/>
        </w:rPr>
        <w:t>而</w:t>
      </w:r>
      <w:r>
        <w:rPr>
          <w:rFonts w:ascii="宋体" w:eastAsia="宋体" w:hAnsi="宋体" w:hint="eastAsia"/>
          <w:sz w:val="32"/>
          <w:szCs w:val="32"/>
        </w:rPr>
        <w:t>「</w:t>
      </w:r>
      <w:r w:rsidRPr="0071194F">
        <w:rPr>
          <w:rFonts w:ascii="宋体" w:eastAsia="宋体" w:hAnsi="宋体" w:hint="eastAsia"/>
          <w:sz w:val="32"/>
          <w:szCs w:val="32"/>
        </w:rPr>
        <w:t>使自得</w:t>
      </w:r>
      <w:r>
        <w:rPr>
          <w:rFonts w:ascii="宋体" w:eastAsia="宋体" w:hAnsi="宋体" w:hint="eastAsia"/>
          <w:sz w:val="32"/>
          <w:szCs w:val="32"/>
        </w:rPr>
        <w:t>」</w:t>
      </w:r>
      <w:r w:rsidRPr="0071194F">
        <w:rPr>
          <w:rFonts w:ascii="宋体" w:eastAsia="宋体" w:hAnsi="宋体" w:hint="eastAsia"/>
          <w:sz w:val="32"/>
          <w:szCs w:val="32"/>
        </w:rPr>
        <w:t>的精神状态，也就显得特别重要。</w:t>
      </w:r>
    </w:p>
    <w:p w14:paraId="2F3956A2" w14:textId="77777777" w:rsidR="0071194F" w:rsidRPr="0071194F" w:rsidRDefault="0071194F" w:rsidP="0071194F">
      <w:pPr>
        <w:rPr>
          <w:rFonts w:ascii="宋体" w:eastAsia="宋体" w:hAnsi="宋体" w:hint="eastAsia"/>
          <w:sz w:val="32"/>
          <w:szCs w:val="32"/>
        </w:rPr>
      </w:pPr>
    </w:p>
    <w:p w14:paraId="45BD54BA" w14:textId="05662725" w:rsidR="0071194F" w:rsidRPr="0071194F" w:rsidRDefault="0071194F" w:rsidP="0071194F">
      <w:pPr>
        <w:rPr>
          <w:rFonts w:ascii="宋体" w:eastAsia="宋体" w:hAnsi="宋体" w:hint="eastAsia"/>
          <w:sz w:val="32"/>
          <w:szCs w:val="32"/>
        </w:rPr>
      </w:pPr>
      <w:r>
        <w:rPr>
          <w:rFonts w:ascii="宋体" w:eastAsia="宋体" w:hAnsi="宋体" w:hint="eastAsia"/>
          <w:sz w:val="32"/>
          <w:szCs w:val="32"/>
        </w:rPr>
        <w:t>「</w:t>
      </w:r>
      <w:r w:rsidRPr="0071194F">
        <w:rPr>
          <w:rFonts w:ascii="宋体" w:eastAsia="宋体" w:hAnsi="宋体" w:hint="eastAsia"/>
          <w:sz w:val="32"/>
          <w:szCs w:val="32"/>
        </w:rPr>
        <w:t>大其心</w:t>
      </w:r>
      <w:r>
        <w:rPr>
          <w:rFonts w:ascii="宋体" w:eastAsia="宋体" w:hAnsi="宋体" w:hint="eastAsia"/>
          <w:sz w:val="32"/>
          <w:szCs w:val="32"/>
        </w:rPr>
        <w:t>」</w:t>
      </w:r>
      <w:r w:rsidRPr="0071194F">
        <w:rPr>
          <w:rFonts w:ascii="宋体" w:eastAsia="宋体" w:hAnsi="宋体" w:hint="eastAsia"/>
          <w:sz w:val="32"/>
          <w:szCs w:val="32"/>
        </w:rPr>
        <w:t>而</w:t>
      </w:r>
      <w:r>
        <w:rPr>
          <w:rFonts w:ascii="宋体" w:eastAsia="宋体" w:hAnsi="宋体" w:hint="eastAsia"/>
          <w:sz w:val="32"/>
          <w:szCs w:val="32"/>
        </w:rPr>
        <w:t>「</w:t>
      </w:r>
      <w:r w:rsidRPr="0071194F">
        <w:rPr>
          <w:rFonts w:ascii="宋体" w:eastAsia="宋体" w:hAnsi="宋体" w:hint="eastAsia"/>
          <w:sz w:val="32"/>
          <w:szCs w:val="32"/>
        </w:rPr>
        <w:t>使自得</w:t>
      </w:r>
      <w:r>
        <w:rPr>
          <w:rFonts w:ascii="宋体" w:eastAsia="宋体" w:hAnsi="宋体" w:hint="eastAsia"/>
          <w:sz w:val="32"/>
          <w:szCs w:val="32"/>
        </w:rPr>
        <w:t>」</w:t>
      </w:r>
      <w:r w:rsidRPr="0071194F">
        <w:rPr>
          <w:rFonts w:ascii="宋体" w:eastAsia="宋体" w:hAnsi="宋体" w:hint="eastAsia"/>
          <w:sz w:val="32"/>
          <w:szCs w:val="32"/>
        </w:rPr>
        <w:t>，是说读书</w:t>
      </w:r>
      <w:r>
        <w:rPr>
          <w:rFonts w:ascii="宋体" w:eastAsia="宋体" w:hAnsi="宋体" w:hint="eastAsia"/>
          <w:sz w:val="32"/>
          <w:szCs w:val="32"/>
        </w:rPr>
        <w:t>「</w:t>
      </w:r>
      <w:r w:rsidRPr="0071194F">
        <w:rPr>
          <w:rFonts w:ascii="宋体" w:eastAsia="宋体" w:hAnsi="宋体" w:hint="eastAsia"/>
          <w:sz w:val="32"/>
          <w:szCs w:val="32"/>
        </w:rPr>
        <w:t>当玩味大意，就自己分上</w:t>
      </w:r>
      <w:proofErr w:type="gramStart"/>
      <w:r w:rsidRPr="0071194F">
        <w:rPr>
          <w:rFonts w:ascii="宋体" w:eastAsia="宋体" w:hAnsi="宋体" w:hint="eastAsia"/>
          <w:sz w:val="32"/>
          <w:szCs w:val="32"/>
        </w:rPr>
        <w:t>实着</w:t>
      </w:r>
      <w:proofErr w:type="gramEnd"/>
      <w:r w:rsidRPr="0071194F">
        <w:rPr>
          <w:rFonts w:ascii="宋体" w:eastAsia="宋体" w:hAnsi="宋体" w:hint="eastAsia"/>
          <w:sz w:val="32"/>
          <w:szCs w:val="32"/>
        </w:rPr>
        <w:t>体验。不须细碎计较一两字异同。学问之道无它，求其放心而已</w:t>
      </w:r>
      <w:r>
        <w:rPr>
          <w:rFonts w:ascii="宋体" w:eastAsia="宋体" w:hAnsi="宋体" w:hint="eastAsia"/>
          <w:sz w:val="32"/>
          <w:szCs w:val="32"/>
        </w:rPr>
        <w:t>」</w:t>
      </w:r>
      <w:r w:rsidRPr="0071194F">
        <w:rPr>
          <w:rFonts w:ascii="宋体" w:eastAsia="宋体" w:hAnsi="宋体" w:hint="eastAsia"/>
          <w:sz w:val="32"/>
          <w:szCs w:val="32"/>
        </w:rPr>
        <w:t>（朱熹）。或者如程颐所说：</w:t>
      </w:r>
      <w:r>
        <w:rPr>
          <w:rFonts w:ascii="宋体" w:eastAsia="宋体" w:hAnsi="宋体" w:hint="eastAsia"/>
          <w:sz w:val="32"/>
          <w:szCs w:val="32"/>
        </w:rPr>
        <w:t>「</w:t>
      </w:r>
      <w:r w:rsidRPr="0071194F">
        <w:rPr>
          <w:rFonts w:ascii="宋体" w:eastAsia="宋体" w:hAnsi="宋体" w:hint="eastAsia"/>
          <w:sz w:val="32"/>
          <w:szCs w:val="32"/>
        </w:rPr>
        <w:t>读书当平其心，易其气，阙其</w:t>
      </w:r>
      <w:proofErr w:type="gramStart"/>
      <w:r w:rsidRPr="0071194F">
        <w:rPr>
          <w:rFonts w:ascii="宋体" w:eastAsia="宋体" w:hAnsi="宋体" w:hint="eastAsia"/>
          <w:sz w:val="32"/>
          <w:szCs w:val="32"/>
        </w:rPr>
        <w:t>疑</w:t>
      </w:r>
      <w:proofErr w:type="gramEnd"/>
      <w:r w:rsidRPr="0071194F">
        <w:rPr>
          <w:rFonts w:ascii="宋体" w:eastAsia="宋体" w:hAnsi="宋体" w:hint="eastAsia"/>
          <w:sz w:val="32"/>
          <w:szCs w:val="32"/>
        </w:rPr>
        <w:t>，则圣人之意见矣。</w:t>
      </w:r>
      <w:r>
        <w:rPr>
          <w:rFonts w:ascii="宋体" w:eastAsia="宋体" w:hAnsi="宋体" w:hint="eastAsia"/>
          <w:sz w:val="32"/>
          <w:szCs w:val="32"/>
        </w:rPr>
        <w:t>」</w:t>
      </w:r>
      <w:r w:rsidRPr="0071194F">
        <w:rPr>
          <w:rFonts w:ascii="宋体" w:eastAsia="宋体" w:hAnsi="宋体" w:hint="eastAsia"/>
          <w:sz w:val="32"/>
          <w:szCs w:val="32"/>
        </w:rPr>
        <w:t>（俱见《秋涧集·玉堂嘉话》引）</w:t>
      </w:r>
    </w:p>
    <w:p w14:paraId="0B682F2D" w14:textId="77777777" w:rsidR="0071194F" w:rsidRPr="0071194F" w:rsidRDefault="0071194F" w:rsidP="0071194F">
      <w:pPr>
        <w:rPr>
          <w:rFonts w:ascii="宋体" w:eastAsia="宋体" w:hAnsi="宋体" w:hint="eastAsia"/>
          <w:sz w:val="32"/>
          <w:szCs w:val="32"/>
        </w:rPr>
      </w:pPr>
    </w:p>
    <w:p w14:paraId="0D658C73" w14:textId="77777777" w:rsidR="00BD0929" w:rsidRDefault="0071194F" w:rsidP="0071194F">
      <w:pPr>
        <w:rPr>
          <w:rFonts w:ascii="宋体" w:eastAsia="宋体" w:hAnsi="宋体" w:hint="eastAsia"/>
          <w:sz w:val="32"/>
          <w:szCs w:val="32"/>
        </w:rPr>
      </w:pPr>
      <w:proofErr w:type="gramStart"/>
      <w:r w:rsidRPr="0071194F">
        <w:rPr>
          <w:rFonts w:ascii="宋体" w:eastAsia="宋体" w:hAnsi="宋体" w:hint="eastAsia"/>
          <w:sz w:val="32"/>
          <w:szCs w:val="32"/>
        </w:rPr>
        <w:t>疑</w:t>
      </w:r>
      <w:proofErr w:type="gramEnd"/>
      <w:r w:rsidRPr="0071194F">
        <w:rPr>
          <w:rFonts w:ascii="宋体" w:eastAsia="宋体" w:hAnsi="宋体" w:hint="eastAsia"/>
          <w:sz w:val="32"/>
          <w:szCs w:val="32"/>
        </w:rPr>
        <w:t>与入味，都应当避免过分的、刻意的人为操作成分，尽可能追求一种自然而然的认识过程。完美实现这一过程，关键在于要保持一种平心易气（即气度舒坦、平易）的精神境界。</w:t>
      </w:r>
    </w:p>
    <w:p w14:paraId="57E34A25" w14:textId="77777777" w:rsidR="00BD0929" w:rsidRDefault="00BD0929" w:rsidP="0071194F">
      <w:pPr>
        <w:rPr>
          <w:rFonts w:ascii="宋体" w:eastAsia="宋体" w:hAnsi="宋体" w:hint="eastAsia"/>
          <w:sz w:val="32"/>
          <w:szCs w:val="32"/>
        </w:rPr>
      </w:pPr>
    </w:p>
    <w:p w14:paraId="3406025C" w14:textId="77777777" w:rsidR="00BD0929" w:rsidRDefault="0071194F" w:rsidP="0071194F">
      <w:pPr>
        <w:rPr>
          <w:rFonts w:ascii="宋体" w:eastAsia="宋体" w:hAnsi="宋体" w:hint="eastAsia"/>
          <w:sz w:val="32"/>
          <w:szCs w:val="32"/>
        </w:rPr>
      </w:pPr>
      <w:r w:rsidRPr="0071194F">
        <w:rPr>
          <w:rFonts w:ascii="宋体" w:eastAsia="宋体" w:hAnsi="宋体" w:hint="eastAsia"/>
          <w:sz w:val="32"/>
          <w:szCs w:val="32"/>
        </w:rPr>
        <w:t>平心易气，换一个说法，即</w:t>
      </w:r>
      <w:r>
        <w:rPr>
          <w:rFonts w:ascii="宋体" w:eastAsia="宋体" w:hAnsi="宋体" w:hint="eastAsia"/>
          <w:sz w:val="32"/>
          <w:szCs w:val="32"/>
        </w:rPr>
        <w:t>「</w:t>
      </w:r>
      <w:r w:rsidRPr="0071194F">
        <w:rPr>
          <w:rFonts w:ascii="宋体" w:eastAsia="宋体" w:hAnsi="宋体" w:hint="eastAsia"/>
          <w:sz w:val="32"/>
          <w:szCs w:val="32"/>
        </w:rPr>
        <w:t>须放心、宽快、公平以求之</w:t>
      </w:r>
      <w:r>
        <w:rPr>
          <w:rFonts w:ascii="宋体" w:eastAsia="宋体" w:hAnsi="宋体" w:hint="eastAsia"/>
          <w:sz w:val="32"/>
          <w:szCs w:val="32"/>
        </w:rPr>
        <w:t>」</w:t>
      </w:r>
      <w:r w:rsidRPr="0071194F">
        <w:rPr>
          <w:rFonts w:ascii="宋体" w:eastAsia="宋体" w:hAnsi="宋体" w:hint="eastAsia"/>
          <w:sz w:val="32"/>
          <w:szCs w:val="32"/>
        </w:rPr>
        <w:t>；或曰</w:t>
      </w:r>
      <w:r>
        <w:rPr>
          <w:rFonts w:ascii="宋体" w:eastAsia="宋体" w:hAnsi="宋体" w:hint="eastAsia"/>
          <w:sz w:val="32"/>
          <w:szCs w:val="32"/>
        </w:rPr>
        <w:t>「</w:t>
      </w:r>
      <w:r w:rsidRPr="0071194F">
        <w:rPr>
          <w:rFonts w:ascii="宋体" w:eastAsia="宋体" w:hAnsi="宋体" w:hint="eastAsia"/>
          <w:sz w:val="32"/>
          <w:szCs w:val="32"/>
        </w:rPr>
        <w:t>须是大其心，使开阔</w:t>
      </w:r>
      <w:r>
        <w:rPr>
          <w:rFonts w:ascii="宋体" w:eastAsia="宋体" w:hAnsi="宋体" w:hint="eastAsia"/>
          <w:sz w:val="32"/>
          <w:szCs w:val="32"/>
        </w:rPr>
        <w:t>」</w:t>
      </w:r>
      <w:r w:rsidRPr="0071194F">
        <w:rPr>
          <w:rFonts w:ascii="宋体" w:eastAsia="宋体" w:hAnsi="宋体" w:hint="eastAsia"/>
          <w:sz w:val="32"/>
          <w:szCs w:val="32"/>
        </w:rPr>
        <w:t>。</w:t>
      </w:r>
      <w:r>
        <w:rPr>
          <w:rFonts w:ascii="宋体" w:eastAsia="宋体" w:hAnsi="宋体" w:hint="eastAsia"/>
          <w:sz w:val="32"/>
          <w:szCs w:val="32"/>
        </w:rPr>
        <w:t>「</w:t>
      </w:r>
      <w:r w:rsidRPr="0071194F">
        <w:rPr>
          <w:rFonts w:ascii="宋体" w:eastAsia="宋体" w:hAnsi="宋体" w:hint="eastAsia"/>
          <w:sz w:val="32"/>
          <w:szCs w:val="32"/>
        </w:rPr>
        <w:t>大其心</w:t>
      </w:r>
      <w:r>
        <w:rPr>
          <w:rFonts w:ascii="宋体" w:eastAsia="宋体" w:hAnsi="宋体" w:hint="eastAsia"/>
          <w:sz w:val="32"/>
          <w:szCs w:val="32"/>
        </w:rPr>
        <w:t>」</w:t>
      </w:r>
      <w:r w:rsidRPr="0071194F">
        <w:rPr>
          <w:rFonts w:ascii="宋体" w:eastAsia="宋体" w:hAnsi="宋体" w:hint="eastAsia"/>
          <w:sz w:val="32"/>
          <w:szCs w:val="32"/>
        </w:rPr>
        <w:t>之所以必要，因为</w:t>
      </w:r>
      <w:r>
        <w:rPr>
          <w:rFonts w:ascii="宋体" w:eastAsia="宋体" w:hAnsi="宋体" w:hint="eastAsia"/>
          <w:sz w:val="32"/>
          <w:szCs w:val="32"/>
        </w:rPr>
        <w:t>「</w:t>
      </w:r>
      <w:r w:rsidRPr="0071194F">
        <w:rPr>
          <w:rFonts w:ascii="宋体" w:eastAsia="宋体" w:hAnsi="宋体" w:hint="eastAsia"/>
          <w:sz w:val="32"/>
          <w:szCs w:val="32"/>
        </w:rPr>
        <w:t>心大则百物皆通，心小则百物皆满</w:t>
      </w:r>
      <w:r>
        <w:rPr>
          <w:rFonts w:ascii="宋体" w:eastAsia="宋体" w:hAnsi="宋体" w:hint="eastAsia"/>
          <w:sz w:val="32"/>
          <w:szCs w:val="32"/>
        </w:rPr>
        <w:t>」</w:t>
      </w:r>
      <w:r w:rsidRPr="0071194F">
        <w:rPr>
          <w:rFonts w:ascii="宋体" w:eastAsia="宋体" w:hAnsi="宋体" w:hint="eastAsia"/>
          <w:sz w:val="32"/>
          <w:szCs w:val="32"/>
        </w:rPr>
        <w:t>（俱见《近思录》引）。</w:t>
      </w:r>
    </w:p>
    <w:p w14:paraId="2C673930" w14:textId="77777777" w:rsidR="00BD0929" w:rsidRDefault="00BD0929" w:rsidP="0071194F">
      <w:pPr>
        <w:rPr>
          <w:rFonts w:ascii="宋体" w:eastAsia="宋体" w:hAnsi="宋体" w:hint="eastAsia"/>
          <w:sz w:val="32"/>
          <w:szCs w:val="32"/>
        </w:rPr>
      </w:pPr>
    </w:p>
    <w:p w14:paraId="02AC8648" w14:textId="77777777" w:rsidR="00BD0929" w:rsidRDefault="0071194F" w:rsidP="0071194F">
      <w:pPr>
        <w:rPr>
          <w:rFonts w:ascii="宋体" w:eastAsia="宋体" w:hAnsi="宋体" w:hint="eastAsia"/>
          <w:sz w:val="32"/>
          <w:szCs w:val="32"/>
        </w:rPr>
      </w:pPr>
      <w:r w:rsidRPr="0071194F">
        <w:rPr>
          <w:rFonts w:ascii="宋体" w:eastAsia="宋体" w:hAnsi="宋体" w:hint="eastAsia"/>
          <w:sz w:val="32"/>
          <w:szCs w:val="32"/>
        </w:rPr>
        <w:t>心大则能看得百物皆通，对世间万物的理解自然达成，这叫</w:t>
      </w:r>
      <w:r>
        <w:rPr>
          <w:rFonts w:ascii="宋体" w:eastAsia="宋体" w:hAnsi="宋体" w:hint="eastAsia"/>
          <w:sz w:val="32"/>
          <w:szCs w:val="32"/>
        </w:rPr>
        <w:t>「</w:t>
      </w:r>
      <w:r w:rsidRPr="0071194F">
        <w:rPr>
          <w:rFonts w:ascii="宋体" w:eastAsia="宋体" w:hAnsi="宋体" w:hint="eastAsia"/>
          <w:sz w:val="32"/>
          <w:szCs w:val="32"/>
        </w:rPr>
        <w:t>优游涵善，使自得</w:t>
      </w:r>
      <w:r>
        <w:rPr>
          <w:rFonts w:ascii="宋体" w:eastAsia="宋体" w:hAnsi="宋体" w:hint="eastAsia"/>
          <w:sz w:val="32"/>
          <w:szCs w:val="32"/>
        </w:rPr>
        <w:t>」</w:t>
      </w:r>
      <w:r w:rsidRPr="0071194F">
        <w:rPr>
          <w:rFonts w:ascii="宋体" w:eastAsia="宋体" w:hAnsi="宋体" w:hint="eastAsia"/>
          <w:sz w:val="32"/>
          <w:szCs w:val="32"/>
        </w:rPr>
        <w:t>。</w:t>
      </w:r>
    </w:p>
    <w:p w14:paraId="6159BAA1" w14:textId="77777777" w:rsidR="00BD0929" w:rsidRDefault="00BD0929" w:rsidP="0071194F">
      <w:pPr>
        <w:rPr>
          <w:rFonts w:ascii="宋体" w:eastAsia="宋体" w:hAnsi="宋体" w:hint="eastAsia"/>
          <w:sz w:val="32"/>
          <w:szCs w:val="32"/>
        </w:rPr>
      </w:pPr>
    </w:p>
    <w:p w14:paraId="695D9931" w14:textId="77777777" w:rsidR="00BD0929" w:rsidRDefault="0071194F" w:rsidP="0071194F">
      <w:pPr>
        <w:rPr>
          <w:rFonts w:ascii="宋体" w:eastAsia="宋体" w:hAnsi="宋体" w:hint="eastAsia"/>
          <w:sz w:val="32"/>
          <w:szCs w:val="32"/>
        </w:rPr>
      </w:pPr>
      <w:r w:rsidRPr="0071194F">
        <w:rPr>
          <w:rFonts w:ascii="宋体" w:eastAsia="宋体" w:hAnsi="宋体" w:hint="eastAsia"/>
          <w:sz w:val="32"/>
          <w:szCs w:val="32"/>
        </w:rPr>
        <w:t>所以宋儒认为</w:t>
      </w:r>
      <w:r>
        <w:rPr>
          <w:rFonts w:ascii="宋体" w:eastAsia="宋体" w:hAnsi="宋体" w:hint="eastAsia"/>
          <w:sz w:val="32"/>
          <w:szCs w:val="32"/>
        </w:rPr>
        <w:t>「</w:t>
      </w:r>
      <w:r w:rsidRPr="0071194F">
        <w:rPr>
          <w:rFonts w:ascii="宋体" w:eastAsia="宋体" w:hAnsi="宋体" w:hint="eastAsia"/>
          <w:sz w:val="32"/>
          <w:szCs w:val="32"/>
        </w:rPr>
        <w:t>大抵学不言而自得，乃自得也。有安排布置者，皆非自得也</w:t>
      </w:r>
      <w:r>
        <w:rPr>
          <w:rFonts w:ascii="宋体" w:eastAsia="宋体" w:hAnsi="宋体" w:hint="eastAsia"/>
          <w:sz w:val="32"/>
          <w:szCs w:val="32"/>
        </w:rPr>
        <w:t>」</w:t>
      </w:r>
      <w:r w:rsidRPr="0071194F">
        <w:rPr>
          <w:rFonts w:ascii="宋体" w:eastAsia="宋体" w:hAnsi="宋体" w:hint="eastAsia"/>
          <w:sz w:val="32"/>
          <w:szCs w:val="32"/>
        </w:rPr>
        <w:t>（《近思录》）。</w:t>
      </w:r>
    </w:p>
    <w:p w14:paraId="71213A79" w14:textId="77777777" w:rsidR="00BD0929" w:rsidRDefault="00BD0929" w:rsidP="0071194F">
      <w:pPr>
        <w:rPr>
          <w:rFonts w:ascii="宋体" w:eastAsia="宋体" w:hAnsi="宋体" w:hint="eastAsia"/>
          <w:sz w:val="32"/>
          <w:szCs w:val="32"/>
        </w:rPr>
      </w:pPr>
    </w:p>
    <w:p w14:paraId="36E68F64" w14:textId="46CAE789" w:rsidR="0071194F" w:rsidRPr="0071194F" w:rsidRDefault="0071194F" w:rsidP="0071194F">
      <w:pPr>
        <w:rPr>
          <w:rFonts w:ascii="宋体" w:eastAsia="宋体" w:hAnsi="宋体" w:hint="eastAsia"/>
          <w:sz w:val="32"/>
          <w:szCs w:val="32"/>
        </w:rPr>
      </w:pPr>
      <w:r w:rsidRPr="0071194F">
        <w:rPr>
          <w:rFonts w:ascii="宋体" w:eastAsia="宋体" w:hAnsi="宋体" w:hint="eastAsia"/>
          <w:sz w:val="32"/>
          <w:szCs w:val="32"/>
        </w:rPr>
        <w:t>这里所谓</w:t>
      </w:r>
      <w:r>
        <w:rPr>
          <w:rFonts w:ascii="宋体" w:eastAsia="宋体" w:hAnsi="宋体" w:hint="eastAsia"/>
          <w:sz w:val="32"/>
          <w:szCs w:val="32"/>
        </w:rPr>
        <w:t>「</w:t>
      </w:r>
      <w:r w:rsidRPr="0071194F">
        <w:rPr>
          <w:rFonts w:ascii="宋体" w:eastAsia="宋体" w:hAnsi="宋体" w:hint="eastAsia"/>
          <w:sz w:val="32"/>
          <w:szCs w:val="32"/>
        </w:rPr>
        <w:t>安排布置</w:t>
      </w:r>
      <w:r>
        <w:rPr>
          <w:rFonts w:ascii="宋体" w:eastAsia="宋体" w:hAnsi="宋体" w:hint="eastAsia"/>
          <w:sz w:val="32"/>
          <w:szCs w:val="32"/>
        </w:rPr>
        <w:t>」</w:t>
      </w:r>
      <w:r w:rsidRPr="0071194F">
        <w:rPr>
          <w:rFonts w:ascii="宋体" w:eastAsia="宋体" w:hAnsi="宋体" w:hint="eastAsia"/>
          <w:sz w:val="32"/>
          <w:szCs w:val="32"/>
        </w:rPr>
        <w:t>，指挖空心思的纯主观臆测，指过分地依赖于各种人为技巧或手段，对文本作牵强附会的过度解释，指拿某种绝对的、主观的、一成不变的尺度去衡量人间和自然世界。</w:t>
      </w:r>
    </w:p>
    <w:p w14:paraId="4617B217" w14:textId="77777777" w:rsidR="0071194F" w:rsidRPr="0071194F" w:rsidRDefault="0071194F" w:rsidP="0071194F">
      <w:pPr>
        <w:rPr>
          <w:rFonts w:ascii="宋体" w:eastAsia="宋体" w:hAnsi="宋体" w:hint="eastAsia"/>
          <w:sz w:val="32"/>
          <w:szCs w:val="32"/>
        </w:rPr>
      </w:pPr>
    </w:p>
    <w:p w14:paraId="345CC5D2" w14:textId="77777777" w:rsidR="00BD0929" w:rsidRDefault="0071194F" w:rsidP="0071194F">
      <w:pPr>
        <w:rPr>
          <w:rFonts w:ascii="宋体" w:eastAsia="宋体" w:hAnsi="宋体" w:hint="eastAsia"/>
          <w:sz w:val="32"/>
          <w:szCs w:val="32"/>
        </w:rPr>
      </w:pPr>
      <w:r w:rsidRPr="0071194F">
        <w:rPr>
          <w:rFonts w:ascii="宋体" w:eastAsia="宋体" w:hAnsi="宋体" w:hint="eastAsia"/>
          <w:sz w:val="32"/>
          <w:szCs w:val="32"/>
        </w:rPr>
        <w:t>如果允许我略微离开一点本题，那么我要强调，平心易气，或者</w:t>
      </w:r>
      <w:r>
        <w:rPr>
          <w:rFonts w:ascii="宋体" w:eastAsia="宋体" w:hAnsi="宋体" w:hint="eastAsia"/>
          <w:sz w:val="32"/>
          <w:szCs w:val="32"/>
        </w:rPr>
        <w:t>「</w:t>
      </w:r>
      <w:r w:rsidRPr="0071194F">
        <w:rPr>
          <w:rFonts w:ascii="宋体" w:eastAsia="宋体" w:hAnsi="宋体" w:hint="eastAsia"/>
          <w:sz w:val="32"/>
          <w:szCs w:val="32"/>
        </w:rPr>
        <w:t>大其心</w:t>
      </w:r>
      <w:r>
        <w:rPr>
          <w:rFonts w:ascii="宋体" w:eastAsia="宋体" w:hAnsi="宋体" w:hint="eastAsia"/>
          <w:sz w:val="32"/>
          <w:szCs w:val="32"/>
        </w:rPr>
        <w:t>」</w:t>
      </w:r>
      <w:r w:rsidRPr="0071194F">
        <w:rPr>
          <w:rFonts w:ascii="宋体" w:eastAsia="宋体" w:hAnsi="宋体" w:hint="eastAsia"/>
          <w:sz w:val="32"/>
          <w:szCs w:val="32"/>
        </w:rPr>
        <w:t>，不仅是一种读书态度，在宋儒那里，它也是一种更广泛意义上的为人处世的态度。</w:t>
      </w:r>
    </w:p>
    <w:p w14:paraId="1FCB06C3" w14:textId="77777777" w:rsidR="00BD0929" w:rsidRDefault="00BD0929" w:rsidP="0071194F">
      <w:pPr>
        <w:rPr>
          <w:rFonts w:ascii="宋体" w:eastAsia="宋体" w:hAnsi="宋体" w:hint="eastAsia"/>
          <w:sz w:val="32"/>
          <w:szCs w:val="32"/>
        </w:rPr>
      </w:pPr>
    </w:p>
    <w:p w14:paraId="09C09E1B" w14:textId="77777777" w:rsidR="00BD0929" w:rsidRDefault="0071194F" w:rsidP="0071194F">
      <w:pPr>
        <w:rPr>
          <w:rFonts w:ascii="宋体" w:eastAsia="宋体" w:hAnsi="宋体" w:hint="eastAsia"/>
          <w:sz w:val="32"/>
          <w:szCs w:val="32"/>
        </w:rPr>
      </w:pPr>
      <w:r w:rsidRPr="0071194F">
        <w:rPr>
          <w:rFonts w:ascii="宋体" w:eastAsia="宋体" w:hAnsi="宋体" w:hint="eastAsia"/>
          <w:sz w:val="32"/>
          <w:szCs w:val="32"/>
        </w:rPr>
        <w:t>古人说：</w:t>
      </w:r>
      <w:r>
        <w:rPr>
          <w:rFonts w:ascii="宋体" w:eastAsia="宋体" w:hAnsi="宋体" w:hint="eastAsia"/>
          <w:sz w:val="32"/>
          <w:szCs w:val="32"/>
        </w:rPr>
        <w:t>「</w:t>
      </w:r>
      <w:r w:rsidRPr="0071194F">
        <w:rPr>
          <w:rFonts w:ascii="宋体" w:eastAsia="宋体" w:hAnsi="宋体" w:hint="eastAsia"/>
          <w:sz w:val="32"/>
          <w:szCs w:val="32"/>
        </w:rPr>
        <w:t>士大夫视天下不平之事，不当怀不平之意。平居愤愤，切齿扼腕，诚非为已。一旦当事而发之，如决江河，其</w:t>
      </w:r>
      <w:r w:rsidRPr="0071194F">
        <w:rPr>
          <w:rFonts w:ascii="宋体" w:eastAsia="宋体" w:hAnsi="宋体" w:hint="eastAsia"/>
          <w:sz w:val="32"/>
          <w:szCs w:val="32"/>
        </w:rPr>
        <w:lastRenderedPageBreak/>
        <w:t>可御耶？必有过甚覆</w:t>
      </w:r>
      <w:proofErr w:type="gramStart"/>
      <w:r w:rsidRPr="0071194F">
        <w:rPr>
          <w:rFonts w:ascii="宋体" w:eastAsia="宋体" w:hAnsi="宋体" w:hint="eastAsia"/>
          <w:sz w:val="32"/>
          <w:szCs w:val="32"/>
        </w:rPr>
        <w:t>溺</w:t>
      </w:r>
      <w:proofErr w:type="gramEnd"/>
      <w:r w:rsidRPr="0071194F">
        <w:rPr>
          <w:rFonts w:ascii="宋体" w:eastAsia="宋体" w:hAnsi="宋体" w:hint="eastAsia"/>
          <w:sz w:val="32"/>
          <w:szCs w:val="32"/>
        </w:rPr>
        <w:t>之至。</w:t>
      </w:r>
      <w:r>
        <w:rPr>
          <w:rFonts w:ascii="宋体" w:eastAsia="宋体" w:hAnsi="宋体" w:hint="eastAsia"/>
          <w:sz w:val="32"/>
          <w:szCs w:val="32"/>
        </w:rPr>
        <w:t>」</w:t>
      </w:r>
      <w:r w:rsidRPr="0071194F">
        <w:rPr>
          <w:rFonts w:ascii="宋体" w:eastAsia="宋体" w:hAnsi="宋体" w:hint="eastAsia"/>
          <w:sz w:val="32"/>
          <w:szCs w:val="32"/>
        </w:rPr>
        <w:t>（《玉堂嘉话》</w:t>
      </w:r>
      <w:r w:rsidRPr="0071194F">
        <w:rPr>
          <w:rFonts w:ascii="宋体" w:eastAsia="宋体" w:hAnsi="宋体"/>
          <w:sz w:val="32"/>
          <w:szCs w:val="32"/>
        </w:rPr>
        <w:t>, 《秋涧集》）</w:t>
      </w:r>
    </w:p>
    <w:p w14:paraId="2B0A5776" w14:textId="77777777" w:rsidR="00BD0929" w:rsidRDefault="00BD0929" w:rsidP="0071194F">
      <w:pPr>
        <w:rPr>
          <w:rFonts w:ascii="宋体" w:eastAsia="宋体" w:hAnsi="宋体" w:hint="eastAsia"/>
          <w:sz w:val="32"/>
          <w:szCs w:val="32"/>
        </w:rPr>
      </w:pPr>
    </w:p>
    <w:p w14:paraId="5119A755" w14:textId="77777777" w:rsidR="00BD0929" w:rsidRDefault="0071194F" w:rsidP="0071194F">
      <w:pPr>
        <w:rPr>
          <w:rFonts w:ascii="宋体" w:eastAsia="宋体" w:hAnsi="宋体" w:hint="eastAsia"/>
          <w:sz w:val="32"/>
          <w:szCs w:val="32"/>
        </w:rPr>
      </w:pPr>
      <w:r w:rsidRPr="0071194F">
        <w:rPr>
          <w:rFonts w:ascii="宋体" w:eastAsia="宋体" w:hAnsi="宋体"/>
          <w:sz w:val="32"/>
          <w:szCs w:val="32"/>
        </w:rPr>
        <w:t>持此种心态的人，宋朝就有一个典型在，那就是王安石。</w:t>
      </w:r>
    </w:p>
    <w:p w14:paraId="79F575AC" w14:textId="77777777" w:rsidR="00BD0929" w:rsidRDefault="00BD0929" w:rsidP="0071194F">
      <w:pPr>
        <w:rPr>
          <w:rFonts w:ascii="宋体" w:eastAsia="宋体" w:hAnsi="宋体" w:hint="eastAsia"/>
          <w:sz w:val="32"/>
          <w:szCs w:val="32"/>
        </w:rPr>
      </w:pPr>
    </w:p>
    <w:p w14:paraId="7B4578EE" w14:textId="77777777" w:rsidR="00BD0929" w:rsidRDefault="0071194F" w:rsidP="0071194F">
      <w:pPr>
        <w:rPr>
          <w:rFonts w:ascii="宋体" w:eastAsia="宋体" w:hAnsi="宋体" w:hint="eastAsia"/>
          <w:sz w:val="32"/>
          <w:szCs w:val="32"/>
        </w:rPr>
      </w:pPr>
      <w:r w:rsidRPr="0071194F">
        <w:rPr>
          <w:rFonts w:ascii="宋体" w:eastAsia="宋体" w:hAnsi="宋体"/>
          <w:sz w:val="32"/>
          <w:szCs w:val="32"/>
        </w:rPr>
        <w:t>可以说，这就是宋朝以及后来诸多中国政治家与王安石的根本对立之处。儒家讲</w:t>
      </w:r>
      <w:r>
        <w:rPr>
          <w:rFonts w:ascii="宋体" w:eastAsia="宋体" w:hAnsi="宋体"/>
          <w:sz w:val="32"/>
          <w:szCs w:val="32"/>
        </w:rPr>
        <w:t>「</w:t>
      </w:r>
      <w:r w:rsidRPr="0071194F">
        <w:rPr>
          <w:rFonts w:ascii="宋体" w:eastAsia="宋体" w:hAnsi="宋体"/>
          <w:sz w:val="32"/>
          <w:szCs w:val="32"/>
        </w:rPr>
        <w:t>视天下不平之事，不当怀不平之意</w:t>
      </w:r>
      <w:r>
        <w:rPr>
          <w:rFonts w:ascii="宋体" w:eastAsia="宋体" w:hAnsi="宋体"/>
          <w:sz w:val="32"/>
          <w:szCs w:val="32"/>
        </w:rPr>
        <w:t>」</w:t>
      </w:r>
      <w:r w:rsidRPr="0071194F">
        <w:rPr>
          <w:rFonts w:ascii="宋体" w:eastAsia="宋体" w:hAnsi="宋体"/>
          <w:sz w:val="32"/>
          <w:szCs w:val="32"/>
        </w:rPr>
        <w:t>，是就</w:t>
      </w:r>
      <w:r>
        <w:rPr>
          <w:rFonts w:ascii="宋体" w:eastAsia="宋体" w:hAnsi="宋体"/>
          <w:sz w:val="32"/>
          <w:szCs w:val="32"/>
        </w:rPr>
        <w:t>「</w:t>
      </w:r>
      <w:r w:rsidRPr="0071194F">
        <w:rPr>
          <w:rFonts w:ascii="宋体" w:eastAsia="宋体" w:hAnsi="宋体"/>
          <w:sz w:val="32"/>
          <w:szCs w:val="32"/>
        </w:rPr>
        <w:t>身有所</w:t>
      </w:r>
      <w:proofErr w:type="gramStart"/>
      <w:r w:rsidRPr="0071194F">
        <w:rPr>
          <w:rFonts w:ascii="宋体" w:eastAsia="宋体" w:hAnsi="宋体"/>
          <w:sz w:val="32"/>
          <w:szCs w:val="32"/>
        </w:rPr>
        <w:t>忿懥</w:t>
      </w:r>
      <w:proofErr w:type="gramEnd"/>
      <w:r w:rsidRPr="0071194F">
        <w:rPr>
          <w:rFonts w:ascii="宋体" w:eastAsia="宋体" w:hAnsi="宋体"/>
          <w:sz w:val="32"/>
          <w:szCs w:val="32"/>
        </w:rPr>
        <w:t>，则不得其正</w:t>
      </w:r>
      <w:r>
        <w:rPr>
          <w:rFonts w:ascii="宋体" w:eastAsia="宋体" w:hAnsi="宋体"/>
          <w:sz w:val="32"/>
          <w:szCs w:val="32"/>
        </w:rPr>
        <w:t>」</w:t>
      </w:r>
      <w:r w:rsidRPr="0071194F">
        <w:rPr>
          <w:rFonts w:ascii="宋体" w:eastAsia="宋体" w:hAnsi="宋体"/>
          <w:sz w:val="32"/>
          <w:szCs w:val="32"/>
        </w:rPr>
        <w:t>而言，而不是说人不应该</w:t>
      </w:r>
      <w:r w:rsidRPr="0071194F">
        <w:rPr>
          <w:rFonts w:ascii="宋体" w:eastAsia="宋体" w:hAnsi="宋体" w:hint="eastAsia"/>
          <w:sz w:val="32"/>
          <w:szCs w:val="32"/>
        </w:rPr>
        <w:t>有是非好恶的基本立场或基本态度。儒家追求自己的政治和道德理想，态度是很执著的。</w:t>
      </w:r>
    </w:p>
    <w:p w14:paraId="4D6785C8" w14:textId="77777777" w:rsidR="00BD0929" w:rsidRDefault="00BD0929" w:rsidP="0071194F">
      <w:pPr>
        <w:rPr>
          <w:rFonts w:ascii="宋体" w:eastAsia="宋体" w:hAnsi="宋体" w:hint="eastAsia"/>
          <w:sz w:val="32"/>
          <w:szCs w:val="32"/>
        </w:rPr>
      </w:pPr>
    </w:p>
    <w:p w14:paraId="43E52A37" w14:textId="77777777" w:rsidR="00BD0929" w:rsidRDefault="0071194F" w:rsidP="0071194F">
      <w:pPr>
        <w:rPr>
          <w:rFonts w:ascii="宋体" w:eastAsia="宋体" w:hAnsi="宋体" w:hint="eastAsia"/>
          <w:sz w:val="32"/>
          <w:szCs w:val="32"/>
        </w:rPr>
      </w:pPr>
      <w:r w:rsidRPr="0071194F">
        <w:rPr>
          <w:rFonts w:ascii="宋体" w:eastAsia="宋体" w:hAnsi="宋体" w:hint="eastAsia"/>
          <w:sz w:val="32"/>
          <w:szCs w:val="32"/>
        </w:rPr>
        <w:t>但他们反对通过激烈的、颠覆性的社会动员手段</w:t>
      </w:r>
      <w:proofErr w:type="gramStart"/>
      <w:r w:rsidRPr="0071194F">
        <w:rPr>
          <w:rFonts w:ascii="宋体" w:eastAsia="宋体" w:hAnsi="宋体" w:hint="eastAsia"/>
          <w:sz w:val="32"/>
          <w:szCs w:val="32"/>
        </w:rPr>
        <w:t>去达成</w:t>
      </w:r>
      <w:proofErr w:type="gramEnd"/>
      <w:r w:rsidRPr="0071194F">
        <w:rPr>
          <w:rFonts w:ascii="宋体" w:eastAsia="宋体" w:hAnsi="宋体" w:hint="eastAsia"/>
          <w:sz w:val="32"/>
          <w:szCs w:val="32"/>
        </w:rPr>
        <w:t>自己的政治主张。他们向来对革命所天生带有的偏激性质保持着高度的警觉。</w:t>
      </w:r>
    </w:p>
    <w:p w14:paraId="655E1F6B" w14:textId="77777777" w:rsidR="00BD0929" w:rsidRDefault="00BD0929" w:rsidP="0071194F">
      <w:pPr>
        <w:rPr>
          <w:rFonts w:ascii="宋体" w:eastAsia="宋体" w:hAnsi="宋体" w:hint="eastAsia"/>
          <w:sz w:val="32"/>
          <w:szCs w:val="32"/>
        </w:rPr>
      </w:pPr>
    </w:p>
    <w:p w14:paraId="787369CE" w14:textId="77777777" w:rsidR="00BD0929" w:rsidRDefault="0071194F" w:rsidP="0071194F">
      <w:pPr>
        <w:rPr>
          <w:rFonts w:ascii="宋体" w:eastAsia="宋体" w:hAnsi="宋体" w:hint="eastAsia"/>
          <w:sz w:val="32"/>
          <w:szCs w:val="32"/>
        </w:rPr>
      </w:pPr>
      <w:r w:rsidRPr="0071194F">
        <w:rPr>
          <w:rFonts w:ascii="宋体" w:eastAsia="宋体" w:hAnsi="宋体" w:hint="eastAsia"/>
          <w:sz w:val="32"/>
          <w:szCs w:val="32"/>
        </w:rPr>
        <w:t>当然，革命在有些历史场合很难避免。在这时候，儒家的立场就显得有点保守。但当革命出现</w:t>
      </w:r>
      <w:r>
        <w:rPr>
          <w:rFonts w:ascii="宋体" w:eastAsia="宋体" w:hAnsi="宋体" w:hint="eastAsia"/>
          <w:sz w:val="32"/>
          <w:szCs w:val="32"/>
        </w:rPr>
        <w:t>「</w:t>
      </w:r>
      <w:r w:rsidRPr="0071194F">
        <w:rPr>
          <w:rFonts w:ascii="宋体" w:eastAsia="宋体" w:hAnsi="宋体" w:hint="eastAsia"/>
          <w:sz w:val="32"/>
          <w:szCs w:val="32"/>
        </w:rPr>
        <w:t>如决江河</w:t>
      </w:r>
      <w:r>
        <w:rPr>
          <w:rFonts w:ascii="宋体" w:eastAsia="宋体" w:hAnsi="宋体" w:hint="eastAsia"/>
          <w:sz w:val="32"/>
          <w:szCs w:val="32"/>
        </w:rPr>
        <w:t>」</w:t>
      </w:r>
      <w:r w:rsidRPr="0071194F">
        <w:rPr>
          <w:rFonts w:ascii="宋体" w:eastAsia="宋体" w:hAnsi="宋体" w:hint="eastAsia"/>
          <w:sz w:val="32"/>
          <w:szCs w:val="32"/>
        </w:rPr>
        <w:t>、</w:t>
      </w:r>
      <w:r>
        <w:rPr>
          <w:rFonts w:ascii="宋体" w:eastAsia="宋体" w:hAnsi="宋体" w:hint="eastAsia"/>
          <w:sz w:val="32"/>
          <w:szCs w:val="32"/>
        </w:rPr>
        <w:t>「</w:t>
      </w:r>
      <w:r w:rsidRPr="0071194F">
        <w:rPr>
          <w:rFonts w:ascii="宋体" w:eastAsia="宋体" w:hAnsi="宋体" w:hint="eastAsia"/>
          <w:sz w:val="32"/>
          <w:szCs w:val="32"/>
        </w:rPr>
        <w:t>矫枉过正</w:t>
      </w:r>
      <w:r>
        <w:rPr>
          <w:rFonts w:ascii="宋体" w:eastAsia="宋体" w:hAnsi="宋体" w:hint="eastAsia"/>
          <w:sz w:val="32"/>
          <w:szCs w:val="32"/>
        </w:rPr>
        <w:t>」</w:t>
      </w:r>
      <w:r w:rsidRPr="0071194F">
        <w:rPr>
          <w:rFonts w:ascii="宋体" w:eastAsia="宋体" w:hAnsi="宋体" w:hint="eastAsia"/>
          <w:sz w:val="32"/>
          <w:szCs w:val="32"/>
        </w:rPr>
        <w:t>的局面时，儒家立场的合理性就较容易被人们认识了。这自然是另一个话题。</w:t>
      </w:r>
    </w:p>
    <w:p w14:paraId="195ABAE8" w14:textId="77777777" w:rsidR="00BD0929" w:rsidRDefault="00BD0929" w:rsidP="0071194F">
      <w:pPr>
        <w:rPr>
          <w:rFonts w:ascii="宋体" w:eastAsia="宋体" w:hAnsi="宋体" w:hint="eastAsia"/>
          <w:sz w:val="32"/>
          <w:szCs w:val="32"/>
        </w:rPr>
      </w:pPr>
    </w:p>
    <w:p w14:paraId="1617F021" w14:textId="7EAEF786" w:rsidR="0071194F" w:rsidRPr="0071194F" w:rsidRDefault="0071194F" w:rsidP="0071194F">
      <w:pPr>
        <w:rPr>
          <w:rFonts w:ascii="宋体" w:eastAsia="宋体" w:hAnsi="宋体" w:hint="eastAsia"/>
          <w:sz w:val="32"/>
          <w:szCs w:val="32"/>
        </w:rPr>
      </w:pPr>
      <w:r w:rsidRPr="0071194F">
        <w:rPr>
          <w:rFonts w:ascii="宋体" w:eastAsia="宋体" w:hAnsi="宋体" w:hint="eastAsia"/>
          <w:sz w:val="32"/>
          <w:szCs w:val="32"/>
        </w:rPr>
        <w:t>因为提到《大学》中</w:t>
      </w:r>
      <w:r>
        <w:rPr>
          <w:rFonts w:ascii="宋体" w:eastAsia="宋体" w:hAnsi="宋体" w:hint="eastAsia"/>
          <w:sz w:val="32"/>
          <w:szCs w:val="32"/>
        </w:rPr>
        <w:t>「</w:t>
      </w:r>
      <w:r w:rsidRPr="0071194F">
        <w:rPr>
          <w:rFonts w:ascii="宋体" w:eastAsia="宋体" w:hAnsi="宋体" w:hint="eastAsia"/>
          <w:sz w:val="32"/>
          <w:szCs w:val="32"/>
        </w:rPr>
        <w:t>身有所</w:t>
      </w:r>
      <w:proofErr w:type="gramStart"/>
      <w:r w:rsidRPr="0071194F">
        <w:rPr>
          <w:rFonts w:ascii="宋体" w:eastAsia="宋体" w:hAnsi="宋体" w:hint="eastAsia"/>
          <w:sz w:val="32"/>
          <w:szCs w:val="32"/>
        </w:rPr>
        <w:t>忿懥</w:t>
      </w:r>
      <w:proofErr w:type="gramEnd"/>
      <w:r w:rsidRPr="0071194F">
        <w:rPr>
          <w:rFonts w:ascii="宋体" w:eastAsia="宋体" w:hAnsi="宋体" w:hint="eastAsia"/>
          <w:sz w:val="32"/>
          <w:szCs w:val="32"/>
        </w:rPr>
        <w:t>，则不得其正</w:t>
      </w:r>
      <w:r>
        <w:rPr>
          <w:rFonts w:ascii="宋体" w:eastAsia="宋体" w:hAnsi="宋体" w:hint="eastAsia"/>
          <w:sz w:val="32"/>
          <w:szCs w:val="32"/>
        </w:rPr>
        <w:t>」</w:t>
      </w:r>
      <w:r w:rsidRPr="0071194F">
        <w:rPr>
          <w:rFonts w:ascii="宋体" w:eastAsia="宋体" w:hAnsi="宋体" w:hint="eastAsia"/>
          <w:sz w:val="32"/>
          <w:szCs w:val="32"/>
        </w:rPr>
        <w:t>一段话，所以顺便说几句。</w:t>
      </w:r>
    </w:p>
    <w:p w14:paraId="2F63D850" w14:textId="77777777" w:rsidR="0071194F" w:rsidRPr="0071194F" w:rsidRDefault="0071194F" w:rsidP="0071194F">
      <w:pPr>
        <w:rPr>
          <w:rFonts w:ascii="宋体" w:eastAsia="宋体" w:hAnsi="宋体" w:hint="eastAsia"/>
          <w:sz w:val="32"/>
          <w:szCs w:val="32"/>
        </w:rPr>
      </w:pPr>
    </w:p>
    <w:p w14:paraId="3038ADCE" w14:textId="77777777" w:rsidR="00BD0929" w:rsidRDefault="0071194F" w:rsidP="0071194F">
      <w:pPr>
        <w:rPr>
          <w:rFonts w:ascii="宋体" w:eastAsia="宋体" w:hAnsi="宋体" w:hint="eastAsia"/>
          <w:sz w:val="32"/>
          <w:szCs w:val="32"/>
        </w:rPr>
      </w:pPr>
      <w:r>
        <w:rPr>
          <w:rFonts w:ascii="宋体" w:eastAsia="宋体" w:hAnsi="宋体" w:hint="eastAsia"/>
          <w:sz w:val="32"/>
          <w:szCs w:val="32"/>
        </w:rPr>
        <w:lastRenderedPageBreak/>
        <w:t>「</w:t>
      </w:r>
      <w:r w:rsidRPr="0071194F">
        <w:rPr>
          <w:rFonts w:ascii="宋体" w:eastAsia="宋体" w:hAnsi="宋体" w:hint="eastAsia"/>
          <w:sz w:val="32"/>
          <w:szCs w:val="32"/>
        </w:rPr>
        <w:t>贵自得</w:t>
      </w:r>
      <w:r>
        <w:rPr>
          <w:rFonts w:ascii="宋体" w:eastAsia="宋体" w:hAnsi="宋体" w:hint="eastAsia"/>
          <w:sz w:val="32"/>
          <w:szCs w:val="32"/>
        </w:rPr>
        <w:t>」</w:t>
      </w:r>
      <w:r w:rsidRPr="0071194F">
        <w:rPr>
          <w:rFonts w:ascii="宋体" w:eastAsia="宋体" w:hAnsi="宋体" w:hint="eastAsia"/>
          <w:sz w:val="32"/>
          <w:szCs w:val="32"/>
        </w:rPr>
        <w:t>还有一个意思，即强调通过直接地接触文本去感知和体察它的丰富涵义，而不须经过有些不必要的中介环节隔靴搔痒。</w:t>
      </w:r>
    </w:p>
    <w:p w14:paraId="3DBCB517" w14:textId="77777777" w:rsidR="00BD0929" w:rsidRDefault="00BD0929" w:rsidP="0071194F">
      <w:pPr>
        <w:rPr>
          <w:rFonts w:ascii="宋体" w:eastAsia="宋体" w:hAnsi="宋体" w:hint="eastAsia"/>
          <w:sz w:val="32"/>
          <w:szCs w:val="32"/>
        </w:rPr>
      </w:pPr>
    </w:p>
    <w:p w14:paraId="30B70CFA" w14:textId="77777777" w:rsidR="00BD0929" w:rsidRDefault="0071194F" w:rsidP="0071194F">
      <w:pPr>
        <w:rPr>
          <w:rFonts w:ascii="宋体" w:eastAsia="宋体" w:hAnsi="宋体" w:hint="eastAsia"/>
          <w:sz w:val="32"/>
          <w:szCs w:val="32"/>
        </w:rPr>
      </w:pPr>
      <w:r w:rsidRPr="0071194F">
        <w:rPr>
          <w:rFonts w:ascii="宋体" w:eastAsia="宋体" w:hAnsi="宋体" w:hint="eastAsia"/>
          <w:sz w:val="32"/>
          <w:szCs w:val="32"/>
        </w:rPr>
        <w:t>在这方面，章学诚有一段话已经讲得极透彻。他说，文章的佳胜，只有靠读者自己去体悟，是他人无法代劳的。</w:t>
      </w:r>
    </w:p>
    <w:p w14:paraId="48948717" w14:textId="77777777" w:rsidR="00BD0929" w:rsidRDefault="00BD0929" w:rsidP="0071194F">
      <w:pPr>
        <w:rPr>
          <w:rFonts w:ascii="宋体" w:eastAsia="宋体" w:hAnsi="宋体" w:hint="eastAsia"/>
          <w:sz w:val="32"/>
          <w:szCs w:val="32"/>
        </w:rPr>
      </w:pPr>
    </w:p>
    <w:p w14:paraId="246E42FD" w14:textId="797996A1" w:rsidR="0071194F" w:rsidRDefault="0071194F" w:rsidP="0071194F">
      <w:pPr>
        <w:rPr>
          <w:rFonts w:ascii="宋体" w:eastAsia="宋体" w:hAnsi="宋体" w:hint="eastAsia"/>
          <w:sz w:val="32"/>
          <w:szCs w:val="32"/>
        </w:rPr>
      </w:pPr>
      <w:r>
        <w:rPr>
          <w:rFonts w:ascii="宋体" w:eastAsia="宋体" w:hAnsi="宋体" w:hint="eastAsia"/>
          <w:sz w:val="32"/>
          <w:szCs w:val="32"/>
        </w:rPr>
        <w:t>「</w:t>
      </w:r>
      <w:r w:rsidRPr="0071194F">
        <w:rPr>
          <w:rFonts w:ascii="宋体" w:eastAsia="宋体" w:hAnsi="宋体" w:hint="eastAsia"/>
          <w:sz w:val="32"/>
          <w:szCs w:val="32"/>
        </w:rPr>
        <w:t>如饮食甘苦，衣服轻暖，</w:t>
      </w:r>
      <w:proofErr w:type="gramStart"/>
      <w:r w:rsidRPr="0071194F">
        <w:rPr>
          <w:rFonts w:ascii="宋体" w:eastAsia="宋体" w:hAnsi="宋体" w:hint="eastAsia"/>
          <w:sz w:val="32"/>
          <w:szCs w:val="32"/>
        </w:rPr>
        <w:t>衣且食者</w:t>
      </w:r>
      <w:proofErr w:type="gramEnd"/>
      <w:r w:rsidRPr="0071194F">
        <w:rPr>
          <w:rFonts w:ascii="宋体" w:eastAsia="宋体" w:hAnsi="宋体" w:hint="eastAsia"/>
          <w:sz w:val="32"/>
          <w:szCs w:val="32"/>
        </w:rPr>
        <w:t>领受，各自知之，而难以告人。如欲告人衣食之道，当指</w:t>
      </w:r>
      <w:proofErr w:type="gramStart"/>
      <w:r w:rsidRPr="0071194F">
        <w:rPr>
          <w:rFonts w:ascii="宋体" w:eastAsia="宋体" w:hAnsi="宋体" w:hint="eastAsia"/>
          <w:sz w:val="32"/>
          <w:szCs w:val="32"/>
        </w:rPr>
        <w:t>脍</w:t>
      </w:r>
      <w:proofErr w:type="gramEnd"/>
      <w:r w:rsidRPr="0071194F">
        <w:rPr>
          <w:rFonts w:ascii="宋体" w:eastAsia="宋体" w:hAnsi="宋体" w:hint="eastAsia"/>
          <w:sz w:val="32"/>
          <w:szCs w:val="32"/>
        </w:rPr>
        <w:t>炙而令其自尝，可得旨甘；</w:t>
      </w:r>
      <w:proofErr w:type="gramStart"/>
      <w:r w:rsidRPr="0071194F">
        <w:rPr>
          <w:rFonts w:ascii="宋体" w:eastAsia="宋体" w:hAnsi="宋体" w:hint="eastAsia"/>
          <w:sz w:val="32"/>
          <w:szCs w:val="32"/>
        </w:rPr>
        <w:t>指狐貉</w:t>
      </w:r>
      <w:proofErr w:type="gramEnd"/>
      <w:r w:rsidRPr="0071194F">
        <w:rPr>
          <w:rFonts w:ascii="宋体" w:eastAsia="宋体" w:hAnsi="宋体" w:hint="eastAsia"/>
          <w:sz w:val="32"/>
          <w:szCs w:val="32"/>
        </w:rPr>
        <w:t>而令其自被，可得轻暖，则有是道矣。</w:t>
      </w:r>
      <w:proofErr w:type="gramStart"/>
      <w:r w:rsidRPr="0071194F">
        <w:rPr>
          <w:rFonts w:ascii="宋体" w:eastAsia="宋体" w:hAnsi="宋体" w:hint="eastAsia"/>
          <w:sz w:val="32"/>
          <w:szCs w:val="32"/>
        </w:rPr>
        <w:t>必吐己之</w:t>
      </w:r>
      <w:proofErr w:type="gramEnd"/>
      <w:r w:rsidRPr="0071194F">
        <w:rPr>
          <w:rFonts w:ascii="宋体" w:eastAsia="宋体" w:hAnsi="宋体" w:hint="eastAsia"/>
          <w:sz w:val="32"/>
          <w:szCs w:val="32"/>
        </w:rPr>
        <w:t>所</w:t>
      </w:r>
      <w:proofErr w:type="gramStart"/>
      <w:r w:rsidRPr="0071194F">
        <w:rPr>
          <w:rFonts w:ascii="宋体" w:eastAsia="宋体" w:hAnsi="宋体" w:hint="eastAsia"/>
          <w:sz w:val="32"/>
          <w:szCs w:val="32"/>
        </w:rPr>
        <w:t>尝而哺人</w:t>
      </w:r>
      <w:proofErr w:type="gramEnd"/>
      <w:r w:rsidRPr="0071194F">
        <w:rPr>
          <w:rFonts w:ascii="宋体" w:eastAsia="宋体" w:hAnsi="宋体" w:hint="eastAsia"/>
          <w:sz w:val="32"/>
          <w:szCs w:val="32"/>
        </w:rPr>
        <w:t>以授之甘，搂人之身</w:t>
      </w:r>
      <w:proofErr w:type="gramStart"/>
      <w:r w:rsidRPr="0071194F">
        <w:rPr>
          <w:rFonts w:ascii="宋体" w:eastAsia="宋体" w:hAnsi="宋体" w:hint="eastAsia"/>
          <w:sz w:val="32"/>
          <w:szCs w:val="32"/>
        </w:rPr>
        <w:t>而置怀以</w:t>
      </w:r>
      <w:proofErr w:type="gramEnd"/>
      <w:r w:rsidRPr="0071194F">
        <w:rPr>
          <w:rFonts w:ascii="宋体" w:eastAsia="宋体" w:hAnsi="宋体" w:hint="eastAsia"/>
          <w:sz w:val="32"/>
          <w:szCs w:val="32"/>
        </w:rPr>
        <w:t>授之暖，则无是理也。</w:t>
      </w:r>
      <w:r>
        <w:rPr>
          <w:rFonts w:ascii="宋体" w:eastAsia="宋体" w:hAnsi="宋体" w:hint="eastAsia"/>
          <w:sz w:val="32"/>
          <w:szCs w:val="32"/>
        </w:rPr>
        <w:t>」</w:t>
      </w:r>
      <w:r w:rsidRPr="0071194F">
        <w:rPr>
          <w:rFonts w:ascii="宋体" w:eastAsia="宋体" w:hAnsi="宋体" w:hint="eastAsia"/>
          <w:sz w:val="32"/>
          <w:szCs w:val="32"/>
        </w:rPr>
        <w:t>（《文史通义》）。</w:t>
      </w:r>
    </w:p>
    <w:p w14:paraId="10C1FE25" w14:textId="77777777" w:rsidR="00A159C4" w:rsidRDefault="00A159C4" w:rsidP="0071194F">
      <w:pPr>
        <w:rPr>
          <w:rFonts w:ascii="宋体" w:eastAsia="宋体" w:hAnsi="宋体" w:hint="eastAsia"/>
          <w:sz w:val="32"/>
          <w:szCs w:val="32"/>
        </w:rPr>
      </w:pPr>
    </w:p>
    <w:p w14:paraId="0EB5B4F3" w14:textId="77777777" w:rsidR="00A159C4" w:rsidRPr="00A159C4" w:rsidRDefault="00A159C4" w:rsidP="00A159C4">
      <w:pPr>
        <w:rPr>
          <w:rFonts w:ascii="宋体" w:eastAsia="宋体" w:hAnsi="宋体" w:hint="eastAsia"/>
          <w:sz w:val="32"/>
          <w:szCs w:val="32"/>
        </w:rPr>
      </w:pPr>
      <w:r w:rsidRPr="00A159C4">
        <w:rPr>
          <w:rFonts w:ascii="宋体" w:eastAsia="宋体" w:hAnsi="宋体" w:hint="eastAsia"/>
          <w:sz w:val="32"/>
          <w:szCs w:val="32"/>
        </w:rPr>
        <w:t>南宋人陈善著有一部《扪虱新话》，他在书中写道︰</w:t>
      </w:r>
    </w:p>
    <w:p w14:paraId="6BEB81D3" w14:textId="77777777" w:rsidR="00A159C4" w:rsidRPr="00A159C4" w:rsidRDefault="00A159C4" w:rsidP="00A159C4">
      <w:pPr>
        <w:rPr>
          <w:rFonts w:ascii="宋体" w:eastAsia="宋体" w:hAnsi="宋体" w:hint="eastAsia"/>
          <w:sz w:val="32"/>
          <w:szCs w:val="32"/>
        </w:rPr>
      </w:pPr>
    </w:p>
    <w:p w14:paraId="44E07AA8" w14:textId="77777777" w:rsidR="00A159C4" w:rsidRPr="00A159C4" w:rsidRDefault="00A159C4" w:rsidP="00A159C4">
      <w:pPr>
        <w:rPr>
          <w:rFonts w:ascii="宋体" w:eastAsia="宋体" w:hAnsi="宋体" w:hint="eastAsia"/>
          <w:sz w:val="32"/>
          <w:szCs w:val="32"/>
        </w:rPr>
      </w:pPr>
      <w:r w:rsidRPr="00A159C4">
        <w:rPr>
          <w:rFonts w:ascii="宋体" w:eastAsia="宋体" w:hAnsi="宋体" w:hint="eastAsia"/>
          <w:sz w:val="32"/>
          <w:szCs w:val="32"/>
        </w:rPr>
        <w:t>读书须知出入法。始</w:t>
      </w:r>
      <w:proofErr w:type="gramStart"/>
      <w:r w:rsidRPr="00A159C4">
        <w:rPr>
          <w:rFonts w:ascii="宋体" w:eastAsia="宋体" w:hAnsi="宋体" w:hint="eastAsia"/>
          <w:sz w:val="32"/>
          <w:szCs w:val="32"/>
        </w:rPr>
        <w:t>当所以</w:t>
      </w:r>
      <w:proofErr w:type="gramEnd"/>
      <w:r w:rsidRPr="00A159C4">
        <w:rPr>
          <w:rFonts w:ascii="宋体" w:eastAsia="宋体" w:hAnsi="宋体" w:hint="eastAsia"/>
          <w:sz w:val="32"/>
          <w:szCs w:val="32"/>
        </w:rPr>
        <w:t>入，终</w:t>
      </w:r>
      <w:proofErr w:type="gramStart"/>
      <w:r w:rsidRPr="00A159C4">
        <w:rPr>
          <w:rFonts w:ascii="宋体" w:eastAsia="宋体" w:hAnsi="宋体" w:hint="eastAsia"/>
          <w:sz w:val="32"/>
          <w:szCs w:val="32"/>
        </w:rPr>
        <w:t>当所以出</w:t>
      </w:r>
      <w:proofErr w:type="gramEnd"/>
      <w:r w:rsidRPr="00A159C4">
        <w:rPr>
          <w:rFonts w:ascii="宋体" w:eastAsia="宋体" w:hAnsi="宋体" w:hint="eastAsia"/>
          <w:sz w:val="32"/>
          <w:szCs w:val="32"/>
        </w:rPr>
        <w:t>。见得亲切，此是入书法</w:t>
      </w:r>
      <w:r w:rsidRPr="00A159C4">
        <w:rPr>
          <w:rFonts w:ascii="宋体" w:eastAsia="宋体" w:hAnsi="宋体"/>
          <w:sz w:val="32"/>
          <w:szCs w:val="32"/>
        </w:rPr>
        <w:t>;用得透脱，此是出书法。盖不能入得书，则不知古人用心处;不能出得书，则又死在言下。惟知出入，得尽读书之法也。</w:t>
      </w:r>
    </w:p>
    <w:p w14:paraId="72CE545F" w14:textId="77777777" w:rsidR="00A159C4" w:rsidRPr="00A159C4" w:rsidRDefault="00A159C4" w:rsidP="00A159C4">
      <w:pPr>
        <w:rPr>
          <w:rFonts w:ascii="宋体" w:eastAsia="宋体" w:hAnsi="宋体" w:hint="eastAsia"/>
          <w:sz w:val="32"/>
          <w:szCs w:val="32"/>
        </w:rPr>
      </w:pPr>
    </w:p>
    <w:p w14:paraId="7087BC71" w14:textId="77777777" w:rsidR="00A159C4" w:rsidRPr="00A159C4" w:rsidRDefault="00A159C4" w:rsidP="00A159C4">
      <w:pPr>
        <w:rPr>
          <w:rFonts w:ascii="宋体" w:eastAsia="宋体" w:hAnsi="宋体" w:hint="eastAsia"/>
          <w:sz w:val="32"/>
          <w:szCs w:val="32"/>
        </w:rPr>
      </w:pPr>
      <w:r w:rsidRPr="00A159C4">
        <w:rPr>
          <w:rFonts w:ascii="宋体" w:eastAsia="宋体" w:hAnsi="宋体" w:hint="eastAsia"/>
          <w:sz w:val="32"/>
          <w:szCs w:val="32"/>
        </w:rPr>
        <w:t>读书</w:t>
      </w:r>
      <w:proofErr w:type="gramStart"/>
      <w:r w:rsidRPr="00A159C4">
        <w:rPr>
          <w:rFonts w:ascii="宋体" w:eastAsia="宋体" w:hAnsi="宋体" w:hint="eastAsia"/>
          <w:sz w:val="32"/>
          <w:szCs w:val="32"/>
        </w:rPr>
        <w:t>要知入知出</w:t>
      </w:r>
      <w:proofErr w:type="gramEnd"/>
      <w:r w:rsidRPr="00A159C4">
        <w:rPr>
          <w:rFonts w:ascii="宋体" w:eastAsia="宋体" w:hAnsi="宋体" w:hint="eastAsia"/>
          <w:sz w:val="32"/>
          <w:szCs w:val="32"/>
        </w:rPr>
        <w:t>。入，就是要读进书中去，读懂吃透，掌握书中的内容实质；出，就是要从书中跳出来，能够灵活运用</w:t>
      </w:r>
      <w:r w:rsidRPr="00A159C4">
        <w:rPr>
          <w:rFonts w:ascii="宋体" w:eastAsia="宋体" w:hAnsi="宋体" w:hint="eastAsia"/>
          <w:sz w:val="32"/>
          <w:szCs w:val="32"/>
        </w:rPr>
        <w:lastRenderedPageBreak/>
        <w:t>书本知识解决实际问题。开始读书时要求入，读书的最终目的是要求出。</w:t>
      </w:r>
    </w:p>
    <w:p w14:paraId="225525AD" w14:textId="77777777" w:rsidR="00A159C4" w:rsidRPr="00A159C4" w:rsidRDefault="00A159C4" w:rsidP="00A159C4">
      <w:pPr>
        <w:rPr>
          <w:rFonts w:ascii="宋体" w:eastAsia="宋体" w:hAnsi="宋体" w:hint="eastAsia"/>
          <w:sz w:val="32"/>
          <w:szCs w:val="32"/>
        </w:rPr>
      </w:pPr>
    </w:p>
    <w:p w14:paraId="3793239B" w14:textId="77777777" w:rsidR="00A159C4" w:rsidRPr="00A159C4" w:rsidRDefault="00A159C4" w:rsidP="00A159C4">
      <w:pPr>
        <w:rPr>
          <w:rFonts w:ascii="宋体" w:eastAsia="宋体" w:hAnsi="宋体" w:hint="eastAsia"/>
          <w:sz w:val="32"/>
          <w:szCs w:val="32"/>
        </w:rPr>
      </w:pPr>
      <w:r w:rsidRPr="00A159C4">
        <w:rPr>
          <w:rFonts w:ascii="宋体" w:eastAsia="宋体" w:hAnsi="宋体" w:hint="eastAsia"/>
          <w:sz w:val="32"/>
          <w:szCs w:val="32"/>
        </w:rPr>
        <w:t>如果读书不能读进去，那就不可能理解“古人用心处”，也就是说不能</w:t>
      </w:r>
      <w:proofErr w:type="gramStart"/>
      <w:r w:rsidRPr="00A159C4">
        <w:rPr>
          <w:rFonts w:ascii="宋体" w:eastAsia="宋体" w:hAnsi="宋体" w:hint="eastAsia"/>
          <w:sz w:val="32"/>
          <w:szCs w:val="32"/>
        </w:rPr>
        <w:t>体会书</w:t>
      </w:r>
      <w:proofErr w:type="gramEnd"/>
      <w:r w:rsidRPr="00A159C4">
        <w:rPr>
          <w:rFonts w:ascii="宋体" w:eastAsia="宋体" w:hAnsi="宋体" w:hint="eastAsia"/>
          <w:sz w:val="32"/>
          <w:szCs w:val="32"/>
        </w:rPr>
        <w:t>中深刻的思想内容和高明的文学技巧；倘若读书不能跳出来，那就要“死在言下”了，也就是说，思想被书本束缚住，成了书奴、书呆子。只有</w:t>
      </w:r>
      <w:proofErr w:type="gramStart"/>
      <w:r w:rsidRPr="00A159C4">
        <w:rPr>
          <w:rFonts w:ascii="宋体" w:eastAsia="宋体" w:hAnsi="宋体" w:hint="eastAsia"/>
          <w:sz w:val="32"/>
          <w:szCs w:val="32"/>
        </w:rPr>
        <w:t>懂得入又懂得</w:t>
      </w:r>
      <w:proofErr w:type="gramEnd"/>
      <w:r w:rsidRPr="00A159C4">
        <w:rPr>
          <w:rFonts w:ascii="宋体" w:eastAsia="宋体" w:hAnsi="宋体" w:hint="eastAsia"/>
          <w:sz w:val="32"/>
          <w:szCs w:val="32"/>
        </w:rPr>
        <w:t>出，这才是读书的好方法。</w:t>
      </w:r>
    </w:p>
    <w:p w14:paraId="22C9CF45" w14:textId="77777777" w:rsidR="00A159C4" w:rsidRPr="00A159C4" w:rsidRDefault="00A159C4" w:rsidP="00A159C4">
      <w:pPr>
        <w:rPr>
          <w:rFonts w:ascii="宋体" w:eastAsia="宋体" w:hAnsi="宋体" w:hint="eastAsia"/>
          <w:sz w:val="32"/>
          <w:szCs w:val="32"/>
        </w:rPr>
      </w:pPr>
    </w:p>
    <w:p w14:paraId="33215B5D" w14:textId="77777777" w:rsidR="00A159C4" w:rsidRDefault="00A159C4" w:rsidP="00A159C4">
      <w:pPr>
        <w:rPr>
          <w:rFonts w:ascii="宋体" w:eastAsia="宋体" w:hAnsi="宋体" w:hint="eastAsia"/>
          <w:sz w:val="32"/>
          <w:szCs w:val="32"/>
        </w:rPr>
      </w:pPr>
      <w:r w:rsidRPr="00A159C4">
        <w:rPr>
          <w:rFonts w:ascii="宋体" w:eastAsia="宋体" w:hAnsi="宋体" w:hint="eastAsia"/>
          <w:sz w:val="32"/>
          <w:szCs w:val="32"/>
        </w:rPr>
        <w:t>陈善根据自己的读书经验总结出来的出入读书法，实际上是告诉人们要活读书，而不能死读书。既要读书认真钻研，消化吸收书中营养，又要将书本知识为我所用。</w:t>
      </w:r>
    </w:p>
    <w:p w14:paraId="325C280F" w14:textId="77777777" w:rsidR="00A159C4" w:rsidRPr="00A159C4" w:rsidRDefault="00A159C4" w:rsidP="00A159C4">
      <w:pPr>
        <w:rPr>
          <w:rFonts w:ascii="宋体" w:eastAsia="宋体" w:hAnsi="宋体" w:hint="eastAsia"/>
          <w:sz w:val="32"/>
          <w:szCs w:val="32"/>
        </w:rPr>
      </w:pPr>
    </w:p>
    <w:p w14:paraId="1B320995" w14:textId="77777777" w:rsidR="00A159C4" w:rsidRPr="00A159C4" w:rsidRDefault="00A159C4" w:rsidP="00A159C4">
      <w:pPr>
        <w:rPr>
          <w:rFonts w:ascii="宋体" w:eastAsia="宋体" w:hAnsi="宋体" w:hint="eastAsia"/>
          <w:sz w:val="32"/>
          <w:szCs w:val="32"/>
        </w:rPr>
      </w:pPr>
      <w:r w:rsidRPr="00A159C4">
        <w:rPr>
          <w:rFonts w:ascii="宋体" w:eastAsia="宋体" w:hAnsi="宋体" w:hint="eastAsia"/>
          <w:sz w:val="32"/>
          <w:szCs w:val="32"/>
        </w:rPr>
        <w:t>汉代的著名学者董遇很提倡利用“三余”时间读书，哪“三余”呢？</w:t>
      </w:r>
    </w:p>
    <w:p w14:paraId="69A66361" w14:textId="77777777" w:rsidR="00A159C4" w:rsidRPr="00A159C4" w:rsidRDefault="00A159C4" w:rsidP="00A159C4">
      <w:pPr>
        <w:rPr>
          <w:rFonts w:ascii="宋体" w:eastAsia="宋体" w:hAnsi="宋体" w:hint="eastAsia"/>
          <w:sz w:val="32"/>
          <w:szCs w:val="32"/>
        </w:rPr>
      </w:pPr>
    </w:p>
    <w:p w14:paraId="2F3F80AB" w14:textId="77777777" w:rsidR="00A159C4" w:rsidRPr="00A159C4" w:rsidRDefault="00A159C4" w:rsidP="00A159C4">
      <w:pPr>
        <w:rPr>
          <w:rFonts w:ascii="宋体" w:eastAsia="宋体" w:hAnsi="宋体" w:hint="eastAsia"/>
          <w:sz w:val="32"/>
          <w:szCs w:val="32"/>
        </w:rPr>
      </w:pPr>
      <w:r w:rsidRPr="00A159C4">
        <w:rPr>
          <w:rFonts w:ascii="宋体" w:eastAsia="宋体" w:hAnsi="宋体" w:hint="eastAsia"/>
          <w:sz w:val="32"/>
          <w:szCs w:val="32"/>
        </w:rPr>
        <w:t>“冬者岁之余，夜者日之余，雨者晴之余。”意思是说，冬天，没有什么农活，这是一年之中的空余时间；夜间，天黑不能出去活动，这是一天之中的空余时间；雨天，不能下地劳作，这也是可利用的空余时间。</w:t>
      </w:r>
    </w:p>
    <w:p w14:paraId="3237E056" w14:textId="77777777" w:rsidR="00A159C4" w:rsidRPr="00A159C4" w:rsidRDefault="00A159C4" w:rsidP="00A159C4">
      <w:pPr>
        <w:rPr>
          <w:rFonts w:ascii="宋体" w:eastAsia="宋体" w:hAnsi="宋体" w:hint="eastAsia"/>
          <w:sz w:val="32"/>
          <w:szCs w:val="32"/>
        </w:rPr>
      </w:pPr>
    </w:p>
    <w:p w14:paraId="08E95C66" w14:textId="24A61045" w:rsidR="00A159C4" w:rsidRPr="00A159C4" w:rsidRDefault="00A159C4" w:rsidP="00A159C4">
      <w:pPr>
        <w:rPr>
          <w:rFonts w:ascii="宋体" w:eastAsia="宋体" w:hAnsi="宋体" w:hint="eastAsia"/>
          <w:sz w:val="32"/>
          <w:szCs w:val="32"/>
        </w:rPr>
      </w:pPr>
      <w:r w:rsidRPr="00A159C4">
        <w:rPr>
          <w:rFonts w:ascii="宋体" w:eastAsia="宋体" w:hAnsi="宋体" w:hint="eastAsia"/>
          <w:sz w:val="32"/>
          <w:szCs w:val="32"/>
        </w:rPr>
        <w:t>抓住空余时间用来读书，肯定会有收效。当然，董遇所处的</w:t>
      </w:r>
      <w:r w:rsidRPr="00A159C4">
        <w:rPr>
          <w:rFonts w:ascii="宋体" w:eastAsia="宋体" w:hAnsi="宋体" w:hint="eastAsia"/>
          <w:sz w:val="32"/>
          <w:szCs w:val="32"/>
        </w:rPr>
        <w:lastRenderedPageBreak/>
        <w:t>汉代，与我们现代社会的生活环境和节奏有很大的差别，放到如今，我们也可认为是“利用碎片时间学习”，这种读书的精神也十分值得我们学习。</w:t>
      </w:r>
    </w:p>
    <w:p w14:paraId="350CBA27" w14:textId="77777777" w:rsidR="0071194F" w:rsidRDefault="0071194F" w:rsidP="0071194F">
      <w:pPr>
        <w:rPr>
          <w:rFonts w:ascii="宋体" w:eastAsia="宋体" w:hAnsi="宋体" w:hint="eastAsia"/>
          <w:sz w:val="32"/>
          <w:szCs w:val="32"/>
        </w:rPr>
      </w:pPr>
    </w:p>
    <w:p w14:paraId="68C46B0B" w14:textId="77777777" w:rsidR="00A159C4" w:rsidRPr="00A159C4" w:rsidRDefault="00A159C4" w:rsidP="00A159C4">
      <w:pPr>
        <w:rPr>
          <w:rFonts w:ascii="宋体" w:eastAsia="宋体" w:hAnsi="宋体" w:hint="eastAsia"/>
          <w:sz w:val="32"/>
          <w:szCs w:val="32"/>
        </w:rPr>
      </w:pPr>
      <w:r w:rsidRPr="00A159C4">
        <w:rPr>
          <w:rFonts w:ascii="宋体" w:eastAsia="宋体" w:hAnsi="宋体" w:hint="eastAsia"/>
          <w:sz w:val="32"/>
          <w:szCs w:val="32"/>
        </w:rPr>
        <w:t>明代学者张溥的“七焚”读书法强调读写并用，强调“眼到、手到、心到”。他的读书法分为三步：</w:t>
      </w:r>
    </w:p>
    <w:p w14:paraId="524B7829" w14:textId="77777777" w:rsidR="00A159C4" w:rsidRPr="00A159C4" w:rsidRDefault="00A159C4" w:rsidP="00A159C4">
      <w:pPr>
        <w:rPr>
          <w:rFonts w:ascii="宋体" w:eastAsia="宋体" w:hAnsi="宋体" w:hint="eastAsia"/>
          <w:sz w:val="32"/>
          <w:szCs w:val="32"/>
        </w:rPr>
      </w:pPr>
    </w:p>
    <w:p w14:paraId="344D9DB4" w14:textId="77777777" w:rsidR="00A159C4" w:rsidRPr="00A159C4" w:rsidRDefault="00A159C4" w:rsidP="00A159C4">
      <w:pPr>
        <w:rPr>
          <w:rFonts w:ascii="宋体" w:eastAsia="宋体" w:hAnsi="宋体" w:hint="eastAsia"/>
          <w:sz w:val="32"/>
          <w:szCs w:val="32"/>
        </w:rPr>
      </w:pPr>
      <w:r w:rsidRPr="00A159C4">
        <w:rPr>
          <w:rFonts w:ascii="宋体" w:eastAsia="宋体" w:hAnsi="宋体" w:hint="eastAsia"/>
          <w:sz w:val="32"/>
          <w:szCs w:val="32"/>
        </w:rPr>
        <w:t>第一步，每读一篇新文章，都工工整整地将它抄在纸上，一边</w:t>
      </w:r>
      <w:proofErr w:type="gramStart"/>
      <w:r w:rsidRPr="00A159C4">
        <w:rPr>
          <w:rFonts w:ascii="宋体" w:eastAsia="宋体" w:hAnsi="宋体" w:hint="eastAsia"/>
          <w:sz w:val="32"/>
          <w:szCs w:val="32"/>
        </w:rPr>
        <w:t>抄一边</w:t>
      </w:r>
      <w:proofErr w:type="gramEnd"/>
      <w:r w:rsidRPr="00A159C4">
        <w:rPr>
          <w:rFonts w:ascii="宋体" w:eastAsia="宋体" w:hAnsi="宋体" w:hint="eastAsia"/>
          <w:sz w:val="32"/>
          <w:szCs w:val="32"/>
        </w:rPr>
        <w:t>在心里默读。</w:t>
      </w:r>
    </w:p>
    <w:p w14:paraId="20A7CFF2" w14:textId="77777777" w:rsidR="00A159C4" w:rsidRPr="00A159C4" w:rsidRDefault="00A159C4" w:rsidP="00A159C4">
      <w:pPr>
        <w:rPr>
          <w:rFonts w:ascii="宋体" w:eastAsia="宋体" w:hAnsi="宋体" w:hint="eastAsia"/>
          <w:sz w:val="32"/>
          <w:szCs w:val="32"/>
        </w:rPr>
      </w:pPr>
    </w:p>
    <w:p w14:paraId="60E12A50" w14:textId="77777777" w:rsidR="00A159C4" w:rsidRPr="00A159C4" w:rsidRDefault="00A159C4" w:rsidP="00A159C4">
      <w:pPr>
        <w:rPr>
          <w:rFonts w:ascii="宋体" w:eastAsia="宋体" w:hAnsi="宋体" w:hint="eastAsia"/>
          <w:sz w:val="32"/>
          <w:szCs w:val="32"/>
        </w:rPr>
      </w:pPr>
      <w:r w:rsidRPr="00A159C4">
        <w:rPr>
          <w:rFonts w:ascii="宋体" w:eastAsia="宋体" w:hAnsi="宋体" w:hint="eastAsia"/>
          <w:sz w:val="32"/>
          <w:szCs w:val="32"/>
        </w:rPr>
        <w:t>第二步，抄完后高声朗读一遍。</w:t>
      </w:r>
    </w:p>
    <w:p w14:paraId="39213021" w14:textId="77777777" w:rsidR="00A159C4" w:rsidRPr="00A159C4" w:rsidRDefault="00A159C4" w:rsidP="00A159C4">
      <w:pPr>
        <w:rPr>
          <w:rFonts w:ascii="宋体" w:eastAsia="宋体" w:hAnsi="宋体" w:hint="eastAsia"/>
          <w:sz w:val="32"/>
          <w:szCs w:val="32"/>
        </w:rPr>
      </w:pPr>
    </w:p>
    <w:p w14:paraId="49403F80" w14:textId="77777777" w:rsidR="00A159C4" w:rsidRPr="00A159C4" w:rsidRDefault="00A159C4" w:rsidP="00A159C4">
      <w:pPr>
        <w:rPr>
          <w:rFonts w:ascii="宋体" w:eastAsia="宋体" w:hAnsi="宋体" w:hint="eastAsia"/>
          <w:sz w:val="32"/>
          <w:szCs w:val="32"/>
        </w:rPr>
      </w:pPr>
      <w:r w:rsidRPr="00A159C4">
        <w:rPr>
          <w:rFonts w:ascii="宋体" w:eastAsia="宋体" w:hAnsi="宋体" w:hint="eastAsia"/>
          <w:sz w:val="32"/>
          <w:szCs w:val="32"/>
        </w:rPr>
        <w:t>第三步，朗读后将抄写的文章立即投进火炉里烧掉。烧完之后，再重新抄写，再朗读，再烧掉。</w:t>
      </w:r>
    </w:p>
    <w:p w14:paraId="40D0DF5A" w14:textId="77777777" w:rsidR="00A159C4" w:rsidRPr="00A159C4" w:rsidRDefault="00A159C4" w:rsidP="00A159C4">
      <w:pPr>
        <w:rPr>
          <w:rFonts w:ascii="宋体" w:eastAsia="宋体" w:hAnsi="宋体" w:hint="eastAsia"/>
          <w:sz w:val="32"/>
          <w:szCs w:val="32"/>
        </w:rPr>
      </w:pPr>
    </w:p>
    <w:p w14:paraId="1955A3BF" w14:textId="28154EF9" w:rsidR="00A159C4" w:rsidRPr="00A159C4" w:rsidRDefault="00A159C4" w:rsidP="00A159C4">
      <w:pPr>
        <w:rPr>
          <w:rFonts w:ascii="宋体" w:eastAsia="宋体" w:hAnsi="宋体" w:hint="eastAsia"/>
          <w:sz w:val="32"/>
          <w:szCs w:val="32"/>
        </w:rPr>
      </w:pPr>
      <w:r w:rsidRPr="00A159C4">
        <w:rPr>
          <w:rFonts w:ascii="宋体" w:eastAsia="宋体" w:hAnsi="宋体" w:hint="eastAsia"/>
          <w:sz w:val="32"/>
          <w:szCs w:val="32"/>
        </w:rPr>
        <w:t>这样反复地进行七、八次，一篇文章要读十几遍，直至彻底理解、背熟为止。张溥藉此苦读成名，给自己书斋取名为“七焚斋”，也叫“七录斋”。</w:t>
      </w:r>
    </w:p>
    <w:p w14:paraId="58B994E2" w14:textId="77777777" w:rsidR="00A159C4" w:rsidRDefault="00A159C4" w:rsidP="0071194F">
      <w:pPr>
        <w:rPr>
          <w:rFonts w:ascii="宋体" w:eastAsia="宋体" w:hAnsi="宋体" w:hint="eastAsia"/>
          <w:sz w:val="32"/>
          <w:szCs w:val="32"/>
        </w:rPr>
      </w:pPr>
    </w:p>
    <w:p w14:paraId="7110F536" w14:textId="77777777" w:rsidR="00A159C4" w:rsidRDefault="00A159C4" w:rsidP="00A159C4">
      <w:pPr>
        <w:rPr>
          <w:rFonts w:ascii="宋体" w:eastAsia="宋体" w:hAnsi="宋体" w:hint="eastAsia"/>
          <w:sz w:val="32"/>
          <w:szCs w:val="32"/>
        </w:rPr>
      </w:pPr>
      <w:r w:rsidRPr="00A159C4">
        <w:rPr>
          <w:rFonts w:ascii="宋体" w:eastAsia="宋体" w:hAnsi="宋体" w:hint="eastAsia"/>
          <w:sz w:val="32"/>
          <w:szCs w:val="32"/>
        </w:rPr>
        <w:t>明末清初学者顾炎武很会读书，也很讲究读书方法。他的“三读”读书法即“复读法”、“抄读法”和“游戏法”。</w:t>
      </w:r>
    </w:p>
    <w:p w14:paraId="28E9E80A" w14:textId="77777777" w:rsidR="00A159C4" w:rsidRDefault="00A159C4" w:rsidP="00A159C4">
      <w:pPr>
        <w:rPr>
          <w:rFonts w:ascii="宋体" w:eastAsia="宋体" w:hAnsi="宋体" w:hint="eastAsia"/>
          <w:sz w:val="32"/>
          <w:szCs w:val="32"/>
        </w:rPr>
      </w:pPr>
    </w:p>
    <w:p w14:paraId="1BAF6744" w14:textId="329C154D" w:rsidR="00A159C4" w:rsidRPr="00A159C4" w:rsidRDefault="00A159C4" w:rsidP="00A159C4">
      <w:pPr>
        <w:rPr>
          <w:rFonts w:ascii="宋体" w:eastAsia="宋体" w:hAnsi="宋体" w:hint="eastAsia"/>
          <w:sz w:val="32"/>
          <w:szCs w:val="32"/>
        </w:rPr>
      </w:pPr>
      <w:r w:rsidRPr="00A159C4">
        <w:rPr>
          <w:rFonts w:ascii="宋体" w:eastAsia="宋体" w:hAnsi="宋体" w:hint="eastAsia"/>
          <w:sz w:val="32"/>
          <w:szCs w:val="32"/>
        </w:rPr>
        <w:lastRenderedPageBreak/>
        <w:t>他给自己规定：每年春秋两季，分别复习冬夏两季所读的书，即半年读书，半年复习，把阅读和复习交叉进行，有效地增强了记忆力。</w:t>
      </w:r>
    </w:p>
    <w:p w14:paraId="331965F5" w14:textId="77777777" w:rsidR="00A159C4" w:rsidRPr="00A159C4" w:rsidRDefault="00A159C4" w:rsidP="00A159C4">
      <w:pPr>
        <w:rPr>
          <w:rFonts w:ascii="宋体" w:eastAsia="宋体" w:hAnsi="宋体" w:hint="eastAsia"/>
          <w:sz w:val="32"/>
          <w:szCs w:val="32"/>
        </w:rPr>
      </w:pPr>
    </w:p>
    <w:p w14:paraId="78B10E2B" w14:textId="77777777" w:rsidR="00A159C4" w:rsidRDefault="00A159C4" w:rsidP="00A159C4">
      <w:pPr>
        <w:rPr>
          <w:rFonts w:ascii="宋体" w:eastAsia="宋体" w:hAnsi="宋体" w:hint="eastAsia"/>
          <w:sz w:val="32"/>
          <w:szCs w:val="32"/>
        </w:rPr>
      </w:pPr>
      <w:r w:rsidRPr="00A159C4">
        <w:rPr>
          <w:rFonts w:ascii="宋体" w:eastAsia="宋体" w:hAnsi="宋体" w:hint="eastAsia"/>
          <w:sz w:val="32"/>
          <w:szCs w:val="32"/>
        </w:rPr>
        <w:t>在每次复习时，他面前放一本书，请别人也朗读同样一本书，他边听边默记。如果发现自己默记的同朗读的有出入，马上查书，立即纠正，再复读几遍。</w:t>
      </w:r>
    </w:p>
    <w:p w14:paraId="400EDED1" w14:textId="77777777" w:rsidR="00A159C4" w:rsidRDefault="00A159C4" w:rsidP="00A159C4">
      <w:pPr>
        <w:rPr>
          <w:rFonts w:ascii="宋体" w:eastAsia="宋体" w:hAnsi="宋体" w:hint="eastAsia"/>
          <w:sz w:val="32"/>
          <w:szCs w:val="32"/>
        </w:rPr>
      </w:pPr>
    </w:p>
    <w:p w14:paraId="65DCE0AC" w14:textId="3B7985CD" w:rsidR="00A159C4" w:rsidRDefault="00A159C4" w:rsidP="00A159C4">
      <w:pPr>
        <w:rPr>
          <w:rFonts w:ascii="宋体" w:eastAsia="宋体" w:hAnsi="宋体" w:hint="eastAsia"/>
          <w:sz w:val="32"/>
          <w:szCs w:val="32"/>
        </w:rPr>
      </w:pPr>
      <w:r w:rsidRPr="00A159C4">
        <w:rPr>
          <w:rFonts w:ascii="宋体" w:eastAsia="宋体" w:hAnsi="宋体" w:hint="eastAsia"/>
          <w:sz w:val="32"/>
          <w:szCs w:val="32"/>
        </w:rPr>
        <w:t>这种学习时既动口、又动手动脑的学习方法，大大地提高了读书效率。</w:t>
      </w:r>
    </w:p>
    <w:p w14:paraId="6547A14A" w14:textId="77777777" w:rsidR="00A159C4" w:rsidRPr="0071194F" w:rsidRDefault="00A159C4" w:rsidP="0071194F">
      <w:pPr>
        <w:rPr>
          <w:rFonts w:ascii="宋体" w:eastAsia="宋体" w:hAnsi="宋体" w:hint="eastAsia"/>
          <w:sz w:val="32"/>
          <w:szCs w:val="32"/>
        </w:rPr>
      </w:pPr>
    </w:p>
    <w:p w14:paraId="444E46A1" w14:textId="77777777" w:rsidR="0071194F" w:rsidRPr="0071194F" w:rsidRDefault="0071194F" w:rsidP="0071194F">
      <w:pPr>
        <w:rPr>
          <w:rFonts w:ascii="宋体" w:eastAsia="宋体" w:hAnsi="宋体" w:hint="eastAsia"/>
          <w:sz w:val="32"/>
          <w:szCs w:val="32"/>
        </w:rPr>
      </w:pPr>
      <w:r w:rsidRPr="0071194F">
        <w:rPr>
          <w:rFonts w:ascii="宋体" w:eastAsia="宋体" w:hAnsi="宋体" w:hint="eastAsia"/>
          <w:sz w:val="32"/>
          <w:szCs w:val="32"/>
        </w:rPr>
        <w:t>现在再分成两点说几句，算是简单的结束语。</w:t>
      </w:r>
    </w:p>
    <w:p w14:paraId="09F86DE0" w14:textId="77777777" w:rsidR="0071194F" w:rsidRPr="0071194F" w:rsidRDefault="0071194F" w:rsidP="0071194F">
      <w:pPr>
        <w:rPr>
          <w:rFonts w:ascii="宋体" w:eastAsia="宋体" w:hAnsi="宋体" w:hint="eastAsia"/>
          <w:sz w:val="32"/>
          <w:szCs w:val="32"/>
        </w:rPr>
      </w:pPr>
    </w:p>
    <w:p w14:paraId="3618874A" w14:textId="77777777" w:rsidR="00BD0929" w:rsidRDefault="0071194F" w:rsidP="0071194F">
      <w:pPr>
        <w:rPr>
          <w:rFonts w:ascii="宋体" w:eastAsia="宋体" w:hAnsi="宋体" w:hint="eastAsia"/>
          <w:sz w:val="32"/>
          <w:szCs w:val="32"/>
        </w:rPr>
      </w:pPr>
      <w:r w:rsidRPr="0071194F">
        <w:rPr>
          <w:rFonts w:ascii="宋体" w:eastAsia="宋体" w:hAnsi="宋体" w:hint="eastAsia"/>
          <w:sz w:val="32"/>
          <w:szCs w:val="32"/>
        </w:rPr>
        <w:t>这里说的古人读书的方法，对于我们今天从事</w:t>
      </w:r>
      <w:r>
        <w:rPr>
          <w:rFonts w:ascii="宋体" w:eastAsia="宋体" w:hAnsi="宋体" w:hint="eastAsia"/>
          <w:sz w:val="32"/>
          <w:szCs w:val="32"/>
        </w:rPr>
        <w:t>「</w:t>
      </w:r>
      <w:r w:rsidRPr="0071194F">
        <w:rPr>
          <w:rFonts w:ascii="宋体" w:eastAsia="宋体" w:hAnsi="宋体" w:hint="eastAsia"/>
          <w:sz w:val="32"/>
          <w:szCs w:val="32"/>
        </w:rPr>
        <w:t>精读</w:t>
      </w:r>
      <w:r>
        <w:rPr>
          <w:rFonts w:ascii="宋体" w:eastAsia="宋体" w:hAnsi="宋体" w:hint="eastAsia"/>
          <w:sz w:val="32"/>
          <w:szCs w:val="32"/>
        </w:rPr>
        <w:t>」</w:t>
      </w:r>
      <w:r w:rsidRPr="0071194F">
        <w:rPr>
          <w:rFonts w:ascii="宋体" w:eastAsia="宋体" w:hAnsi="宋体" w:hint="eastAsia"/>
          <w:sz w:val="32"/>
          <w:szCs w:val="32"/>
        </w:rPr>
        <w:t>特别有启发作用。当然，无论是谁，一辈子能够精读的书籍，其品种和数量都总是很有限的。</w:t>
      </w:r>
    </w:p>
    <w:p w14:paraId="4C3A12F8" w14:textId="77777777" w:rsidR="00BD0929" w:rsidRDefault="00BD0929" w:rsidP="0071194F">
      <w:pPr>
        <w:rPr>
          <w:rFonts w:ascii="宋体" w:eastAsia="宋体" w:hAnsi="宋体" w:hint="eastAsia"/>
          <w:sz w:val="32"/>
          <w:szCs w:val="32"/>
        </w:rPr>
      </w:pPr>
    </w:p>
    <w:p w14:paraId="0EB2E6E1" w14:textId="77777777" w:rsidR="00BD0929" w:rsidRDefault="0071194F" w:rsidP="0071194F">
      <w:pPr>
        <w:rPr>
          <w:rFonts w:ascii="宋体" w:eastAsia="宋体" w:hAnsi="宋体" w:hint="eastAsia"/>
          <w:sz w:val="32"/>
          <w:szCs w:val="32"/>
        </w:rPr>
      </w:pPr>
      <w:r w:rsidRPr="0071194F">
        <w:rPr>
          <w:rFonts w:ascii="宋体" w:eastAsia="宋体" w:hAnsi="宋体" w:hint="eastAsia"/>
          <w:sz w:val="32"/>
          <w:szCs w:val="32"/>
        </w:rPr>
        <w:t>我们做不到、事实上也不必用精读的方法来对待每一本需要看的书。很多书，只要大体翻一翻就可以了。但是，根据各人的不同需要，选择几种或十几种最重要的书籍来精读，我想对任何一个人都是十分必要的。</w:t>
      </w:r>
    </w:p>
    <w:p w14:paraId="19A7E72B" w14:textId="77777777" w:rsidR="00BD0929" w:rsidRDefault="00BD0929" w:rsidP="0071194F">
      <w:pPr>
        <w:rPr>
          <w:rFonts w:ascii="宋体" w:eastAsia="宋体" w:hAnsi="宋体" w:hint="eastAsia"/>
          <w:sz w:val="32"/>
          <w:szCs w:val="32"/>
        </w:rPr>
      </w:pPr>
    </w:p>
    <w:p w14:paraId="1A9BE69F" w14:textId="00500A4D" w:rsidR="0071194F" w:rsidRPr="0071194F" w:rsidRDefault="0071194F" w:rsidP="0071194F">
      <w:pPr>
        <w:rPr>
          <w:rFonts w:ascii="宋体" w:eastAsia="宋体" w:hAnsi="宋体" w:hint="eastAsia"/>
          <w:sz w:val="32"/>
          <w:szCs w:val="32"/>
        </w:rPr>
      </w:pPr>
      <w:r w:rsidRPr="0071194F">
        <w:rPr>
          <w:rFonts w:ascii="宋体" w:eastAsia="宋体" w:hAnsi="宋体" w:hint="eastAsia"/>
          <w:sz w:val="32"/>
          <w:szCs w:val="32"/>
        </w:rPr>
        <w:lastRenderedPageBreak/>
        <w:t>只有具备了起码的精读经验，你的泛读、速读，甚至</w:t>
      </w:r>
      <w:r>
        <w:rPr>
          <w:rFonts w:ascii="宋体" w:eastAsia="宋体" w:hAnsi="宋体" w:hint="eastAsia"/>
          <w:sz w:val="32"/>
          <w:szCs w:val="32"/>
        </w:rPr>
        <w:t>「</w:t>
      </w:r>
      <w:r w:rsidRPr="0071194F">
        <w:rPr>
          <w:rFonts w:ascii="宋体" w:eastAsia="宋体" w:hAnsi="宋体" w:hint="eastAsia"/>
          <w:sz w:val="32"/>
          <w:szCs w:val="32"/>
        </w:rPr>
        <w:t>随便翻翻</w:t>
      </w:r>
      <w:r>
        <w:rPr>
          <w:rFonts w:ascii="宋体" w:eastAsia="宋体" w:hAnsi="宋体" w:hint="eastAsia"/>
          <w:sz w:val="32"/>
          <w:szCs w:val="32"/>
        </w:rPr>
        <w:t>」</w:t>
      </w:r>
      <w:r w:rsidRPr="0071194F">
        <w:rPr>
          <w:rFonts w:ascii="宋体" w:eastAsia="宋体" w:hAnsi="宋体" w:hint="eastAsia"/>
          <w:sz w:val="32"/>
          <w:szCs w:val="32"/>
        </w:rPr>
        <w:t>，才可能取得更好的效果。从这个角度来说，缺少了对精读的体验，也就很难说真正学会读书。</w:t>
      </w:r>
    </w:p>
    <w:p w14:paraId="69EB16BC" w14:textId="77777777" w:rsidR="0071194F" w:rsidRPr="0071194F" w:rsidRDefault="0071194F" w:rsidP="0071194F">
      <w:pPr>
        <w:rPr>
          <w:rFonts w:ascii="宋体" w:eastAsia="宋体" w:hAnsi="宋体" w:hint="eastAsia"/>
          <w:sz w:val="32"/>
          <w:szCs w:val="32"/>
        </w:rPr>
      </w:pPr>
    </w:p>
    <w:p w14:paraId="3EBC8E46" w14:textId="77777777" w:rsidR="00BD0929" w:rsidRDefault="0071194F" w:rsidP="0071194F">
      <w:pPr>
        <w:rPr>
          <w:rFonts w:ascii="宋体" w:eastAsia="宋体" w:hAnsi="宋体" w:hint="eastAsia"/>
          <w:sz w:val="32"/>
          <w:szCs w:val="32"/>
        </w:rPr>
      </w:pPr>
      <w:r w:rsidRPr="0071194F">
        <w:rPr>
          <w:rFonts w:ascii="宋体" w:eastAsia="宋体" w:hAnsi="宋体" w:hint="eastAsia"/>
          <w:sz w:val="32"/>
          <w:szCs w:val="32"/>
        </w:rPr>
        <w:t>近五十年来，世界上对中国历史文化的研究，从方法上说，经历了两次大变化。一次发生在</w:t>
      </w:r>
      <w:proofErr w:type="gramStart"/>
      <w:r w:rsidRPr="0071194F">
        <w:rPr>
          <w:rFonts w:ascii="宋体" w:eastAsia="宋体" w:hAnsi="宋体"/>
          <w:sz w:val="32"/>
          <w:szCs w:val="32"/>
        </w:rPr>
        <w:t>1960</w:t>
      </w:r>
      <w:proofErr w:type="gramEnd"/>
      <w:r w:rsidRPr="0071194F">
        <w:rPr>
          <w:rFonts w:ascii="宋体" w:eastAsia="宋体" w:hAnsi="宋体"/>
          <w:sz w:val="32"/>
          <w:szCs w:val="32"/>
        </w:rPr>
        <w:t>年代，社会科学的概念、理论、思考方法向中国历史文化的研究领域全面渗透，传统的西方</w:t>
      </w:r>
      <w:r>
        <w:rPr>
          <w:rFonts w:ascii="宋体" w:eastAsia="宋体" w:hAnsi="宋体"/>
          <w:sz w:val="32"/>
          <w:szCs w:val="32"/>
        </w:rPr>
        <w:t>「</w:t>
      </w:r>
      <w:r w:rsidRPr="0071194F">
        <w:rPr>
          <w:rFonts w:ascii="宋体" w:eastAsia="宋体" w:hAnsi="宋体"/>
          <w:sz w:val="32"/>
          <w:szCs w:val="32"/>
        </w:rPr>
        <w:t>汉学</w:t>
      </w:r>
      <w:r>
        <w:rPr>
          <w:rFonts w:ascii="宋体" w:eastAsia="宋体" w:hAnsi="宋体"/>
          <w:sz w:val="32"/>
          <w:szCs w:val="32"/>
        </w:rPr>
        <w:t>」</w:t>
      </w:r>
      <w:r w:rsidRPr="0071194F">
        <w:rPr>
          <w:rFonts w:ascii="宋体" w:eastAsia="宋体" w:hAnsi="宋体"/>
          <w:sz w:val="32"/>
          <w:szCs w:val="32"/>
        </w:rPr>
        <w:t>易帜为</w:t>
      </w:r>
      <w:r>
        <w:rPr>
          <w:rFonts w:ascii="宋体" w:eastAsia="宋体" w:hAnsi="宋体"/>
          <w:sz w:val="32"/>
          <w:szCs w:val="32"/>
        </w:rPr>
        <w:t>「</w:t>
      </w:r>
      <w:r w:rsidRPr="0071194F">
        <w:rPr>
          <w:rFonts w:ascii="宋体" w:eastAsia="宋体" w:hAnsi="宋体"/>
          <w:sz w:val="32"/>
          <w:szCs w:val="32"/>
        </w:rPr>
        <w:t>中国研究</w:t>
      </w:r>
      <w:r>
        <w:rPr>
          <w:rFonts w:ascii="宋体" w:eastAsia="宋体" w:hAnsi="宋体"/>
          <w:sz w:val="32"/>
          <w:szCs w:val="32"/>
        </w:rPr>
        <w:t>」</w:t>
      </w:r>
      <w:r w:rsidRPr="0071194F">
        <w:rPr>
          <w:rFonts w:ascii="宋体" w:eastAsia="宋体" w:hAnsi="宋体"/>
          <w:sz w:val="32"/>
          <w:szCs w:val="32"/>
        </w:rPr>
        <w:t>。</w:t>
      </w:r>
    </w:p>
    <w:p w14:paraId="511E3018" w14:textId="77777777" w:rsidR="00BD0929" w:rsidRDefault="00BD0929" w:rsidP="0071194F">
      <w:pPr>
        <w:rPr>
          <w:rFonts w:ascii="宋体" w:eastAsia="宋体" w:hAnsi="宋体" w:hint="eastAsia"/>
          <w:sz w:val="32"/>
          <w:szCs w:val="32"/>
        </w:rPr>
      </w:pPr>
    </w:p>
    <w:p w14:paraId="2AA9FF71" w14:textId="77777777" w:rsidR="00BD0929" w:rsidRDefault="0071194F" w:rsidP="0071194F">
      <w:pPr>
        <w:rPr>
          <w:rFonts w:ascii="宋体" w:eastAsia="宋体" w:hAnsi="宋体" w:hint="eastAsia"/>
          <w:sz w:val="32"/>
          <w:szCs w:val="32"/>
        </w:rPr>
      </w:pPr>
      <w:r w:rsidRPr="0071194F">
        <w:rPr>
          <w:rFonts w:ascii="宋体" w:eastAsia="宋体" w:hAnsi="宋体"/>
          <w:sz w:val="32"/>
          <w:szCs w:val="32"/>
        </w:rPr>
        <w:t>这个风气的变化，是在西方社会科学向人文学科全面渗透的二三十年后发生的。晚到的范式转变，使得</w:t>
      </w:r>
      <w:r>
        <w:rPr>
          <w:rFonts w:ascii="宋体" w:eastAsia="宋体" w:hAnsi="宋体"/>
          <w:sz w:val="32"/>
          <w:szCs w:val="32"/>
        </w:rPr>
        <w:t>「</w:t>
      </w:r>
      <w:r w:rsidRPr="0071194F">
        <w:rPr>
          <w:rFonts w:ascii="宋体" w:eastAsia="宋体" w:hAnsi="宋体"/>
          <w:sz w:val="32"/>
          <w:szCs w:val="32"/>
        </w:rPr>
        <w:t>中国研究</w:t>
      </w:r>
      <w:r>
        <w:rPr>
          <w:rFonts w:ascii="宋体" w:eastAsia="宋体" w:hAnsi="宋体"/>
          <w:sz w:val="32"/>
          <w:szCs w:val="32"/>
        </w:rPr>
        <w:t>」</w:t>
      </w:r>
      <w:r w:rsidRPr="0071194F">
        <w:rPr>
          <w:rFonts w:ascii="宋体" w:eastAsia="宋体" w:hAnsi="宋体"/>
          <w:sz w:val="32"/>
          <w:szCs w:val="32"/>
        </w:rPr>
        <w:t>在蔚为风气时，西方学术界已经开始普遍怀疑人文学科是否应当全面向社会科学靠拢或受其支配的问题。</w:t>
      </w:r>
    </w:p>
    <w:p w14:paraId="21674745" w14:textId="77777777" w:rsidR="00BD0929" w:rsidRDefault="00BD0929" w:rsidP="0071194F">
      <w:pPr>
        <w:rPr>
          <w:rFonts w:ascii="宋体" w:eastAsia="宋体" w:hAnsi="宋体" w:hint="eastAsia"/>
          <w:sz w:val="32"/>
          <w:szCs w:val="32"/>
        </w:rPr>
      </w:pPr>
    </w:p>
    <w:p w14:paraId="54E1F49A" w14:textId="77777777" w:rsidR="00BD0929" w:rsidRDefault="0071194F" w:rsidP="0071194F">
      <w:pPr>
        <w:rPr>
          <w:rFonts w:ascii="宋体" w:eastAsia="宋体" w:hAnsi="宋体" w:hint="eastAsia"/>
          <w:sz w:val="32"/>
          <w:szCs w:val="32"/>
        </w:rPr>
      </w:pPr>
      <w:r w:rsidRPr="0071194F">
        <w:rPr>
          <w:rFonts w:ascii="宋体" w:eastAsia="宋体" w:hAnsi="宋体"/>
          <w:sz w:val="32"/>
          <w:szCs w:val="32"/>
        </w:rPr>
        <w:t>因此，</w:t>
      </w:r>
      <w:proofErr w:type="gramStart"/>
      <w:r w:rsidRPr="0071194F">
        <w:rPr>
          <w:rFonts w:ascii="宋体" w:eastAsia="宋体" w:hAnsi="宋体"/>
          <w:sz w:val="32"/>
          <w:szCs w:val="32"/>
        </w:rPr>
        <w:t>1970</w:t>
      </w:r>
      <w:proofErr w:type="gramEnd"/>
      <w:r w:rsidRPr="0071194F">
        <w:rPr>
          <w:rFonts w:ascii="宋体" w:eastAsia="宋体" w:hAnsi="宋体"/>
          <w:sz w:val="32"/>
          <w:szCs w:val="32"/>
        </w:rPr>
        <w:t>年代以来，宏大理论（grand theories）在西方人文学科领域又趋于复苏，由阿尔都塞、年鉴学派、德里达</w:t>
      </w:r>
      <w:r w:rsidRPr="0071194F">
        <w:rPr>
          <w:rFonts w:ascii="宋体" w:eastAsia="宋体" w:hAnsi="宋体" w:hint="eastAsia"/>
          <w:sz w:val="32"/>
          <w:szCs w:val="32"/>
        </w:rPr>
        <w:t>、福科、</w:t>
      </w:r>
      <w:proofErr w:type="gramStart"/>
      <w:r w:rsidRPr="0071194F">
        <w:rPr>
          <w:rFonts w:ascii="宋体" w:eastAsia="宋体" w:hAnsi="宋体" w:hint="eastAsia"/>
          <w:sz w:val="32"/>
          <w:szCs w:val="32"/>
        </w:rPr>
        <w:t>迦</w:t>
      </w:r>
      <w:proofErr w:type="gramEnd"/>
      <w:r w:rsidRPr="0071194F">
        <w:rPr>
          <w:rFonts w:ascii="宋体" w:eastAsia="宋体" w:hAnsi="宋体" w:hint="eastAsia"/>
          <w:sz w:val="32"/>
          <w:szCs w:val="32"/>
        </w:rPr>
        <w:t>达默尔、哈贝马斯、库恩、列维·斯特劳斯、罗尔斯等学者所阐扬的各种社会哲学理论，受到人们广泛的关注。</w:t>
      </w:r>
    </w:p>
    <w:p w14:paraId="4EDE7E99" w14:textId="77777777" w:rsidR="00BD0929" w:rsidRDefault="00BD0929" w:rsidP="0071194F">
      <w:pPr>
        <w:rPr>
          <w:rFonts w:ascii="宋体" w:eastAsia="宋体" w:hAnsi="宋体" w:hint="eastAsia"/>
          <w:sz w:val="32"/>
          <w:szCs w:val="32"/>
        </w:rPr>
      </w:pPr>
    </w:p>
    <w:p w14:paraId="76E1CAF9" w14:textId="77777777" w:rsidR="00BD0929" w:rsidRDefault="0071194F" w:rsidP="0071194F">
      <w:pPr>
        <w:rPr>
          <w:rFonts w:ascii="宋体" w:eastAsia="宋体" w:hAnsi="宋体" w:hint="eastAsia"/>
          <w:sz w:val="32"/>
          <w:szCs w:val="32"/>
        </w:rPr>
      </w:pPr>
      <w:r w:rsidRPr="0071194F">
        <w:rPr>
          <w:rFonts w:ascii="宋体" w:eastAsia="宋体" w:hAnsi="宋体" w:hint="eastAsia"/>
          <w:sz w:val="32"/>
          <w:szCs w:val="32"/>
        </w:rPr>
        <w:t>这一趋势大约在</w:t>
      </w:r>
      <w:proofErr w:type="gramStart"/>
      <w:r w:rsidRPr="0071194F">
        <w:rPr>
          <w:rFonts w:ascii="宋体" w:eastAsia="宋体" w:hAnsi="宋体"/>
          <w:sz w:val="32"/>
          <w:szCs w:val="32"/>
        </w:rPr>
        <w:t>1980</w:t>
      </w:r>
      <w:proofErr w:type="gramEnd"/>
      <w:r w:rsidRPr="0071194F">
        <w:rPr>
          <w:rFonts w:ascii="宋体" w:eastAsia="宋体" w:hAnsi="宋体"/>
          <w:sz w:val="32"/>
          <w:szCs w:val="32"/>
        </w:rPr>
        <w:t>年代以后也很快影响到西方的中国研究领域。</w:t>
      </w:r>
    </w:p>
    <w:p w14:paraId="34AE0405" w14:textId="77777777" w:rsidR="00BD0929" w:rsidRDefault="00BD0929" w:rsidP="0071194F">
      <w:pPr>
        <w:rPr>
          <w:rFonts w:ascii="宋体" w:eastAsia="宋体" w:hAnsi="宋体" w:hint="eastAsia"/>
          <w:sz w:val="32"/>
          <w:szCs w:val="32"/>
        </w:rPr>
      </w:pPr>
    </w:p>
    <w:p w14:paraId="44FD1C3B" w14:textId="77777777" w:rsidR="00BD0929" w:rsidRDefault="0071194F" w:rsidP="0071194F">
      <w:pPr>
        <w:rPr>
          <w:rFonts w:ascii="宋体" w:eastAsia="宋体" w:hAnsi="宋体" w:hint="eastAsia"/>
          <w:sz w:val="32"/>
          <w:szCs w:val="32"/>
        </w:rPr>
      </w:pPr>
      <w:r w:rsidRPr="0071194F">
        <w:rPr>
          <w:rFonts w:ascii="宋体" w:eastAsia="宋体" w:hAnsi="宋体"/>
          <w:sz w:val="32"/>
          <w:szCs w:val="32"/>
        </w:rPr>
        <w:lastRenderedPageBreak/>
        <w:t>这样两波冲击，即</w:t>
      </w:r>
      <w:proofErr w:type="gramStart"/>
      <w:r w:rsidRPr="0071194F">
        <w:rPr>
          <w:rFonts w:ascii="宋体" w:eastAsia="宋体" w:hAnsi="宋体"/>
          <w:sz w:val="32"/>
          <w:szCs w:val="32"/>
        </w:rPr>
        <w:t>1960</w:t>
      </w:r>
      <w:proofErr w:type="gramEnd"/>
      <w:r w:rsidRPr="0071194F">
        <w:rPr>
          <w:rFonts w:ascii="宋体" w:eastAsia="宋体" w:hAnsi="宋体"/>
          <w:sz w:val="32"/>
          <w:szCs w:val="32"/>
        </w:rPr>
        <w:t>年代的社会科学与</w:t>
      </w:r>
      <w:proofErr w:type="gramStart"/>
      <w:r w:rsidRPr="0071194F">
        <w:rPr>
          <w:rFonts w:ascii="宋体" w:eastAsia="宋体" w:hAnsi="宋体"/>
          <w:sz w:val="32"/>
          <w:szCs w:val="32"/>
        </w:rPr>
        <w:t>1980</w:t>
      </w:r>
      <w:proofErr w:type="gramEnd"/>
      <w:r w:rsidRPr="0071194F">
        <w:rPr>
          <w:rFonts w:ascii="宋体" w:eastAsia="宋体" w:hAnsi="宋体"/>
          <w:sz w:val="32"/>
          <w:szCs w:val="32"/>
        </w:rPr>
        <w:t>年代的社会哲学对中国历史文化研究领域的冲击，为中国大陆学术界有所了解，基本上是在</w:t>
      </w:r>
      <w:proofErr w:type="gramStart"/>
      <w:r w:rsidRPr="0071194F">
        <w:rPr>
          <w:rFonts w:ascii="宋体" w:eastAsia="宋体" w:hAnsi="宋体"/>
          <w:sz w:val="32"/>
          <w:szCs w:val="32"/>
        </w:rPr>
        <w:t>1990</w:t>
      </w:r>
      <w:proofErr w:type="gramEnd"/>
      <w:r w:rsidRPr="0071194F">
        <w:rPr>
          <w:rFonts w:ascii="宋体" w:eastAsia="宋体" w:hAnsi="宋体"/>
          <w:sz w:val="32"/>
          <w:szCs w:val="32"/>
        </w:rPr>
        <w:t>年代的事情。</w:t>
      </w:r>
    </w:p>
    <w:p w14:paraId="1532C8CA" w14:textId="77777777" w:rsidR="00BD0929" w:rsidRDefault="00BD0929" w:rsidP="0071194F">
      <w:pPr>
        <w:rPr>
          <w:rFonts w:ascii="宋体" w:eastAsia="宋体" w:hAnsi="宋体" w:hint="eastAsia"/>
          <w:sz w:val="32"/>
          <w:szCs w:val="32"/>
        </w:rPr>
      </w:pPr>
    </w:p>
    <w:p w14:paraId="343DD3D0" w14:textId="77777777" w:rsidR="00BD0929" w:rsidRDefault="0071194F" w:rsidP="0071194F">
      <w:pPr>
        <w:rPr>
          <w:rFonts w:ascii="宋体" w:eastAsia="宋体" w:hAnsi="宋体" w:hint="eastAsia"/>
          <w:sz w:val="32"/>
          <w:szCs w:val="32"/>
        </w:rPr>
      </w:pPr>
      <w:r w:rsidRPr="0071194F">
        <w:rPr>
          <w:rFonts w:ascii="宋体" w:eastAsia="宋体" w:hAnsi="宋体"/>
          <w:sz w:val="32"/>
          <w:szCs w:val="32"/>
        </w:rPr>
        <w:t>面对这样密集和</w:t>
      </w:r>
      <w:proofErr w:type="gramStart"/>
      <w:r w:rsidRPr="0071194F">
        <w:rPr>
          <w:rFonts w:ascii="宋体" w:eastAsia="宋体" w:hAnsi="宋体"/>
          <w:sz w:val="32"/>
          <w:szCs w:val="32"/>
        </w:rPr>
        <w:t>大量体</w:t>
      </w:r>
      <w:proofErr w:type="gramEnd"/>
      <w:r w:rsidRPr="0071194F">
        <w:rPr>
          <w:rFonts w:ascii="宋体" w:eastAsia="宋体" w:hAnsi="宋体"/>
          <w:sz w:val="32"/>
          <w:szCs w:val="32"/>
        </w:rPr>
        <w:t>的信息，中国学者深刻地感觉到，理论对中国历史文化研究的意义变得极其重要。但对这一点的过度估计，也很可能会导致另一方面的误解，以至于人们对掌握原始文本重要性的认识变得严重不足。</w:t>
      </w:r>
    </w:p>
    <w:p w14:paraId="16247FE2" w14:textId="77777777" w:rsidR="00BD0929" w:rsidRDefault="00BD0929" w:rsidP="0071194F">
      <w:pPr>
        <w:rPr>
          <w:rFonts w:ascii="宋体" w:eastAsia="宋体" w:hAnsi="宋体" w:hint="eastAsia"/>
          <w:sz w:val="32"/>
          <w:szCs w:val="32"/>
        </w:rPr>
      </w:pPr>
    </w:p>
    <w:p w14:paraId="7954CB11" w14:textId="77777777" w:rsidR="00BD0929" w:rsidRDefault="0071194F" w:rsidP="0071194F">
      <w:pPr>
        <w:rPr>
          <w:rFonts w:ascii="宋体" w:eastAsia="宋体" w:hAnsi="宋体" w:hint="eastAsia"/>
          <w:sz w:val="32"/>
          <w:szCs w:val="32"/>
        </w:rPr>
      </w:pPr>
      <w:r w:rsidRPr="0071194F">
        <w:rPr>
          <w:rFonts w:ascii="宋体" w:eastAsia="宋体" w:hAnsi="宋体" w:hint="eastAsia"/>
          <w:sz w:val="32"/>
          <w:szCs w:val="32"/>
        </w:rPr>
        <w:t>在大学生、研究生中间，对原始文本的忽略更成为普遍的现象。他们往往会以为理论是金钥匙，是打开解决一切问题的大门。</w:t>
      </w:r>
    </w:p>
    <w:p w14:paraId="0D1BE6AE" w14:textId="77777777" w:rsidR="00BD0929" w:rsidRDefault="00BD0929" w:rsidP="0071194F">
      <w:pPr>
        <w:rPr>
          <w:rFonts w:ascii="宋体" w:eastAsia="宋体" w:hAnsi="宋体" w:hint="eastAsia"/>
          <w:sz w:val="32"/>
          <w:szCs w:val="32"/>
        </w:rPr>
      </w:pPr>
    </w:p>
    <w:p w14:paraId="39B53A53" w14:textId="77777777" w:rsidR="00BD0929" w:rsidRDefault="0071194F" w:rsidP="0071194F">
      <w:pPr>
        <w:rPr>
          <w:rFonts w:ascii="宋体" w:eastAsia="宋体" w:hAnsi="宋体" w:hint="eastAsia"/>
          <w:sz w:val="32"/>
          <w:szCs w:val="32"/>
        </w:rPr>
      </w:pPr>
      <w:r w:rsidRPr="0071194F">
        <w:rPr>
          <w:rFonts w:ascii="宋体" w:eastAsia="宋体" w:hAnsi="宋体" w:hint="eastAsia"/>
          <w:sz w:val="32"/>
          <w:szCs w:val="32"/>
        </w:rPr>
        <w:t>至于如何从原始文本中</w:t>
      </w:r>
      <w:r>
        <w:rPr>
          <w:rFonts w:ascii="宋体" w:eastAsia="宋体" w:hAnsi="宋体" w:hint="eastAsia"/>
          <w:sz w:val="32"/>
          <w:szCs w:val="32"/>
        </w:rPr>
        <w:t>「</w:t>
      </w:r>
      <w:r w:rsidRPr="0071194F">
        <w:rPr>
          <w:rFonts w:ascii="宋体" w:eastAsia="宋体" w:hAnsi="宋体" w:hint="eastAsia"/>
          <w:sz w:val="32"/>
          <w:szCs w:val="32"/>
        </w:rPr>
        <w:t>榨取</w:t>
      </w:r>
      <w:r>
        <w:rPr>
          <w:rFonts w:ascii="宋体" w:eastAsia="宋体" w:hAnsi="宋体" w:hint="eastAsia"/>
          <w:sz w:val="32"/>
          <w:szCs w:val="32"/>
        </w:rPr>
        <w:t>」</w:t>
      </w:r>
      <w:r w:rsidRPr="0071194F">
        <w:rPr>
          <w:rFonts w:ascii="宋体" w:eastAsia="宋体" w:hAnsi="宋体" w:hint="eastAsia"/>
          <w:sz w:val="32"/>
          <w:szCs w:val="32"/>
        </w:rPr>
        <w:t>出尽可能多的历史信息，则似乎不大为他们所关心。然而，历史文化研究的魅力，恰恰就要从解读形形色色的原始文本开始，方能寻得来。</w:t>
      </w:r>
    </w:p>
    <w:p w14:paraId="116F94D4" w14:textId="77777777" w:rsidR="00BD0929" w:rsidRDefault="00BD0929" w:rsidP="0071194F">
      <w:pPr>
        <w:rPr>
          <w:rFonts w:ascii="宋体" w:eastAsia="宋体" w:hAnsi="宋体" w:hint="eastAsia"/>
          <w:sz w:val="32"/>
          <w:szCs w:val="32"/>
        </w:rPr>
      </w:pPr>
    </w:p>
    <w:p w14:paraId="7AD4143E" w14:textId="788B41FE" w:rsidR="0071194F" w:rsidRPr="00BD0929" w:rsidRDefault="0071194F" w:rsidP="0071194F">
      <w:pPr>
        <w:rPr>
          <w:rFonts w:ascii="宋体" w:eastAsia="宋体" w:hAnsi="宋体" w:hint="eastAsia"/>
          <w:b/>
          <w:bCs/>
          <w:sz w:val="32"/>
          <w:szCs w:val="32"/>
        </w:rPr>
      </w:pPr>
      <w:r w:rsidRPr="00BD0929">
        <w:rPr>
          <w:rFonts w:ascii="宋体" w:eastAsia="宋体" w:hAnsi="宋体" w:hint="eastAsia"/>
          <w:b/>
          <w:bCs/>
          <w:sz w:val="32"/>
          <w:szCs w:val="32"/>
        </w:rPr>
        <w:t>正因为如此，中国古人的读书传统，对我们今天的人仍然是一份重要、丰富并且永远也不会过时的宝贵遗产。</w:t>
      </w:r>
    </w:p>
    <w:p w14:paraId="35198895" w14:textId="77777777" w:rsidR="0071194F" w:rsidRPr="0071194F" w:rsidRDefault="0071194F" w:rsidP="0071194F">
      <w:pPr>
        <w:rPr>
          <w:rFonts w:ascii="宋体" w:eastAsia="宋体" w:hAnsi="宋体" w:hint="eastAsia"/>
          <w:sz w:val="32"/>
          <w:szCs w:val="32"/>
        </w:rPr>
      </w:pPr>
    </w:p>
    <w:p w14:paraId="11247D61" w14:textId="77777777" w:rsidR="00BD0929" w:rsidRDefault="0071194F" w:rsidP="0071194F">
      <w:pPr>
        <w:rPr>
          <w:rFonts w:ascii="宋体" w:eastAsia="宋体" w:hAnsi="宋体" w:hint="eastAsia"/>
          <w:sz w:val="32"/>
          <w:szCs w:val="32"/>
        </w:rPr>
      </w:pPr>
      <w:r w:rsidRPr="0071194F">
        <w:rPr>
          <w:rFonts w:ascii="宋体" w:eastAsia="宋体" w:hAnsi="宋体" w:hint="eastAsia"/>
          <w:sz w:val="32"/>
          <w:szCs w:val="32"/>
        </w:rPr>
        <w:t>最后，我还想送给各位一篇不太长的阅读材料，题目是</w:t>
      </w:r>
      <w:r>
        <w:rPr>
          <w:rFonts w:ascii="宋体" w:eastAsia="宋体" w:hAnsi="宋体" w:hint="eastAsia"/>
          <w:sz w:val="32"/>
          <w:szCs w:val="32"/>
        </w:rPr>
        <w:t>「</w:t>
      </w:r>
      <w:r w:rsidRPr="0071194F">
        <w:rPr>
          <w:rFonts w:ascii="宋体" w:eastAsia="宋体" w:hAnsi="宋体" w:hint="eastAsia"/>
          <w:sz w:val="32"/>
          <w:szCs w:val="32"/>
        </w:rPr>
        <w:t>朱熹</w:t>
      </w:r>
      <w:proofErr w:type="gramStart"/>
      <w:r w:rsidRPr="0071194F">
        <w:rPr>
          <w:rFonts w:ascii="宋体" w:eastAsia="宋体" w:hAnsi="宋体" w:hint="eastAsia"/>
          <w:sz w:val="32"/>
          <w:szCs w:val="32"/>
        </w:rPr>
        <w:t>论读书</w:t>
      </w:r>
      <w:proofErr w:type="gramEnd"/>
      <w:r w:rsidRPr="0071194F">
        <w:rPr>
          <w:rFonts w:ascii="宋体" w:eastAsia="宋体" w:hAnsi="宋体" w:hint="eastAsia"/>
          <w:sz w:val="32"/>
          <w:szCs w:val="32"/>
        </w:rPr>
        <w:t>法</w:t>
      </w:r>
      <w:r>
        <w:rPr>
          <w:rFonts w:ascii="宋体" w:eastAsia="宋体" w:hAnsi="宋体" w:hint="eastAsia"/>
          <w:sz w:val="32"/>
          <w:szCs w:val="32"/>
        </w:rPr>
        <w:t>」</w:t>
      </w:r>
      <w:r w:rsidRPr="0071194F">
        <w:rPr>
          <w:rFonts w:ascii="宋体" w:eastAsia="宋体" w:hAnsi="宋体" w:hint="eastAsia"/>
          <w:sz w:val="32"/>
          <w:szCs w:val="32"/>
        </w:rPr>
        <w:t>。</w:t>
      </w:r>
    </w:p>
    <w:p w14:paraId="2970E8CF" w14:textId="77777777" w:rsidR="00BD0929" w:rsidRDefault="00BD0929" w:rsidP="0071194F">
      <w:pPr>
        <w:rPr>
          <w:rFonts w:ascii="宋体" w:eastAsia="宋体" w:hAnsi="宋体" w:hint="eastAsia"/>
          <w:sz w:val="32"/>
          <w:szCs w:val="32"/>
        </w:rPr>
      </w:pPr>
    </w:p>
    <w:p w14:paraId="7768BA6F" w14:textId="77777777" w:rsidR="00BD0929" w:rsidRDefault="0071194F" w:rsidP="0071194F">
      <w:pPr>
        <w:rPr>
          <w:rFonts w:ascii="宋体" w:eastAsia="宋体" w:hAnsi="宋体" w:hint="eastAsia"/>
          <w:sz w:val="32"/>
          <w:szCs w:val="32"/>
        </w:rPr>
      </w:pPr>
      <w:r w:rsidRPr="0071194F">
        <w:rPr>
          <w:rFonts w:ascii="宋体" w:eastAsia="宋体" w:hAnsi="宋体" w:hint="eastAsia"/>
          <w:sz w:val="32"/>
          <w:szCs w:val="32"/>
        </w:rPr>
        <w:t>这是我从《朱子语类》里选辑出来的有关怎样读书的数十条语录。</w:t>
      </w:r>
    </w:p>
    <w:p w14:paraId="3399AF7F" w14:textId="77777777" w:rsidR="00BD0929" w:rsidRDefault="00BD0929" w:rsidP="0071194F">
      <w:pPr>
        <w:rPr>
          <w:rFonts w:ascii="宋体" w:eastAsia="宋体" w:hAnsi="宋体" w:hint="eastAsia"/>
          <w:sz w:val="32"/>
          <w:szCs w:val="32"/>
        </w:rPr>
      </w:pPr>
    </w:p>
    <w:p w14:paraId="3C974628" w14:textId="77777777" w:rsidR="00BD0929" w:rsidRDefault="0071194F" w:rsidP="0071194F">
      <w:pPr>
        <w:rPr>
          <w:rFonts w:ascii="宋体" w:eastAsia="宋体" w:hAnsi="宋体" w:hint="eastAsia"/>
          <w:sz w:val="32"/>
          <w:szCs w:val="32"/>
        </w:rPr>
      </w:pPr>
      <w:r w:rsidRPr="0071194F">
        <w:rPr>
          <w:rFonts w:ascii="宋体" w:eastAsia="宋体" w:hAnsi="宋体" w:hint="eastAsia"/>
          <w:sz w:val="32"/>
          <w:szCs w:val="32"/>
        </w:rPr>
        <w:t>初读时，你或许会觉得它们都太过平易而无甚高明之论。</w:t>
      </w:r>
    </w:p>
    <w:p w14:paraId="36E22E6B" w14:textId="77777777" w:rsidR="00BD0929" w:rsidRDefault="00BD0929" w:rsidP="0071194F">
      <w:pPr>
        <w:rPr>
          <w:rFonts w:ascii="宋体" w:eastAsia="宋体" w:hAnsi="宋体" w:hint="eastAsia"/>
          <w:sz w:val="32"/>
          <w:szCs w:val="32"/>
        </w:rPr>
      </w:pPr>
    </w:p>
    <w:p w14:paraId="67A4993B" w14:textId="126B3BCF" w:rsidR="0071194F" w:rsidRDefault="0071194F" w:rsidP="0071194F">
      <w:pPr>
        <w:rPr>
          <w:rFonts w:ascii="宋体" w:eastAsia="宋体" w:hAnsi="宋体" w:hint="eastAsia"/>
          <w:sz w:val="32"/>
          <w:szCs w:val="32"/>
        </w:rPr>
      </w:pPr>
      <w:r w:rsidRPr="0071194F">
        <w:rPr>
          <w:rFonts w:ascii="宋体" w:eastAsia="宋体" w:hAnsi="宋体" w:hint="eastAsia"/>
          <w:sz w:val="32"/>
          <w:szCs w:val="32"/>
        </w:rPr>
        <w:t>但若真的照着实行起来，你就会知道，诚如朱熹所言，其实要</w:t>
      </w:r>
      <w:r>
        <w:rPr>
          <w:rFonts w:ascii="宋体" w:eastAsia="宋体" w:hAnsi="宋体" w:hint="eastAsia"/>
          <w:sz w:val="32"/>
          <w:szCs w:val="32"/>
        </w:rPr>
        <w:t>「</w:t>
      </w:r>
      <w:r w:rsidRPr="0071194F">
        <w:rPr>
          <w:rFonts w:ascii="宋体" w:eastAsia="宋体" w:hAnsi="宋体" w:hint="eastAsia"/>
          <w:sz w:val="32"/>
          <w:szCs w:val="32"/>
        </w:rPr>
        <w:t>到那平易处极难</w:t>
      </w:r>
      <w:r>
        <w:rPr>
          <w:rFonts w:ascii="宋体" w:eastAsia="宋体" w:hAnsi="宋体" w:hint="eastAsia"/>
          <w:sz w:val="32"/>
          <w:szCs w:val="32"/>
        </w:rPr>
        <w:t>」</w:t>
      </w:r>
      <w:r w:rsidRPr="0071194F">
        <w:rPr>
          <w:rFonts w:ascii="宋体" w:eastAsia="宋体" w:hAnsi="宋体" w:hint="eastAsia"/>
          <w:sz w:val="32"/>
          <w:szCs w:val="32"/>
        </w:rPr>
        <w:t>！</w:t>
      </w:r>
    </w:p>
    <w:p w14:paraId="2D563209" w14:textId="77777777" w:rsidR="00BD0929" w:rsidRPr="00BD0929" w:rsidRDefault="00BD0929" w:rsidP="00BD0929">
      <w:pPr>
        <w:rPr>
          <w:rFonts w:ascii="宋体" w:eastAsia="宋体" w:hAnsi="宋体" w:hint="eastAsia"/>
          <w:sz w:val="32"/>
          <w:szCs w:val="32"/>
        </w:rPr>
      </w:pPr>
    </w:p>
    <w:p w14:paraId="14A20A00" w14:textId="0DD022D0" w:rsidR="00BD0929" w:rsidRPr="00BD0929" w:rsidRDefault="00BD0929" w:rsidP="00BD0929">
      <w:pPr>
        <w:pStyle w:val="3"/>
        <w:rPr>
          <w:rFonts w:hint="eastAsia"/>
        </w:rPr>
      </w:pPr>
      <w:r>
        <w:rPr>
          <w:rFonts w:hint="eastAsia"/>
        </w:rPr>
        <w:t>24.</w:t>
      </w:r>
      <w:r w:rsidRPr="00BD0929">
        <w:rPr>
          <w:rFonts w:hint="eastAsia"/>
        </w:rPr>
        <w:t>朱熹</w:t>
      </w:r>
      <w:proofErr w:type="gramStart"/>
      <w:r w:rsidRPr="00BD0929">
        <w:rPr>
          <w:rFonts w:hint="eastAsia"/>
        </w:rPr>
        <w:t>论读书</w:t>
      </w:r>
      <w:proofErr w:type="gramEnd"/>
      <w:r w:rsidRPr="00BD0929">
        <w:rPr>
          <w:rFonts w:hint="eastAsia"/>
        </w:rPr>
        <w:t>法</w:t>
      </w:r>
    </w:p>
    <w:p w14:paraId="27666D74" w14:textId="77777777" w:rsidR="00BD0929" w:rsidRPr="00BD0929" w:rsidRDefault="00BD0929" w:rsidP="00BD0929">
      <w:pPr>
        <w:pStyle w:val="4"/>
        <w:rPr>
          <w:rFonts w:hint="eastAsia"/>
        </w:rPr>
      </w:pPr>
      <w:r w:rsidRPr="00BD0929">
        <w:rPr>
          <w:rFonts w:hint="eastAsia"/>
        </w:rPr>
        <w:t>一、书贵熟读</w:t>
      </w:r>
    </w:p>
    <w:p w14:paraId="1F81D19C" w14:textId="77777777" w:rsidR="00BD0929" w:rsidRPr="00BD0929" w:rsidRDefault="00BD0929" w:rsidP="00BD0929">
      <w:pPr>
        <w:rPr>
          <w:rFonts w:ascii="宋体" w:eastAsia="宋体" w:hAnsi="宋体" w:hint="eastAsia"/>
          <w:sz w:val="32"/>
          <w:szCs w:val="32"/>
        </w:rPr>
      </w:pPr>
    </w:p>
    <w:p w14:paraId="525318AD"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书只贵读，读多自然晓。今即思量得，写在纸上底，也不济事，终非我有，只贵乎读。这个不知如何，自然心与气合，舒畅发越，自是记得牢。</w:t>
      </w:r>
      <w:proofErr w:type="gramStart"/>
      <w:r w:rsidRPr="00BD0929">
        <w:rPr>
          <w:rFonts w:ascii="宋体" w:eastAsia="宋体" w:hAnsi="宋体" w:hint="eastAsia"/>
          <w:sz w:val="32"/>
          <w:szCs w:val="32"/>
        </w:rPr>
        <w:t>纵饶熟</w:t>
      </w:r>
      <w:proofErr w:type="gramEnd"/>
      <w:r w:rsidRPr="00BD0929">
        <w:rPr>
          <w:rFonts w:ascii="宋体" w:eastAsia="宋体" w:hAnsi="宋体" w:hint="eastAsia"/>
          <w:sz w:val="32"/>
          <w:szCs w:val="32"/>
        </w:rPr>
        <w:t>看过，心里思量过，也不如读。读来读去，少间</w:t>
      </w:r>
      <w:proofErr w:type="gramStart"/>
      <w:r w:rsidRPr="00BD0929">
        <w:rPr>
          <w:rFonts w:ascii="宋体" w:eastAsia="宋体" w:hAnsi="宋体" w:hint="eastAsia"/>
          <w:sz w:val="32"/>
          <w:szCs w:val="32"/>
        </w:rPr>
        <w:t>晓不得底</w:t>
      </w:r>
      <w:proofErr w:type="gramEnd"/>
      <w:r w:rsidRPr="00BD0929">
        <w:rPr>
          <w:rFonts w:ascii="宋体" w:eastAsia="宋体" w:hAnsi="宋体" w:hint="eastAsia"/>
          <w:sz w:val="32"/>
          <w:szCs w:val="32"/>
        </w:rPr>
        <w:t>，自然晓得；已晓得者，越有滋味。若是读不熟，都没这般滋味。而今未说读得注，且只熟读正经，行住坐卧，心常在此，自然晓得。尝思之，读便是学。夫子说“学而不思则罔，思而不学则殆”，学便是读。读了又思，思了又读，自然有意。若读而不思，又不知其意味；思而不读，纵使晓得，终是卼臲不安。一似</w:t>
      </w:r>
      <w:proofErr w:type="gramStart"/>
      <w:r w:rsidRPr="00BD0929">
        <w:rPr>
          <w:rFonts w:ascii="宋体" w:eastAsia="宋体" w:hAnsi="宋体" w:hint="eastAsia"/>
          <w:sz w:val="32"/>
          <w:szCs w:val="32"/>
        </w:rPr>
        <w:t>倩</w:t>
      </w:r>
      <w:proofErr w:type="gramEnd"/>
      <w:r w:rsidRPr="00BD0929">
        <w:rPr>
          <w:rFonts w:ascii="宋体" w:eastAsia="宋体" w:hAnsi="宋体" w:hint="eastAsia"/>
          <w:sz w:val="32"/>
          <w:szCs w:val="32"/>
        </w:rPr>
        <w:t>得人来守</w:t>
      </w:r>
      <w:r w:rsidRPr="00BD0929">
        <w:rPr>
          <w:rFonts w:ascii="宋体" w:eastAsia="宋体" w:hAnsi="宋体" w:hint="eastAsia"/>
          <w:sz w:val="32"/>
          <w:szCs w:val="32"/>
        </w:rPr>
        <w:lastRenderedPageBreak/>
        <w:t>屋相似，不是自家人，终不属自家使唤。若读得熟，而又思得精，自然心与理</w:t>
      </w:r>
      <w:proofErr w:type="gramStart"/>
      <w:r w:rsidRPr="00BD0929">
        <w:rPr>
          <w:rFonts w:ascii="宋体" w:eastAsia="宋体" w:hAnsi="宋体" w:hint="eastAsia"/>
          <w:sz w:val="32"/>
          <w:szCs w:val="32"/>
        </w:rPr>
        <w:t>一</w:t>
      </w:r>
      <w:proofErr w:type="gramEnd"/>
      <w:r w:rsidRPr="00BD0929">
        <w:rPr>
          <w:rFonts w:ascii="宋体" w:eastAsia="宋体" w:hAnsi="宋体" w:hint="eastAsia"/>
          <w:sz w:val="32"/>
          <w:szCs w:val="32"/>
        </w:rPr>
        <w:t>，永远不忘。某</w:t>
      </w:r>
      <w:proofErr w:type="gramStart"/>
      <w:r w:rsidRPr="00BD0929">
        <w:rPr>
          <w:rFonts w:ascii="宋体" w:eastAsia="宋体" w:hAnsi="宋体" w:hint="eastAsia"/>
          <w:sz w:val="32"/>
          <w:szCs w:val="32"/>
        </w:rPr>
        <w:t>旧苦记文字</w:t>
      </w:r>
      <w:proofErr w:type="gramEnd"/>
      <w:r w:rsidRPr="00BD0929">
        <w:rPr>
          <w:rFonts w:ascii="宋体" w:eastAsia="宋体" w:hAnsi="宋体" w:hint="eastAsia"/>
          <w:sz w:val="32"/>
          <w:szCs w:val="32"/>
        </w:rPr>
        <w:t>不得，后来只是读。今之记得者，皆读之功也。老苏只取孟子论语韩子与诸圣人之书，安坐而读之者七八年，后来做出许多文字如此好。他资质固不可及，然亦须著如此读。只是他读时，便只要模写他言语，做文章。若移此心与这样资质去讲究义理，那里及得来！是知书只贵熟读，别无方法。</w:t>
      </w:r>
    </w:p>
    <w:p w14:paraId="58E677DE" w14:textId="77777777" w:rsidR="00BD0929" w:rsidRPr="00BD0929" w:rsidRDefault="00BD0929" w:rsidP="00BD0929">
      <w:pPr>
        <w:rPr>
          <w:rFonts w:ascii="宋体" w:eastAsia="宋体" w:hAnsi="宋体" w:hint="eastAsia"/>
          <w:sz w:val="32"/>
          <w:szCs w:val="32"/>
        </w:rPr>
      </w:pPr>
    </w:p>
    <w:p w14:paraId="1C916361"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大凡读书，须是熟读。熟读了，自精熟；精熟后，</w:t>
      </w:r>
      <w:proofErr w:type="gramStart"/>
      <w:r w:rsidRPr="00BD0929">
        <w:rPr>
          <w:rFonts w:ascii="宋体" w:eastAsia="宋体" w:hAnsi="宋体" w:hint="eastAsia"/>
          <w:sz w:val="32"/>
          <w:szCs w:val="32"/>
        </w:rPr>
        <w:t>理自见得</w:t>
      </w:r>
      <w:proofErr w:type="gramEnd"/>
      <w:r w:rsidRPr="00BD0929">
        <w:rPr>
          <w:rFonts w:ascii="宋体" w:eastAsia="宋体" w:hAnsi="宋体" w:hint="eastAsia"/>
          <w:sz w:val="32"/>
          <w:szCs w:val="32"/>
        </w:rPr>
        <w:t>。如吃果子一般，劈头方咬开，未见滋味，便吃了。须是细嚼教烂，则滋味自出，方始识得这个是甜是</w:t>
      </w:r>
      <w:proofErr w:type="gramStart"/>
      <w:r w:rsidRPr="00BD0929">
        <w:rPr>
          <w:rFonts w:ascii="宋体" w:eastAsia="宋体" w:hAnsi="宋体" w:hint="eastAsia"/>
          <w:sz w:val="32"/>
          <w:szCs w:val="32"/>
        </w:rPr>
        <w:t>苦是</w:t>
      </w:r>
      <w:proofErr w:type="gramEnd"/>
      <w:r w:rsidRPr="00BD0929">
        <w:rPr>
          <w:rFonts w:ascii="宋体" w:eastAsia="宋体" w:hAnsi="宋体" w:hint="eastAsia"/>
          <w:sz w:val="32"/>
          <w:szCs w:val="32"/>
        </w:rPr>
        <w:t>甘是辛，始为知味。</w:t>
      </w:r>
    </w:p>
    <w:p w14:paraId="109E5104" w14:textId="77777777" w:rsidR="00BD0929" w:rsidRPr="00BD0929" w:rsidRDefault="00BD0929" w:rsidP="00BD0929">
      <w:pPr>
        <w:rPr>
          <w:rFonts w:ascii="宋体" w:eastAsia="宋体" w:hAnsi="宋体" w:hint="eastAsia"/>
          <w:sz w:val="32"/>
          <w:szCs w:val="32"/>
        </w:rPr>
      </w:pPr>
    </w:p>
    <w:p w14:paraId="2496B297" w14:textId="77777777" w:rsidR="00BD0929" w:rsidRPr="00BD0929" w:rsidRDefault="00BD0929" w:rsidP="00BD0929">
      <w:pPr>
        <w:rPr>
          <w:rFonts w:ascii="宋体" w:eastAsia="宋体" w:hAnsi="宋体" w:hint="eastAsia"/>
          <w:sz w:val="32"/>
          <w:szCs w:val="32"/>
        </w:rPr>
      </w:pPr>
      <w:proofErr w:type="gramStart"/>
      <w:r w:rsidRPr="00BD0929">
        <w:rPr>
          <w:rFonts w:ascii="宋体" w:eastAsia="宋体" w:hAnsi="宋体" w:hint="eastAsia"/>
          <w:sz w:val="32"/>
          <w:szCs w:val="32"/>
        </w:rPr>
        <w:t>园夫灌</w:t>
      </w:r>
      <w:proofErr w:type="gramEnd"/>
      <w:r w:rsidRPr="00BD0929">
        <w:rPr>
          <w:rFonts w:ascii="宋体" w:eastAsia="宋体" w:hAnsi="宋体" w:hint="eastAsia"/>
          <w:sz w:val="32"/>
          <w:szCs w:val="32"/>
        </w:rPr>
        <w:t>园，</w:t>
      </w:r>
      <w:proofErr w:type="gramStart"/>
      <w:r w:rsidRPr="00BD0929">
        <w:rPr>
          <w:rFonts w:ascii="宋体" w:eastAsia="宋体" w:hAnsi="宋体" w:hint="eastAsia"/>
          <w:sz w:val="32"/>
          <w:szCs w:val="32"/>
        </w:rPr>
        <w:t>善灌之</w:t>
      </w:r>
      <w:proofErr w:type="gramEnd"/>
      <w:r w:rsidRPr="00BD0929">
        <w:rPr>
          <w:rFonts w:ascii="宋体" w:eastAsia="宋体" w:hAnsi="宋体" w:hint="eastAsia"/>
          <w:sz w:val="32"/>
          <w:szCs w:val="32"/>
        </w:rPr>
        <w:t>夫，随其蔬果，</w:t>
      </w:r>
      <w:proofErr w:type="gramStart"/>
      <w:r w:rsidRPr="00BD0929">
        <w:rPr>
          <w:rFonts w:ascii="宋体" w:eastAsia="宋体" w:hAnsi="宋体" w:hint="eastAsia"/>
          <w:sz w:val="32"/>
          <w:szCs w:val="32"/>
        </w:rPr>
        <w:t>株株而灌之</w:t>
      </w:r>
      <w:proofErr w:type="gramEnd"/>
      <w:r w:rsidRPr="00BD0929">
        <w:rPr>
          <w:rFonts w:ascii="宋体" w:eastAsia="宋体" w:hAnsi="宋体" w:hint="eastAsia"/>
          <w:sz w:val="32"/>
          <w:szCs w:val="32"/>
        </w:rPr>
        <w:t>。少间</w:t>
      </w:r>
      <w:proofErr w:type="gramStart"/>
      <w:r w:rsidRPr="00BD0929">
        <w:rPr>
          <w:rFonts w:ascii="宋体" w:eastAsia="宋体" w:hAnsi="宋体" w:hint="eastAsia"/>
          <w:sz w:val="32"/>
          <w:szCs w:val="32"/>
        </w:rPr>
        <w:t>灌溉既</w:t>
      </w:r>
      <w:proofErr w:type="gramEnd"/>
      <w:r w:rsidRPr="00BD0929">
        <w:rPr>
          <w:rFonts w:ascii="宋体" w:eastAsia="宋体" w:hAnsi="宋体" w:hint="eastAsia"/>
          <w:sz w:val="32"/>
          <w:szCs w:val="32"/>
        </w:rPr>
        <w:t>足，则泥水相和，而物得其润，自然生长。不善灌者，忙急而治之，担一担之水，浇满园之蔬。人见其治园矣，而物</w:t>
      </w:r>
      <w:proofErr w:type="gramStart"/>
      <w:r w:rsidRPr="00BD0929">
        <w:rPr>
          <w:rFonts w:ascii="宋体" w:eastAsia="宋体" w:hAnsi="宋体" w:hint="eastAsia"/>
          <w:sz w:val="32"/>
          <w:szCs w:val="32"/>
        </w:rPr>
        <w:t>未尝沾足也</w:t>
      </w:r>
      <w:proofErr w:type="gramEnd"/>
      <w:r w:rsidRPr="00BD0929">
        <w:rPr>
          <w:rFonts w:ascii="宋体" w:eastAsia="宋体" w:hAnsi="宋体" w:hint="eastAsia"/>
          <w:sz w:val="32"/>
          <w:szCs w:val="32"/>
        </w:rPr>
        <w:t>。读书之道，用力愈多，收功愈远。先难而后获，先事而后得，皆是此理。</w:t>
      </w:r>
    </w:p>
    <w:p w14:paraId="444DFDCF" w14:textId="77777777" w:rsidR="00BD0929" w:rsidRPr="00BD0929" w:rsidRDefault="00BD0929" w:rsidP="00BD0929">
      <w:pPr>
        <w:rPr>
          <w:rFonts w:ascii="宋体" w:eastAsia="宋体" w:hAnsi="宋体" w:hint="eastAsia"/>
          <w:sz w:val="32"/>
          <w:szCs w:val="32"/>
        </w:rPr>
      </w:pPr>
    </w:p>
    <w:p w14:paraId="7F0EB574"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读书之法，须是用工去看。先一书费许多工夫，后则无许多矣。始初一书费十分工夫，后一书费八九分，后则费六七分，又后则费四五分矣。</w:t>
      </w:r>
    </w:p>
    <w:p w14:paraId="72541960" w14:textId="77777777" w:rsidR="00BD0929" w:rsidRPr="00BD0929" w:rsidRDefault="00BD0929" w:rsidP="00BD0929">
      <w:pPr>
        <w:rPr>
          <w:rFonts w:ascii="宋体" w:eastAsia="宋体" w:hAnsi="宋体" w:hint="eastAsia"/>
          <w:sz w:val="32"/>
          <w:szCs w:val="32"/>
        </w:rPr>
      </w:pPr>
    </w:p>
    <w:p w14:paraId="1F5E69FE"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读书之法，先要熟读。须是正看背看，左看右看。看得是了，未可便说道是，更须反覆玩味。</w:t>
      </w:r>
    </w:p>
    <w:p w14:paraId="04150154" w14:textId="77777777" w:rsidR="00BD0929" w:rsidRPr="00BD0929" w:rsidRDefault="00BD0929" w:rsidP="00BD0929">
      <w:pPr>
        <w:rPr>
          <w:rFonts w:ascii="宋体" w:eastAsia="宋体" w:hAnsi="宋体" w:hint="eastAsia"/>
          <w:sz w:val="32"/>
          <w:szCs w:val="32"/>
        </w:rPr>
      </w:pPr>
    </w:p>
    <w:p w14:paraId="34E0B501"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学者贪做工夫，便看得义理不精。读书须是子细，逐句逐字要见着落。若用工粗卤，不务精思，只道无可疑处。非无可疑，理会未到，不知有</w:t>
      </w:r>
      <w:proofErr w:type="gramStart"/>
      <w:r w:rsidRPr="00BD0929">
        <w:rPr>
          <w:rFonts w:ascii="宋体" w:eastAsia="宋体" w:hAnsi="宋体" w:hint="eastAsia"/>
          <w:sz w:val="32"/>
          <w:szCs w:val="32"/>
        </w:rPr>
        <w:t>疑</w:t>
      </w:r>
      <w:proofErr w:type="gramEnd"/>
      <w:r w:rsidRPr="00BD0929">
        <w:rPr>
          <w:rFonts w:ascii="宋体" w:eastAsia="宋体" w:hAnsi="宋体" w:hint="eastAsia"/>
          <w:sz w:val="32"/>
          <w:szCs w:val="32"/>
        </w:rPr>
        <w:t>尔。大抵为学老少不同：年少精力有余，须用无书不读，无不究竟其义。若年齿向晚，却须择要用功，读一书，便</w:t>
      </w:r>
      <w:proofErr w:type="gramStart"/>
      <w:r w:rsidRPr="00BD0929">
        <w:rPr>
          <w:rFonts w:ascii="宋体" w:eastAsia="宋体" w:hAnsi="宋体" w:hint="eastAsia"/>
          <w:sz w:val="32"/>
          <w:szCs w:val="32"/>
        </w:rPr>
        <w:t>觉后来</w:t>
      </w:r>
      <w:proofErr w:type="gramEnd"/>
      <w:r w:rsidRPr="00BD0929">
        <w:rPr>
          <w:rFonts w:ascii="宋体" w:eastAsia="宋体" w:hAnsi="宋体" w:hint="eastAsia"/>
          <w:sz w:val="32"/>
          <w:szCs w:val="32"/>
        </w:rPr>
        <w:t>难得工夫再去理会；须沉潜玩索，究极至处，可也。盖天下义理只有一个是与非而已。是便是</w:t>
      </w:r>
      <w:proofErr w:type="gramStart"/>
      <w:r w:rsidRPr="00BD0929">
        <w:rPr>
          <w:rFonts w:ascii="宋体" w:eastAsia="宋体" w:hAnsi="宋体" w:hint="eastAsia"/>
          <w:sz w:val="32"/>
          <w:szCs w:val="32"/>
        </w:rPr>
        <w:t>是</w:t>
      </w:r>
      <w:proofErr w:type="gramEnd"/>
      <w:r w:rsidRPr="00BD0929">
        <w:rPr>
          <w:rFonts w:ascii="宋体" w:eastAsia="宋体" w:hAnsi="宋体" w:hint="eastAsia"/>
          <w:sz w:val="32"/>
          <w:szCs w:val="32"/>
        </w:rPr>
        <w:t>，非便是非。既有着落，虽不再读，自然道理</w:t>
      </w:r>
      <w:proofErr w:type="gramStart"/>
      <w:r w:rsidRPr="00BD0929">
        <w:rPr>
          <w:rFonts w:ascii="宋体" w:eastAsia="宋体" w:hAnsi="宋体" w:hint="eastAsia"/>
          <w:sz w:val="32"/>
          <w:szCs w:val="32"/>
        </w:rPr>
        <w:t>浃</w:t>
      </w:r>
      <w:proofErr w:type="gramEnd"/>
      <w:r w:rsidRPr="00BD0929">
        <w:rPr>
          <w:rFonts w:ascii="宋体" w:eastAsia="宋体" w:hAnsi="宋体" w:hint="eastAsia"/>
          <w:sz w:val="32"/>
          <w:szCs w:val="32"/>
        </w:rPr>
        <w:t>洽，省记不忘。譬如饮食，从容咀嚼，其味必长；大嚼大咽，终不知味也。</w:t>
      </w:r>
    </w:p>
    <w:p w14:paraId="2B8CB7C3" w14:textId="77777777" w:rsidR="00BD0929" w:rsidRPr="00BD0929" w:rsidRDefault="00BD0929" w:rsidP="00BD0929">
      <w:pPr>
        <w:rPr>
          <w:rFonts w:ascii="宋体" w:eastAsia="宋体" w:hAnsi="宋体" w:hint="eastAsia"/>
          <w:sz w:val="32"/>
          <w:szCs w:val="32"/>
        </w:rPr>
      </w:pPr>
    </w:p>
    <w:p w14:paraId="507289DB"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读书，理会一件，便要精这一件；看得不精，其他</w:t>
      </w:r>
      <w:proofErr w:type="gramStart"/>
      <w:r w:rsidRPr="00BD0929">
        <w:rPr>
          <w:rFonts w:ascii="宋体" w:eastAsia="宋体" w:hAnsi="宋体" w:hint="eastAsia"/>
          <w:sz w:val="32"/>
          <w:szCs w:val="32"/>
        </w:rPr>
        <w:t>文字便亦都</w:t>
      </w:r>
      <w:proofErr w:type="gramEnd"/>
      <w:r w:rsidRPr="00BD0929">
        <w:rPr>
          <w:rFonts w:ascii="宋体" w:eastAsia="宋体" w:hAnsi="宋体" w:hint="eastAsia"/>
          <w:sz w:val="32"/>
          <w:szCs w:val="32"/>
        </w:rPr>
        <w:t>草草看了。一件看得精，其他亦易看。</w:t>
      </w:r>
    </w:p>
    <w:p w14:paraId="551F847A" w14:textId="77777777" w:rsidR="00BD0929" w:rsidRPr="00BD0929" w:rsidRDefault="00BD0929" w:rsidP="00BD0929">
      <w:pPr>
        <w:rPr>
          <w:rFonts w:ascii="宋体" w:eastAsia="宋体" w:hAnsi="宋体" w:hint="eastAsia"/>
          <w:sz w:val="32"/>
          <w:szCs w:val="32"/>
        </w:rPr>
      </w:pPr>
    </w:p>
    <w:p w14:paraId="352A2811"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学者观书，先须读得正文，记得注解，成诵精熟。注中</w:t>
      </w:r>
      <w:proofErr w:type="gramStart"/>
      <w:r w:rsidRPr="00BD0929">
        <w:rPr>
          <w:rFonts w:ascii="宋体" w:eastAsia="宋体" w:hAnsi="宋体" w:hint="eastAsia"/>
          <w:sz w:val="32"/>
          <w:szCs w:val="32"/>
        </w:rPr>
        <w:t>训</w:t>
      </w:r>
      <w:proofErr w:type="gramEnd"/>
      <w:r w:rsidRPr="00BD0929">
        <w:rPr>
          <w:rFonts w:ascii="宋体" w:eastAsia="宋体" w:hAnsi="宋体" w:hint="eastAsia"/>
          <w:sz w:val="32"/>
          <w:szCs w:val="32"/>
        </w:rPr>
        <w:t>释文意、事物、名义，发明经指，相穿</w:t>
      </w:r>
      <w:proofErr w:type="gramStart"/>
      <w:r w:rsidRPr="00BD0929">
        <w:rPr>
          <w:rFonts w:ascii="宋体" w:eastAsia="宋体" w:hAnsi="宋体" w:hint="eastAsia"/>
          <w:sz w:val="32"/>
          <w:szCs w:val="32"/>
        </w:rPr>
        <w:t>纽</w:t>
      </w:r>
      <w:proofErr w:type="gramEnd"/>
      <w:r w:rsidRPr="00BD0929">
        <w:rPr>
          <w:rFonts w:ascii="宋体" w:eastAsia="宋体" w:hAnsi="宋体" w:hint="eastAsia"/>
          <w:sz w:val="32"/>
          <w:szCs w:val="32"/>
        </w:rPr>
        <w:t>处，一一认得，如自己做出来底一般，方能玩味反覆，向上有透处。若不如此，只是虚设议论，如举业一般，非为己之学也。曾见有人说诗，问他关</w:t>
      </w:r>
      <w:proofErr w:type="gramStart"/>
      <w:r w:rsidRPr="00BD0929">
        <w:rPr>
          <w:rFonts w:ascii="宋体" w:eastAsia="宋体" w:hAnsi="宋体" w:hint="eastAsia"/>
          <w:sz w:val="32"/>
          <w:szCs w:val="32"/>
        </w:rPr>
        <w:t>雎</w:t>
      </w:r>
      <w:proofErr w:type="gramEnd"/>
      <w:r w:rsidRPr="00BD0929">
        <w:rPr>
          <w:rFonts w:ascii="宋体" w:eastAsia="宋体" w:hAnsi="宋体" w:hint="eastAsia"/>
          <w:sz w:val="32"/>
          <w:szCs w:val="32"/>
        </w:rPr>
        <w:t>篇，于其训诂名物全未晓，便说：“乐而不淫，哀而</w:t>
      </w:r>
      <w:r w:rsidRPr="00BD0929">
        <w:rPr>
          <w:rFonts w:ascii="宋体" w:eastAsia="宋体" w:hAnsi="宋体" w:hint="eastAsia"/>
          <w:sz w:val="32"/>
          <w:szCs w:val="32"/>
        </w:rPr>
        <w:lastRenderedPageBreak/>
        <w:t>不伤。”某因说与他道：“公而今说诗，只消这八字，更添‘思无邪’三字，共成十一字，便是一部毛诗了。其他三百篇，皆成渣滓矣！”因忆顷年</w:t>
      </w:r>
      <w:proofErr w:type="gramStart"/>
      <w:r w:rsidRPr="00BD0929">
        <w:rPr>
          <w:rFonts w:ascii="宋体" w:eastAsia="宋体" w:hAnsi="宋体" w:hint="eastAsia"/>
          <w:sz w:val="32"/>
          <w:szCs w:val="32"/>
        </w:rPr>
        <w:t>见汪端明说</w:t>
      </w:r>
      <w:proofErr w:type="gramEnd"/>
      <w:r w:rsidRPr="00BD0929">
        <w:rPr>
          <w:rFonts w:ascii="宋体" w:eastAsia="宋体" w:hAnsi="宋体" w:hint="eastAsia"/>
          <w:sz w:val="32"/>
          <w:szCs w:val="32"/>
        </w:rPr>
        <w:t>：</w:t>
      </w:r>
      <w:proofErr w:type="gramStart"/>
      <w:r w:rsidRPr="00BD0929">
        <w:rPr>
          <w:rFonts w:ascii="宋体" w:eastAsia="宋体" w:hAnsi="宋体" w:hint="eastAsia"/>
          <w:sz w:val="32"/>
          <w:szCs w:val="32"/>
        </w:rPr>
        <w:t>“</w:t>
      </w:r>
      <w:proofErr w:type="gramEnd"/>
      <w:r w:rsidRPr="00BD0929">
        <w:rPr>
          <w:rFonts w:ascii="宋体" w:eastAsia="宋体" w:hAnsi="宋体" w:hint="eastAsia"/>
          <w:sz w:val="32"/>
          <w:szCs w:val="32"/>
        </w:rPr>
        <w:t>沈元用问和</w:t>
      </w:r>
      <w:proofErr w:type="gramStart"/>
      <w:r w:rsidRPr="00BD0929">
        <w:rPr>
          <w:rFonts w:ascii="宋体" w:eastAsia="宋体" w:hAnsi="宋体" w:hint="eastAsia"/>
          <w:sz w:val="32"/>
          <w:szCs w:val="32"/>
        </w:rPr>
        <w:t>靖：</w:t>
      </w:r>
      <w:proofErr w:type="gramEnd"/>
      <w:r w:rsidRPr="00BD0929">
        <w:rPr>
          <w:rFonts w:ascii="宋体" w:eastAsia="宋体" w:hAnsi="宋体" w:hint="eastAsia"/>
          <w:sz w:val="32"/>
          <w:szCs w:val="32"/>
        </w:rPr>
        <w:t>‘伊川易传何处是切要？’尹云：</w:t>
      </w:r>
      <w:proofErr w:type="gramStart"/>
      <w:r w:rsidRPr="00BD0929">
        <w:rPr>
          <w:rFonts w:ascii="宋体" w:eastAsia="宋体" w:hAnsi="宋体" w:hint="eastAsia"/>
          <w:sz w:val="32"/>
          <w:szCs w:val="32"/>
        </w:rPr>
        <w:t>‘</w:t>
      </w:r>
      <w:proofErr w:type="gramEnd"/>
      <w:r w:rsidRPr="00BD0929">
        <w:rPr>
          <w:rFonts w:ascii="宋体" w:eastAsia="宋体" w:hAnsi="宋体" w:hint="eastAsia"/>
          <w:sz w:val="32"/>
          <w:szCs w:val="32"/>
        </w:rPr>
        <w:t>“体用一源，显微无间。”此是切要处。</w:t>
      </w:r>
      <w:r w:rsidRPr="00BD0929">
        <w:rPr>
          <w:rFonts w:ascii="宋体" w:eastAsia="宋体" w:hAnsi="宋体"/>
          <w:sz w:val="32"/>
          <w:szCs w:val="32"/>
        </w:rPr>
        <w:t>'”后举似李先生，先生</w:t>
      </w:r>
      <w:r w:rsidRPr="00BD0929">
        <w:rPr>
          <w:rFonts w:ascii="宋体" w:eastAsia="宋体" w:hAnsi="宋体" w:hint="eastAsia"/>
          <w:sz w:val="32"/>
          <w:szCs w:val="32"/>
        </w:rPr>
        <w:t>曰：“</w:t>
      </w:r>
      <w:proofErr w:type="gramStart"/>
      <w:r w:rsidRPr="00BD0929">
        <w:rPr>
          <w:rFonts w:ascii="宋体" w:eastAsia="宋体" w:hAnsi="宋体" w:hint="eastAsia"/>
          <w:sz w:val="32"/>
          <w:szCs w:val="32"/>
        </w:rPr>
        <w:t>尹说固</w:t>
      </w:r>
      <w:proofErr w:type="gramEnd"/>
      <w:r w:rsidRPr="00BD0929">
        <w:rPr>
          <w:rFonts w:ascii="宋体" w:eastAsia="宋体" w:hAnsi="宋体" w:hint="eastAsia"/>
          <w:sz w:val="32"/>
          <w:szCs w:val="32"/>
        </w:rPr>
        <w:t>好。然须是看得六十四卦、三百八十四</w:t>
      </w:r>
      <w:proofErr w:type="gramStart"/>
      <w:r w:rsidRPr="00BD0929">
        <w:rPr>
          <w:rFonts w:ascii="宋体" w:eastAsia="宋体" w:hAnsi="宋体" w:hint="eastAsia"/>
          <w:sz w:val="32"/>
          <w:szCs w:val="32"/>
        </w:rPr>
        <w:t>爻</w:t>
      </w:r>
      <w:proofErr w:type="gramEnd"/>
      <w:r w:rsidRPr="00BD0929">
        <w:rPr>
          <w:rFonts w:ascii="宋体" w:eastAsia="宋体" w:hAnsi="宋体" w:hint="eastAsia"/>
          <w:sz w:val="32"/>
          <w:szCs w:val="32"/>
        </w:rPr>
        <w:t>都有下落，方始说得此话。</w:t>
      </w:r>
      <w:proofErr w:type="gramStart"/>
      <w:r w:rsidRPr="00BD0929">
        <w:rPr>
          <w:rFonts w:ascii="宋体" w:eastAsia="宋体" w:hAnsi="宋体" w:hint="eastAsia"/>
          <w:sz w:val="32"/>
          <w:szCs w:val="32"/>
        </w:rPr>
        <w:t>若学</w:t>
      </w:r>
      <w:proofErr w:type="gramEnd"/>
      <w:r w:rsidRPr="00BD0929">
        <w:rPr>
          <w:rFonts w:ascii="宋体" w:eastAsia="宋体" w:hAnsi="宋体" w:hint="eastAsia"/>
          <w:sz w:val="32"/>
          <w:szCs w:val="32"/>
        </w:rPr>
        <w:t>者未曾子细理会，便与他如此说，岂不误他！”某闻之悚然！始知前日空言无实，不济事，自此读书益加详细云。</w:t>
      </w:r>
    </w:p>
    <w:p w14:paraId="2D4FF5A9" w14:textId="77777777" w:rsidR="00BD0929" w:rsidRPr="00BD0929" w:rsidRDefault="00BD0929" w:rsidP="00BD0929">
      <w:pPr>
        <w:rPr>
          <w:rFonts w:ascii="宋体" w:eastAsia="宋体" w:hAnsi="宋体" w:hint="eastAsia"/>
          <w:sz w:val="32"/>
          <w:szCs w:val="32"/>
        </w:rPr>
      </w:pPr>
    </w:p>
    <w:p w14:paraId="6F9013EE"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书须熟读。所谓书，只是一般。然读十遍时，与读一遍时终别；读百遍时，与读十遍又自不同也。</w:t>
      </w:r>
    </w:p>
    <w:p w14:paraId="055992DE" w14:textId="77777777" w:rsidR="00BD0929" w:rsidRPr="00BD0929" w:rsidRDefault="00BD0929" w:rsidP="00BD0929">
      <w:pPr>
        <w:rPr>
          <w:rFonts w:ascii="宋体" w:eastAsia="宋体" w:hAnsi="宋体" w:hint="eastAsia"/>
          <w:sz w:val="32"/>
          <w:szCs w:val="32"/>
        </w:rPr>
      </w:pPr>
    </w:p>
    <w:p w14:paraId="5863F66F"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温公答</w:t>
      </w:r>
      <w:proofErr w:type="gramStart"/>
      <w:r w:rsidRPr="00BD0929">
        <w:rPr>
          <w:rFonts w:ascii="宋体" w:eastAsia="宋体" w:hAnsi="宋体" w:hint="eastAsia"/>
          <w:sz w:val="32"/>
          <w:szCs w:val="32"/>
        </w:rPr>
        <w:t>一</w:t>
      </w:r>
      <w:proofErr w:type="gramEnd"/>
      <w:r w:rsidRPr="00BD0929">
        <w:rPr>
          <w:rFonts w:ascii="宋体" w:eastAsia="宋体" w:hAnsi="宋体" w:hint="eastAsia"/>
          <w:sz w:val="32"/>
          <w:szCs w:val="32"/>
        </w:rPr>
        <w:t>学者书，说为学之法，举荀子四句云：“诵数以贯之，思索以通之，为其人以处之，除其害以持养之。”荀子此说亦好。“诵数”云者，想是古人诵书亦记遍数。</w:t>
      </w:r>
      <w:proofErr w:type="gramStart"/>
      <w:r w:rsidRPr="00BD0929">
        <w:rPr>
          <w:rFonts w:ascii="宋体" w:eastAsia="宋体" w:hAnsi="宋体" w:hint="eastAsia"/>
          <w:sz w:val="32"/>
          <w:szCs w:val="32"/>
        </w:rPr>
        <w:t>“贯”字训熟</w:t>
      </w:r>
      <w:proofErr w:type="gramEnd"/>
      <w:r w:rsidRPr="00BD0929">
        <w:rPr>
          <w:rFonts w:ascii="宋体" w:eastAsia="宋体" w:hAnsi="宋体" w:hint="eastAsia"/>
          <w:sz w:val="32"/>
          <w:szCs w:val="32"/>
        </w:rPr>
        <w:t>，如“</w:t>
      </w:r>
      <w:proofErr w:type="gramStart"/>
      <w:r w:rsidRPr="00BD0929">
        <w:rPr>
          <w:rFonts w:ascii="宋体" w:eastAsia="宋体" w:hAnsi="宋体" w:hint="eastAsia"/>
          <w:sz w:val="32"/>
          <w:szCs w:val="32"/>
        </w:rPr>
        <w:t>习贯</w:t>
      </w:r>
      <w:proofErr w:type="gramEnd"/>
      <w:r w:rsidRPr="00BD0929">
        <w:rPr>
          <w:rFonts w:ascii="宋体" w:eastAsia="宋体" w:hAnsi="宋体" w:hint="eastAsia"/>
          <w:sz w:val="32"/>
          <w:szCs w:val="32"/>
        </w:rPr>
        <w:t>如自然”；又训“通”，诵得熟，方能通晓。</w:t>
      </w:r>
      <w:proofErr w:type="gramStart"/>
      <w:r w:rsidRPr="00BD0929">
        <w:rPr>
          <w:rFonts w:ascii="宋体" w:eastAsia="宋体" w:hAnsi="宋体" w:hint="eastAsia"/>
          <w:sz w:val="32"/>
          <w:szCs w:val="32"/>
        </w:rPr>
        <w:t>若诵不熟</w:t>
      </w:r>
      <w:proofErr w:type="gramEnd"/>
      <w:r w:rsidRPr="00BD0929">
        <w:rPr>
          <w:rFonts w:ascii="宋体" w:eastAsia="宋体" w:hAnsi="宋体" w:hint="eastAsia"/>
          <w:sz w:val="32"/>
          <w:szCs w:val="32"/>
        </w:rPr>
        <w:t>，亦无可得思索。</w:t>
      </w:r>
    </w:p>
    <w:p w14:paraId="0DF1EB7A" w14:textId="77777777" w:rsidR="00BD0929" w:rsidRPr="00BD0929" w:rsidRDefault="00BD0929" w:rsidP="00BD0929">
      <w:pPr>
        <w:rPr>
          <w:rFonts w:ascii="宋体" w:eastAsia="宋体" w:hAnsi="宋体" w:hint="eastAsia"/>
          <w:sz w:val="32"/>
          <w:szCs w:val="32"/>
        </w:rPr>
      </w:pPr>
    </w:p>
    <w:p w14:paraId="14E3510F" w14:textId="77777777" w:rsidR="00BD0929" w:rsidRPr="00BD0929" w:rsidRDefault="00BD0929" w:rsidP="00BD0929">
      <w:pPr>
        <w:rPr>
          <w:rFonts w:ascii="宋体" w:eastAsia="宋体" w:hAnsi="宋体" w:hint="eastAsia"/>
          <w:sz w:val="32"/>
          <w:szCs w:val="32"/>
        </w:rPr>
      </w:pPr>
      <w:proofErr w:type="gramStart"/>
      <w:r w:rsidRPr="00BD0929">
        <w:rPr>
          <w:rFonts w:ascii="宋体" w:eastAsia="宋体" w:hAnsi="宋体" w:hint="eastAsia"/>
          <w:sz w:val="32"/>
          <w:szCs w:val="32"/>
        </w:rPr>
        <w:t>诵</w:t>
      </w:r>
      <w:proofErr w:type="gramEnd"/>
      <w:r w:rsidRPr="00BD0929">
        <w:rPr>
          <w:rFonts w:ascii="宋体" w:eastAsia="宋体" w:hAnsi="宋体" w:hint="eastAsia"/>
          <w:sz w:val="32"/>
          <w:szCs w:val="32"/>
        </w:rPr>
        <w:t>数以贯之。古人读书，亦必是记遍数，所以贯通也。</w:t>
      </w:r>
    </w:p>
    <w:p w14:paraId="6FA96697" w14:textId="77777777" w:rsidR="00BD0929" w:rsidRPr="00BD0929" w:rsidRDefault="00BD0929" w:rsidP="00BD0929">
      <w:pPr>
        <w:rPr>
          <w:rFonts w:ascii="宋体" w:eastAsia="宋体" w:hAnsi="宋体" w:hint="eastAsia"/>
          <w:sz w:val="32"/>
          <w:szCs w:val="32"/>
        </w:rPr>
      </w:pPr>
    </w:p>
    <w:p w14:paraId="50D1AD42"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凡读书，且从一条正路直去。四面虽有好看处，不妨一看，然非是要紧。</w:t>
      </w:r>
    </w:p>
    <w:p w14:paraId="16F0A74D" w14:textId="77777777" w:rsidR="00BD0929" w:rsidRPr="00BD0929" w:rsidRDefault="00BD0929" w:rsidP="00BD0929">
      <w:pPr>
        <w:rPr>
          <w:rFonts w:ascii="宋体" w:eastAsia="宋体" w:hAnsi="宋体" w:hint="eastAsia"/>
          <w:sz w:val="32"/>
          <w:szCs w:val="32"/>
        </w:rPr>
      </w:pPr>
    </w:p>
    <w:p w14:paraId="294F0526" w14:textId="77777777" w:rsidR="00BD0929" w:rsidRPr="00BD0929" w:rsidRDefault="00BD0929" w:rsidP="00BD0929">
      <w:pPr>
        <w:pStyle w:val="4"/>
        <w:rPr>
          <w:rFonts w:hint="eastAsia"/>
        </w:rPr>
      </w:pPr>
      <w:r w:rsidRPr="00BD0929">
        <w:rPr>
          <w:rFonts w:hint="eastAsia"/>
        </w:rPr>
        <w:t>二、泛观博取，不若精于一</w:t>
      </w:r>
    </w:p>
    <w:p w14:paraId="578543EB" w14:textId="77777777" w:rsidR="00BD0929" w:rsidRPr="00BD0929" w:rsidRDefault="00BD0929" w:rsidP="00BD0929">
      <w:pPr>
        <w:rPr>
          <w:rFonts w:ascii="宋体" w:eastAsia="宋体" w:hAnsi="宋体" w:hint="eastAsia"/>
          <w:sz w:val="32"/>
          <w:szCs w:val="32"/>
        </w:rPr>
      </w:pPr>
    </w:p>
    <w:p w14:paraId="2E8B624B"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少看熟读，反覆体验，不必</w:t>
      </w:r>
      <w:proofErr w:type="gramStart"/>
      <w:r w:rsidRPr="00BD0929">
        <w:rPr>
          <w:rFonts w:ascii="宋体" w:eastAsia="宋体" w:hAnsi="宋体" w:hint="eastAsia"/>
          <w:sz w:val="32"/>
          <w:szCs w:val="32"/>
        </w:rPr>
        <w:t>想像</w:t>
      </w:r>
      <w:proofErr w:type="gramEnd"/>
      <w:r w:rsidRPr="00BD0929">
        <w:rPr>
          <w:rFonts w:ascii="宋体" w:eastAsia="宋体" w:hAnsi="宋体" w:hint="eastAsia"/>
          <w:sz w:val="32"/>
          <w:szCs w:val="32"/>
        </w:rPr>
        <w:t>计获。只此三事，守之有常。</w:t>
      </w:r>
    </w:p>
    <w:p w14:paraId="34469B82" w14:textId="77777777" w:rsidR="00BD0929" w:rsidRPr="00BD0929" w:rsidRDefault="00BD0929" w:rsidP="00BD0929">
      <w:pPr>
        <w:rPr>
          <w:rFonts w:ascii="宋体" w:eastAsia="宋体" w:hAnsi="宋体" w:hint="eastAsia"/>
          <w:sz w:val="32"/>
          <w:szCs w:val="32"/>
        </w:rPr>
      </w:pPr>
    </w:p>
    <w:p w14:paraId="13C88FEA"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太凡看文字：少看熟读，一也；不要钻研立说，但要反</w:t>
      </w:r>
      <w:proofErr w:type="gramStart"/>
      <w:r w:rsidRPr="00BD0929">
        <w:rPr>
          <w:rFonts w:ascii="宋体" w:eastAsia="宋体" w:hAnsi="宋体" w:hint="eastAsia"/>
          <w:sz w:val="32"/>
          <w:szCs w:val="32"/>
        </w:rPr>
        <w:t>覆</w:t>
      </w:r>
      <w:proofErr w:type="gramEnd"/>
      <w:r w:rsidRPr="00BD0929">
        <w:rPr>
          <w:rFonts w:ascii="宋体" w:eastAsia="宋体" w:hAnsi="宋体" w:hint="eastAsia"/>
          <w:sz w:val="32"/>
          <w:szCs w:val="32"/>
        </w:rPr>
        <w:t>体验，二也；埋头理会，不要求效，三也。三者，学者当守此。</w:t>
      </w:r>
    </w:p>
    <w:p w14:paraId="1045B4A4" w14:textId="77777777" w:rsidR="00BD0929" w:rsidRPr="00BD0929" w:rsidRDefault="00BD0929" w:rsidP="00BD0929">
      <w:pPr>
        <w:rPr>
          <w:rFonts w:ascii="宋体" w:eastAsia="宋体" w:hAnsi="宋体" w:hint="eastAsia"/>
          <w:sz w:val="32"/>
          <w:szCs w:val="32"/>
        </w:rPr>
      </w:pPr>
    </w:p>
    <w:p w14:paraId="5D2FA6A2" w14:textId="77777777" w:rsidR="00BD0929" w:rsidRPr="00BD0929" w:rsidRDefault="00BD0929" w:rsidP="00BD0929">
      <w:pPr>
        <w:rPr>
          <w:rFonts w:ascii="宋体" w:eastAsia="宋体" w:hAnsi="宋体" w:hint="eastAsia"/>
          <w:sz w:val="32"/>
          <w:szCs w:val="32"/>
        </w:rPr>
      </w:pPr>
      <w:proofErr w:type="gramStart"/>
      <w:r w:rsidRPr="00BD0929">
        <w:rPr>
          <w:rFonts w:ascii="宋体" w:eastAsia="宋体" w:hAnsi="宋体" w:hint="eastAsia"/>
          <w:sz w:val="32"/>
          <w:szCs w:val="32"/>
        </w:rPr>
        <w:t>书宜少看</w:t>
      </w:r>
      <w:proofErr w:type="gramEnd"/>
      <w:r w:rsidRPr="00BD0929">
        <w:rPr>
          <w:rFonts w:ascii="宋体" w:eastAsia="宋体" w:hAnsi="宋体" w:hint="eastAsia"/>
          <w:sz w:val="32"/>
          <w:szCs w:val="32"/>
        </w:rPr>
        <w:t>，要极熟。小儿读书记得，大人多记不得者，只为小儿心专。一日授一百字，则只是一百字；二百字，则只是二百字。大人一日或看百板，不</w:t>
      </w:r>
      <w:proofErr w:type="gramStart"/>
      <w:r w:rsidRPr="00BD0929">
        <w:rPr>
          <w:rFonts w:ascii="宋体" w:eastAsia="宋体" w:hAnsi="宋体" w:hint="eastAsia"/>
          <w:sz w:val="32"/>
          <w:szCs w:val="32"/>
        </w:rPr>
        <w:t>恁</w:t>
      </w:r>
      <w:proofErr w:type="gramEnd"/>
      <w:r w:rsidRPr="00BD0929">
        <w:rPr>
          <w:rFonts w:ascii="宋体" w:eastAsia="宋体" w:hAnsi="宋体" w:hint="eastAsia"/>
          <w:sz w:val="32"/>
          <w:szCs w:val="32"/>
        </w:rPr>
        <w:t>精专。人多看一分之十，</w:t>
      </w:r>
      <w:proofErr w:type="gramStart"/>
      <w:r w:rsidRPr="00BD0929">
        <w:rPr>
          <w:rFonts w:ascii="宋体" w:eastAsia="宋体" w:hAnsi="宋体" w:hint="eastAsia"/>
          <w:sz w:val="32"/>
          <w:szCs w:val="32"/>
        </w:rPr>
        <w:t>今宜看十分之一</w:t>
      </w:r>
      <w:proofErr w:type="gramEnd"/>
      <w:r w:rsidRPr="00BD0929">
        <w:rPr>
          <w:rFonts w:ascii="宋体" w:eastAsia="宋体" w:hAnsi="宋体" w:hint="eastAsia"/>
          <w:sz w:val="32"/>
          <w:szCs w:val="32"/>
        </w:rPr>
        <w:t>。宽</w:t>
      </w:r>
      <w:proofErr w:type="gramStart"/>
      <w:r w:rsidRPr="00BD0929">
        <w:rPr>
          <w:rFonts w:ascii="宋体" w:eastAsia="宋体" w:hAnsi="宋体" w:hint="eastAsia"/>
          <w:sz w:val="32"/>
          <w:szCs w:val="32"/>
        </w:rPr>
        <w:t>著期</w:t>
      </w:r>
      <w:proofErr w:type="gramEnd"/>
      <w:r w:rsidRPr="00BD0929">
        <w:rPr>
          <w:rFonts w:ascii="宋体" w:eastAsia="宋体" w:hAnsi="宋体" w:hint="eastAsia"/>
          <w:sz w:val="32"/>
          <w:szCs w:val="32"/>
        </w:rPr>
        <w:t>限，</w:t>
      </w:r>
      <w:proofErr w:type="gramStart"/>
      <w:r w:rsidRPr="00BD0929">
        <w:rPr>
          <w:rFonts w:ascii="宋体" w:eastAsia="宋体" w:hAnsi="宋体" w:hint="eastAsia"/>
          <w:sz w:val="32"/>
          <w:szCs w:val="32"/>
        </w:rPr>
        <w:t>紧著课程</w:t>
      </w:r>
      <w:proofErr w:type="gramEnd"/>
      <w:r w:rsidRPr="00BD0929">
        <w:rPr>
          <w:rFonts w:ascii="宋体" w:eastAsia="宋体" w:hAnsi="宋体" w:hint="eastAsia"/>
          <w:sz w:val="32"/>
          <w:szCs w:val="32"/>
        </w:rPr>
        <w:t>。</w:t>
      </w:r>
    </w:p>
    <w:p w14:paraId="08187164" w14:textId="77777777" w:rsidR="00BD0929" w:rsidRPr="00BD0929" w:rsidRDefault="00BD0929" w:rsidP="00BD0929">
      <w:pPr>
        <w:rPr>
          <w:rFonts w:ascii="宋体" w:eastAsia="宋体" w:hAnsi="宋体" w:hint="eastAsia"/>
          <w:sz w:val="32"/>
          <w:szCs w:val="32"/>
        </w:rPr>
      </w:pPr>
    </w:p>
    <w:p w14:paraId="2CC2C952"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读书，小作课程，大施功力。如会读得二百字，只读得一百字，却于百字中</w:t>
      </w:r>
      <w:proofErr w:type="gramStart"/>
      <w:r w:rsidRPr="00BD0929">
        <w:rPr>
          <w:rFonts w:ascii="宋体" w:eastAsia="宋体" w:hAnsi="宋体" w:hint="eastAsia"/>
          <w:sz w:val="32"/>
          <w:szCs w:val="32"/>
        </w:rPr>
        <w:t>猛施工夫</w:t>
      </w:r>
      <w:proofErr w:type="gramEnd"/>
      <w:r w:rsidRPr="00BD0929">
        <w:rPr>
          <w:rFonts w:ascii="宋体" w:eastAsia="宋体" w:hAnsi="宋体" w:hint="eastAsia"/>
          <w:sz w:val="32"/>
          <w:szCs w:val="32"/>
        </w:rPr>
        <w:t>，理会子细，</w:t>
      </w:r>
      <w:proofErr w:type="gramStart"/>
      <w:r w:rsidRPr="00BD0929">
        <w:rPr>
          <w:rFonts w:ascii="宋体" w:eastAsia="宋体" w:hAnsi="宋体" w:hint="eastAsia"/>
          <w:sz w:val="32"/>
          <w:szCs w:val="32"/>
        </w:rPr>
        <w:t>读诵教熟</w:t>
      </w:r>
      <w:proofErr w:type="gramEnd"/>
      <w:r w:rsidRPr="00BD0929">
        <w:rPr>
          <w:rFonts w:ascii="宋体" w:eastAsia="宋体" w:hAnsi="宋体" w:hint="eastAsia"/>
          <w:sz w:val="32"/>
          <w:szCs w:val="32"/>
        </w:rPr>
        <w:t>。如此，不会记性人自记得，</w:t>
      </w:r>
      <w:proofErr w:type="gramStart"/>
      <w:r w:rsidRPr="00BD0929">
        <w:rPr>
          <w:rFonts w:ascii="宋体" w:eastAsia="宋体" w:hAnsi="宋体" w:hint="eastAsia"/>
          <w:sz w:val="32"/>
          <w:szCs w:val="32"/>
        </w:rPr>
        <w:t>无识性人</w:t>
      </w:r>
      <w:proofErr w:type="gramEnd"/>
      <w:r w:rsidRPr="00BD0929">
        <w:rPr>
          <w:rFonts w:ascii="宋体" w:eastAsia="宋体" w:hAnsi="宋体" w:hint="eastAsia"/>
          <w:sz w:val="32"/>
          <w:szCs w:val="32"/>
        </w:rPr>
        <w:t>亦理会得。若泛泛然念多，只是皆无益耳。读书，不可以兼看未读者，却当兼看已读者。</w:t>
      </w:r>
    </w:p>
    <w:p w14:paraId="47B206E9" w14:textId="77777777" w:rsidR="00BD0929" w:rsidRPr="00BD0929" w:rsidRDefault="00BD0929" w:rsidP="00BD0929">
      <w:pPr>
        <w:rPr>
          <w:rFonts w:ascii="宋体" w:eastAsia="宋体" w:hAnsi="宋体" w:hint="eastAsia"/>
          <w:sz w:val="32"/>
          <w:szCs w:val="32"/>
        </w:rPr>
      </w:pPr>
    </w:p>
    <w:p w14:paraId="13BFF45C"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读书不可贪多，且要精熟。如今日看得一板，且看半板，将那精力来更看前半板，两边如此，方看得熟。直须看得古人意思出，方好。</w:t>
      </w:r>
    </w:p>
    <w:p w14:paraId="460E2D7C" w14:textId="77777777" w:rsidR="00BD0929" w:rsidRPr="00BD0929" w:rsidRDefault="00BD0929" w:rsidP="00BD0929">
      <w:pPr>
        <w:rPr>
          <w:rFonts w:ascii="宋体" w:eastAsia="宋体" w:hAnsi="宋体" w:hint="eastAsia"/>
          <w:sz w:val="32"/>
          <w:szCs w:val="32"/>
        </w:rPr>
      </w:pPr>
    </w:p>
    <w:p w14:paraId="28F3D380"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读书不可贪多，常使自家力量有余。正</w:t>
      </w:r>
      <w:proofErr w:type="gramStart"/>
      <w:r w:rsidRPr="00BD0929">
        <w:rPr>
          <w:rFonts w:ascii="宋体" w:eastAsia="宋体" w:hAnsi="宋体" w:hint="eastAsia"/>
          <w:sz w:val="32"/>
          <w:szCs w:val="32"/>
        </w:rPr>
        <w:t>淳</w:t>
      </w:r>
      <w:proofErr w:type="gramEnd"/>
      <w:r w:rsidRPr="00BD0929">
        <w:rPr>
          <w:rFonts w:ascii="宋体" w:eastAsia="宋体" w:hAnsi="宋体" w:hint="eastAsia"/>
          <w:sz w:val="32"/>
          <w:szCs w:val="32"/>
        </w:rPr>
        <w:t>云：“欲将诸书循环看。”曰：不可如此，须看得一书彻了，方再看一书。</w:t>
      </w:r>
      <w:proofErr w:type="gramStart"/>
      <w:r w:rsidRPr="00BD0929">
        <w:rPr>
          <w:rFonts w:ascii="宋体" w:eastAsia="宋体" w:hAnsi="宋体" w:hint="eastAsia"/>
          <w:sz w:val="32"/>
          <w:szCs w:val="32"/>
        </w:rPr>
        <w:t>若杂然</w:t>
      </w:r>
      <w:proofErr w:type="gramEnd"/>
      <w:r w:rsidRPr="00BD0929">
        <w:rPr>
          <w:rFonts w:ascii="宋体" w:eastAsia="宋体" w:hAnsi="宋体" w:hint="eastAsia"/>
          <w:sz w:val="32"/>
          <w:szCs w:val="32"/>
        </w:rPr>
        <w:t>并进，却反为所困。如射弓，有五斗力，且用四斗弓，便可拽满，</w:t>
      </w:r>
      <w:proofErr w:type="gramStart"/>
      <w:r w:rsidRPr="00BD0929">
        <w:rPr>
          <w:rFonts w:ascii="宋体" w:eastAsia="宋体" w:hAnsi="宋体" w:hint="eastAsia"/>
          <w:sz w:val="32"/>
          <w:szCs w:val="32"/>
        </w:rPr>
        <w:t>己力欺得</w:t>
      </w:r>
      <w:proofErr w:type="gramEnd"/>
      <w:r w:rsidRPr="00BD0929">
        <w:rPr>
          <w:rFonts w:ascii="宋体" w:eastAsia="宋体" w:hAnsi="宋体" w:hint="eastAsia"/>
          <w:sz w:val="32"/>
          <w:szCs w:val="32"/>
        </w:rPr>
        <w:t>他过。</w:t>
      </w:r>
      <w:proofErr w:type="gramStart"/>
      <w:r w:rsidRPr="00BD0929">
        <w:rPr>
          <w:rFonts w:ascii="宋体" w:eastAsia="宋体" w:hAnsi="宋体" w:hint="eastAsia"/>
          <w:sz w:val="32"/>
          <w:szCs w:val="32"/>
        </w:rPr>
        <w:t>今举者不</w:t>
      </w:r>
      <w:proofErr w:type="gramEnd"/>
      <w:r w:rsidRPr="00BD0929">
        <w:rPr>
          <w:rFonts w:ascii="宋体" w:eastAsia="宋体" w:hAnsi="宋体" w:hint="eastAsia"/>
          <w:sz w:val="32"/>
          <w:szCs w:val="32"/>
        </w:rPr>
        <w:t>忖自己力量去观书，恐自家照管他不过。</w:t>
      </w:r>
    </w:p>
    <w:p w14:paraId="2D05AD18" w14:textId="77777777" w:rsidR="00BD0929" w:rsidRPr="00BD0929" w:rsidRDefault="00BD0929" w:rsidP="00BD0929">
      <w:pPr>
        <w:rPr>
          <w:rFonts w:ascii="宋体" w:eastAsia="宋体" w:hAnsi="宋体" w:hint="eastAsia"/>
          <w:sz w:val="32"/>
          <w:szCs w:val="32"/>
        </w:rPr>
      </w:pPr>
    </w:p>
    <w:p w14:paraId="4DCE3228"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今人所以读书苟简者，</w:t>
      </w:r>
      <w:proofErr w:type="gramStart"/>
      <w:r w:rsidRPr="00BD0929">
        <w:rPr>
          <w:rFonts w:ascii="宋体" w:eastAsia="宋体" w:hAnsi="宋体" w:hint="eastAsia"/>
          <w:sz w:val="32"/>
          <w:szCs w:val="32"/>
        </w:rPr>
        <w:t>缘书皆有</w:t>
      </w:r>
      <w:proofErr w:type="gramEnd"/>
      <w:r w:rsidRPr="00BD0929">
        <w:rPr>
          <w:rFonts w:ascii="宋体" w:eastAsia="宋体" w:hAnsi="宋体" w:hint="eastAsia"/>
          <w:sz w:val="32"/>
          <w:szCs w:val="32"/>
        </w:rPr>
        <w:t>印本多了。如古人皆用竹简，除非大段有力底人方做得。若一介之士，如何置？所以后汉吴恢欲杀青以写汉书，其子吴祐</w:t>
      </w:r>
      <w:proofErr w:type="gramStart"/>
      <w:r w:rsidRPr="00BD0929">
        <w:rPr>
          <w:rFonts w:ascii="宋体" w:eastAsia="宋体" w:hAnsi="宋体" w:hint="eastAsia"/>
          <w:sz w:val="32"/>
          <w:szCs w:val="32"/>
        </w:rPr>
        <w:t>谏</w:t>
      </w:r>
      <w:proofErr w:type="gramEnd"/>
      <w:r w:rsidRPr="00BD0929">
        <w:rPr>
          <w:rFonts w:ascii="宋体" w:eastAsia="宋体" w:hAnsi="宋体" w:hint="eastAsia"/>
          <w:sz w:val="32"/>
          <w:szCs w:val="32"/>
        </w:rPr>
        <w:t>曰：“此书若成，则载之车</w:t>
      </w:r>
      <w:proofErr w:type="gramStart"/>
      <w:r w:rsidRPr="00BD0929">
        <w:rPr>
          <w:rFonts w:ascii="宋体" w:eastAsia="宋体" w:hAnsi="宋体" w:hint="eastAsia"/>
          <w:sz w:val="32"/>
          <w:szCs w:val="32"/>
        </w:rPr>
        <w:t>两</w:t>
      </w:r>
      <w:proofErr w:type="gramEnd"/>
      <w:r w:rsidRPr="00BD0929">
        <w:rPr>
          <w:rFonts w:ascii="宋体" w:eastAsia="宋体" w:hAnsi="宋体" w:hint="eastAsia"/>
          <w:sz w:val="32"/>
          <w:szCs w:val="32"/>
        </w:rPr>
        <w:t>。昔马援以薏苡兴</w:t>
      </w:r>
      <w:proofErr w:type="gramStart"/>
      <w:r w:rsidRPr="00BD0929">
        <w:rPr>
          <w:rFonts w:ascii="宋体" w:eastAsia="宋体" w:hAnsi="宋体" w:hint="eastAsia"/>
          <w:sz w:val="32"/>
          <w:szCs w:val="32"/>
        </w:rPr>
        <w:t>谤</w:t>
      </w:r>
      <w:proofErr w:type="gramEnd"/>
      <w:r w:rsidRPr="00BD0929">
        <w:rPr>
          <w:rFonts w:ascii="宋体" w:eastAsia="宋体" w:hAnsi="宋体" w:hint="eastAsia"/>
          <w:sz w:val="32"/>
          <w:szCs w:val="32"/>
        </w:rPr>
        <w:t>，王阳以衣囊</w:t>
      </w:r>
      <w:proofErr w:type="gramStart"/>
      <w:r w:rsidRPr="00BD0929">
        <w:rPr>
          <w:rFonts w:ascii="宋体" w:eastAsia="宋体" w:hAnsi="宋体" w:hint="eastAsia"/>
          <w:sz w:val="32"/>
          <w:szCs w:val="32"/>
        </w:rPr>
        <w:t>徼</w:t>
      </w:r>
      <w:proofErr w:type="gramEnd"/>
      <w:r w:rsidRPr="00BD0929">
        <w:rPr>
          <w:rFonts w:ascii="宋体" w:eastAsia="宋体" w:hAnsi="宋体" w:hint="eastAsia"/>
          <w:sz w:val="32"/>
          <w:szCs w:val="32"/>
        </w:rPr>
        <w:t>名，正此谓也。”如黄霸在狱中从</w:t>
      </w:r>
      <w:proofErr w:type="gramStart"/>
      <w:r w:rsidRPr="00BD0929">
        <w:rPr>
          <w:rFonts w:ascii="宋体" w:eastAsia="宋体" w:hAnsi="宋体" w:hint="eastAsia"/>
          <w:sz w:val="32"/>
          <w:szCs w:val="32"/>
        </w:rPr>
        <w:t>夏侯胜</w:t>
      </w:r>
      <w:proofErr w:type="gramEnd"/>
      <w:r w:rsidRPr="00BD0929">
        <w:rPr>
          <w:rFonts w:ascii="宋体" w:eastAsia="宋体" w:hAnsi="宋体" w:hint="eastAsia"/>
          <w:sz w:val="32"/>
          <w:szCs w:val="32"/>
        </w:rPr>
        <w:t>受书，凡再逾冬而后传。盖古人无本，除非首尾熟背得方得。至于讲诵者，也是都背得，然后从师受学。如东坡作李氏山房藏书记，那时书犹自难得。晁以道尝欲得公、穀传，</w:t>
      </w:r>
      <w:proofErr w:type="gramStart"/>
      <w:r w:rsidRPr="00BD0929">
        <w:rPr>
          <w:rFonts w:ascii="宋体" w:eastAsia="宋体" w:hAnsi="宋体" w:hint="eastAsia"/>
          <w:sz w:val="32"/>
          <w:szCs w:val="32"/>
        </w:rPr>
        <w:t>遍求无之</w:t>
      </w:r>
      <w:proofErr w:type="gramEnd"/>
      <w:r w:rsidRPr="00BD0929">
        <w:rPr>
          <w:rFonts w:ascii="宋体" w:eastAsia="宋体" w:hAnsi="宋体" w:hint="eastAsia"/>
          <w:sz w:val="32"/>
          <w:szCs w:val="32"/>
        </w:rPr>
        <w:t>，后得一本，方传写得。今人连写也自厌烦了，所以读书苟简。</w:t>
      </w:r>
    </w:p>
    <w:p w14:paraId="7A670A76" w14:textId="77777777" w:rsidR="00BD0929" w:rsidRPr="00BD0929" w:rsidRDefault="00BD0929" w:rsidP="00BD0929">
      <w:pPr>
        <w:rPr>
          <w:rFonts w:ascii="宋体" w:eastAsia="宋体" w:hAnsi="宋体" w:hint="eastAsia"/>
          <w:sz w:val="32"/>
          <w:szCs w:val="32"/>
        </w:rPr>
      </w:pPr>
    </w:p>
    <w:p w14:paraId="5E093A37"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山谷与</w:t>
      </w:r>
      <w:proofErr w:type="gramStart"/>
      <w:r w:rsidRPr="00BD0929">
        <w:rPr>
          <w:rFonts w:ascii="宋体" w:eastAsia="宋体" w:hAnsi="宋体" w:hint="eastAsia"/>
          <w:sz w:val="32"/>
          <w:szCs w:val="32"/>
        </w:rPr>
        <w:t>李几仲帖</w:t>
      </w:r>
      <w:proofErr w:type="gramEnd"/>
      <w:r w:rsidRPr="00BD0929">
        <w:rPr>
          <w:rFonts w:ascii="宋体" w:eastAsia="宋体" w:hAnsi="宋体" w:hint="eastAsia"/>
          <w:sz w:val="32"/>
          <w:szCs w:val="32"/>
        </w:rPr>
        <w:t>云：“不审诸经、诸史，何者最熟？大率学者喜博，而常病不精。</w:t>
      </w:r>
      <w:proofErr w:type="gramStart"/>
      <w:r w:rsidRPr="00BD0929">
        <w:rPr>
          <w:rFonts w:ascii="宋体" w:eastAsia="宋体" w:hAnsi="宋体" w:hint="eastAsia"/>
          <w:sz w:val="32"/>
          <w:szCs w:val="32"/>
        </w:rPr>
        <w:t>汎滥百</w:t>
      </w:r>
      <w:proofErr w:type="gramEnd"/>
      <w:r w:rsidRPr="00BD0929">
        <w:rPr>
          <w:rFonts w:ascii="宋体" w:eastAsia="宋体" w:hAnsi="宋体" w:hint="eastAsia"/>
          <w:sz w:val="32"/>
          <w:szCs w:val="32"/>
        </w:rPr>
        <w:t>书，不若精于一也。有余力，然后及诸书，则涉猎诸篇亦得其精。盖以我观书，则处处得益；以书博我，则释卷而茫然。”先生深喜之，以为有补于学者。</w:t>
      </w:r>
    </w:p>
    <w:p w14:paraId="230B38CF" w14:textId="77777777" w:rsidR="00BD0929" w:rsidRPr="00BD0929" w:rsidRDefault="00BD0929" w:rsidP="00BD0929">
      <w:pPr>
        <w:rPr>
          <w:rFonts w:ascii="宋体" w:eastAsia="宋体" w:hAnsi="宋体" w:hint="eastAsia"/>
          <w:sz w:val="32"/>
          <w:szCs w:val="32"/>
        </w:rPr>
      </w:pPr>
    </w:p>
    <w:p w14:paraId="008F151A"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lastRenderedPageBreak/>
        <w:t>读书须是专一。读这一句，且理会这一句；读这一章，且理会这一章。须是见得此一章彻了，方可看别章，未要</w:t>
      </w:r>
      <w:proofErr w:type="gramStart"/>
      <w:r w:rsidRPr="00BD0929">
        <w:rPr>
          <w:rFonts w:ascii="宋体" w:eastAsia="宋体" w:hAnsi="宋体" w:hint="eastAsia"/>
          <w:sz w:val="32"/>
          <w:szCs w:val="32"/>
        </w:rPr>
        <w:t>思量别章别</w:t>
      </w:r>
      <w:proofErr w:type="gramEnd"/>
      <w:r w:rsidRPr="00BD0929">
        <w:rPr>
          <w:rFonts w:ascii="宋体" w:eastAsia="宋体" w:hAnsi="宋体" w:hint="eastAsia"/>
          <w:sz w:val="32"/>
          <w:szCs w:val="32"/>
        </w:rPr>
        <w:t>句。只是平心定气在这边看，亦不可用心思索太过，</w:t>
      </w:r>
      <w:proofErr w:type="gramStart"/>
      <w:r w:rsidRPr="00BD0929">
        <w:rPr>
          <w:rFonts w:ascii="宋体" w:eastAsia="宋体" w:hAnsi="宋体" w:hint="eastAsia"/>
          <w:sz w:val="32"/>
          <w:szCs w:val="32"/>
        </w:rPr>
        <w:t>少间却损了</w:t>
      </w:r>
      <w:proofErr w:type="gramEnd"/>
      <w:r w:rsidRPr="00BD0929">
        <w:rPr>
          <w:rFonts w:ascii="宋体" w:eastAsia="宋体" w:hAnsi="宋体" w:hint="eastAsia"/>
          <w:sz w:val="32"/>
          <w:szCs w:val="32"/>
        </w:rPr>
        <w:t>精神。前辈云：“读书不可不敬。”</w:t>
      </w:r>
      <w:proofErr w:type="gramStart"/>
      <w:r w:rsidRPr="00BD0929">
        <w:rPr>
          <w:rFonts w:ascii="宋体" w:eastAsia="宋体" w:hAnsi="宋体" w:hint="eastAsia"/>
          <w:sz w:val="32"/>
          <w:szCs w:val="32"/>
        </w:rPr>
        <w:t>敬便精</w:t>
      </w:r>
      <w:proofErr w:type="gramEnd"/>
      <w:r w:rsidRPr="00BD0929">
        <w:rPr>
          <w:rFonts w:ascii="宋体" w:eastAsia="宋体" w:hAnsi="宋体" w:hint="eastAsia"/>
          <w:sz w:val="32"/>
          <w:szCs w:val="32"/>
        </w:rPr>
        <w:t>专，不走了这心。</w:t>
      </w:r>
    </w:p>
    <w:p w14:paraId="0C2926E5" w14:textId="77777777" w:rsidR="00BD0929" w:rsidRPr="00BD0929" w:rsidRDefault="00BD0929" w:rsidP="00BD0929">
      <w:pPr>
        <w:rPr>
          <w:rFonts w:ascii="宋体" w:eastAsia="宋体" w:hAnsi="宋体" w:hint="eastAsia"/>
          <w:sz w:val="32"/>
          <w:szCs w:val="32"/>
        </w:rPr>
      </w:pPr>
    </w:p>
    <w:p w14:paraId="21C5C542"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泛观博取，不若熟读而精思。</w:t>
      </w:r>
    </w:p>
    <w:p w14:paraId="3B2D3E72" w14:textId="77777777" w:rsidR="00BD0929" w:rsidRPr="00BD0929" w:rsidRDefault="00BD0929" w:rsidP="00BD0929">
      <w:pPr>
        <w:rPr>
          <w:rFonts w:ascii="宋体" w:eastAsia="宋体" w:hAnsi="宋体" w:hint="eastAsia"/>
          <w:sz w:val="32"/>
          <w:szCs w:val="32"/>
        </w:rPr>
      </w:pPr>
    </w:p>
    <w:p w14:paraId="51C165DB"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读书，只看一个册子，每日只读一段，</w:t>
      </w:r>
      <w:proofErr w:type="gramStart"/>
      <w:r w:rsidRPr="00BD0929">
        <w:rPr>
          <w:rFonts w:ascii="宋体" w:eastAsia="宋体" w:hAnsi="宋体" w:hint="eastAsia"/>
          <w:sz w:val="32"/>
          <w:szCs w:val="32"/>
        </w:rPr>
        <w:t>方始是</w:t>
      </w:r>
      <w:proofErr w:type="gramEnd"/>
      <w:r w:rsidRPr="00BD0929">
        <w:rPr>
          <w:rFonts w:ascii="宋体" w:eastAsia="宋体" w:hAnsi="宋体" w:hint="eastAsia"/>
          <w:sz w:val="32"/>
          <w:szCs w:val="32"/>
        </w:rPr>
        <w:t>自家底。若看此又看彼，虽从眼边过得一遍，终是不熟。</w:t>
      </w:r>
    </w:p>
    <w:p w14:paraId="036D5AD4" w14:textId="77777777" w:rsidR="00BD0929" w:rsidRPr="00BD0929" w:rsidRDefault="00BD0929" w:rsidP="00BD0929">
      <w:pPr>
        <w:rPr>
          <w:rFonts w:ascii="宋体" w:eastAsia="宋体" w:hAnsi="宋体" w:hint="eastAsia"/>
          <w:sz w:val="32"/>
          <w:szCs w:val="32"/>
        </w:rPr>
      </w:pPr>
    </w:p>
    <w:p w14:paraId="15422972" w14:textId="77777777" w:rsidR="00BD0929" w:rsidRPr="00BD0929" w:rsidRDefault="00BD0929" w:rsidP="00BD0929">
      <w:pPr>
        <w:pStyle w:val="4"/>
        <w:rPr>
          <w:rFonts w:hint="eastAsia"/>
        </w:rPr>
      </w:pPr>
      <w:r w:rsidRPr="00BD0929">
        <w:rPr>
          <w:rFonts w:hint="eastAsia"/>
        </w:rPr>
        <w:t>三、耐烦仔细</w:t>
      </w:r>
    </w:p>
    <w:p w14:paraId="263CB742" w14:textId="77777777" w:rsidR="00BD0929" w:rsidRPr="00BD0929" w:rsidRDefault="00BD0929" w:rsidP="00BD0929">
      <w:pPr>
        <w:rPr>
          <w:rFonts w:ascii="宋体" w:eastAsia="宋体" w:hAnsi="宋体" w:hint="eastAsia"/>
          <w:sz w:val="32"/>
          <w:szCs w:val="32"/>
        </w:rPr>
      </w:pPr>
    </w:p>
    <w:p w14:paraId="024F2557"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圣人言语如千花，远望都见好。须</w:t>
      </w:r>
      <w:proofErr w:type="gramStart"/>
      <w:r w:rsidRPr="00BD0929">
        <w:rPr>
          <w:rFonts w:ascii="宋体" w:eastAsia="宋体" w:hAnsi="宋体" w:hint="eastAsia"/>
          <w:sz w:val="32"/>
          <w:szCs w:val="32"/>
        </w:rPr>
        <w:t>端的真见好</w:t>
      </w:r>
      <w:proofErr w:type="gramEnd"/>
      <w:r w:rsidRPr="00BD0929">
        <w:rPr>
          <w:rFonts w:ascii="宋体" w:eastAsia="宋体" w:hAnsi="宋体" w:hint="eastAsia"/>
          <w:sz w:val="32"/>
          <w:szCs w:val="32"/>
        </w:rPr>
        <w:t>处，始得。须着力子细看。工夫只在子细看上，别无术。</w:t>
      </w:r>
    </w:p>
    <w:p w14:paraId="31581D39" w14:textId="77777777" w:rsidR="00BD0929" w:rsidRPr="00BD0929" w:rsidRDefault="00BD0929" w:rsidP="00BD0929">
      <w:pPr>
        <w:rPr>
          <w:rFonts w:ascii="宋体" w:eastAsia="宋体" w:hAnsi="宋体" w:hint="eastAsia"/>
          <w:sz w:val="32"/>
          <w:szCs w:val="32"/>
        </w:rPr>
      </w:pPr>
    </w:p>
    <w:p w14:paraId="1C65EA67"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圣人言语皆枝枝相对，叶</w:t>
      </w:r>
      <w:proofErr w:type="gramStart"/>
      <w:r w:rsidRPr="00BD0929">
        <w:rPr>
          <w:rFonts w:ascii="宋体" w:eastAsia="宋体" w:hAnsi="宋体" w:hint="eastAsia"/>
          <w:sz w:val="32"/>
          <w:szCs w:val="32"/>
        </w:rPr>
        <w:t>叶</w:t>
      </w:r>
      <w:proofErr w:type="gramEnd"/>
      <w:r w:rsidRPr="00BD0929">
        <w:rPr>
          <w:rFonts w:ascii="宋体" w:eastAsia="宋体" w:hAnsi="宋体" w:hint="eastAsia"/>
          <w:sz w:val="32"/>
          <w:szCs w:val="32"/>
        </w:rPr>
        <w:t>相当，不知怎生排得恁地齐整。今人只是心粗，</w:t>
      </w:r>
      <w:proofErr w:type="gramStart"/>
      <w:r w:rsidRPr="00BD0929">
        <w:rPr>
          <w:rFonts w:ascii="宋体" w:eastAsia="宋体" w:hAnsi="宋体" w:hint="eastAsia"/>
          <w:sz w:val="32"/>
          <w:szCs w:val="32"/>
        </w:rPr>
        <w:t>不</w:t>
      </w:r>
      <w:proofErr w:type="gramEnd"/>
      <w:r w:rsidRPr="00BD0929">
        <w:rPr>
          <w:rFonts w:ascii="宋体" w:eastAsia="宋体" w:hAnsi="宋体" w:hint="eastAsia"/>
          <w:sz w:val="32"/>
          <w:szCs w:val="32"/>
        </w:rPr>
        <w:t>子细穷究。若子细穷究来，皆字字有着落。</w:t>
      </w:r>
    </w:p>
    <w:p w14:paraId="0CDE41F8" w14:textId="77777777" w:rsidR="00BD0929" w:rsidRPr="00BD0929" w:rsidRDefault="00BD0929" w:rsidP="00BD0929">
      <w:pPr>
        <w:rPr>
          <w:rFonts w:ascii="宋体" w:eastAsia="宋体" w:hAnsi="宋体" w:hint="eastAsia"/>
          <w:sz w:val="32"/>
          <w:szCs w:val="32"/>
        </w:rPr>
      </w:pPr>
    </w:p>
    <w:p w14:paraId="459584AF"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看文字有两般病：有一等</w:t>
      </w:r>
      <w:proofErr w:type="gramStart"/>
      <w:r w:rsidRPr="00BD0929">
        <w:rPr>
          <w:rFonts w:ascii="宋体" w:eastAsia="宋体" w:hAnsi="宋体" w:hint="eastAsia"/>
          <w:sz w:val="32"/>
          <w:szCs w:val="32"/>
        </w:rPr>
        <w:t>性钝底人</w:t>
      </w:r>
      <w:proofErr w:type="gramEnd"/>
      <w:r w:rsidRPr="00BD0929">
        <w:rPr>
          <w:rFonts w:ascii="宋体" w:eastAsia="宋体" w:hAnsi="宋体" w:hint="eastAsia"/>
          <w:sz w:val="32"/>
          <w:szCs w:val="32"/>
        </w:rPr>
        <w:t>，向来未曾看，看得生，卒急看不出，固是病。又有一等敏锐底人，多不肯子细，易</w:t>
      </w:r>
      <w:r w:rsidRPr="00BD0929">
        <w:rPr>
          <w:rFonts w:ascii="宋体" w:eastAsia="宋体" w:hAnsi="宋体" w:hint="eastAsia"/>
          <w:sz w:val="32"/>
          <w:szCs w:val="32"/>
        </w:rPr>
        <w:lastRenderedPageBreak/>
        <w:t>得有忽略之意，不可不戒。</w:t>
      </w:r>
    </w:p>
    <w:p w14:paraId="14101341" w14:textId="77777777" w:rsidR="00BD0929" w:rsidRPr="00BD0929" w:rsidRDefault="00BD0929" w:rsidP="00BD0929">
      <w:pPr>
        <w:rPr>
          <w:rFonts w:ascii="宋体" w:eastAsia="宋体" w:hAnsi="宋体" w:hint="eastAsia"/>
          <w:sz w:val="32"/>
          <w:szCs w:val="32"/>
        </w:rPr>
      </w:pPr>
    </w:p>
    <w:p w14:paraId="47BF6ABF"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为学读书，须是耐烦细意去理会，切不可粗心。若曰何必读书，自有个捷径法，便是误人底深坑也。未见道理时，恰如数重物色包裹在里许，无缘可以便见得。须是今日去了一重，又见得一重；明日又去了一重，又见得一重。去尽皮，方见肉；去尽肉，方见骨；去尽骨，方见髓。使粗心大气不得。</w:t>
      </w:r>
    </w:p>
    <w:p w14:paraId="156EFBD4" w14:textId="77777777" w:rsidR="00BD0929" w:rsidRPr="00BD0929" w:rsidRDefault="00BD0929" w:rsidP="00BD0929">
      <w:pPr>
        <w:rPr>
          <w:rFonts w:ascii="宋体" w:eastAsia="宋体" w:hAnsi="宋体" w:hint="eastAsia"/>
          <w:sz w:val="32"/>
          <w:szCs w:val="32"/>
        </w:rPr>
      </w:pPr>
    </w:p>
    <w:p w14:paraId="5DBFB0B5"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今人读书，看未到这里，心已在后面；才看到这里，便欲舍去。如今，只是不求自家晓解。须是徘徊顾恋，如不欲舍去，方能体认得。</w:t>
      </w:r>
    </w:p>
    <w:p w14:paraId="1DEAEE8A" w14:textId="77777777" w:rsidR="00BD0929" w:rsidRPr="00BD0929" w:rsidRDefault="00BD0929" w:rsidP="00BD0929">
      <w:pPr>
        <w:rPr>
          <w:rFonts w:ascii="宋体" w:eastAsia="宋体" w:hAnsi="宋体" w:hint="eastAsia"/>
          <w:sz w:val="32"/>
          <w:szCs w:val="32"/>
        </w:rPr>
      </w:pPr>
    </w:p>
    <w:p w14:paraId="58CDF55B"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读书者譬如观此屋，若在外面见有此屋，便谓见了，即无缘识得。须是入去里面，逐一看过，是几多间架，几多窗霝。看了一遍，又重重看过，一齐记得，方是。</w:t>
      </w:r>
    </w:p>
    <w:p w14:paraId="704A7A00" w14:textId="77777777" w:rsidR="00BD0929" w:rsidRPr="00BD0929" w:rsidRDefault="00BD0929" w:rsidP="00BD0929">
      <w:pPr>
        <w:rPr>
          <w:rFonts w:ascii="宋体" w:eastAsia="宋体" w:hAnsi="宋体" w:hint="eastAsia"/>
          <w:sz w:val="32"/>
          <w:szCs w:val="32"/>
        </w:rPr>
      </w:pPr>
    </w:p>
    <w:p w14:paraId="743738F3" w14:textId="77777777" w:rsidR="00BD0929" w:rsidRPr="00BD0929" w:rsidRDefault="00BD0929" w:rsidP="00BD0929">
      <w:pPr>
        <w:pStyle w:val="4"/>
        <w:rPr>
          <w:rFonts w:hint="eastAsia"/>
        </w:rPr>
      </w:pPr>
      <w:r w:rsidRPr="00BD0929">
        <w:rPr>
          <w:rFonts w:hint="eastAsia"/>
        </w:rPr>
        <w:t>四、专心入在里面</w:t>
      </w:r>
    </w:p>
    <w:p w14:paraId="0590B24D" w14:textId="77777777" w:rsidR="00BD0929" w:rsidRPr="00BD0929" w:rsidRDefault="00BD0929" w:rsidP="00BD0929">
      <w:pPr>
        <w:rPr>
          <w:rFonts w:ascii="宋体" w:eastAsia="宋体" w:hAnsi="宋体" w:hint="eastAsia"/>
          <w:sz w:val="32"/>
          <w:szCs w:val="32"/>
        </w:rPr>
      </w:pPr>
    </w:p>
    <w:p w14:paraId="1B14D65E"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人做功课若不专一，东看西看，则此心先已散漫了，如何看得道理出？须是看论语，</w:t>
      </w:r>
      <w:proofErr w:type="gramStart"/>
      <w:r w:rsidRPr="00BD0929">
        <w:rPr>
          <w:rFonts w:ascii="宋体" w:eastAsia="宋体" w:hAnsi="宋体" w:hint="eastAsia"/>
          <w:sz w:val="32"/>
          <w:szCs w:val="32"/>
        </w:rPr>
        <w:t>专只看</w:t>
      </w:r>
      <w:proofErr w:type="gramEnd"/>
      <w:r w:rsidRPr="00BD0929">
        <w:rPr>
          <w:rFonts w:ascii="宋体" w:eastAsia="宋体" w:hAnsi="宋体" w:hint="eastAsia"/>
          <w:sz w:val="32"/>
          <w:szCs w:val="32"/>
        </w:rPr>
        <w:t>论语；看孟子，</w:t>
      </w:r>
      <w:proofErr w:type="gramStart"/>
      <w:r w:rsidRPr="00BD0929">
        <w:rPr>
          <w:rFonts w:ascii="宋体" w:eastAsia="宋体" w:hAnsi="宋体" w:hint="eastAsia"/>
          <w:sz w:val="32"/>
          <w:szCs w:val="32"/>
        </w:rPr>
        <w:t>专只看</w:t>
      </w:r>
      <w:proofErr w:type="gramEnd"/>
      <w:r w:rsidRPr="00BD0929">
        <w:rPr>
          <w:rFonts w:ascii="宋体" w:eastAsia="宋体" w:hAnsi="宋体" w:hint="eastAsia"/>
          <w:sz w:val="32"/>
          <w:szCs w:val="32"/>
        </w:rPr>
        <w:t>孟子。读这一章，更不看后章；读这一句，更不得看后句；这一字</w:t>
      </w:r>
      <w:r w:rsidRPr="00BD0929">
        <w:rPr>
          <w:rFonts w:ascii="宋体" w:eastAsia="宋体" w:hAnsi="宋体" w:hint="eastAsia"/>
          <w:sz w:val="32"/>
          <w:szCs w:val="32"/>
        </w:rPr>
        <w:lastRenderedPageBreak/>
        <w:t>理会未得，更不得看下字。如此，则专一而功可成。若所看不一，</w:t>
      </w:r>
      <w:proofErr w:type="gramStart"/>
      <w:r w:rsidRPr="00BD0929">
        <w:rPr>
          <w:rFonts w:ascii="宋体" w:eastAsia="宋体" w:hAnsi="宋体" w:hint="eastAsia"/>
          <w:sz w:val="32"/>
          <w:szCs w:val="32"/>
        </w:rPr>
        <w:t>汎滥无统</w:t>
      </w:r>
      <w:proofErr w:type="gramEnd"/>
      <w:r w:rsidRPr="00BD0929">
        <w:rPr>
          <w:rFonts w:ascii="宋体" w:eastAsia="宋体" w:hAnsi="宋体" w:hint="eastAsia"/>
          <w:sz w:val="32"/>
          <w:szCs w:val="32"/>
        </w:rPr>
        <w:t>，虽卒岁穷年，无有透彻之期。某旧时文字，只是守此</w:t>
      </w:r>
      <w:proofErr w:type="gramStart"/>
      <w:r w:rsidRPr="00BD0929">
        <w:rPr>
          <w:rFonts w:ascii="宋体" w:eastAsia="宋体" w:hAnsi="宋体" w:hint="eastAsia"/>
          <w:sz w:val="32"/>
          <w:szCs w:val="32"/>
        </w:rPr>
        <w:t>拙</w:t>
      </w:r>
      <w:proofErr w:type="gramEnd"/>
      <w:r w:rsidRPr="00BD0929">
        <w:rPr>
          <w:rFonts w:ascii="宋体" w:eastAsia="宋体" w:hAnsi="宋体" w:hint="eastAsia"/>
          <w:sz w:val="32"/>
          <w:szCs w:val="32"/>
        </w:rPr>
        <w:t>法，以至于今。思之，只有此法，更无他法。</w:t>
      </w:r>
    </w:p>
    <w:p w14:paraId="097095F0" w14:textId="77777777" w:rsidR="00BD0929" w:rsidRPr="00BD0929" w:rsidRDefault="00BD0929" w:rsidP="00BD0929">
      <w:pPr>
        <w:rPr>
          <w:rFonts w:ascii="宋体" w:eastAsia="宋体" w:hAnsi="宋体" w:hint="eastAsia"/>
          <w:sz w:val="32"/>
          <w:szCs w:val="32"/>
        </w:rPr>
      </w:pPr>
    </w:p>
    <w:p w14:paraId="3F34DE19"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看文字，须大段著精彩看。耸起精神，树起筋骨，不要困，如有刀剑在后一般！</w:t>
      </w:r>
      <w:proofErr w:type="gramStart"/>
      <w:r w:rsidRPr="00BD0929">
        <w:rPr>
          <w:rFonts w:ascii="宋体" w:eastAsia="宋体" w:hAnsi="宋体" w:hint="eastAsia"/>
          <w:sz w:val="32"/>
          <w:szCs w:val="32"/>
        </w:rPr>
        <w:t>就一段</w:t>
      </w:r>
      <w:proofErr w:type="gramEnd"/>
      <w:r w:rsidRPr="00BD0929">
        <w:rPr>
          <w:rFonts w:ascii="宋体" w:eastAsia="宋体" w:hAnsi="宋体" w:hint="eastAsia"/>
          <w:sz w:val="32"/>
          <w:szCs w:val="32"/>
        </w:rPr>
        <w:t>中，须要透。</w:t>
      </w:r>
      <w:proofErr w:type="gramStart"/>
      <w:r w:rsidRPr="00BD0929">
        <w:rPr>
          <w:rFonts w:ascii="宋体" w:eastAsia="宋体" w:hAnsi="宋体" w:hint="eastAsia"/>
          <w:sz w:val="32"/>
          <w:szCs w:val="32"/>
        </w:rPr>
        <w:t>击</w:t>
      </w:r>
      <w:proofErr w:type="gramEnd"/>
      <w:r w:rsidRPr="00BD0929">
        <w:rPr>
          <w:rFonts w:ascii="宋体" w:eastAsia="宋体" w:hAnsi="宋体" w:hint="eastAsia"/>
          <w:sz w:val="32"/>
          <w:szCs w:val="32"/>
        </w:rPr>
        <w:t>其首则尾应，击其尾则首应，方始是。不可按册子便在，掩了册子便忘却；</w:t>
      </w:r>
      <w:proofErr w:type="gramStart"/>
      <w:r w:rsidRPr="00BD0929">
        <w:rPr>
          <w:rFonts w:ascii="宋体" w:eastAsia="宋体" w:hAnsi="宋体" w:hint="eastAsia"/>
          <w:sz w:val="32"/>
          <w:szCs w:val="32"/>
        </w:rPr>
        <w:t>看注时</w:t>
      </w:r>
      <w:proofErr w:type="gramEnd"/>
      <w:r w:rsidRPr="00BD0929">
        <w:rPr>
          <w:rFonts w:ascii="宋体" w:eastAsia="宋体" w:hAnsi="宋体" w:hint="eastAsia"/>
          <w:sz w:val="32"/>
          <w:szCs w:val="32"/>
        </w:rPr>
        <w:t>便忘了正文，看正文又忘了注。须这一段透了，方看后板。</w:t>
      </w:r>
    </w:p>
    <w:p w14:paraId="6A392A9D" w14:textId="77777777" w:rsidR="00BD0929" w:rsidRPr="00BD0929" w:rsidRDefault="00BD0929" w:rsidP="00BD0929">
      <w:pPr>
        <w:rPr>
          <w:rFonts w:ascii="宋体" w:eastAsia="宋体" w:hAnsi="宋体" w:hint="eastAsia"/>
          <w:sz w:val="32"/>
          <w:szCs w:val="32"/>
        </w:rPr>
      </w:pPr>
    </w:p>
    <w:p w14:paraId="2E24B874"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今人读书，看未到这里，心已在后面；才看到这里，便欲舍去了。如此，只是不求自家晓解。须是徘徊顾恋，如不欲去，方会认得。</w:t>
      </w:r>
    </w:p>
    <w:p w14:paraId="51C517CD" w14:textId="77777777" w:rsidR="00BD0929" w:rsidRPr="00BD0929" w:rsidRDefault="00BD0929" w:rsidP="00BD0929">
      <w:pPr>
        <w:rPr>
          <w:rFonts w:ascii="宋体" w:eastAsia="宋体" w:hAnsi="宋体" w:hint="eastAsia"/>
          <w:sz w:val="32"/>
          <w:szCs w:val="32"/>
        </w:rPr>
      </w:pPr>
    </w:p>
    <w:p w14:paraId="112EEF43"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看文字，须要入在里面，</w:t>
      </w:r>
      <w:proofErr w:type="gramStart"/>
      <w:r w:rsidRPr="00BD0929">
        <w:rPr>
          <w:rFonts w:ascii="宋体" w:eastAsia="宋体" w:hAnsi="宋体" w:hint="eastAsia"/>
          <w:sz w:val="32"/>
          <w:szCs w:val="32"/>
        </w:rPr>
        <w:t>猛滚一番</w:t>
      </w:r>
      <w:proofErr w:type="gramEnd"/>
      <w:r w:rsidRPr="00BD0929">
        <w:rPr>
          <w:rFonts w:ascii="宋体" w:eastAsia="宋体" w:hAnsi="宋体" w:hint="eastAsia"/>
          <w:sz w:val="32"/>
          <w:szCs w:val="32"/>
        </w:rPr>
        <w:t>。要透彻，方能得脱离。若只略略地看过，恐终久不能得脱离，此心又自不能放下也。</w:t>
      </w:r>
    </w:p>
    <w:p w14:paraId="509DA45F" w14:textId="77777777" w:rsidR="00BD0929" w:rsidRPr="00BD0929" w:rsidRDefault="00BD0929" w:rsidP="00BD0929">
      <w:pPr>
        <w:rPr>
          <w:rFonts w:ascii="宋体" w:eastAsia="宋体" w:hAnsi="宋体" w:hint="eastAsia"/>
          <w:sz w:val="32"/>
          <w:szCs w:val="32"/>
        </w:rPr>
      </w:pPr>
    </w:p>
    <w:p w14:paraId="4AB7B1D8"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先生</w:t>
      </w:r>
      <w:proofErr w:type="gramStart"/>
      <w:r w:rsidRPr="00BD0929">
        <w:rPr>
          <w:rFonts w:ascii="宋体" w:eastAsia="宋体" w:hAnsi="宋体" w:hint="eastAsia"/>
          <w:sz w:val="32"/>
          <w:szCs w:val="32"/>
        </w:rPr>
        <w:t>谓徐容父</w:t>
      </w:r>
      <w:proofErr w:type="gramEnd"/>
      <w:r w:rsidRPr="00BD0929">
        <w:rPr>
          <w:rFonts w:ascii="宋体" w:eastAsia="宋体" w:hAnsi="宋体" w:hint="eastAsia"/>
          <w:sz w:val="32"/>
          <w:szCs w:val="32"/>
        </w:rPr>
        <w:t>曰：为学，须是裂破藩篱，</w:t>
      </w:r>
      <w:proofErr w:type="gramStart"/>
      <w:r w:rsidRPr="00BD0929">
        <w:rPr>
          <w:rFonts w:ascii="宋体" w:eastAsia="宋体" w:hAnsi="宋体" w:hint="eastAsia"/>
          <w:sz w:val="32"/>
          <w:szCs w:val="32"/>
        </w:rPr>
        <w:t>痛底做</w:t>
      </w:r>
      <w:proofErr w:type="gramEnd"/>
      <w:r w:rsidRPr="00BD0929">
        <w:rPr>
          <w:rFonts w:ascii="宋体" w:eastAsia="宋体" w:hAnsi="宋体" w:hint="eastAsia"/>
          <w:sz w:val="32"/>
          <w:szCs w:val="32"/>
        </w:rPr>
        <w:t>去，所谓“</w:t>
      </w:r>
      <w:proofErr w:type="gramStart"/>
      <w:r w:rsidRPr="00BD0929">
        <w:rPr>
          <w:rFonts w:ascii="宋体" w:eastAsia="宋体" w:hAnsi="宋体" w:hint="eastAsia"/>
          <w:sz w:val="32"/>
          <w:szCs w:val="32"/>
        </w:rPr>
        <w:t>一</w:t>
      </w:r>
      <w:proofErr w:type="gramEnd"/>
      <w:r w:rsidRPr="00BD0929">
        <w:rPr>
          <w:rFonts w:ascii="宋体" w:eastAsia="宋体" w:hAnsi="宋体" w:hint="eastAsia"/>
          <w:sz w:val="32"/>
          <w:szCs w:val="32"/>
        </w:rPr>
        <w:t>杖</w:t>
      </w:r>
      <w:proofErr w:type="gramStart"/>
      <w:r w:rsidRPr="00BD0929">
        <w:rPr>
          <w:rFonts w:ascii="宋体" w:eastAsia="宋体" w:hAnsi="宋体" w:hint="eastAsia"/>
          <w:sz w:val="32"/>
          <w:szCs w:val="32"/>
        </w:rPr>
        <w:t>一</w:t>
      </w:r>
      <w:proofErr w:type="gramEnd"/>
      <w:r w:rsidRPr="00BD0929">
        <w:rPr>
          <w:rFonts w:ascii="宋体" w:eastAsia="宋体" w:hAnsi="宋体" w:hint="eastAsia"/>
          <w:sz w:val="32"/>
          <w:szCs w:val="32"/>
        </w:rPr>
        <w:t>条痕，</w:t>
      </w:r>
      <w:proofErr w:type="gramStart"/>
      <w:r w:rsidRPr="00BD0929">
        <w:rPr>
          <w:rFonts w:ascii="宋体" w:eastAsia="宋体" w:hAnsi="宋体" w:hint="eastAsia"/>
          <w:sz w:val="32"/>
          <w:szCs w:val="32"/>
        </w:rPr>
        <w:t>一掴</w:t>
      </w:r>
      <w:proofErr w:type="gramEnd"/>
      <w:r w:rsidRPr="00BD0929">
        <w:rPr>
          <w:rFonts w:ascii="宋体" w:eastAsia="宋体" w:hAnsi="宋体" w:hint="eastAsia"/>
          <w:sz w:val="32"/>
          <w:szCs w:val="32"/>
        </w:rPr>
        <w:t>一掌血”。使之历历落落，分明开去，莫要含糊。</w:t>
      </w:r>
    </w:p>
    <w:p w14:paraId="042E8370" w14:textId="77777777" w:rsidR="00BD0929" w:rsidRPr="00BD0929" w:rsidRDefault="00BD0929" w:rsidP="00BD0929">
      <w:pPr>
        <w:rPr>
          <w:rFonts w:ascii="宋体" w:eastAsia="宋体" w:hAnsi="宋体" w:hint="eastAsia"/>
          <w:sz w:val="32"/>
          <w:szCs w:val="32"/>
        </w:rPr>
      </w:pPr>
    </w:p>
    <w:p w14:paraId="07751C9C"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须是一棒</w:t>
      </w:r>
      <w:proofErr w:type="gramStart"/>
      <w:r w:rsidRPr="00BD0929">
        <w:rPr>
          <w:rFonts w:ascii="宋体" w:eastAsia="宋体" w:hAnsi="宋体" w:hint="eastAsia"/>
          <w:sz w:val="32"/>
          <w:szCs w:val="32"/>
        </w:rPr>
        <w:t>一</w:t>
      </w:r>
      <w:proofErr w:type="gramEnd"/>
      <w:r w:rsidRPr="00BD0929">
        <w:rPr>
          <w:rFonts w:ascii="宋体" w:eastAsia="宋体" w:hAnsi="宋体" w:hint="eastAsia"/>
          <w:sz w:val="32"/>
          <w:szCs w:val="32"/>
        </w:rPr>
        <w:t>条痕！</w:t>
      </w:r>
      <w:proofErr w:type="gramStart"/>
      <w:r w:rsidRPr="00BD0929">
        <w:rPr>
          <w:rFonts w:ascii="宋体" w:eastAsia="宋体" w:hAnsi="宋体" w:hint="eastAsia"/>
          <w:sz w:val="32"/>
          <w:szCs w:val="32"/>
        </w:rPr>
        <w:t>一掴</w:t>
      </w:r>
      <w:proofErr w:type="gramEnd"/>
      <w:r w:rsidRPr="00BD0929">
        <w:rPr>
          <w:rFonts w:ascii="宋体" w:eastAsia="宋体" w:hAnsi="宋体" w:hint="eastAsia"/>
          <w:sz w:val="32"/>
          <w:szCs w:val="32"/>
        </w:rPr>
        <w:t>一掌血！看人文字，要当如此，岂可</w:t>
      </w:r>
      <w:r w:rsidRPr="00BD0929">
        <w:rPr>
          <w:rFonts w:ascii="宋体" w:eastAsia="宋体" w:hAnsi="宋体" w:hint="eastAsia"/>
          <w:sz w:val="32"/>
          <w:szCs w:val="32"/>
        </w:rPr>
        <w:lastRenderedPageBreak/>
        <w:t>忽略！</w:t>
      </w:r>
    </w:p>
    <w:p w14:paraId="32D733A3" w14:textId="77777777" w:rsidR="00BD0929" w:rsidRPr="00BD0929" w:rsidRDefault="00BD0929" w:rsidP="00BD0929">
      <w:pPr>
        <w:rPr>
          <w:rFonts w:ascii="宋体" w:eastAsia="宋体" w:hAnsi="宋体" w:hint="eastAsia"/>
          <w:sz w:val="32"/>
          <w:szCs w:val="32"/>
        </w:rPr>
      </w:pPr>
    </w:p>
    <w:p w14:paraId="04E4B914"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看文字，正如酷吏之用法深刻，都没人情，直要做到底。若只恁地等闲看过了，有甚滋味！大凡文字有未晓处，须下死工夫，直要见得道理是自家底，方住。</w:t>
      </w:r>
    </w:p>
    <w:p w14:paraId="559CE4F8" w14:textId="77777777" w:rsidR="00BD0929" w:rsidRPr="00BD0929" w:rsidRDefault="00BD0929" w:rsidP="00BD0929">
      <w:pPr>
        <w:rPr>
          <w:rFonts w:ascii="宋体" w:eastAsia="宋体" w:hAnsi="宋体" w:hint="eastAsia"/>
          <w:sz w:val="32"/>
          <w:szCs w:val="32"/>
        </w:rPr>
      </w:pPr>
    </w:p>
    <w:p w14:paraId="7F08DA7A"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读书，须是要身心都入在这一段里面，更不问外面有何事，方见得一段道理出。如“博学而笃志，切问而近思”，如何却说个“仁在其中”？盖自家能常常存得此心，莫教走作，则理自然在其中。今人却一边去看文字，一边去思量外事，只是枉费了工夫。不如放下了文字，待打叠教意思静了，却去看。</w:t>
      </w:r>
    </w:p>
    <w:p w14:paraId="11B2791A" w14:textId="77777777" w:rsidR="00BD0929" w:rsidRPr="00BD0929" w:rsidRDefault="00BD0929" w:rsidP="00BD0929">
      <w:pPr>
        <w:rPr>
          <w:rFonts w:ascii="宋体" w:eastAsia="宋体" w:hAnsi="宋体" w:hint="eastAsia"/>
          <w:sz w:val="32"/>
          <w:szCs w:val="32"/>
        </w:rPr>
      </w:pPr>
    </w:p>
    <w:p w14:paraId="06DC9AD0"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学者读书，</w:t>
      </w:r>
      <w:proofErr w:type="gramStart"/>
      <w:r w:rsidRPr="00BD0929">
        <w:rPr>
          <w:rFonts w:ascii="宋体" w:eastAsia="宋体" w:hAnsi="宋体" w:hint="eastAsia"/>
          <w:sz w:val="32"/>
          <w:szCs w:val="32"/>
        </w:rPr>
        <w:t>多缘心</w:t>
      </w:r>
      <w:proofErr w:type="gramEnd"/>
      <w:r w:rsidRPr="00BD0929">
        <w:rPr>
          <w:rFonts w:ascii="宋体" w:eastAsia="宋体" w:hAnsi="宋体" w:hint="eastAsia"/>
          <w:sz w:val="32"/>
          <w:szCs w:val="32"/>
        </w:rPr>
        <w:t>不在，故不见道理。圣贤言语本自分晓，只略略加意，自见得。若是专心，岂有不见！</w:t>
      </w:r>
    </w:p>
    <w:p w14:paraId="582BD229" w14:textId="77777777" w:rsidR="00BD0929" w:rsidRPr="00BD0929" w:rsidRDefault="00BD0929" w:rsidP="00BD0929">
      <w:pPr>
        <w:rPr>
          <w:rFonts w:ascii="宋体" w:eastAsia="宋体" w:hAnsi="宋体" w:hint="eastAsia"/>
          <w:sz w:val="32"/>
          <w:szCs w:val="32"/>
        </w:rPr>
      </w:pPr>
    </w:p>
    <w:p w14:paraId="242A5C5E"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心不定，故见理不得。今且要读书，须先定其心，使之如止水，如明镜。暗镜如何照物？</w:t>
      </w:r>
    </w:p>
    <w:p w14:paraId="08264417" w14:textId="77777777" w:rsidR="00BD0929" w:rsidRPr="00BD0929" w:rsidRDefault="00BD0929" w:rsidP="00BD0929">
      <w:pPr>
        <w:rPr>
          <w:rFonts w:ascii="宋体" w:eastAsia="宋体" w:hAnsi="宋体" w:hint="eastAsia"/>
          <w:sz w:val="32"/>
          <w:szCs w:val="32"/>
        </w:rPr>
      </w:pPr>
    </w:p>
    <w:p w14:paraId="3F0ED3D6"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读书有个法，</w:t>
      </w:r>
      <w:proofErr w:type="gramStart"/>
      <w:r w:rsidRPr="00BD0929">
        <w:rPr>
          <w:rFonts w:ascii="宋体" w:eastAsia="宋体" w:hAnsi="宋体" w:hint="eastAsia"/>
          <w:sz w:val="32"/>
          <w:szCs w:val="32"/>
        </w:rPr>
        <w:t>只是刷刮净</w:t>
      </w:r>
      <w:proofErr w:type="gramEnd"/>
      <w:r w:rsidRPr="00BD0929">
        <w:rPr>
          <w:rFonts w:ascii="宋体" w:eastAsia="宋体" w:hAnsi="宋体" w:hint="eastAsia"/>
          <w:sz w:val="32"/>
          <w:szCs w:val="32"/>
        </w:rPr>
        <w:t>了那心后去看。若不晓得，又且放下；待他意思好时，又将来看。而今却说要虚心，心</w:t>
      </w:r>
      <w:proofErr w:type="gramStart"/>
      <w:r w:rsidRPr="00BD0929">
        <w:rPr>
          <w:rFonts w:ascii="宋体" w:eastAsia="宋体" w:hAnsi="宋体" w:hint="eastAsia"/>
          <w:sz w:val="32"/>
          <w:szCs w:val="32"/>
        </w:rPr>
        <w:t>如何解虚得</w:t>
      </w:r>
      <w:proofErr w:type="gramEnd"/>
      <w:r w:rsidRPr="00BD0929">
        <w:rPr>
          <w:rFonts w:ascii="宋体" w:eastAsia="宋体" w:hAnsi="宋体" w:hint="eastAsia"/>
          <w:sz w:val="32"/>
          <w:szCs w:val="32"/>
        </w:rPr>
        <w:t>。而今正要将心在那上面。</w:t>
      </w:r>
    </w:p>
    <w:p w14:paraId="36E19C66" w14:textId="77777777" w:rsidR="00BD0929" w:rsidRPr="00BD0929" w:rsidRDefault="00BD0929" w:rsidP="00BD0929">
      <w:pPr>
        <w:rPr>
          <w:rFonts w:ascii="宋体" w:eastAsia="宋体" w:hAnsi="宋体" w:hint="eastAsia"/>
          <w:sz w:val="32"/>
          <w:szCs w:val="32"/>
        </w:rPr>
      </w:pPr>
    </w:p>
    <w:p w14:paraId="0839BEDD" w14:textId="77777777" w:rsidR="00BD0929" w:rsidRPr="00BD0929" w:rsidRDefault="00BD0929" w:rsidP="00BD0929">
      <w:pPr>
        <w:pStyle w:val="4"/>
        <w:rPr>
          <w:rFonts w:hint="eastAsia"/>
        </w:rPr>
      </w:pPr>
      <w:r w:rsidRPr="00BD0929">
        <w:rPr>
          <w:rFonts w:hint="eastAsia"/>
        </w:rPr>
        <w:t>五、从缝</w:t>
      </w:r>
      <w:proofErr w:type="gramStart"/>
      <w:r w:rsidRPr="00BD0929">
        <w:rPr>
          <w:rFonts w:hint="eastAsia"/>
        </w:rPr>
        <w:t>罅</w:t>
      </w:r>
      <w:proofErr w:type="gramEnd"/>
      <w:r w:rsidRPr="00BD0929">
        <w:rPr>
          <w:rFonts w:hint="eastAsia"/>
        </w:rPr>
        <w:t>处寻透彻</w:t>
      </w:r>
    </w:p>
    <w:p w14:paraId="2A5BD48A" w14:textId="77777777" w:rsidR="00BD0929" w:rsidRPr="00BD0929" w:rsidRDefault="00BD0929" w:rsidP="00BD0929">
      <w:pPr>
        <w:rPr>
          <w:rFonts w:ascii="宋体" w:eastAsia="宋体" w:hAnsi="宋体" w:hint="eastAsia"/>
          <w:sz w:val="32"/>
          <w:szCs w:val="32"/>
        </w:rPr>
      </w:pPr>
    </w:p>
    <w:p w14:paraId="1FF58B13"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学者初看文字，只见得个浑沦物事。久久看作三两片，以至于十数片，方是长进。如庖丁解牛，目视无全牛，是也。</w:t>
      </w:r>
    </w:p>
    <w:p w14:paraId="29E522AF" w14:textId="77777777" w:rsidR="00BD0929" w:rsidRPr="00BD0929" w:rsidRDefault="00BD0929" w:rsidP="00BD0929">
      <w:pPr>
        <w:rPr>
          <w:rFonts w:ascii="宋体" w:eastAsia="宋体" w:hAnsi="宋体" w:hint="eastAsia"/>
          <w:sz w:val="32"/>
          <w:szCs w:val="32"/>
        </w:rPr>
      </w:pPr>
    </w:p>
    <w:p w14:paraId="567051B0"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若只是握得一个</w:t>
      </w:r>
      <w:proofErr w:type="gramStart"/>
      <w:r w:rsidRPr="00BD0929">
        <w:rPr>
          <w:rFonts w:ascii="宋体" w:eastAsia="宋体" w:hAnsi="宋体" w:hint="eastAsia"/>
          <w:sz w:val="32"/>
          <w:szCs w:val="32"/>
        </w:rPr>
        <w:t>鹘仑</w:t>
      </w:r>
      <w:proofErr w:type="gramEnd"/>
      <w:r w:rsidRPr="00BD0929">
        <w:rPr>
          <w:rFonts w:ascii="宋体" w:eastAsia="宋体" w:hAnsi="宋体" w:hint="eastAsia"/>
          <w:sz w:val="32"/>
          <w:szCs w:val="32"/>
        </w:rPr>
        <w:t>底果子，不知里面是酸，是咸，是苦，是涩。须是与他嚼破，便见滋味。</w:t>
      </w:r>
    </w:p>
    <w:p w14:paraId="2DFABD08" w14:textId="77777777" w:rsidR="00BD0929" w:rsidRPr="00BD0929" w:rsidRDefault="00BD0929" w:rsidP="00BD0929">
      <w:pPr>
        <w:rPr>
          <w:rFonts w:ascii="宋体" w:eastAsia="宋体" w:hAnsi="宋体" w:hint="eastAsia"/>
          <w:sz w:val="32"/>
          <w:szCs w:val="32"/>
        </w:rPr>
      </w:pPr>
    </w:p>
    <w:p w14:paraId="0732AB8F"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读书须是看着他缝</w:t>
      </w:r>
      <w:proofErr w:type="gramStart"/>
      <w:r w:rsidRPr="00BD0929">
        <w:rPr>
          <w:rFonts w:ascii="宋体" w:eastAsia="宋体" w:hAnsi="宋体" w:hint="eastAsia"/>
          <w:sz w:val="32"/>
          <w:szCs w:val="32"/>
        </w:rPr>
        <w:t>罅</w:t>
      </w:r>
      <w:proofErr w:type="gramEnd"/>
      <w:r w:rsidRPr="00BD0929">
        <w:rPr>
          <w:rFonts w:ascii="宋体" w:eastAsia="宋体" w:hAnsi="宋体" w:hint="eastAsia"/>
          <w:sz w:val="32"/>
          <w:szCs w:val="32"/>
        </w:rPr>
        <w:t>处，方寻得道理透彻。若不见得缝</w:t>
      </w:r>
      <w:proofErr w:type="gramStart"/>
      <w:r w:rsidRPr="00BD0929">
        <w:rPr>
          <w:rFonts w:ascii="宋体" w:eastAsia="宋体" w:hAnsi="宋体" w:hint="eastAsia"/>
          <w:sz w:val="32"/>
          <w:szCs w:val="32"/>
        </w:rPr>
        <w:t>罅</w:t>
      </w:r>
      <w:proofErr w:type="gramEnd"/>
      <w:r w:rsidRPr="00BD0929">
        <w:rPr>
          <w:rFonts w:ascii="宋体" w:eastAsia="宋体" w:hAnsi="宋体" w:hint="eastAsia"/>
          <w:sz w:val="32"/>
          <w:szCs w:val="32"/>
        </w:rPr>
        <w:t>，无由入得。看见缝</w:t>
      </w:r>
      <w:proofErr w:type="gramStart"/>
      <w:r w:rsidRPr="00BD0929">
        <w:rPr>
          <w:rFonts w:ascii="宋体" w:eastAsia="宋体" w:hAnsi="宋体" w:hint="eastAsia"/>
          <w:sz w:val="32"/>
          <w:szCs w:val="32"/>
        </w:rPr>
        <w:t>罅</w:t>
      </w:r>
      <w:proofErr w:type="gramEnd"/>
      <w:r w:rsidRPr="00BD0929">
        <w:rPr>
          <w:rFonts w:ascii="宋体" w:eastAsia="宋体" w:hAnsi="宋体" w:hint="eastAsia"/>
          <w:sz w:val="32"/>
          <w:szCs w:val="32"/>
        </w:rPr>
        <w:t>时，脉络自开。</w:t>
      </w:r>
    </w:p>
    <w:p w14:paraId="3DEC43A6" w14:textId="77777777" w:rsidR="00BD0929" w:rsidRPr="00BD0929" w:rsidRDefault="00BD0929" w:rsidP="00BD0929">
      <w:pPr>
        <w:rPr>
          <w:rFonts w:ascii="宋体" w:eastAsia="宋体" w:hAnsi="宋体" w:hint="eastAsia"/>
          <w:sz w:val="32"/>
          <w:szCs w:val="32"/>
        </w:rPr>
      </w:pPr>
    </w:p>
    <w:p w14:paraId="2BEC01B6"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看文字，且依本句，不要添字。那里元有缝</w:t>
      </w:r>
      <w:proofErr w:type="gramStart"/>
      <w:r w:rsidRPr="00BD0929">
        <w:rPr>
          <w:rFonts w:ascii="宋体" w:eastAsia="宋体" w:hAnsi="宋体" w:hint="eastAsia"/>
          <w:sz w:val="32"/>
          <w:szCs w:val="32"/>
        </w:rPr>
        <w:t>罅</w:t>
      </w:r>
      <w:proofErr w:type="gramEnd"/>
      <w:r w:rsidRPr="00BD0929">
        <w:rPr>
          <w:rFonts w:ascii="宋体" w:eastAsia="宋体" w:hAnsi="宋体" w:hint="eastAsia"/>
          <w:sz w:val="32"/>
          <w:szCs w:val="32"/>
        </w:rPr>
        <w:t>，如合子相似。自家只去</w:t>
      </w:r>
      <w:proofErr w:type="gramStart"/>
      <w:r w:rsidRPr="00BD0929">
        <w:rPr>
          <w:rFonts w:ascii="宋体" w:eastAsia="宋体" w:hAnsi="宋体" w:hint="eastAsia"/>
          <w:sz w:val="32"/>
          <w:szCs w:val="32"/>
        </w:rPr>
        <w:t>抉</w:t>
      </w:r>
      <w:proofErr w:type="gramEnd"/>
      <w:r w:rsidRPr="00BD0929">
        <w:rPr>
          <w:rFonts w:ascii="宋体" w:eastAsia="宋体" w:hAnsi="宋体" w:hint="eastAsia"/>
          <w:sz w:val="32"/>
          <w:szCs w:val="32"/>
        </w:rPr>
        <w:t>开，不是浑沦底物，硬去凿；亦不可先立说，牵古人意来凑。且如“逆诈、亿不信”与“先觉”之辨：逆诈，是那人不曾诈我，先去揣摩道，那人必是诈我；亿不信，是那人未有不信底意，便道那人必是不信；先觉，则分明</w:t>
      </w:r>
      <w:proofErr w:type="gramStart"/>
      <w:r w:rsidRPr="00BD0929">
        <w:rPr>
          <w:rFonts w:ascii="宋体" w:eastAsia="宋体" w:hAnsi="宋体" w:hint="eastAsia"/>
          <w:sz w:val="32"/>
          <w:szCs w:val="32"/>
        </w:rPr>
        <w:t>见得那人已诈</w:t>
      </w:r>
      <w:proofErr w:type="gramEnd"/>
      <w:r w:rsidRPr="00BD0929">
        <w:rPr>
          <w:rFonts w:ascii="宋体" w:eastAsia="宋体" w:hAnsi="宋体" w:hint="eastAsia"/>
          <w:sz w:val="32"/>
          <w:szCs w:val="32"/>
        </w:rPr>
        <w:t>我，不信我。如高祖知人善任使，亦是分明见其才耳。</w:t>
      </w:r>
    </w:p>
    <w:p w14:paraId="180A64C2" w14:textId="77777777" w:rsidR="00BD0929" w:rsidRPr="00BD0929" w:rsidRDefault="00BD0929" w:rsidP="00BD0929">
      <w:pPr>
        <w:rPr>
          <w:rFonts w:ascii="宋体" w:eastAsia="宋体" w:hAnsi="宋体" w:hint="eastAsia"/>
          <w:sz w:val="32"/>
          <w:szCs w:val="32"/>
        </w:rPr>
      </w:pPr>
    </w:p>
    <w:p w14:paraId="61C81E72" w14:textId="77777777" w:rsidR="00BD0929" w:rsidRPr="00BD0929" w:rsidRDefault="00BD0929" w:rsidP="00BD0929">
      <w:pPr>
        <w:pStyle w:val="4"/>
        <w:rPr>
          <w:rFonts w:hint="eastAsia"/>
        </w:rPr>
      </w:pPr>
      <w:r w:rsidRPr="00BD0929">
        <w:rPr>
          <w:rFonts w:hint="eastAsia"/>
        </w:rPr>
        <w:lastRenderedPageBreak/>
        <w:t>六、须教有</w:t>
      </w:r>
      <w:proofErr w:type="gramStart"/>
      <w:r w:rsidRPr="00BD0929">
        <w:rPr>
          <w:rFonts w:hint="eastAsia"/>
        </w:rPr>
        <w:t>疑</w:t>
      </w:r>
      <w:proofErr w:type="gramEnd"/>
    </w:p>
    <w:p w14:paraId="5544EF8D" w14:textId="77777777" w:rsidR="00BD0929" w:rsidRPr="00BD0929" w:rsidRDefault="00BD0929" w:rsidP="00BD0929">
      <w:pPr>
        <w:rPr>
          <w:rFonts w:ascii="宋体" w:eastAsia="宋体" w:hAnsi="宋体" w:hint="eastAsia"/>
          <w:sz w:val="32"/>
          <w:szCs w:val="32"/>
        </w:rPr>
      </w:pPr>
    </w:p>
    <w:p w14:paraId="50A6E2E4"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读书无疑者，须教有</w:t>
      </w:r>
      <w:proofErr w:type="gramStart"/>
      <w:r w:rsidRPr="00BD0929">
        <w:rPr>
          <w:rFonts w:ascii="宋体" w:eastAsia="宋体" w:hAnsi="宋体" w:hint="eastAsia"/>
          <w:sz w:val="32"/>
          <w:szCs w:val="32"/>
        </w:rPr>
        <w:t>疑</w:t>
      </w:r>
      <w:proofErr w:type="gramEnd"/>
      <w:r w:rsidRPr="00BD0929">
        <w:rPr>
          <w:rFonts w:ascii="宋体" w:eastAsia="宋体" w:hAnsi="宋体" w:hint="eastAsia"/>
          <w:sz w:val="32"/>
          <w:szCs w:val="32"/>
        </w:rPr>
        <w:t>；有疑者，却要无疑，到这里方是长进。</w:t>
      </w:r>
    </w:p>
    <w:p w14:paraId="2D5B2989" w14:textId="77777777" w:rsidR="00BD0929" w:rsidRPr="00BD0929" w:rsidRDefault="00BD0929" w:rsidP="00BD0929">
      <w:pPr>
        <w:rPr>
          <w:rFonts w:ascii="宋体" w:eastAsia="宋体" w:hAnsi="宋体" w:hint="eastAsia"/>
          <w:sz w:val="32"/>
          <w:szCs w:val="32"/>
        </w:rPr>
      </w:pPr>
    </w:p>
    <w:p w14:paraId="1D55250B"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问：看理多有</w:t>
      </w:r>
      <w:proofErr w:type="gramStart"/>
      <w:r w:rsidRPr="00BD0929">
        <w:rPr>
          <w:rFonts w:ascii="宋体" w:eastAsia="宋体" w:hAnsi="宋体" w:hint="eastAsia"/>
          <w:sz w:val="32"/>
          <w:szCs w:val="32"/>
        </w:rPr>
        <w:t>疑</w:t>
      </w:r>
      <w:proofErr w:type="gramEnd"/>
      <w:r w:rsidRPr="00BD0929">
        <w:rPr>
          <w:rFonts w:ascii="宋体" w:eastAsia="宋体" w:hAnsi="宋体" w:hint="eastAsia"/>
          <w:sz w:val="32"/>
          <w:szCs w:val="32"/>
        </w:rPr>
        <w:t>处。如百氏之言，或疑其为非，又疑其为是，当如何断之？曰：不可强断，姑置之可也。</w:t>
      </w:r>
    </w:p>
    <w:p w14:paraId="667ADA48" w14:textId="77777777" w:rsidR="00BD0929" w:rsidRPr="00BD0929" w:rsidRDefault="00BD0929" w:rsidP="00BD0929">
      <w:pPr>
        <w:rPr>
          <w:rFonts w:ascii="宋体" w:eastAsia="宋体" w:hAnsi="宋体" w:hint="eastAsia"/>
          <w:sz w:val="32"/>
          <w:szCs w:val="32"/>
        </w:rPr>
      </w:pPr>
    </w:p>
    <w:p w14:paraId="1214DA58"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人之病，只知他人之说可疑，而</w:t>
      </w:r>
      <w:proofErr w:type="gramStart"/>
      <w:r w:rsidRPr="00BD0929">
        <w:rPr>
          <w:rFonts w:ascii="宋体" w:eastAsia="宋体" w:hAnsi="宋体" w:hint="eastAsia"/>
          <w:sz w:val="32"/>
          <w:szCs w:val="32"/>
        </w:rPr>
        <w:t>不</w:t>
      </w:r>
      <w:proofErr w:type="gramEnd"/>
      <w:r w:rsidRPr="00BD0929">
        <w:rPr>
          <w:rFonts w:ascii="宋体" w:eastAsia="宋体" w:hAnsi="宋体" w:hint="eastAsia"/>
          <w:sz w:val="32"/>
          <w:szCs w:val="32"/>
        </w:rPr>
        <w:t>知己说之可疑。试以诘难他人者以自诘难，庶几自见得失。</w:t>
      </w:r>
    </w:p>
    <w:p w14:paraId="450921CF" w14:textId="77777777" w:rsidR="00BD0929" w:rsidRPr="00BD0929" w:rsidRDefault="00BD0929" w:rsidP="00BD0929">
      <w:pPr>
        <w:rPr>
          <w:rFonts w:ascii="宋体" w:eastAsia="宋体" w:hAnsi="宋体" w:hint="eastAsia"/>
          <w:sz w:val="32"/>
          <w:szCs w:val="32"/>
        </w:rPr>
      </w:pPr>
    </w:p>
    <w:p w14:paraId="0A62D2C0"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看书不可将自己</w:t>
      </w:r>
      <w:proofErr w:type="gramStart"/>
      <w:r w:rsidRPr="00BD0929">
        <w:rPr>
          <w:rFonts w:ascii="宋体" w:eastAsia="宋体" w:hAnsi="宋体" w:hint="eastAsia"/>
          <w:sz w:val="32"/>
          <w:szCs w:val="32"/>
        </w:rPr>
        <w:t>见硬参入</w:t>
      </w:r>
      <w:proofErr w:type="gramEnd"/>
      <w:r w:rsidRPr="00BD0929">
        <w:rPr>
          <w:rFonts w:ascii="宋体" w:eastAsia="宋体" w:hAnsi="宋体" w:hint="eastAsia"/>
          <w:sz w:val="32"/>
          <w:szCs w:val="32"/>
        </w:rPr>
        <w:t>去。须是除了自己所见，看他册子上古人意思如何。如程先生解“直方大”，乃引孟子。虽是程先生言，毕竟迫切。</w:t>
      </w:r>
    </w:p>
    <w:p w14:paraId="0C3BCD58" w14:textId="77777777" w:rsidR="00BD0929" w:rsidRPr="00BD0929" w:rsidRDefault="00BD0929" w:rsidP="00BD0929">
      <w:pPr>
        <w:rPr>
          <w:rFonts w:ascii="宋体" w:eastAsia="宋体" w:hAnsi="宋体" w:hint="eastAsia"/>
          <w:sz w:val="32"/>
          <w:szCs w:val="32"/>
        </w:rPr>
      </w:pPr>
    </w:p>
    <w:p w14:paraId="6D416848"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看文字先有意见，</w:t>
      </w:r>
      <w:proofErr w:type="gramStart"/>
      <w:r w:rsidRPr="00BD0929">
        <w:rPr>
          <w:rFonts w:ascii="宋体" w:eastAsia="宋体" w:hAnsi="宋体" w:hint="eastAsia"/>
          <w:sz w:val="32"/>
          <w:szCs w:val="32"/>
        </w:rPr>
        <w:t>恐只是私</w:t>
      </w:r>
      <w:proofErr w:type="gramEnd"/>
      <w:r w:rsidRPr="00BD0929">
        <w:rPr>
          <w:rFonts w:ascii="宋体" w:eastAsia="宋体" w:hAnsi="宋体" w:hint="eastAsia"/>
          <w:sz w:val="32"/>
          <w:szCs w:val="32"/>
        </w:rPr>
        <w:t>意。谓如粗厉者观书，必以勇果强毅为主；</w:t>
      </w:r>
      <w:proofErr w:type="gramStart"/>
      <w:r w:rsidRPr="00BD0929">
        <w:rPr>
          <w:rFonts w:ascii="宋体" w:eastAsia="宋体" w:hAnsi="宋体" w:hint="eastAsia"/>
          <w:sz w:val="32"/>
          <w:szCs w:val="32"/>
        </w:rPr>
        <w:t>柔</w:t>
      </w:r>
      <w:proofErr w:type="gramEnd"/>
      <w:r w:rsidRPr="00BD0929">
        <w:rPr>
          <w:rFonts w:ascii="宋体" w:eastAsia="宋体" w:hAnsi="宋体" w:hint="eastAsia"/>
          <w:sz w:val="32"/>
          <w:szCs w:val="32"/>
        </w:rPr>
        <w:t>善者观书，必以慈祥宽厚为主，书中何所</w:t>
      </w:r>
      <w:proofErr w:type="gramStart"/>
      <w:r w:rsidRPr="00BD0929">
        <w:rPr>
          <w:rFonts w:ascii="宋体" w:eastAsia="宋体" w:hAnsi="宋体" w:hint="eastAsia"/>
          <w:sz w:val="32"/>
          <w:szCs w:val="32"/>
        </w:rPr>
        <w:t>不</w:t>
      </w:r>
      <w:proofErr w:type="gramEnd"/>
      <w:r w:rsidRPr="00BD0929">
        <w:rPr>
          <w:rFonts w:ascii="宋体" w:eastAsia="宋体" w:hAnsi="宋体" w:hint="eastAsia"/>
          <w:sz w:val="32"/>
          <w:szCs w:val="32"/>
        </w:rPr>
        <w:t>有！</w:t>
      </w:r>
    </w:p>
    <w:p w14:paraId="014A7EA8" w14:textId="77777777" w:rsidR="00BD0929" w:rsidRPr="00BD0929" w:rsidRDefault="00BD0929" w:rsidP="00BD0929">
      <w:pPr>
        <w:rPr>
          <w:rFonts w:ascii="宋体" w:eastAsia="宋体" w:hAnsi="宋体" w:hint="eastAsia"/>
          <w:sz w:val="32"/>
          <w:szCs w:val="32"/>
        </w:rPr>
      </w:pPr>
    </w:p>
    <w:p w14:paraId="21E9A71C"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读书如问人事一般。欲知彼事，须问彼人。今却不问其人，只以己意料度，谓必是如此。</w:t>
      </w:r>
    </w:p>
    <w:p w14:paraId="1BBC99DE" w14:textId="77777777" w:rsidR="00BD0929" w:rsidRPr="00BD0929" w:rsidRDefault="00BD0929" w:rsidP="00BD0929">
      <w:pPr>
        <w:rPr>
          <w:rFonts w:ascii="宋体" w:eastAsia="宋体" w:hAnsi="宋体" w:hint="eastAsia"/>
          <w:sz w:val="32"/>
          <w:szCs w:val="32"/>
        </w:rPr>
      </w:pPr>
    </w:p>
    <w:p w14:paraId="2D679D93"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学者不可只管守从前所见，须除了，方见新意。如去了浊水，</w:t>
      </w:r>
      <w:r w:rsidRPr="00BD0929">
        <w:rPr>
          <w:rFonts w:ascii="宋体" w:eastAsia="宋体" w:hAnsi="宋体" w:hint="eastAsia"/>
          <w:sz w:val="32"/>
          <w:szCs w:val="32"/>
        </w:rPr>
        <w:lastRenderedPageBreak/>
        <w:t>然后清者出焉。</w:t>
      </w:r>
    </w:p>
    <w:p w14:paraId="7B14C9E8" w14:textId="77777777" w:rsidR="00BD0929" w:rsidRPr="00BD0929" w:rsidRDefault="00BD0929" w:rsidP="00BD0929">
      <w:pPr>
        <w:rPr>
          <w:rFonts w:ascii="宋体" w:eastAsia="宋体" w:hAnsi="宋体" w:hint="eastAsia"/>
          <w:sz w:val="32"/>
          <w:szCs w:val="32"/>
        </w:rPr>
      </w:pPr>
    </w:p>
    <w:p w14:paraId="6792C5FF"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到理会不得处，便当“濯去旧见，以来新意”，</w:t>
      </w:r>
      <w:proofErr w:type="gramStart"/>
      <w:r w:rsidRPr="00BD0929">
        <w:rPr>
          <w:rFonts w:ascii="宋体" w:eastAsia="宋体" w:hAnsi="宋体" w:hint="eastAsia"/>
          <w:sz w:val="32"/>
          <w:szCs w:val="32"/>
        </w:rPr>
        <w:t>仍且只</w:t>
      </w:r>
      <w:proofErr w:type="gramEnd"/>
      <w:r w:rsidRPr="00BD0929">
        <w:rPr>
          <w:rFonts w:ascii="宋体" w:eastAsia="宋体" w:hAnsi="宋体" w:hint="eastAsia"/>
          <w:sz w:val="32"/>
          <w:szCs w:val="32"/>
        </w:rPr>
        <w:t>就本文看之。</w:t>
      </w:r>
    </w:p>
    <w:p w14:paraId="04C2C1D9" w14:textId="77777777" w:rsidR="00BD0929" w:rsidRPr="00BD0929" w:rsidRDefault="00BD0929" w:rsidP="00BD0929">
      <w:pPr>
        <w:rPr>
          <w:rFonts w:ascii="宋体" w:eastAsia="宋体" w:hAnsi="宋体" w:hint="eastAsia"/>
          <w:sz w:val="32"/>
          <w:szCs w:val="32"/>
        </w:rPr>
      </w:pPr>
    </w:p>
    <w:p w14:paraId="3E935F20"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某向时与朋友说读书，也教他去思索，求所疑。近方见得，读书只是且恁地虚心就上面熟读，久之自有所得，亦自有</w:t>
      </w:r>
      <w:proofErr w:type="gramStart"/>
      <w:r w:rsidRPr="00BD0929">
        <w:rPr>
          <w:rFonts w:ascii="宋体" w:eastAsia="宋体" w:hAnsi="宋体" w:hint="eastAsia"/>
          <w:sz w:val="32"/>
          <w:szCs w:val="32"/>
        </w:rPr>
        <w:t>疑</w:t>
      </w:r>
      <w:proofErr w:type="gramEnd"/>
      <w:r w:rsidRPr="00BD0929">
        <w:rPr>
          <w:rFonts w:ascii="宋体" w:eastAsia="宋体" w:hAnsi="宋体" w:hint="eastAsia"/>
          <w:sz w:val="32"/>
          <w:szCs w:val="32"/>
        </w:rPr>
        <w:t>处。盖熟读后，自有窒碍，不通处是自然有</w:t>
      </w:r>
      <w:proofErr w:type="gramStart"/>
      <w:r w:rsidRPr="00BD0929">
        <w:rPr>
          <w:rFonts w:ascii="宋体" w:eastAsia="宋体" w:hAnsi="宋体" w:hint="eastAsia"/>
          <w:sz w:val="32"/>
          <w:szCs w:val="32"/>
        </w:rPr>
        <w:t>疑</w:t>
      </w:r>
      <w:proofErr w:type="gramEnd"/>
      <w:r w:rsidRPr="00BD0929">
        <w:rPr>
          <w:rFonts w:ascii="宋体" w:eastAsia="宋体" w:hAnsi="宋体" w:hint="eastAsia"/>
          <w:sz w:val="32"/>
          <w:szCs w:val="32"/>
        </w:rPr>
        <w:t>，方好较量。今若先去寻</w:t>
      </w:r>
      <w:proofErr w:type="gramStart"/>
      <w:r w:rsidRPr="00BD0929">
        <w:rPr>
          <w:rFonts w:ascii="宋体" w:eastAsia="宋体" w:hAnsi="宋体" w:hint="eastAsia"/>
          <w:sz w:val="32"/>
          <w:szCs w:val="32"/>
        </w:rPr>
        <w:t>个疑</w:t>
      </w:r>
      <w:proofErr w:type="gramEnd"/>
      <w:r w:rsidRPr="00BD0929">
        <w:rPr>
          <w:rFonts w:ascii="宋体" w:eastAsia="宋体" w:hAnsi="宋体" w:hint="eastAsia"/>
          <w:sz w:val="32"/>
          <w:szCs w:val="32"/>
        </w:rPr>
        <w:t>，便不得。</w:t>
      </w:r>
    </w:p>
    <w:p w14:paraId="36B5186E" w14:textId="77777777" w:rsidR="00BD0929" w:rsidRPr="00BD0929" w:rsidRDefault="00BD0929" w:rsidP="00BD0929">
      <w:pPr>
        <w:rPr>
          <w:rFonts w:ascii="宋体" w:eastAsia="宋体" w:hAnsi="宋体" w:hint="eastAsia"/>
          <w:sz w:val="32"/>
          <w:szCs w:val="32"/>
        </w:rPr>
      </w:pPr>
    </w:p>
    <w:p w14:paraId="5C770A94"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这般也有时候。旧日看论语，合下便有</w:t>
      </w:r>
      <w:proofErr w:type="gramStart"/>
      <w:r w:rsidRPr="00BD0929">
        <w:rPr>
          <w:rFonts w:ascii="宋体" w:eastAsia="宋体" w:hAnsi="宋体" w:hint="eastAsia"/>
          <w:sz w:val="32"/>
          <w:szCs w:val="32"/>
        </w:rPr>
        <w:t>疑</w:t>
      </w:r>
      <w:proofErr w:type="gramEnd"/>
      <w:r w:rsidRPr="00BD0929">
        <w:rPr>
          <w:rFonts w:ascii="宋体" w:eastAsia="宋体" w:hAnsi="宋体" w:hint="eastAsia"/>
          <w:sz w:val="32"/>
          <w:szCs w:val="32"/>
        </w:rPr>
        <w:t>。盖自有一样事，被诸先生说成数样，所</w:t>
      </w:r>
      <w:proofErr w:type="gramStart"/>
      <w:r w:rsidRPr="00BD0929">
        <w:rPr>
          <w:rFonts w:ascii="宋体" w:eastAsia="宋体" w:hAnsi="宋体" w:hint="eastAsia"/>
          <w:sz w:val="32"/>
          <w:szCs w:val="32"/>
        </w:rPr>
        <w:t>以便着疑</w:t>
      </w:r>
      <w:proofErr w:type="gramEnd"/>
      <w:r w:rsidRPr="00BD0929">
        <w:rPr>
          <w:rFonts w:ascii="宋体" w:eastAsia="宋体" w:hAnsi="宋体" w:hint="eastAsia"/>
          <w:sz w:val="32"/>
          <w:szCs w:val="32"/>
        </w:rPr>
        <w:t>。今却有集注了，且可</w:t>
      </w:r>
      <w:proofErr w:type="gramStart"/>
      <w:r w:rsidRPr="00BD0929">
        <w:rPr>
          <w:rFonts w:ascii="宋体" w:eastAsia="宋体" w:hAnsi="宋体" w:hint="eastAsia"/>
          <w:sz w:val="32"/>
          <w:szCs w:val="32"/>
        </w:rPr>
        <w:t>傍本看教</w:t>
      </w:r>
      <w:proofErr w:type="gramEnd"/>
      <w:r w:rsidRPr="00BD0929">
        <w:rPr>
          <w:rFonts w:ascii="宋体" w:eastAsia="宋体" w:hAnsi="宋体" w:hint="eastAsia"/>
          <w:sz w:val="32"/>
          <w:szCs w:val="32"/>
        </w:rPr>
        <w:t>心熟。少间或有说不通处，自见得</w:t>
      </w:r>
      <w:proofErr w:type="gramStart"/>
      <w:r w:rsidRPr="00BD0929">
        <w:rPr>
          <w:rFonts w:ascii="宋体" w:eastAsia="宋体" w:hAnsi="宋体" w:hint="eastAsia"/>
          <w:sz w:val="32"/>
          <w:szCs w:val="32"/>
        </w:rPr>
        <w:t>疑</w:t>
      </w:r>
      <w:proofErr w:type="gramEnd"/>
      <w:r w:rsidRPr="00BD0929">
        <w:rPr>
          <w:rFonts w:ascii="宋体" w:eastAsia="宋体" w:hAnsi="宋体" w:hint="eastAsia"/>
          <w:sz w:val="32"/>
          <w:szCs w:val="32"/>
        </w:rPr>
        <w:t>，只是今未可先去</w:t>
      </w:r>
      <w:proofErr w:type="gramStart"/>
      <w:r w:rsidRPr="00BD0929">
        <w:rPr>
          <w:rFonts w:ascii="宋体" w:eastAsia="宋体" w:hAnsi="宋体" w:hint="eastAsia"/>
          <w:sz w:val="32"/>
          <w:szCs w:val="32"/>
        </w:rPr>
        <w:t>疑着</w:t>
      </w:r>
      <w:proofErr w:type="gramEnd"/>
      <w:r w:rsidRPr="00BD0929">
        <w:rPr>
          <w:rFonts w:ascii="宋体" w:eastAsia="宋体" w:hAnsi="宋体" w:hint="eastAsia"/>
          <w:sz w:val="32"/>
          <w:szCs w:val="32"/>
        </w:rPr>
        <w:t>。</w:t>
      </w:r>
    </w:p>
    <w:p w14:paraId="5DDDA8B4" w14:textId="77777777" w:rsidR="00BD0929" w:rsidRPr="00BD0929" w:rsidRDefault="00BD0929" w:rsidP="00BD0929">
      <w:pPr>
        <w:rPr>
          <w:rFonts w:ascii="宋体" w:eastAsia="宋体" w:hAnsi="宋体" w:hint="eastAsia"/>
          <w:sz w:val="32"/>
          <w:szCs w:val="32"/>
        </w:rPr>
      </w:pPr>
    </w:p>
    <w:p w14:paraId="1B9DF289"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大抵观书先须熟读，使其言皆若出于吾</w:t>
      </w:r>
      <w:proofErr w:type="gramStart"/>
      <w:r w:rsidRPr="00BD0929">
        <w:rPr>
          <w:rFonts w:ascii="宋体" w:eastAsia="宋体" w:hAnsi="宋体" w:hint="eastAsia"/>
          <w:sz w:val="32"/>
          <w:szCs w:val="32"/>
        </w:rPr>
        <w:t>之</w:t>
      </w:r>
      <w:proofErr w:type="gramEnd"/>
      <w:r w:rsidRPr="00BD0929">
        <w:rPr>
          <w:rFonts w:ascii="宋体" w:eastAsia="宋体" w:hAnsi="宋体" w:hint="eastAsia"/>
          <w:sz w:val="32"/>
          <w:szCs w:val="32"/>
        </w:rPr>
        <w:t>口；继以精思，使其意皆若出于吾</w:t>
      </w:r>
      <w:proofErr w:type="gramStart"/>
      <w:r w:rsidRPr="00BD0929">
        <w:rPr>
          <w:rFonts w:ascii="宋体" w:eastAsia="宋体" w:hAnsi="宋体" w:hint="eastAsia"/>
          <w:sz w:val="32"/>
          <w:szCs w:val="32"/>
        </w:rPr>
        <w:t>之</w:t>
      </w:r>
      <w:proofErr w:type="gramEnd"/>
      <w:r w:rsidRPr="00BD0929">
        <w:rPr>
          <w:rFonts w:ascii="宋体" w:eastAsia="宋体" w:hAnsi="宋体" w:hint="eastAsia"/>
          <w:sz w:val="32"/>
          <w:szCs w:val="32"/>
        </w:rPr>
        <w:t>心，然后可以有得尔。然熟读</w:t>
      </w:r>
      <w:proofErr w:type="gramStart"/>
      <w:r w:rsidRPr="00BD0929">
        <w:rPr>
          <w:rFonts w:ascii="宋体" w:eastAsia="宋体" w:hAnsi="宋体" w:hint="eastAsia"/>
          <w:sz w:val="32"/>
          <w:szCs w:val="32"/>
        </w:rPr>
        <w:t>精思既晓得</w:t>
      </w:r>
      <w:proofErr w:type="gramEnd"/>
      <w:r w:rsidRPr="00BD0929">
        <w:rPr>
          <w:rFonts w:ascii="宋体" w:eastAsia="宋体" w:hAnsi="宋体" w:hint="eastAsia"/>
          <w:sz w:val="32"/>
          <w:szCs w:val="32"/>
        </w:rPr>
        <w:t>后，又须</w:t>
      </w:r>
      <w:proofErr w:type="gramStart"/>
      <w:r w:rsidRPr="00BD0929">
        <w:rPr>
          <w:rFonts w:ascii="宋体" w:eastAsia="宋体" w:hAnsi="宋体" w:hint="eastAsia"/>
          <w:sz w:val="32"/>
          <w:szCs w:val="32"/>
        </w:rPr>
        <w:t>疑</w:t>
      </w:r>
      <w:proofErr w:type="gramEnd"/>
      <w:r w:rsidRPr="00BD0929">
        <w:rPr>
          <w:rFonts w:ascii="宋体" w:eastAsia="宋体" w:hAnsi="宋体" w:hint="eastAsia"/>
          <w:sz w:val="32"/>
          <w:szCs w:val="32"/>
        </w:rPr>
        <w:t>不止如此，庶几有进。若以为止如此矣，则终不复有进也。</w:t>
      </w:r>
    </w:p>
    <w:p w14:paraId="156E2FE3" w14:textId="77777777" w:rsidR="00BD0929" w:rsidRPr="00BD0929" w:rsidRDefault="00BD0929" w:rsidP="00BD0929">
      <w:pPr>
        <w:rPr>
          <w:rFonts w:ascii="宋体" w:eastAsia="宋体" w:hAnsi="宋体" w:hint="eastAsia"/>
          <w:sz w:val="32"/>
          <w:szCs w:val="32"/>
        </w:rPr>
      </w:pPr>
    </w:p>
    <w:p w14:paraId="3F2FE132" w14:textId="77777777" w:rsidR="00BD0929" w:rsidRPr="00BD0929" w:rsidRDefault="00BD0929" w:rsidP="00BD0929">
      <w:pPr>
        <w:pStyle w:val="4"/>
        <w:rPr>
          <w:rFonts w:hint="eastAsia"/>
        </w:rPr>
      </w:pPr>
      <w:r w:rsidRPr="00BD0929">
        <w:rPr>
          <w:rFonts w:hint="eastAsia"/>
        </w:rPr>
        <w:lastRenderedPageBreak/>
        <w:t>七、平易广大</w:t>
      </w:r>
    </w:p>
    <w:p w14:paraId="2ADF0AD1" w14:textId="77777777" w:rsidR="00BD0929" w:rsidRPr="00BD0929" w:rsidRDefault="00BD0929" w:rsidP="00BD0929">
      <w:pPr>
        <w:rPr>
          <w:rFonts w:ascii="宋体" w:eastAsia="宋体" w:hAnsi="宋体" w:hint="eastAsia"/>
          <w:sz w:val="32"/>
          <w:szCs w:val="32"/>
        </w:rPr>
      </w:pPr>
    </w:p>
    <w:p w14:paraId="49AEAAA0"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观书当平心以观之。大抵看书不可穿凿，看从分明处，</w:t>
      </w:r>
      <w:proofErr w:type="gramStart"/>
      <w:r w:rsidRPr="00BD0929">
        <w:rPr>
          <w:rFonts w:ascii="宋体" w:eastAsia="宋体" w:hAnsi="宋体" w:hint="eastAsia"/>
          <w:sz w:val="32"/>
          <w:szCs w:val="32"/>
        </w:rPr>
        <w:t>不可寻从隐僻处</w:t>
      </w:r>
      <w:proofErr w:type="gramEnd"/>
      <w:r w:rsidRPr="00BD0929">
        <w:rPr>
          <w:rFonts w:ascii="宋体" w:eastAsia="宋体" w:hAnsi="宋体" w:hint="eastAsia"/>
          <w:sz w:val="32"/>
          <w:szCs w:val="32"/>
        </w:rPr>
        <w:t>去。圣贤之言，多是与人说话。若是峣</w:t>
      </w:r>
      <w:proofErr w:type="gramStart"/>
      <w:r w:rsidRPr="00BD0929">
        <w:rPr>
          <w:rFonts w:ascii="宋体" w:eastAsia="宋体" w:hAnsi="宋体" w:hint="eastAsia"/>
          <w:sz w:val="32"/>
          <w:szCs w:val="32"/>
        </w:rPr>
        <w:t>崎</w:t>
      </w:r>
      <w:proofErr w:type="gramEnd"/>
      <w:r w:rsidRPr="00BD0929">
        <w:rPr>
          <w:rFonts w:ascii="宋体" w:eastAsia="宋体" w:hAnsi="宋体" w:hint="eastAsia"/>
          <w:sz w:val="32"/>
          <w:szCs w:val="32"/>
        </w:rPr>
        <w:t>，却</w:t>
      </w:r>
      <w:proofErr w:type="gramStart"/>
      <w:r w:rsidRPr="00BD0929">
        <w:rPr>
          <w:rFonts w:ascii="宋体" w:eastAsia="宋体" w:hAnsi="宋体" w:hint="eastAsia"/>
          <w:sz w:val="32"/>
          <w:szCs w:val="32"/>
        </w:rPr>
        <w:t>教当时</w:t>
      </w:r>
      <w:proofErr w:type="gramEnd"/>
      <w:r w:rsidRPr="00BD0929">
        <w:rPr>
          <w:rFonts w:ascii="宋体" w:eastAsia="宋体" w:hAnsi="宋体" w:hint="eastAsia"/>
          <w:sz w:val="32"/>
          <w:szCs w:val="32"/>
        </w:rPr>
        <w:t>人如何晓。</w:t>
      </w:r>
    </w:p>
    <w:p w14:paraId="4CD48687" w14:textId="77777777" w:rsidR="00BD0929" w:rsidRPr="00BD0929" w:rsidRDefault="00BD0929" w:rsidP="00BD0929">
      <w:pPr>
        <w:rPr>
          <w:rFonts w:ascii="宋体" w:eastAsia="宋体" w:hAnsi="宋体" w:hint="eastAsia"/>
          <w:sz w:val="32"/>
          <w:szCs w:val="32"/>
        </w:rPr>
      </w:pPr>
    </w:p>
    <w:p w14:paraId="1039D10C"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观书</w:t>
      </w:r>
      <w:proofErr w:type="gramStart"/>
      <w:r w:rsidRPr="00BD0929">
        <w:rPr>
          <w:rFonts w:ascii="宋体" w:eastAsia="宋体" w:hAnsi="宋体" w:hint="eastAsia"/>
          <w:sz w:val="32"/>
          <w:szCs w:val="32"/>
        </w:rPr>
        <w:t>须静着</w:t>
      </w:r>
      <w:proofErr w:type="gramEnd"/>
      <w:r w:rsidRPr="00BD0929">
        <w:rPr>
          <w:rFonts w:ascii="宋体" w:eastAsia="宋体" w:hAnsi="宋体" w:hint="eastAsia"/>
          <w:sz w:val="32"/>
          <w:szCs w:val="32"/>
        </w:rPr>
        <w:t>心，</w:t>
      </w:r>
      <w:proofErr w:type="gramStart"/>
      <w:r w:rsidRPr="00BD0929">
        <w:rPr>
          <w:rFonts w:ascii="宋体" w:eastAsia="宋体" w:hAnsi="宋体" w:hint="eastAsia"/>
          <w:sz w:val="32"/>
          <w:szCs w:val="32"/>
        </w:rPr>
        <w:t>宽着</w:t>
      </w:r>
      <w:proofErr w:type="gramEnd"/>
      <w:r w:rsidRPr="00BD0929">
        <w:rPr>
          <w:rFonts w:ascii="宋体" w:eastAsia="宋体" w:hAnsi="宋体" w:hint="eastAsia"/>
          <w:sz w:val="32"/>
          <w:szCs w:val="32"/>
        </w:rPr>
        <w:t>意思，</w:t>
      </w:r>
      <w:proofErr w:type="gramStart"/>
      <w:r w:rsidRPr="00BD0929">
        <w:rPr>
          <w:rFonts w:ascii="宋体" w:eastAsia="宋体" w:hAnsi="宋体" w:hint="eastAsia"/>
          <w:sz w:val="32"/>
          <w:szCs w:val="32"/>
        </w:rPr>
        <w:t>沉潜反</w:t>
      </w:r>
      <w:proofErr w:type="gramEnd"/>
      <w:r w:rsidRPr="00BD0929">
        <w:rPr>
          <w:rFonts w:ascii="宋体" w:eastAsia="宋体" w:hAnsi="宋体" w:hint="eastAsia"/>
          <w:sz w:val="32"/>
          <w:szCs w:val="32"/>
        </w:rPr>
        <w:t>覆，</w:t>
      </w:r>
      <w:proofErr w:type="gramStart"/>
      <w:r w:rsidRPr="00BD0929">
        <w:rPr>
          <w:rFonts w:ascii="宋体" w:eastAsia="宋体" w:hAnsi="宋体" w:hint="eastAsia"/>
          <w:sz w:val="32"/>
          <w:szCs w:val="32"/>
        </w:rPr>
        <w:t>将久自</w:t>
      </w:r>
      <w:proofErr w:type="gramEnd"/>
      <w:r w:rsidRPr="00BD0929">
        <w:rPr>
          <w:rFonts w:ascii="宋体" w:eastAsia="宋体" w:hAnsi="宋体" w:hint="eastAsia"/>
          <w:sz w:val="32"/>
          <w:szCs w:val="32"/>
        </w:rPr>
        <w:t>会晓得去。</w:t>
      </w:r>
    </w:p>
    <w:p w14:paraId="15157155" w14:textId="77777777" w:rsidR="00BD0929" w:rsidRPr="00BD0929" w:rsidRDefault="00BD0929" w:rsidP="00BD0929">
      <w:pPr>
        <w:rPr>
          <w:rFonts w:ascii="宋体" w:eastAsia="宋体" w:hAnsi="宋体" w:hint="eastAsia"/>
          <w:sz w:val="32"/>
          <w:szCs w:val="32"/>
        </w:rPr>
      </w:pPr>
    </w:p>
    <w:p w14:paraId="72A997A7"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放宽心，以他说看他说。</w:t>
      </w:r>
      <w:proofErr w:type="gramStart"/>
      <w:r w:rsidRPr="00BD0929">
        <w:rPr>
          <w:rFonts w:ascii="宋体" w:eastAsia="宋体" w:hAnsi="宋体" w:hint="eastAsia"/>
          <w:sz w:val="32"/>
          <w:szCs w:val="32"/>
        </w:rPr>
        <w:t>以物观物</w:t>
      </w:r>
      <w:proofErr w:type="gramEnd"/>
      <w:r w:rsidRPr="00BD0929">
        <w:rPr>
          <w:rFonts w:ascii="宋体" w:eastAsia="宋体" w:hAnsi="宋体" w:hint="eastAsia"/>
          <w:sz w:val="32"/>
          <w:szCs w:val="32"/>
        </w:rPr>
        <w:t>，无</w:t>
      </w:r>
      <w:proofErr w:type="gramStart"/>
      <w:r w:rsidRPr="00BD0929">
        <w:rPr>
          <w:rFonts w:ascii="宋体" w:eastAsia="宋体" w:hAnsi="宋体" w:hint="eastAsia"/>
          <w:sz w:val="32"/>
          <w:szCs w:val="32"/>
        </w:rPr>
        <w:t>以己观物</w:t>
      </w:r>
      <w:proofErr w:type="gramEnd"/>
      <w:r w:rsidRPr="00BD0929">
        <w:rPr>
          <w:rFonts w:ascii="宋体" w:eastAsia="宋体" w:hAnsi="宋体" w:hint="eastAsia"/>
          <w:sz w:val="32"/>
          <w:szCs w:val="32"/>
        </w:rPr>
        <w:t>。</w:t>
      </w:r>
    </w:p>
    <w:p w14:paraId="6F2BD056" w14:textId="77777777" w:rsidR="00BD0929" w:rsidRPr="00BD0929" w:rsidRDefault="00BD0929" w:rsidP="00BD0929">
      <w:pPr>
        <w:rPr>
          <w:rFonts w:ascii="宋体" w:eastAsia="宋体" w:hAnsi="宋体" w:hint="eastAsia"/>
          <w:sz w:val="32"/>
          <w:szCs w:val="32"/>
        </w:rPr>
      </w:pPr>
    </w:p>
    <w:p w14:paraId="7EE45804"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读书</w:t>
      </w:r>
      <w:proofErr w:type="gramStart"/>
      <w:r w:rsidRPr="00BD0929">
        <w:rPr>
          <w:rFonts w:ascii="宋体" w:eastAsia="宋体" w:hAnsi="宋体" w:hint="eastAsia"/>
          <w:sz w:val="32"/>
          <w:szCs w:val="32"/>
        </w:rPr>
        <w:t>放宽着</w:t>
      </w:r>
      <w:proofErr w:type="gramEnd"/>
      <w:r w:rsidRPr="00BD0929">
        <w:rPr>
          <w:rFonts w:ascii="宋体" w:eastAsia="宋体" w:hAnsi="宋体" w:hint="eastAsia"/>
          <w:sz w:val="32"/>
          <w:szCs w:val="32"/>
        </w:rPr>
        <w:t>心，道理自会出来。若忧愁迫切，道理终无缘得出来。</w:t>
      </w:r>
    </w:p>
    <w:p w14:paraId="19119D7F" w14:textId="77777777" w:rsidR="00BD0929" w:rsidRPr="00BD0929" w:rsidRDefault="00BD0929" w:rsidP="00BD0929">
      <w:pPr>
        <w:rPr>
          <w:rFonts w:ascii="宋体" w:eastAsia="宋体" w:hAnsi="宋体" w:hint="eastAsia"/>
          <w:sz w:val="32"/>
          <w:szCs w:val="32"/>
        </w:rPr>
      </w:pPr>
    </w:p>
    <w:p w14:paraId="53D3D758"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凡读书，先须</w:t>
      </w:r>
      <w:proofErr w:type="gramStart"/>
      <w:r w:rsidRPr="00BD0929">
        <w:rPr>
          <w:rFonts w:ascii="宋体" w:eastAsia="宋体" w:hAnsi="宋体" w:hint="eastAsia"/>
          <w:sz w:val="32"/>
          <w:szCs w:val="32"/>
        </w:rPr>
        <w:t>晓得他底言词</w:t>
      </w:r>
      <w:proofErr w:type="gramEnd"/>
      <w:r w:rsidRPr="00BD0929">
        <w:rPr>
          <w:rFonts w:ascii="宋体" w:eastAsia="宋体" w:hAnsi="宋体" w:hint="eastAsia"/>
          <w:sz w:val="32"/>
          <w:szCs w:val="32"/>
        </w:rPr>
        <w:t>了，然后看其说于理当否。当于理则是，背于理则非。今人多是心下先有一个意思了，却将他人说话来说自家底意思；其有不合者，则硬穿凿之使合。</w:t>
      </w:r>
    </w:p>
    <w:p w14:paraId="00F92C61" w14:textId="77777777" w:rsidR="00BD0929" w:rsidRPr="00BD0929" w:rsidRDefault="00BD0929" w:rsidP="00BD0929">
      <w:pPr>
        <w:rPr>
          <w:rFonts w:ascii="宋体" w:eastAsia="宋体" w:hAnsi="宋体" w:hint="eastAsia"/>
          <w:sz w:val="32"/>
          <w:szCs w:val="32"/>
        </w:rPr>
      </w:pPr>
    </w:p>
    <w:p w14:paraId="72283DCE"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读书若有所见，未必便是，不可便执著。且放在一边，</w:t>
      </w:r>
      <w:proofErr w:type="gramStart"/>
      <w:r w:rsidRPr="00BD0929">
        <w:rPr>
          <w:rFonts w:ascii="宋体" w:eastAsia="宋体" w:hAnsi="宋体" w:hint="eastAsia"/>
          <w:sz w:val="32"/>
          <w:szCs w:val="32"/>
        </w:rPr>
        <w:t>益更读书</w:t>
      </w:r>
      <w:proofErr w:type="gramEnd"/>
      <w:r w:rsidRPr="00BD0929">
        <w:rPr>
          <w:rFonts w:ascii="宋体" w:eastAsia="宋体" w:hAnsi="宋体" w:hint="eastAsia"/>
          <w:sz w:val="32"/>
          <w:szCs w:val="32"/>
        </w:rPr>
        <w:t>，以来新见。若执著一见，则此心便被此见遮蔽了。譬如一片净洁田地，若</w:t>
      </w:r>
      <w:proofErr w:type="gramStart"/>
      <w:r w:rsidRPr="00BD0929">
        <w:rPr>
          <w:rFonts w:ascii="宋体" w:eastAsia="宋体" w:hAnsi="宋体" w:hint="eastAsia"/>
          <w:sz w:val="32"/>
          <w:szCs w:val="32"/>
        </w:rPr>
        <w:t>上面才</w:t>
      </w:r>
      <w:proofErr w:type="gramEnd"/>
      <w:r w:rsidRPr="00BD0929">
        <w:rPr>
          <w:rFonts w:ascii="宋体" w:eastAsia="宋体" w:hAnsi="宋体" w:hint="eastAsia"/>
          <w:sz w:val="32"/>
          <w:szCs w:val="32"/>
        </w:rPr>
        <w:t>安一物，便须有遮蔽了处。圣人七通八达，事事说到极致处。学者须是多读书，使互相发明，事事穷到极致处。所谓“本诸身，徵诸庶民，考诸三王而不</w:t>
      </w:r>
      <w:proofErr w:type="gramStart"/>
      <w:r w:rsidRPr="00BD0929">
        <w:rPr>
          <w:rFonts w:ascii="宋体" w:eastAsia="宋体" w:hAnsi="宋体" w:hint="eastAsia"/>
          <w:sz w:val="32"/>
          <w:szCs w:val="32"/>
        </w:rPr>
        <w:lastRenderedPageBreak/>
        <w:t>缪</w:t>
      </w:r>
      <w:proofErr w:type="gramEnd"/>
      <w:r w:rsidRPr="00BD0929">
        <w:rPr>
          <w:rFonts w:ascii="宋体" w:eastAsia="宋体" w:hAnsi="宋体" w:hint="eastAsia"/>
          <w:sz w:val="32"/>
          <w:szCs w:val="32"/>
        </w:rPr>
        <w:t>，建诸天地而不悖，质诸鬼神而无疑，百世以</w:t>
      </w:r>
      <w:proofErr w:type="gramStart"/>
      <w:r w:rsidRPr="00BD0929">
        <w:rPr>
          <w:rFonts w:ascii="宋体" w:eastAsia="宋体" w:hAnsi="宋体" w:hint="eastAsia"/>
          <w:sz w:val="32"/>
          <w:szCs w:val="32"/>
        </w:rPr>
        <w:t>俟</w:t>
      </w:r>
      <w:proofErr w:type="gramEnd"/>
      <w:r w:rsidRPr="00BD0929">
        <w:rPr>
          <w:rFonts w:ascii="宋体" w:eastAsia="宋体" w:hAnsi="宋体" w:hint="eastAsia"/>
          <w:sz w:val="32"/>
          <w:szCs w:val="32"/>
        </w:rPr>
        <w:t>圣人而不惑”。直到这个田地，方是。语云：“执德</w:t>
      </w:r>
      <w:proofErr w:type="gramStart"/>
      <w:r w:rsidRPr="00BD0929">
        <w:rPr>
          <w:rFonts w:ascii="宋体" w:eastAsia="宋体" w:hAnsi="宋体" w:hint="eastAsia"/>
          <w:sz w:val="32"/>
          <w:szCs w:val="32"/>
        </w:rPr>
        <w:t>不</w:t>
      </w:r>
      <w:proofErr w:type="gramEnd"/>
      <w:r w:rsidRPr="00BD0929">
        <w:rPr>
          <w:rFonts w:ascii="宋体" w:eastAsia="宋体" w:hAnsi="宋体" w:hint="eastAsia"/>
          <w:sz w:val="32"/>
          <w:szCs w:val="32"/>
        </w:rPr>
        <w:t>弘。”易云：“宽以居之。”圣人多说</w:t>
      </w:r>
      <w:proofErr w:type="gramStart"/>
      <w:r w:rsidRPr="00BD0929">
        <w:rPr>
          <w:rFonts w:ascii="宋体" w:eastAsia="宋体" w:hAnsi="宋体" w:hint="eastAsia"/>
          <w:sz w:val="32"/>
          <w:szCs w:val="32"/>
        </w:rPr>
        <w:t>个广大</w:t>
      </w:r>
      <w:proofErr w:type="gramEnd"/>
      <w:r w:rsidRPr="00BD0929">
        <w:rPr>
          <w:rFonts w:ascii="宋体" w:eastAsia="宋体" w:hAnsi="宋体" w:hint="eastAsia"/>
          <w:sz w:val="32"/>
          <w:szCs w:val="32"/>
        </w:rPr>
        <w:t>宽洪之意，学者</w:t>
      </w:r>
      <w:proofErr w:type="gramStart"/>
      <w:r w:rsidRPr="00BD0929">
        <w:rPr>
          <w:rFonts w:ascii="宋体" w:eastAsia="宋体" w:hAnsi="宋体" w:hint="eastAsia"/>
          <w:sz w:val="32"/>
          <w:szCs w:val="32"/>
        </w:rPr>
        <w:t>要须体之</w:t>
      </w:r>
      <w:proofErr w:type="gramEnd"/>
      <w:r w:rsidRPr="00BD0929">
        <w:rPr>
          <w:rFonts w:ascii="宋体" w:eastAsia="宋体" w:hAnsi="宋体" w:hint="eastAsia"/>
          <w:sz w:val="32"/>
          <w:szCs w:val="32"/>
        </w:rPr>
        <w:t>。</w:t>
      </w:r>
    </w:p>
    <w:p w14:paraId="0CD80D5D" w14:textId="77777777" w:rsidR="00BD0929" w:rsidRPr="00BD0929" w:rsidRDefault="00BD0929" w:rsidP="00BD0929">
      <w:pPr>
        <w:rPr>
          <w:rFonts w:ascii="宋体" w:eastAsia="宋体" w:hAnsi="宋体" w:hint="eastAsia"/>
          <w:sz w:val="32"/>
          <w:szCs w:val="32"/>
        </w:rPr>
      </w:pPr>
    </w:p>
    <w:p w14:paraId="57855BA9"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学者观书，病在只要向前，不肯退步看。愈向前，愈看得</w:t>
      </w:r>
      <w:proofErr w:type="gramStart"/>
      <w:r w:rsidRPr="00BD0929">
        <w:rPr>
          <w:rFonts w:ascii="宋体" w:eastAsia="宋体" w:hAnsi="宋体" w:hint="eastAsia"/>
          <w:sz w:val="32"/>
          <w:szCs w:val="32"/>
        </w:rPr>
        <w:t>不</w:t>
      </w:r>
      <w:proofErr w:type="gramEnd"/>
      <w:r w:rsidRPr="00BD0929">
        <w:rPr>
          <w:rFonts w:ascii="宋体" w:eastAsia="宋体" w:hAnsi="宋体" w:hint="eastAsia"/>
          <w:sz w:val="32"/>
          <w:szCs w:val="32"/>
        </w:rPr>
        <w:t>分晓。不若退步，却看得审。大概病在执著，不肯放下。正如听讼：心先有</w:t>
      </w:r>
      <w:proofErr w:type="gramStart"/>
      <w:r w:rsidRPr="00BD0929">
        <w:rPr>
          <w:rFonts w:ascii="宋体" w:eastAsia="宋体" w:hAnsi="宋体" w:hint="eastAsia"/>
          <w:sz w:val="32"/>
          <w:szCs w:val="32"/>
        </w:rPr>
        <w:t>主张乙底意思</w:t>
      </w:r>
      <w:proofErr w:type="gramEnd"/>
      <w:r w:rsidRPr="00BD0929">
        <w:rPr>
          <w:rFonts w:ascii="宋体" w:eastAsia="宋体" w:hAnsi="宋体" w:hint="eastAsia"/>
          <w:sz w:val="32"/>
          <w:szCs w:val="32"/>
        </w:rPr>
        <w:t>，便只</w:t>
      </w:r>
      <w:proofErr w:type="gramStart"/>
      <w:r w:rsidRPr="00BD0929">
        <w:rPr>
          <w:rFonts w:ascii="宋体" w:eastAsia="宋体" w:hAnsi="宋体" w:hint="eastAsia"/>
          <w:sz w:val="32"/>
          <w:szCs w:val="32"/>
        </w:rPr>
        <w:t>寻甲底</w:t>
      </w:r>
      <w:proofErr w:type="gramEnd"/>
      <w:r w:rsidRPr="00BD0929">
        <w:rPr>
          <w:rFonts w:ascii="宋体" w:eastAsia="宋体" w:hAnsi="宋体" w:hint="eastAsia"/>
          <w:sz w:val="32"/>
          <w:szCs w:val="32"/>
        </w:rPr>
        <w:t>不是；先有</w:t>
      </w:r>
      <w:proofErr w:type="gramStart"/>
      <w:r w:rsidRPr="00BD0929">
        <w:rPr>
          <w:rFonts w:ascii="宋体" w:eastAsia="宋体" w:hAnsi="宋体" w:hint="eastAsia"/>
          <w:sz w:val="32"/>
          <w:szCs w:val="32"/>
        </w:rPr>
        <w:t>主张甲底意思</w:t>
      </w:r>
      <w:proofErr w:type="gramEnd"/>
      <w:r w:rsidRPr="00BD0929">
        <w:rPr>
          <w:rFonts w:ascii="宋体" w:eastAsia="宋体" w:hAnsi="宋体" w:hint="eastAsia"/>
          <w:sz w:val="32"/>
          <w:szCs w:val="32"/>
        </w:rPr>
        <w:t>，便</w:t>
      </w:r>
      <w:proofErr w:type="gramStart"/>
      <w:r w:rsidRPr="00BD0929">
        <w:rPr>
          <w:rFonts w:ascii="宋体" w:eastAsia="宋体" w:hAnsi="宋体" w:hint="eastAsia"/>
          <w:sz w:val="32"/>
          <w:szCs w:val="32"/>
        </w:rPr>
        <w:t>只见乙底不是</w:t>
      </w:r>
      <w:proofErr w:type="gramEnd"/>
      <w:r w:rsidRPr="00BD0929">
        <w:rPr>
          <w:rFonts w:ascii="宋体" w:eastAsia="宋体" w:hAnsi="宋体" w:hint="eastAsia"/>
          <w:sz w:val="32"/>
          <w:szCs w:val="32"/>
        </w:rPr>
        <w:t>。不若姑置甲乙之说，徐徐观之，方能辨其曲直。</w:t>
      </w:r>
      <w:proofErr w:type="gramStart"/>
      <w:r w:rsidRPr="00BD0929">
        <w:rPr>
          <w:rFonts w:ascii="宋体" w:eastAsia="宋体" w:hAnsi="宋体" w:hint="eastAsia"/>
          <w:sz w:val="32"/>
          <w:szCs w:val="32"/>
        </w:rPr>
        <w:t>横渠云</w:t>
      </w:r>
      <w:proofErr w:type="gramEnd"/>
      <w:r w:rsidRPr="00BD0929">
        <w:rPr>
          <w:rFonts w:ascii="宋体" w:eastAsia="宋体" w:hAnsi="宋体" w:hint="eastAsia"/>
          <w:sz w:val="32"/>
          <w:szCs w:val="32"/>
        </w:rPr>
        <w:t>：“濯去旧见，以来新意。”此说甚当。若</w:t>
      </w:r>
      <w:proofErr w:type="gramStart"/>
      <w:r w:rsidRPr="00BD0929">
        <w:rPr>
          <w:rFonts w:ascii="宋体" w:eastAsia="宋体" w:hAnsi="宋体" w:hint="eastAsia"/>
          <w:sz w:val="32"/>
          <w:szCs w:val="32"/>
        </w:rPr>
        <w:t>不濯去</w:t>
      </w:r>
      <w:proofErr w:type="gramEnd"/>
      <w:r w:rsidRPr="00BD0929">
        <w:rPr>
          <w:rFonts w:ascii="宋体" w:eastAsia="宋体" w:hAnsi="宋体" w:hint="eastAsia"/>
          <w:sz w:val="32"/>
          <w:szCs w:val="32"/>
        </w:rPr>
        <w:t>旧见，何处得新意来。今学者有二种病，一是主私意，一是旧有先入之说，虽欲摆脱，亦被他自来相寻。</w:t>
      </w:r>
    </w:p>
    <w:p w14:paraId="321A490C" w14:textId="77777777" w:rsidR="00BD0929" w:rsidRPr="00BD0929" w:rsidRDefault="00BD0929" w:rsidP="00BD0929">
      <w:pPr>
        <w:rPr>
          <w:rFonts w:ascii="宋体" w:eastAsia="宋体" w:hAnsi="宋体" w:hint="eastAsia"/>
          <w:sz w:val="32"/>
          <w:szCs w:val="32"/>
        </w:rPr>
      </w:pPr>
    </w:p>
    <w:p w14:paraId="3571255B"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读书须是知贯通处，东边西边，都触着这关</w:t>
      </w:r>
      <w:proofErr w:type="gramStart"/>
      <w:r w:rsidRPr="00BD0929">
        <w:rPr>
          <w:rFonts w:ascii="宋体" w:eastAsia="宋体" w:hAnsi="宋体" w:hint="eastAsia"/>
          <w:sz w:val="32"/>
          <w:szCs w:val="32"/>
        </w:rPr>
        <w:t>捩</w:t>
      </w:r>
      <w:proofErr w:type="gramEnd"/>
      <w:r w:rsidRPr="00BD0929">
        <w:rPr>
          <w:rFonts w:ascii="宋体" w:eastAsia="宋体" w:hAnsi="宋体" w:hint="eastAsia"/>
          <w:sz w:val="32"/>
          <w:szCs w:val="32"/>
        </w:rPr>
        <w:t>子，方得。只认下着头去做，莫要思前算后，自有至处。</w:t>
      </w:r>
      <w:proofErr w:type="gramStart"/>
      <w:r w:rsidRPr="00BD0929">
        <w:rPr>
          <w:rFonts w:ascii="宋体" w:eastAsia="宋体" w:hAnsi="宋体" w:hint="eastAsia"/>
          <w:sz w:val="32"/>
          <w:szCs w:val="32"/>
        </w:rPr>
        <w:t>而今说</w:t>
      </w:r>
      <w:proofErr w:type="gramEnd"/>
      <w:r w:rsidRPr="00BD0929">
        <w:rPr>
          <w:rFonts w:ascii="宋体" w:eastAsia="宋体" w:hAnsi="宋体" w:hint="eastAsia"/>
          <w:sz w:val="32"/>
          <w:szCs w:val="32"/>
        </w:rPr>
        <w:t>已前不曾做得，又怕迟晚，又怕做不及，又怕那个难，又怕性格迟钝，又怕记不起，都是闲说。只认下着头去做，莫问迟速，少间自有至处。</w:t>
      </w:r>
      <w:proofErr w:type="gramStart"/>
      <w:r w:rsidRPr="00BD0929">
        <w:rPr>
          <w:rFonts w:ascii="宋体" w:eastAsia="宋体" w:hAnsi="宋体" w:hint="eastAsia"/>
          <w:sz w:val="32"/>
          <w:szCs w:val="32"/>
        </w:rPr>
        <w:t>既是已</w:t>
      </w:r>
      <w:proofErr w:type="gramEnd"/>
      <w:r w:rsidRPr="00BD0929">
        <w:rPr>
          <w:rFonts w:ascii="宋体" w:eastAsia="宋体" w:hAnsi="宋体" w:hint="eastAsia"/>
          <w:sz w:val="32"/>
          <w:szCs w:val="32"/>
        </w:rPr>
        <w:t>前不曾做得，今便用下工夫去补填。莫要瞻前顾后，思量东西，</w:t>
      </w:r>
      <w:proofErr w:type="gramStart"/>
      <w:r w:rsidRPr="00BD0929">
        <w:rPr>
          <w:rFonts w:ascii="宋体" w:eastAsia="宋体" w:hAnsi="宋体" w:hint="eastAsia"/>
          <w:sz w:val="32"/>
          <w:szCs w:val="32"/>
        </w:rPr>
        <w:t>少间担阁一生</w:t>
      </w:r>
      <w:proofErr w:type="gramEnd"/>
      <w:r w:rsidRPr="00BD0929">
        <w:rPr>
          <w:rFonts w:ascii="宋体" w:eastAsia="宋体" w:hAnsi="宋体" w:hint="eastAsia"/>
          <w:sz w:val="32"/>
          <w:szCs w:val="32"/>
        </w:rPr>
        <w:t>，不知年岁之老！</w:t>
      </w:r>
    </w:p>
    <w:p w14:paraId="50B2DF49" w14:textId="77777777" w:rsidR="00BD0929" w:rsidRPr="00BD0929" w:rsidRDefault="00BD0929" w:rsidP="00BD0929">
      <w:pPr>
        <w:rPr>
          <w:rFonts w:ascii="宋体" w:eastAsia="宋体" w:hAnsi="宋体" w:hint="eastAsia"/>
          <w:sz w:val="32"/>
          <w:szCs w:val="32"/>
        </w:rPr>
      </w:pPr>
    </w:p>
    <w:p w14:paraId="792CDB71"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t>读书须是遍布周满。</w:t>
      </w:r>
      <w:proofErr w:type="gramStart"/>
      <w:r w:rsidRPr="00BD0929">
        <w:rPr>
          <w:rFonts w:ascii="宋体" w:eastAsia="宋体" w:hAnsi="宋体" w:hint="eastAsia"/>
          <w:sz w:val="32"/>
          <w:szCs w:val="32"/>
        </w:rPr>
        <w:t>某尝以为宁</w:t>
      </w:r>
      <w:proofErr w:type="gramEnd"/>
      <w:r w:rsidRPr="00BD0929">
        <w:rPr>
          <w:rFonts w:ascii="宋体" w:eastAsia="宋体" w:hAnsi="宋体" w:hint="eastAsia"/>
          <w:sz w:val="32"/>
          <w:szCs w:val="32"/>
        </w:rPr>
        <w:t>详毋略，宁下毋高，宁</w:t>
      </w:r>
      <w:proofErr w:type="gramStart"/>
      <w:r w:rsidRPr="00BD0929">
        <w:rPr>
          <w:rFonts w:ascii="宋体" w:eastAsia="宋体" w:hAnsi="宋体" w:hint="eastAsia"/>
          <w:sz w:val="32"/>
          <w:szCs w:val="32"/>
        </w:rPr>
        <w:t>拙</w:t>
      </w:r>
      <w:proofErr w:type="gramEnd"/>
      <w:r w:rsidRPr="00BD0929">
        <w:rPr>
          <w:rFonts w:ascii="宋体" w:eastAsia="宋体" w:hAnsi="宋体" w:hint="eastAsia"/>
          <w:sz w:val="32"/>
          <w:szCs w:val="32"/>
        </w:rPr>
        <w:t>毋巧，</w:t>
      </w:r>
      <w:proofErr w:type="gramStart"/>
      <w:r w:rsidRPr="00BD0929">
        <w:rPr>
          <w:rFonts w:ascii="宋体" w:eastAsia="宋体" w:hAnsi="宋体" w:hint="eastAsia"/>
          <w:sz w:val="32"/>
          <w:szCs w:val="32"/>
        </w:rPr>
        <w:t>宁近毋</w:t>
      </w:r>
      <w:proofErr w:type="gramEnd"/>
      <w:r w:rsidRPr="00BD0929">
        <w:rPr>
          <w:rFonts w:ascii="宋体" w:eastAsia="宋体" w:hAnsi="宋体" w:hint="eastAsia"/>
          <w:sz w:val="32"/>
          <w:szCs w:val="32"/>
        </w:rPr>
        <w:t>远。</w:t>
      </w:r>
    </w:p>
    <w:p w14:paraId="48EB7BC8" w14:textId="77777777" w:rsidR="00BD0929" w:rsidRPr="00BD0929" w:rsidRDefault="00BD0929" w:rsidP="00BD0929">
      <w:pPr>
        <w:rPr>
          <w:rFonts w:ascii="宋体" w:eastAsia="宋体" w:hAnsi="宋体" w:hint="eastAsia"/>
          <w:sz w:val="32"/>
          <w:szCs w:val="32"/>
        </w:rPr>
      </w:pPr>
    </w:p>
    <w:p w14:paraId="0CF879B5" w14:textId="77777777" w:rsidR="00BD0929" w:rsidRPr="00BD0929" w:rsidRDefault="00BD0929" w:rsidP="00BD0929">
      <w:pPr>
        <w:rPr>
          <w:rFonts w:ascii="宋体" w:eastAsia="宋体" w:hAnsi="宋体" w:hint="eastAsia"/>
          <w:sz w:val="32"/>
          <w:szCs w:val="32"/>
        </w:rPr>
      </w:pPr>
      <w:r w:rsidRPr="00BD0929">
        <w:rPr>
          <w:rFonts w:ascii="宋体" w:eastAsia="宋体" w:hAnsi="宋体" w:hint="eastAsia"/>
          <w:sz w:val="32"/>
          <w:szCs w:val="32"/>
        </w:rPr>
        <w:lastRenderedPageBreak/>
        <w:t>今人言道理，说要平易，不知到那平易处极难。被那旧习缠绕，如何便摆脱得去！譬如作文一般，那个新巧者易作，要平淡便难。然须还他新巧，然后造于平淡。</w:t>
      </w:r>
    </w:p>
    <w:p w14:paraId="3361C442" w14:textId="77777777" w:rsidR="00BD0929" w:rsidRPr="00BD0929" w:rsidRDefault="00BD0929" w:rsidP="00BD0929">
      <w:pPr>
        <w:rPr>
          <w:rFonts w:ascii="宋体" w:eastAsia="宋体" w:hAnsi="宋体" w:hint="eastAsia"/>
          <w:sz w:val="32"/>
          <w:szCs w:val="32"/>
        </w:rPr>
      </w:pPr>
    </w:p>
    <w:p w14:paraId="45990525" w14:textId="48B2F7F6" w:rsidR="00BD0929" w:rsidRDefault="00BD0929" w:rsidP="00BD0929">
      <w:pPr>
        <w:rPr>
          <w:rFonts w:ascii="宋体" w:eastAsia="宋体" w:hAnsi="宋体" w:hint="eastAsia"/>
          <w:sz w:val="32"/>
          <w:szCs w:val="32"/>
        </w:rPr>
      </w:pPr>
      <w:r w:rsidRPr="00BD0929">
        <w:rPr>
          <w:rFonts w:ascii="宋体" w:eastAsia="宋体" w:hAnsi="宋体" w:hint="eastAsia"/>
          <w:sz w:val="32"/>
          <w:szCs w:val="32"/>
        </w:rPr>
        <w:t>自高险处</w:t>
      </w:r>
      <w:proofErr w:type="gramStart"/>
      <w:r w:rsidRPr="00BD0929">
        <w:rPr>
          <w:rFonts w:ascii="宋体" w:eastAsia="宋体" w:hAnsi="宋体" w:hint="eastAsia"/>
          <w:sz w:val="32"/>
          <w:szCs w:val="32"/>
        </w:rPr>
        <w:t>移下平易</w:t>
      </w:r>
      <w:proofErr w:type="gramEnd"/>
      <w:r w:rsidRPr="00BD0929">
        <w:rPr>
          <w:rFonts w:ascii="宋体" w:eastAsia="宋体" w:hAnsi="宋体" w:hint="eastAsia"/>
          <w:sz w:val="32"/>
          <w:szCs w:val="32"/>
        </w:rPr>
        <w:t>处，甚难。</w:t>
      </w:r>
    </w:p>
    <w:p w14:paraId="49B62CD7" w14:textId="44284969" w:rsidR="008C1F94" w:rsidRDefault="008C1F94" w:rsidP="008C1F94">
      <w:pPr>
        <w:pStyle w:val="3"/>
        <w:rPr>
          <w:rFonts w:hint="eastAsia"/>
        </w:rPr>
      </w:pPr>
      <w:r>
        <w:rPr>
          <w:rFonts w:hint="eastAsia"/>
        </w:rPr>
        <w:t>25.古人如何买书</w:t>
      </w:r>
    </w:p>
    <w:p w14:paraId="77C8E472" w14:textId="77777777" w:rsidR="005314C3" w:rsidRDefault="008C1F94" w:rsidP="008C1F94">
      <w:pPr>
        <w:rPr>
          <w:rFonts w:ascii="宋体" w:eastAsia="宋体" w:hAnsi="宋体" w:hint="eastAsia"/>
          <w:sz w:val="32"/>
          <w:szCs w:val="32"/>
        </w:rPr>
      </w:pPr>
      <w:r w:rsidRPr="008C1F94">
        <w:rPr>
          <w:rFonts w:ascii="宋体" w:eastAsia="宋体" w:hAnsi="宋体" w:hint="eastAsia"/>
          <w:sz w:val="32"/>
          <w:szCs w:val="32"/>
        </w:rPr>
        <w:t>中国古代的书店叫书肆，最早始于汉代。此外，各朝代还有书林、书铺、书棚、书堂、书屋等名称，在宋代以后则统称为“书坊”。</w:t>
      </w:r>
    </w:p>
    <w:p w14:paraId="62484649" w14:textId="77777777" w:rsidR="005314C3" w:rsidRDefault="005314C3" w:rsidP="008C1F94">
      <w:pPr>
        <w:rPr>
          <w:rFonts w:ascii="宋体" w:eastAsia="宋体" w:hAnsi="宋体" w:hint="eastAsia"/>
          <w:sz w:val="32"/>
          <w:szCs w:val="32"/>
        </w:rPr>
      </w:pPr>
    </w:p>
    <w:p w14:paraId="1434FA2B" w14:textId="70F0D5D5" w:rsidR="008C1F94" w:rsidRPr="008C1F94" w:rsidRDefault="008C1F94" w:rsidP="008C1F94">
      <w:pPr>
        <w:rPr>
          <w:rFonts w:ascii="宋体" w:eastAsia="宋体" w:hAnsi="宋体" w:hint="eastAsia"/>
          <w:sz w:val="32"/>
          <w:szCs w:val="32"/>
        </w:rPr>
      </w:pPr>
      <w:r w:rsidRPr="008C1F94">
        <w:rPr>
          <w:rFonts w:ascii="宋体" w:eastAsia="宋体" w:hAnsi="宋体" w:hint="eastAsia"/>
          <w:sz w:val="32"/>
          <w:szCs w:val="32"/>
        </w:rPr>
        <w:t>“书店”一名最早见于清朝乾隆年间。在中国近代史上，书店也叫书局。</w:t>
      </w:r>
    </w:p>
    <w:p w14:paraId="4F6E040F" w14:textId="77777777" w:rsidR="008C1F94" w:rsidRPr="008C1F94" w:rsidRDefault="008C1F94" w:rsidP="008C1F94">
      <w:pPr>
        <w:rPr>
          <w:rFonts w:ascii="宋体" w:eastAsia="宋体" w:hAnsi="宋体" w:hint="eastAsia"/>
          <w:sz w:val="32"/>
          <w:szCs w:val="32"/>
        </w:rPr>
      </w:pPr>
    </w:p>
    <w:p w14:paraId="4A9E9561" w14:textId="77777777" w:rsidR="008C1F94" w:rsidRPr="008C1F94" w:rsidRDefault="008C1F94" w:rsidP="008C1F94">
      <w:pPr>
        <w:rPr>
          <w:rFonts w:ascii="宋体" w:eastAsia="宋体" w:hAnsi="宋体" w:hint="eastAsia"/>
          <w:sz w:val="32"/>
          <w:szCs w:val="32"/>
        </w:rPr>
      </w:pPr>
      <w:r w:rsidRPr="008C1F94">
        <w:rPr>
          <w:rFonts w:ascii="宋体" w:eastAsia="宋体" w:hAnsi="宋体" w:hint="eastAsia"/>
          <w:sz w:val="32"/>
          <w:szCs w:val="32"/>
        </w:rPr>
        <w:t>现代读书人可以上网买书、去图书馆借书，还可以下载电子版，显然是幸运的。那么在没有当当网和新华书店的古代，人们如何买书？</w:t>
      </w:r>
    </w:p>
    <w:p w14:paraId="40D59396" w14:textId="77777777" w:rsidR="008C1F94" w:rsidRPr="008C1F94" w:rsidRDefault="008C1F94" w:rsidP="008C1F94">
      <w:pPr>
        <w:rPr>
          <w:rFonts w:ascii="宋体" w:eastAsia="宋体" w:hAnsi="宋体" w:hint="eastAsia"/>
          <w:sz w:val="32"/>
          <w:szCs w:val="32"/>
        </w:rPr>
      </w:pPr>
    </w:p>
    <w:p w14:paraId="5C8BCA2A" w14:textId="77777777" w:rsidR="008C1F94" w:rsidRPr="008C1F94" w:rsidRDefault="008C1F94" w:rsidP="008C1F94">
      <w:pPr>
        <w:rPr>
          <w:rFonts w:ascii="宋体" w:eastAsia="宋体" w:hAnsi="宋体" w:hint="eastAsia"/>
          <w:sz w:val="32"/>
          <w:szCs w:val="32"/>
        </w:rPr>
      </w:pPr>
      <w:r w:rsidRPr="008C1F94">
        <w:rPr>
          <w:rFonts w:ascii="宋体" w:eastAsia="宋体" w:hAnsi="宋体"/>
          <w:sz w:val="32"/>
          <w:szCs w:val="32"/>
        </w:rPr>
        <w:t>1、手抄本盛行</w:t>
      </w:r>
    </w:p>
    <w:p w14:paraId="79D7A3F1" w14:textId="77777777" w:rsidR="008C1F94" w:rsidRPr="008C1F94" w:rsidRDefault="008C1F94" w:rsidP="008C1F94">
      <w:pPr>
        <w:rPr>
          <w:rFonts w:ascii="宋体" w:eastAsia="宋体" w:hAnsi="宋体" w:hint="eastAsia"/>
          <w:sz w:val="32"/>
          <w:szCs w:val="32"/>
        </w:rPr>
      </w:pPr>
    </w:p>
    <w:p w14:paraId="60B949F6" w14:textId="77777777" w:rsidR="008C1F94" w:rsidRPr="008C1F94" w:rsidRDefault="008C1F94" w:rsidP="008C1F94">
      <w:pPr>
        <w:rPr>
          <w:rFonts w:ascii="宋体" w:eastAsia="宋体" w:hAnsi="宋体" w:hint="eastAsia"/>
          <w:sz w:val="32"/>
          <w:szCs w:val="32"/>
        </w:rPr>
      </w:pPr>
      <w:r w:rsidRPr="008C1F94">
        <w:rPr>
          <w:rFonts w:ascii="宋体" w:eastAsia="宋体" w:hAnsi="宋体" w:hint="eastAsia"/>
          <w:sz w:val="32"/>
          <w:szCs w:val="32"/>
        </w:rPr>
        <w:t>英国剑桥大学教授周绍明在《书籍的社会史》一书中提到，曾有两个中国学者得出结论：在</w:t>
      </w:r>
      <w:r w:rsidRPr="008C1F94">
        <w:rPr>
          <w:rFonts w:ascii="宋体" w:eastAsia="宋体" w:hAnsi="宋体"/>
          <w:sz w:val="32"/>
          <w:szCs w:val="32"/>
        </w:rPr>
        <w:t>1912年前的大约一万两千</w:t>
      </w:r>
      <w:r w:rsidRPr="008C1F94">
        <w:rPr>
          <w:rFonts w:ascii="宋体" w:eastAsia="宋体" w:hAnsi="宋体"/>
          <w:sz w:val="32"/>
          <w:szCs w:val="32"/>
        </w:rPr>
        <w:lastRenderedPageBreak/>
        <w:t>部中医古籍里面，绝大部分是手抄本，并且，在雕版印刷术发明已一千年之后，17世纪活跃于江南苏州的16个剧作家现存的80个剧本里，手抄本也是占了绝大部分。</w:t>
      </w:r>
    </w:p>
    <w:p w14:paraId="3F57547C" w14:textId="77777777" w:rsidR="008C1F94" w:rsidRPr="008C1F94" w:rsidRDefault="008C1F94" w:rsidP="008C1F94">
      <w:pPr>
        <w:rPr>
          <w:rFonts w:ascii="宋体" w:eastAsia="宋体" w:hAnsi="宋体" w:hint="eastAsia"/>
          <w:sz w:val="32"/>
          <w:szCs w:val="32"/>
        </w:rPr>
      </w:pPr>
    </w:p>
    <w:p w14:paraId="3E35CFEB" w14:textId="77777777" w:rsidR="005314C3" w:rsidRDefault="008C1F94" w:rsidP="008C1F94">
      <w:pPr>
        <w:rPr>
          <w:rFonts w:ascii="宋体" w:eastAsia="宋体" w:hAnsi="宋体" w:hint="eastAsia"/>
          <w:sz w:val="32"/>
          <w:szCs w:val="32"/>
        </w:rPr>
      </w:pPr>
      <w:r w:rsidRPr="008C1F94">
        <w:rPr>
          <w:rFonts w:ascii="宋体" w:eastAsia="宋体" w:hAnsi="宋体" w:hint="eastAsia"/>
          <w:sz w:val="32"/>
          <w:szCs w:val="32"/>
        </w:rPr>
        <w:t>也就是说，其实就在中国已开始使用印刷术、雕版印刷术之后，手抄本仍继续存在。</w:t>
      </w:r>
    </w:p>
    <w:p w14:paraId="1FD06C8D" w14:textId="77777777" w:rsidR="005314C3" w:rsidRDefault="005314C3" w:rsidP="008C1F94">
      <w:pPr>
        <w:rPr>
          <w:rFonts w:ascii="宋体" w:eastAsia="宋体" w:hAnsi="宋体" w:hint="eastAsia"/>
          <w:sz w:val="32"/>
          <w:szCs w:val="32"/>
        </w:rPr>
      </w:pPr>
    </w:p>
    <w:p w14:paraId="6E1BC8BA" w14:textId="77777777" w:rsidR="005314C3" w:rsidRDefault="008C1F94" w:rsidP="008C1F94">
      <w:pPr>
        <w:rPr>
          <w:rFonts w:ascii="宋体" w:eastAsia="宋体" w:hAnsi="宋体" w:hint="eastAsia"/>
          <w:sz w:val="32"/>
          <w:szCs w:val="32"/>
        </w:rPr>
      </w:pPr>
      <w:r w:rsidRPr="008C1F94">
        <w:rPr>
          <w:rFonts w:ascii="宋体" w:eastAsia="宋体" w:hAnsi="宋体" w:hint="eastAsia"/>
          <w:sz w:val="32"/>
          <w:szCs w:val="32"/>
        </w:rPr>
        <w:t>这其中的一个重要原因，很可能是因为成本。比如</w:t>
      </w:r>
      <w:r w:rsidRPr="008C1F94">
        <w:rPr>
          <w:rFonts w:ascii="宋体" w:eastAsia="宋体" w:hAnsi="宋体"/>
          <w:sz w:val="32"/>
          <w:szCs w:val="32"/>
        </w:rPr>
        <w:t>16世纪的手抄本和印刷本，对它们的劳动力和生产相对成本进行比较，可以发现在明朝雇一些人去抄书，每张纸上面大约有四五百字，20-30页纸的价格大概是2到3文铜钱，即每张纸只需要0.1文钱。</w:t>
      </w:r>
    </w:p>
    <w:p w14:paraId="3581EC1D" w14:textId="77777777" w:rsidR="005314C3" w:rsidRDefault="005314C3" w:rsidP="008C1F94">
      <w:pPr>
        <w:rPr>
          <w:rFonts w:ascii="宋体" w:eastAsia="宋体" w:hAnsi="宋体" w:hint="eastAsia"/>
          <w:sz w:val="32"/>
          <w:szCs w:val="32"/>
        </w:rPr>
      </w:pPr>
    </w:p>
    <w:p w14:paraId="1450E507" w14:textId="3AF0733E" w:rsidR="008C1F94" w:rsidRPr="008C1F94" w:rsidRDefault="008C1F94" w:rsidP="008C1F94">
      <w:pPr>
        <w:rPr>
          <w:rFonts w:ascii="宋体" w:eastAsia="宋体" w:hAnsi="宋体" w:hint="eastAsia"/>
          <w:sz w:val="32"/>
          <w:szCs w:val="32"/>
        </w:rPr>
      </w:pPr>
      <w:r w:rsidRPr="008C1F94">
        <w:rPr>
          <w:rFonts w:ascii="宋体" w:eastAsia="宋体" w:hAnsi="宋体"/>
          <w:sz w:val="32"/>
          <w:szCs w:val="32"/>
        </w:rPr>
        <w:t>对当时的单本书来讲，没有印本能够与如此低廉的抄写生产成本竞争。</w:t>
      </w:r>
    </w:p>
    <w:p w14:paraId="7E6EF80F" w14:textId="77777777" w:rsidR="008C1F94" w:rsidRPr="008C1F94" w:rsidRDefault="008C1F94" w:rsidP="008C1F94">
      <w:pPr>
        <w:rPr>
          <w:rFonts w:ascii="宋体" w:eastAsia="宋体" w:hAnsi="宋体" w:hint="eastAsia"/>
          <w:sz w:val="32"/>
          <w:szCs w:val="32"/>
        </w:rPr>
      </w:pPr>
    </w:p>
    <w:p w14:paraId="022F5256" w14:textId="77777777" w:rsidR="008C1F94" w:rsidRPr="008C1F94" w:rsidRDefault="008C1F94" w:rsidP="008C1F94">
      <w:pPr>
        <w:rPr>
          <w:rFonts w:ascii="宋体" w:eastAsia="宋体" w:hAnsi="宋体" w:hint="eastAsia"/>
          <w:sz w:val="32"/>
          <w:szCs w:val="32"/>
        </w:rPr>
      </w:pPr>
      <w:r w:rsidRPr="008C1F94">
        <w:rPr>
          <w:rFonts w:ascii="宋体" w:eastAsia="宋体" w:hAnsi="宋体" w:hint="eastAsia"/>
          <w:sz w:val="32"/>
          <w:szCs w:val="32"/>
        </w:rPr>
        <w:t>中国向来就人力便宜，没想到抄出来的书居然比印出来的书还要划算！</w:t>
      </w:r>
    </w:p>
    <w:p w14:paraId="6C765C85" w14:textId="77777777" w:rsidR="008C1F94" w:rsidRPr="008C1F94" w:rsidRDefault="008C1F94" w:rsidP="008C1F94">
      <w:pPr>
        <w:rPr>
          <w:rFonts w:ascii="宋体" w:eastAsia="宋体" w:hAnsi="宋体" w:hint="eastAsia"/>
          <w:sz w:val="32"/>
          <w:szCs w:val="32"/>
        </w:rPr>
      </w:pPr>
    </w:p>
    <w:p w14:paraId="13C84BC3" w14:textId="77777777" w:rsidR="008C1F94" w:rsidRPr="008C1F94" w:rsidRDefault="008C1F94" w:rsidP="008C1F94">
      <w:pPr>
        <w:rPr>
          <w:rFonts w:ascii="宋体" w:eastAsia="宋体" w:hAnsi="宋体" w:hint="eastAsia"/>
          <w:sz w:val="32"/>
          <w:szCs w:val="32"/>
        </w:rPr>
      </w:pPr>
      <w:r w:rsidRPr="008C1F94">
        <w:rPr>
          <w:rFonts w:ascii="宋体" w:eastAsia="宋体" w:hAnsi="宋体"/>
          <w:sz w:val="32"/>
          <w:szCs w:val="32"/>
        </w:rPr>
        <w:t>2、去佛寺、庙会买书</w:t>
      </w:r>
    </w:p>
    <w:p w14:paraId="060F428C" w14:textId="77777777" w:rsidR="008C1F94" w:rsidRPr="008C1F94" w:rsidRDefault="008C1F94" w:rsidP="008C1F94">
      <w:pPr>
        <w:rPr>
          <w:rFonts w:ascii="宋体" w:eastAsia="宋体" w:hAnsi="宋体" w:hint="eastAsia"/>
          <w:sz w:val="32"/>
          <w:szCs w:val="32"/>
        </w:rPr>
      </w:pPr>
    </w:p>
    <w:p w14:paraId="7DBD24CC" w14:textId="77777777" w:rsidR="005314C3" w:rsidRDefault="008C1F94" w:rsidP="008C1F94">
      <w:pPr>
        <w:rPr>
          <w:rFonts w:ascii="宋体" w:eastAsia="宋体" w:hAnsi="宋体" w:hint="eastAsia"/>
          <w:sz w:val="32"/>
          <w:szCs w:val="32"/>
        </w:rPr>
      </w:pPr>
      <w:r w:rsidRPr="008C1F94">
        <w:rPr>
          <w:rFonts w:ascii="宋体" w:eastAsia="宋体" w:hAnsi="宋体" w:hint="eastAsia"/>
          <w:sz w:val="32"/>
          <w:szCs w:val="32"/>
        </w:rPr>
        <w:t>中国并非自古以来就有专门的书店，而是到了后来才有的。</w:t>
      </w:r>
      <w:r w:rsidRPr="008C1F94">
        <w:rPr>
          <w:rFonts w:ascii="宋体" w:eastAsia="宋体" w:hAnsi="宋体" w:hint="eastAsia"/>
          <w:sz w:val="32"/>
          <w:szCs w:val="32"/>
        </w:rPr>
        <w:lastRenderedPageBreak/>
        <w:t>以前的卖书人，通常是通过卖香，或是去佛寺、庙会里顺便卖卖书，中国真正主要卖书的店铺是</w:t>
      </w:r>
      <w:r w:rsidRPr="008C1F94">
        <w:rPr>
          <w:rFonts w:ascii="宋体" w:eastAsia="宋体" w:hAnsi="宋体"/>
          <w:sz w:val="32"/>
          <w:szCs w:val="32"/>
        </w:rPr>
        <w:t>16世纪初才第一次出现。</w:t>
      </w:r>
    </w:p>
    <w:p w14:paraId="29804A77" w14:textId="77777777" w:rsidR="005314C3" w:rsidRDefault="005314C3" w:rsidP="008C1F94">
      <w:pPr>
        <w:rPr>
          <w:rFonts w:ascii="宋体" w:eastAsia="宋体" w:hAnsi="宋体" w:hint="eastAsia"/>
          <w:sz w:val="32"/>
          <w:szCs w:val="32"/>
        </w:rPr>
      </w:pPr>
    </w:p>
    <w:p w14:paraId="036BE9A8" w14:textId="77777777" w:rsidR="005314C3" w:rsidRDefault="008C1F94" w:rsidP="008C1F94">
      <w:pPr>
        <w:rPr>
          <w:rFonts w:ascii="宋体" w:eastAsia="宋体" w:hAnsi="宋体" w:hint="eastAsia"/>
          <w:sz w:val="32"/>
          <w:szCs w:val="32"/>
        </w:rPr>
      </w:pPr>
      <w:r w:rsidRPr="008C1F94">
        <w:rPr>
          <w:rFonts w:ascii="宋体" w:eastAsia="宋体" w:hAnsi="宋体"/>
          <w:sz w:val="32"/>
          <w:szCs w:val="32"/>
        </w:rPr>
        <w:t>当时的文人，要想买书就要到书市、书铺去逛，但货量也很有限。那时候找一本书究竟有多难呢？</w:t>
      </w:r>
    </w:p>
    <w:p w14:paraId="4A8DEAA1" w14:textId="77777777" w:rsidR="005314C3" w:rsidRDefault="005314C3" w:rsidP="008C1F94">
      <w:pPr>
        <w:rPr>
          <w:rFonts w:ascii="宋体" w:eastAsia="宋体" w:hAnsi="宋体" w:hint="eastAsia"/>
          <w:sz w:val="32"/>
          <w:szCs w:val="32"/>
        </w:rPr>
      </w:pPr>
    </w:p>
    <w:p w14:paraId="1278AC02" w14:textId="5DEF90AB" w:rsidR="008C1F94" w:rsidRPr="008C1F94" w:rsidRDefault="008C1F94" w:rsidP="008C1F94">
      <w:pPr>
        <w:rPr>
          <w:rFonts w:ascii="宋体" w:eastAsia="宋体" w:hAnsi="宋体" w:hint="eastAsia"/>
          <w:sz w:val="32"/>
          <w:szCs w:val="32"/>
        </w:rPr>
      </w:pPr>
      <w:r w:rsidRPr="008C1F94">
        <w:rPr>
          <w:rFonts w:ascii="宋体" w:eastAsia="宋体" w:hAnsi="宋体"/>
          <w:sz w:val="32"/>
          <w:szCs w:val="32"/>
        </w:rPr>
        <w:t>比方说，15世纪早期的时候，北宋四大文学家——苏轼、欧阳修、王安石和曾巩没有一个人的著作可以在书坊里找到，你能相信吗？</w:t>
      </w:r>
    </w:p>
    <w:p w14:paraId="3A6B9694" w14:textId="77777777" w:rsidR="008C1F94" w:rsidRPr="008C1F94" w:rsidRDefault="008C1F94" w:rsidP="008C1F94">
      <w:pPr>
        <w:rPr>
          <w:rFonts w:ascii="宋体" w:eastAsia="宋体" w:hAnsi="宋体" w:hint="eastAsia"/>
          <w:sz w:val="32"/>
          <w:szCs w:val="32"/>
        </w:rPr>
      </w:pPr>
    </w:p>
    <w:p w14:paraId="4C7C7B0A" w14:textId="77777777" w:rsidR="008C1F94" w:rsidRPr="008C1F94" w:rsidRDefault="008C1F94" w:rsidP="008C1F94">
      <w:pPr>
        <w:rPr>
          <w:rFonts w:ascii="宋体" w:eastAsia="宋体" w:hAnsi="宋体" w:hint="eastAsia"/>
          <w:sz w:val="32"/>
          <w:szCs w:val="32"/>
        </w:rPr>
      </w:pPr>
      <w:r w:rsidRPr="008C1F94">
        <w:rPr>
          <w:rFonts w:ascii="宋体" w:eastAsia="宋体" w:hAnsi="宋体"/>
          <w:sz w:val="32"/>
          <w:szCs w:val="32"/>
        </w:rPr>
        <w:t>3、“吝啬”的私人藏书家</w:t>
      </w:r>
    </w:p>
    <w:p w14:paraId="5E890F37" w14:textId="77777777" w:rsidR="008C1F94" w:rsidRPr="008C1F94" w:rsidRDefault="008C1F94" w:rsidP="008C1F94">
      <w:pPr>
        <w:rPr>
          <w:rFonts w:ascii="宋体" w:eastAsia="宋体" w:hAnsi="宋体" w:hint="eastAsia"/>
          <w:sz w:val="32"/>
          <w:szCs w:val="32"/>
        </w:rPr>
      </w:pPr>
    </w:p>
    <w:p w14:paraId="59B9155A" w14:textId="77777777" w:rsidR="005314C3" w:rsidRDefault="008C1F94" w:rsidP="008C1F94">
      <w:pPr>
        <w:rPr>
          <w:rFonts w:ascii="宋体" w:eastAsia="宋体" w:hAnsi="宋体" w:hint="eastAsia"/>
          <w:sz w:val="32"/>
          <w:szCs w:val="32"/>
        </w:rPr>
      </w:pPr>
      <w:r w:rsidRPr="008C1F94">
        <w:rPr>
          <w:rFonts w:ascii="宋体" w:eastAsia="宋体" w:hAnsi="宋体" w:hint="eastAsia"/>
          <w:sz w:val="32"/>
          <w:szCs w:val="32"/>
        </w:rPr>
        <w:t>大诗人白居易够红，但是在明朝的时候，早期的藏书家也是要费尽千辛万苦之力才能够</w:t>
      </w:r>
      <w:proofErr w:type="gramStart"/>
      <w:r w:rsidRPr="008C1F94">
        <w:rPr>
          <w:rFonts w:ascii="宋体" w:eastAsia="宋体" w:hAnsi="宋体" w:hint="eastAsia"/>
          <w:sz w:val="32"/>
          <w:szCs w:val="32"/>
        </w:rPr>
        <w:t>到处把</w:t>
      </w:r>
      <w:proofErr w:type="gramEnd"/>
      <w:r w:rsidRPr="008C1F94">
        <w:rPr>
          <w:rFonts w:ascii="宋体" w:eastAsia="宋体" w:hAnsi="宋体" w:hint="eastAsia"/>
          <w:sz w:val="32"/>
          <w:szCs w:val="32"/>
        </w:rPr>
        <w:t>他的诗，这一点那一点地抄回来，结成一个集子。</w:t>
      </w:r>
    </w:p>
    <w:p w14:paraId="1E06F76B" w14:textId="77777777" w:rsidR="005314C3" w:rsidRDefault="005314C3" w:rsidP="008C1F94">
      <w:pPr>
        <w:rPr>
          <w:rFonts w:ascii="宋体" w:eastAsia="宋体" w:hAnsi="宋体" w:hint="eastAsia"/>
          <w:sz w:val="32"/>
          <w:szCs w:val="32"/>
        </w:rPr>
      </w:pPr>
    </w:p>
    <w:p w14:paraId="4B198FFD" w14:textId="2C74F5D0" w:rsidR="008C1F94" w:rsidRPr="008C1F94" w:rsidRDefault="008C1F94" w:rsidP="008C1F94">
      <w:pPr>
        <w:rPr>
          <w:rFonts w:ascii="宋体" w:eastAsia="宋体" w:hAnsi="宋体" w:hint="eastAsia"/>
          <w:sz w:val="32"/>
          <w:szCs w:val="32"/>
        </w:rPr>
      </w:pPr>
      <w:r w:rsidRPr="008C1F94">
        <w:rPr>
          <w:rFonts w:ascii="宋体" w:eastAsia="宋体" w:hAnsi="宋体" w:hint="eastAsia"/>
          <w:sz w:val="32"/>
          <w:szCs w:val="32"/>
        </w:rPr>
        <w:t>当时的那些藏书家，比如说他收藏了很多书，大家就很羡慕，就都很想去看一看，可是问题是大部分的藏书家都不愿意把自己的藏书公开给别人看，为什么？因为怕人家借了不肯还。</w:t>
      </w:r>
    </w:p>
    <w:p w14:paraId="2EB5C30A" w14:textId="77777777" w:rsidR="008C1F94" w:rsidRPr="008C1F94" w:rsidRDefault="008C1F94" w:rsidP="008C1F94">
      <w:pPr>
        <w:rPr>
          <w:rFonts w:ascii="宋体" w:eastAsia="宋体" w:hAnsi="宋体" w:hint="eastAsia"/>
          <w:sz w:val="32"/>
          <w:szCs w:val="32"/>
        </w:rPr>
      </w:pPr>
    </w:p>
    <w:p w14:paraId="0E082037" w14:textId="77777777" w:rsidR="008C1F94" w:rsidRPr="008C1F94" w:rsidRDefault="008C1F94" w:rsidP="008C1F94">
      <w:pPr>
        <w:rPr>
          <w:rFonts w:ascii="宋体" w:eastAsia="宋体" w:hAnsi="宋体" w:hint="eastAsia"/>
          <w:sz w:val="32"/>
          <w:szCs w:val="32"/>
        </w:rPr>
      </w:pPr>
      <w:r w:rsidRPr="008C1F94">
        <w:rPr>
          <w:rFonts w:ascii="宋体" w:eastAsia="宋体" w:hAnsi="宋体" w:hint="eastAsia"/>
          <w:sz w:val="32"/>
          <w:szCs w:val="32"/>
        </w:rPr>
        <w:t>当时的藏书家们催生出了中国一些出名的藏书阁，其中浙江</w:t>
      </w:r>
      <w:r w:rsidRPr="008C1F94">
        <w:rPr>
          <w:rFonts w:ascii="宋体" w:eastAsia="宋体" w:hAnsi="宋体" w:hint="eastAsia"/>
          <w:sz w:val="32"/>
          <w:szCs w:val="32"/>
        </w:rPr>
        <w:lastRenderedPageBreak/>
        <w:t>宁波的“天一阁”就是明代兵部侍郎范钦创建于嘉靖年间的私人藏书楼，也是亚洲现存最古老的一家图书馆。</w:t>
      </w:r>
    </w:p>
    <w:p w14:paraId="68C89FB1" w14:textId="77777777" w:rsidR="008C1F94" w:rsidRPr="008C1F94" w:rsidRDefault="008C1F94" w:rsidP="008C1F94">
      <w:pPr>
        <w:rPr>
          <w:rFonts w:ascii="宋体" w:eastAsia="宋体" w:hAnsi="宋体" w:hint="eastAsia"/>
          <w:sz w:val="32"/>
          <w:szCs w:val="32"/>
        </w:rPr>
      </w:pPr>
    </w:p>
    <w:p w14:paraId="73A32E9A" w14:textId="77777777" w:rsidR="008C1F94" w:rsidRPr="008C1F94" w:rsidRDefault="008C1F94" w:rsidP="008C1F94">
      <w:pPr>
        <w:rPr>
          <w:rFonts w:ascii="宋体" w:eastAsia="宋体" w:hAnsi="宋体" w:hint="eastAsia"/>
          <w:sz w:val="32"/>
          <w:szCs w:val="32"/>
        </w:rPr>
      </w:pPr>
      <w:r w:rsidRPr="008C1F94">
        <w:rPr>
          <w:rFonts w:ascii="宋体" w:eastAsia="宋体" w:hAnsi="宋体"/>
          <w:sz w:val="32"/>
          <w:szCs w:val="32"/>
        </w:rPr>
        <w:t>4、没书卖就靠记忆</w:t>
      </w:r>
    </w:p>
    <w:p w14:paraId="563FB9F6" w14:textId="77777777" w:rsidR="008C1F94" w:rsidRPr="008C1F94" w:rsidRDefault="008C1F94" w:rsidP="008C1F94">
      <w:pPr>
        <w:rPr>
          <w:rFonts w:ascii="宋体" w:eastAsia="宋体" w:hAnsi="宋体" w:hint="eastAsia"/>
          <w:sz w:val="32"/>
          <w:szCs w:val="32"/>
        </w:rPr>
      </w:pPr>
    </w:p>
    <w:p w14:paraId="65CE017C" w14:textId="77777777" w:rsidR="008C1F94" w:rsidRPr="008C1F94" w:rsidRDefault="008C1F94" w:rsidP="008C1F94">
      <w:pPr>
        <w:rPr>
          <w:rFonts w:ascii="宋体" w:eastAsia="宋体" w:hAnsi="宋体" w:hint="eastAsia"/>
          <w:sz w:val="32"/>
          <w:szCs w:val="32"/>
        </w:rPr>
      </w:pPr>
      <w:r w:rsidRPr="008C1F94">
        <w:rPr>
          <w:rFonts w:ascii="宋体" w:eastAsia="宋体" w:hAnsi="宋体" w:hint="eastAsia"/>
          <w:sz w:val="32"/>
          <w:szCs w:val="32"/>
        </w:rPr>
        <w:t>明朝流行到书院听课、讲学、讨论，因为书不容易得到，所以必须去听讲，得到一本书就要凭借超人的记忆力记下来。所以明朝最让人吃惊的一点，就是那些大思想家，像王阳明通常不一定是大藏书家，因为这是两种不同的人。</w:t>
      </w:r>
    </w:p>
    <w:p w14:paraId="2B1BDA33" w14:textId="77777777" w:rsidR="008C1F94" w:rsidRPr="008C1F94" w:rsidRDefault="008C1F94" w:rsidP="008C1F94">
      <w:pPr>
        <w:rPr>
          <w:rFonts w:ascii="宋体" w:eastAsia="宋体" w:hAnsi="宋体" w:hint="eastAsia"/>
          <w:sz w:val="32"/>
          <w:szCs w:val="32"/>
        </w:rPr>
      </w:pPr>
    </w:p>
    <w:p w14:paraId="1D28749D" w14:textId="668E9C6F" w:rsidR="008C1F94" w:rsidRDefault="008C1F94" w:rsidP="008C1F94">
      <w:pPr>
        <w:rPr>
          <w:rFonts w:ascii="宋体" w:eastAsia="宋体" w:hAnsi="宋体" w:hint="eastAsia"/>
          <w:sz w:val="32"/>
          <w:szCs w:val="32"/>
        </w:rPr>
      </w:pPr>
      <w:r w:rsidRPr="008C1F94">
        <w:rPr>
          <w:rFonts w:ascii="宋体" w:eastAsia="宋体" w:hAnsi="宋体" w:hint="eastAsia"/>
          <w:sz w:val="32"/>
          <w:szCs w:val="32"/>
        </w:rPr>
        <w:t>因此后来很多人说明朝讲兴学，讲学问不注重文字，而清朝的考据、训诂搞得那么发达，主要原因</w:t>
      </w:r>
      <w:proofErr w:type="gramStart"/>
      <w:r w:rsidRPr="008C1F94">
        <w:rPr>
          <w:rFonts w:ascii="宋体" w:eastAsia="宋体" w:hAnsi="宋体" w:hint="eastAsia"/>
          <w:sz w:val="32"/>
          <w:szCs w:val="32"/>
        </w:rPr>
        <w:t>之一很</w:t>
      </w:r>
      <w:proofErr w:type="gramEnd"/>
      <w:r w:rsidRPr="008C1F94">
        <w:rPr>
          <w:rFonts w:ascii="宋体" w:eastAsia="宋体" w:hAnsi="宋体" w:hint="eastAsia"/>
          <w:sz w:val="32"/>
          <w:szCs w:val="32"/>
        </w:rPr>
        <w:t>可能是明朝文人要找书看太难，到了清朝书多了，才有条件去进行那些繁复、烦琐的文字考证。</w:t>
      </w:r>
    </w:p>
    <w:p w14:paraId="07238CA0" w14:textId="77777777" w:rsidR="00C123C6" w:rsidRDefault="00C123C6" w:rsidP="008C1F94">
      <w:pPr>
        <w:rPr>
          <w:rFonts w:ascii="宋体" w:eastAsia="宋体" w:hAnsi="宋体" w:hint="eastAsia"/>
          <w:sz w:val="32"/>
          <w:szCs w:val="32"/>
        </w:rPr>
      </w:pPr>
    </w:p>
    <w:p w14:paraId="487E16B0" w14:textId="77777777" w:rsidR="00C123C6" w:rsidRDefault="00C123C6" w:rsidP="008C1F94">
      <w:pPr>
        <w:rPr>
          <w:rFonts w:ascii="宋体" w:eastAsia="宋体" w:hAnsi="宋体" w:hint="eastAsia"/>
          <w:sz w:val="32"/>
          <w:szCs w:val="32"/>
        </w:rPr>
      </w:pPr>
    </w:p>
    <w:p w14:paraId="1AE4F258" w14:textId="699277DC" w:rsidR="00C123C6" w:rsidRDefault="00C123C6" w:rsidP="00C123C6">
      <w:pPr>
        <w:pStyle w:val="3"/>
        <w:rPr>
          <w:rFonts w:hint="eastAsia"/>
        </w:rPr>
      </w:pPr>
      <w:r>
        <w:rPr>
          <w:rFonts w:hint="eastAsia"/>
        </w:rPr>
        <w:t>26.古人的读书指南：重视晚间温习</w:t>
      </w:r>
    </w:p>
    <w:p w14:paraId="3490F0D0" w14:textId="77777777" w:rsidR="00C123C6" w:rsidRPr="00C123C6" w:rsidRDefault="00C123C6" w:rsidP="008C1F94">
      <w:pPr>
        <w:rPr>
          <w:rFonts w:ascii="宋体" w:eastAsia="宋体" w:hAnsi="宋体" w:hint="eastAsia"/>
          <w:sz w:val="32"/>
          <w:szCs w:val="32"/>
        </w:rPr>
      </w:pPr>
    </w:p>
    <w:p w14:paraId="178CBC8E" w14:textId="77777777" w:rsidR="00C123C6" w:rsidRDefault="00C123C6" w:rsidP="00C123C6">
      <w:pPr>
        <w:rPr>
          <w:rFonts w:ascii="宋体" w:eastAsia="宋体" w:hAnsi="宋体" w:hint="eastAsia"/>
          <w:sz w:val="32"/>
          <w:szCs w:val="32"/>
        </w:rPr>
      </w:pPr>
      <w:r w:rsidRPr="00C123C6">
        <w:rPr>
          <w:rFonts w:ascii="宋体" w:eastAsia="宋体" w:hAnsi="宋体" w:hint="eastAsia"/>
          <w:sz w:val="32"/>
          <w:szCs w:val="32"/>
        </w:rPr>
        <w:t>元初教育家程端礼的《程氏家塾读书分年日程》多被视为推荐书目的先导。</w:t>
      </w:r>
    </w:p>
    <w:p w14:paraId="2E13F306" w14:textId="77777777" w:rsidR="00C123C6" w:rsidRDefault="00C123C6" w:rsidP="00C123C6">
      <w:pPr>
        <w:rPr>
          <w:rFonts w:ascii="宋体" w:eastAsia="宋体" w:hAnsi="宋体" w:hint="eastAsia"/>
          <w:sz w:val="32"/>
          <w:szCs w:val="32"/>
        </w:rPr>
      </w:pPr>
    </w:p>
    <w:p w14:paraId="7354655D" w14:textId="77777777" w:rsidR="00C123C6" w:rsidRDefault="00C123C6" w:rsidP="00C123C6">
      <w:pPr>
        <w:rPr>
          <w:rFonts w:ascii="宋体" w:eastAsia="宋体" w:hAnsi="宋体" w:hint="eastAsia"/>
          <w:sz w:val="32"/>
          <w:szCs w:val="32"/>
        </w:rPr>
      </w:pPr>
      <w:r>
        <w:rPr>
          <w:rFonts w:ascii="宋体" w:eastAsia="宋体" w:hAnsi="宋体" w:hint="eastAsia"/>
          <w:sz w:val="32"/>
          <w:szCs w:val="32"/>
        </w:rPr>
        <w:lastRenderedPageBreak/>
        <w:t>《日程》</w:t>
      </w:r>
      <w:r w:rsidRPr="00C123C6">
        <w:rPr>
          <w:rFonts w:ascii="宋体" w:eastAsia="宋体" w:hAnsi="宋体" w:hint="eastAsia"/>
          <w:sz w:val="32"/>
          <w:szCs w:val="32"/>
        </w:rPr>
        <w:t>所指示的读书</w:t>
      </w:r>
      <w:proofErr w:type="gramStart"/>
      <w:r w:rsidRPr="00C123C6">
        <w:rPr>
          <w:rFonts w:ascii="宋体" w:eastAsia="宋体" w:hAnsi="宋体" w:hint="eastAsia"/>
          <w:sz w:val="32"/>
          <w:szCs w:val="32"/>
        </w:rPr>
        <w:t>次第和</w:t>
      </w:r>
      <w:proofErr w:type="gramEnd"/>
      <w:r w:rsidRPr="00C123C6">
        <w:rPr>
          <w:rFonts w:ascii="宋体" w:eastAsia="宋体" w:hAnsi="宋体" w:hint="eastAsia"/>
          <w:sz w:val="32"/>
          <w:szCs w:val="32"/>
        </w:rPr>
        <w:t>读书方法对后世，尤其是对清代以来的读书风气影响较大。</w:t>
      </w:r>
    </w:p>
    <w:p w14:paraId="26D1A3B2" w14:textId="77777777" w:rsidR="00C123C6" w:rsidRDefault="00C123C6" w:rsidP="00C123C6">
      <w:pPr>
        <w:rPr>
          <w:rFonts w:ascii="宋体" w:eastAsia="宋体" w:hAnsi="宋体" w:hint="eastAsia"/>
          <w:sz w:val="32"/>
          <w:szCs w:val="32"/>
        </w:rPr>
      </w:pPr>
    </w:p>
    <w:p w14:paraId="0808BE7B" w14:textId="07C189D7" w:rsidR="00C123C6" w:rsidRPr="00C123C6" w:rsidRDefault="00C123C6" w:rsidP="00C123C6">
      <w:pPr>
        <w:rPr>
          <w:rFonts w:ascii="宋体" w:eastAsia="宋体" w:hAnsi="宋体" w:hint="eastAsia"/>
          <w:sz w:val="32"/>
          <w:szCs w:val="32"/>
        </w:rPr>
      </w:pPr>
      <w:r w:rsidRPr="00C123C6">
        <w:rPr>
          <w:rFonts w:ascii="宋体" w:eastAsia="宋体" w:hAnsi="宋体" w:hint="eastAsia"/>
          <w:sz w:val="32"/>
          <w:szCs w:val="32"/>
        </w:rPr>
        <w:t>对于一般读书人而言，《读书分年日程》是循序渐进的读书指南，更重要的是它成为读书人自我评判的准则，使读书人能自律</w:t>
      </w:r>
      <w:proofErr w:type="gramStart"/>
      <w:r w:rsidRPr="00C123C6">
        <w:rPr>
          <w:rFonts w:ascii="宋体" w:eastAsia="宋体" w:hAnsi="宋体" w:hint="eastAsia"/>
          <w:sz w:val="32"/>
          <w:szCs w:val="32"/>
        </w:rPr>
        <w:t>自持</w:t>
      </w:r>
      <w:proofErr w:type="gramEnd"/>
      <w:r w:rsidRPr="00C123C6">
        <w:rPr>
          <w:rFonts w:ascii="宋体" w:eastAsia="宋体" w:hAnsi="宋体" w:hint="eastAsia"/>
          <w:sz w:val="32"/>
          <w:szCs w:val="32"/>
        </w:rPr>
        <w:t>，力求日有所得，而不至于荒废懈怠，从而有利于良好心性的养成。</w:t>
      </w:r>
    </w:p>
    <w:p w14:paraId="7615C9CF" w14:textId="77777777" w:rsidR="00C123C6" w:rsidRPr="00C123C6" w:rsidRDefault="00C123C6" w:rsidP="00C123C6">
      <w:pPr>
        <w:rPr>
          <w:rFonts w:ascii="宋体" w:eastAsia="宋体" w:hAnsi="宋体" w:hint="eastAsia"/>
          <w:sz w:val="32"/>
          <w:szCs w:val="32"/>
        </w:rPr>
      </w:pPr>
    </w:p>
    <w:p w14:paraId="10A0B7E1" w14:textId="77777777" w:rsidR="00C123C6" w:rsidRDefault="00C123C6" w:rsidP="00C123C6">
      <w:pPr>
        <w:rPr>
          <w:rFonts w:ascii="宋体" w:eastAsia="宋体" w:hAnsi="宋体" w:hint="eastAsia"/>
          <w:sz w:val="32"/>
          <w:szCs w:val="32"/>
        </w:rPr>
      </w:pPr>
      <w:r w:rsidRPr="00C123C6">
        <w:rPr>
          <w:rFonts w:ascii="宋体" w:eastAsia="宋体" w:hAnsi="宋体" w:hint="eastAsia"/>
          <w:sz w:val="32"/>
          <w:szCs w:val="32"/>
        </w:rPr>
        <w:t>《读书分年日程》其实只是一种衍生物，它将“朱子读书法”落到实处，并使之形成条理清晰的规章和程式，程端礼对朱熹的居敬持志、循序渐进、熟读精思、虚心涵泳、切己体察等读书法则深信不疑，以为其学初虽不如他人，但若能守朱子之法，“持心坚苦，积岁月以渐进”，终有收获</w:t>
      </w:r>
      <w:r>
        <w:rPr>
          <w:rFonts w:ascii="宋体" w:eastAsia="宋体" w:hAnsi="宋体" w:hint="eastAsia"/>
          <w:sz w:val="32"/>
          <w:szCs w:val="32"/>
        </w:rPr>
        <w:t>。</w:t>
      </w:r>
    </w:p>
    <w:p w14:paraId="1D3E3C3B" w14:textId="77777777" w:rsidR="00C123C6" w:rsidRDefault="00C123C6" w:rsidP="00C123C6">
      <w:pPr>
        <w:rPr>
          <w:rFonts w:ascii="宋体" w:eastAsia="宋体" w:hAnsi="宋体" w:hint="eastAsia"/>
          <w:sz w:val="32"/>
          <w:szCs w:val="32"/>
        </w:rPr>
      </w:pPr>
    </w:p>
    <w:p w14:paraId="390A4C5B" w14:textId="00BAE70B" w:rsidR="00C123C6" w:rsidRDefault="00C123C6" w:rsidP="00C123C6">
      <w:pPr>
        <w:rPr>
          <w:rFonts w:ascii="宋体" w:eastAsia="宋体" w:hAnsi="宋体" w:hint="eastAsia"/>
          <w:sz w:val="32"/>
          <w:szCs w:val="32"/>
        </w:rPr>
      </w:pPr>
      <w:r w:rsidRPr="00C123C6">
        <w:rPr>
          <w:rFonts w:ascii="宋体" w:eastAsia="宋体" w:hAnsi="宋体" w:hint="eastAsia"/>
          <w:sz w:val="32"/>
          <w:szCs w:val="32"/>
        </w:rPr>
        <w:t>而他在教书育人之中，对朱子读书法亦用心实践。程端礼将朱子读书法以学问的循序渐进为线索，将时间划分若干个大大小小的单元，用于一系列典籍的学习，从而使读书学习有一套严格的日程可以遵循，并可得到方法上的指导，这大致就是后来学校的课程表。</w:t>
      </w:r>
    </w:p>
    <w:p w14:paraId="554B3068" w14:textId="77777777" w:rsidR="00C123C6" w:rsidRDefault="00C123C6" w:rsidP="00C123C6">
      <w:pPr>
        <w:rPr>
          <w:rFonts w:ascii="宋体" w:eastAsia="宋体" w:hAnsi="宋体" w:hint="eastAsia"/>
          <w:sz w:val="32"/>
          <w:szCs w:val="32"/>
        </w:rPr>
      </w:pPr>
    </w:p>
    <w:p w14:paraId="3295F952" w14:textId="77777777" w:rsidR="00C123C6" w:rsidRDefault="00C123C6" w:rsidP="00C123C6">
      <w:pPr>
        <w:rPr>
          <w:rFonts w:ascii="宋体" w:eastAsia="宋体" w:hAnsi="宋体" w:hint="eastAsia"/>
          <w:sz w:val="32"/>
          <w:szCs w:val="32"/>
        </w:rPr>
      </w:pPr>
      <w:r w:rsidRPr="00C123C6">
        <w:rPr>
          <w:rFonts w:ascii="宋体" w:eastAsia="宋体" w:hAnsi="宋体" w:hint="eastAsia"/>
          <w:sz w:val="32"/>
          <w:szCs w:val="32"/>
        </w:rPr>
        <w:t>《读书分年日程》在讲明读书的次第、读书的具体方法和读书时间的分配方面，十分具体。以读书时间的分配而言，限</w:t>
      </w:r>
      <w:r w:rsidRPr="00C123C6">
        <w:rPr>
          <w:rFonts w:ascii="宋体" w:eastAsia="宋体" w:hAnsi="宋体" w:hint="eastAsia"/>
          <w:sz w:val="32"/>
          <w:szCs w:val="32"/>
        </w:rPr>
        <w:lastRenderedPageBreak/>
        <w:t>定读书日程是其核心。</w:t>
      </w:r>
    </w:p>
    <w:p w14:paraId="63A14618" w14:textId="77777777" w:rsidR="00C123C6" w:rsidRDefault="00C123C6" w:rsidP="00C123C6">
      <w:pPr>
        <w:rPr>
          <w:rFonts w:ascii="宋体" w:eastAsia="宋体" w:hAnsi="宋体" w:hint="eastAsia"/>
          <w:sz w:val="32"/>
          <w:szCs w:val="32"/>
        </w:rPr>
      </w:pPr>
    </w:p>
    <w:p w14:paraId="666F52F2" w14:textId="77777777" w:rsidR="00C123C6" w:rsidRDefault="00C123C6" w:rsidP="00C123C6">
      <w:pPr>
        <w:rPr>
          <w:rFonts w:ascii="宋体" w:eastAsia="宋体" w:hAnsi="宋体" w:hint="eastAsia"/>
          <w:sz w:val="32"/>
          <w:szCs w:val="32"/>
        </w:rPr>
      </w:pPr>
      <w:proofErr w:type="gramStart"/>
      <w:r w:rsidRPr="00C123C6">
        <w:rPr>
          <w:rFonts w:ascii="宋体" w:eastAsia="宋体" w:hAnsi="宋体" w:hint="eastAsia"/>
          <w:sz w:val="32"/>
          <w:szCs w:val="32"/>
        </w:rPr>
        <w:t>程端礼制定</w:t>
      </w:r>
      <w:proofErr w:type="gramEnd"/>
      <w:r w:rsidRPr="00C123C6">
        <w:rPr>
          <w:rFonts w:ascii="宋体" w:eastAsia="宋体" w:hAnsi="宋体" w:hint="eastAsia"/>
          <w:sz w:val="32"/>
          <w:szCs w:val="32"/>
        </w:rPr>
        <w:t>《读书分年日程》，参照朱子“</w:t>
      </w:r>
      <w:proofErr w:type="gramStart"/>
      <w:r w:rsidRPr="00C123C6">
        <w:rPr>
          <w:rFonts w:ascii="宋体" w:eastAsia="宋体" w:hAnsi="宋体" w:hint="eastAsia"/>
          <w:sz w:val="32"/>
          <w:szCs w:val="32"/>
        </w:rPr>
        <w:t>宽着</w:t>
      </w:r>
      <w:proofErr w:type="gramEnd"/>
      <w:r w:rsidRPr="00C123C6">
        <w:rPr>
          <w:rFonts w:ascii="宋体" w:eastAsia="宋体" w:hAnsi="宋体" w:hint="eastAsia"/>
          <w:sz w:val="32"/>
          <w:szCs w:val="32"/>
        </w:rPr>
        <w:t>期限，紧着课程”之说，对平日读书进度有严格的规定，对生</w:t>
      </w:r>
      <w:proofErr w:type="gramStart"/>
      <w:r w:rsidRPr="00C123C6">
        <w:rPr>
          <w:rFonts w:ascii="宋体" w:eastAsia="宋体" w:hAnsi="宋体" w:hint="eastAsia"/>
          <w:sz w:val="32"/>
          <w:szCs w:val="32"/>
        </w:rPr>
        <w:t>徒读书</w:t>
      </w:r>
      <w:proofErr w:type="gramEnd"/>
      <w:r w:rsidRPr="00C123C6">
        <w:rPr>
          <w:rFonts w:ascii="宋体" w:eastAsia="宋体" w:hAnsi="宋体" w:hint="eastAsia"/>
          <w:sz w:val="32"/>
          <w:szCs w:val="32"/>
        </w:rPr>
        <w:t>的字数篇数，如何温习，包括老师的相关责任都有条条框框督促约束。</w:t>
      </w:r>
    </w:p>
    <w:p w14:paraId="13E70A44" w14:textId="77777777" w:rsidR="00C123C6" w:rsidRDefault="00C123C6" w:rsidP="00C123C6">
      <w:pPr>
        <w:rPr>
          <w:rFonts w:ascii="宋体" w:eastAsia="宋体" w:hAnsi="宋体" w:hint="eastAsia"/>
          <w:sz w:val="32"/>
          <w:szCs w:val="32"/>
        </w:rPr>
      </w:pPr>
    </w:p>
    <w:p w14:paraId="1CEE961D" w14:textId="77777777" w:rsidR="00C123C6" w:rsidRDefault="00C123C6" w:rsidP="00C123C6">
      <w:pPr>
        <w:rPr>
          <w:rFonts w:ascii="宋体" w:eastAsia="宋体" w:hAnsi="宋体" w:hint="eastAsia"/>
          <w:sz w:val="32"/>
          <w:szCs w:val="32"/>
        </w:rPr>
      </w:pPr>
      <w:r>
        <w:rPr>
          <w:rFonts w:ascii="宋体" w:eastAsia="宋体" w:hAnsi="宋体" w:hint="eastAsia"/>
          <w:sz w:val="32"/>
          <w:szCs w:val="32"/>
        </w:rPr>
        <w:t>「</w:t>
      </w:r>
      <w:r w:rsidRPr="00C123C6">
        <w:rPr>
          <w:rFonts w:ascii="宋体" w:eastAsia="宋体" w:hAnsi="宋体" w:hint="eastAsia"/>
          <w:sz w:val="32"/>
          <w:szCs w:val="32"/>
        </w:rPr>
        <w:t>每</w:t>
      </w:r>
      <w:proofErr w:type="gramStart"/>
      <w:r w:rsidRPr="00C123C6">
        <w:rPr>
          <w:rFonts w:ascii="宋体" w:eastAsia="宋体" w:hAnsi="宋体" w:hint="eastAsia"/>
          <w:sz w:val="32"/>
          <w:szCs w:val="32"/>
        </w:rPr>
        <w:t>夙</w:t>
      </w:r>
      <w:proofErr w:type="gramEnd"/>
      <w:r w:rsidRPr="00C123C6">
        <w:rPr>
          <w:rFonts w:ascii="宋体" w:eastAsia="宋体" w:hAnsi="宋体" w:hint="eastAsia"/>
          <w:sz w:val="32"/>
          <w:szCs w:val="32"/>
        </w:rPr>
        <w:t>兴，即先自</w:t>
      </w:r>
      <w:proofErr w:type="gramStart"/>
      <w:r w:rsidRPr="00C123C6">
        <w:rPr>
          <w:rFonts w:ascii="宋体" w:eastAsia="宋体" w:hAnsi="宋体" w:hint="eastAsia"/>
          <w:sz w:val="32"/>
          <w:szCs w:val="32"/>
        </w:rPr>
        <w:t>倍读册首</w:t>
      </w:r>
      <w:proofErr w:type="gramEnd"/>
      <w:r w:rsidRPr="00C123C6">
        <w:rPr>
          <w:rFonts w:ascii="宋体" w:eastAsia="宋体" w:hAnsi="宋体" w:hint="eastAsia"/>
          <w:sz w:val="32"/>
          <w:szCs w:val="32"/>
        </w:rPr>
        <w:t>书，至</w:t>
      </w:r>
      <w:proofErr w:type="gramStart"/>
      <w:r w:rsidRPr="00C123C6">
        <w:rPr>
          <w:rFonts w:ascii="宋体" w:eastAsia="宋体" w:hAnsi="宋体" w:hint="eastAsia"/>
          <w:sz w:val="32"/>
          <w:szCs w:val="32"/>
        </w:rPr>
        <w:t>昨日所</w:t>
      </w:r>
      <w:proofErr w:type="gramEnd"/>
      <w:r w:rsidRPr="00C123C6">
        <w:rPr>
          <w:rFonts w:ascii="宋体" w:eastAsia="宋体" w:hAnsi="宋体" w:hint="eastAsia"/>
          <w:sz w:val="32"/>
          <w:szCs w:val="32"/>
        </w:rPr>
        <w:t>读书一遍。内一日看读，内一日</w:t>
      </w:r>
      <w:proofErr w:type="gramStart"/>
      <w:r w:rsidRPr="00C123C6">
        <w:rPr>
          <w:rFonts w:ascii="宋体" w:eastAsia="宋体" w:hAnsi="宋体" w:hint="eastAsia"/>
          <w:sz w:val="32"/>
          <w:szCs w:val="32"/>
        </w:rPr>
        <w:t>倍</w:t>
      </w:r>
      <w:proofErr w:type="gramEnd"/>
      <w:r w:rsidRPr="00C123C6">
        <w:rPr>
          <w:rFonts w:ascii="宋体" w:eastAsia="宋体" w:hAnsi="宋体" w:hint="eastAsia"/>
          <w:sz w:val="32"/>
          <w:szCs w:val="32"/>
        </w:rPr>
        <w:t>读，生</w:t>
      </w:r>
      <w:proofErr w:type="gramStart"/>
      <w:r w:rsidRPr="00C123C6">
        <w:rPr>
          <w:rFonts w:ascii="宋体" w:eastAsia="宋体" w:hAnsi="宋体" w:hint="eastAsia"/>
          <w:sz w:val="32"/>
          <w:szCs w:val="32"/>
        </w:rPr>
        <w:t>处误处</w:t>
      </w:r>
      <w:proofErr w:type="gramEnd"/>
      <w:r w:rsidRPr="00C123C6">
        <w:rPr>
          <w:rFonts w:ascii="宋体" w:eastAsia="宋体" w:hAnsi="宋体" w:hint="eastAsia"/>
          <w:sz w:val="32"/>
          <w:szCs w:val="32"/>
        </w:rPr>
        <w:t>，记号以待夜间补正遍数。</w:t>
      </w:r>
      <w:r>
        <w:rPr>
          <w:rFonts w:ascii="宋体" w:eastAsia="宋体" w:hAnsi="宋体" w:hint="eastAsia"/>
          <w:sz w:val="32"/>
          <w:szCs w:val="32"/>
        </w:rPr>
        <w:t>」</w:t>
      </w:r>
    </w:p>
    <w:p w14:paraId="40688C1F" w14:textId="77777777" w:rsidR="00C123C6" w:rsidRDefault="00C123C6" w:rsidP="00C123C6">
      <w:pPr>
        <w:rPr>
          <w:rFonts w:ascii="宋体" w:eastAsia="宋体" w:hAnsi="宋体" w:hint="eastAsia"/>
          <w:sz w:val="32"/>
          <w:szCs w:val="32"/>
        </w:rPr>
      </w:pPr>
    </w:p>
    <w:p w14:paraId="3DE8CF6E" w14:textId="77777777" w:rsidR="00C123C6" w:rsidRDefault="00C123C6" w:rsidP="00C123C6">
      <w:pPr>
        <w:rPr>
          <w:rFonts w:ascii="宋体" w:eastAsia="宋体" w:hAnsi="宋体" w:hint="eastAsia"/>
          <w:sz w:val="32"/>
          <w:szCs w:val="32"/>
        </w:rPr>
      </w:pPr>
      <w:r w:rsidRPr="00C123C6">
        <w:rPr>
          <w:rFonts w:ascii="宋体" w:eastAsia="宋体" w:hAnsi="宋体" w:hint="eastAsia"/>
          <w:sz w:val="32"/>
          <w:szCs w:val="32"/>
        </w:rPr>
        <w:t>而老师要以背读形式</w:t>
      </w:r>
      <w:proofErr w:type="gramStart"/>
      <w:r w:rsidRPr="00C123C6">
        <w:rPr>
          <w:rFonts w:ascii="宋体" w:eastAsia="宋体" w:hAnsi="宋体" w:hint="eastAsia"/>
          <w:sz w:val="32"/>
          <w:szCs w:val="32"/>
        </w:rPr>
        <w:t>查检昨日</w:t>
      </w:r>
      <w:proofErr w:type="gramEnd"/>
      <w:r w:rsidRPr="00C123C6">
        <w:rPr>
          <w:rFonts w:ascii="宋体" w:eastAsia="宋体" w:hAnsi="宋体" w:hint="eastAsia"/>
          <w:sz w:val="32"/>
          <w:szCs w:val="32"/>
        </w:rPr>
        <w:t>所习之书，而当日讲读，如以讲六七百字或一千字为限，</w:t>
      </w:r>
      <w:proofErr w:type="gramStart"/>
      <w:r w:rsidRPr="00C123C6">
        <w:rPr>
          <w:rFonts w:ascii="宋体" w:eastAsia="宋体" w:hAnsi="宋体" w:hint="eastAsia"/>
          <w:sz w:val="32"/>
          <w:szCs w:val="32"/>
        </w:rPr>
        <w:t>须多授一二十行</w:t>
      </w:r>
      <w:proofErr w:type="gramEnd"/>
      <w:r w:rsidRPr="00C123C6">
        <w:rPr>
          <w:rFonts w:ascii="宋体" w:eastAsia="宋体" w:hAnsi="宋体" w:hint="eastAsia"/>
          <w:sz w:val="32"/>
          <w:szCs w:val="32"/>
        </w:rPr>
        <w:t>，以备次日或因故不能授课，而生徒仍可自读。</w:t>
      </w:r>
    </w:p>
    <w:p w14:paraId="3B76C482" w14:textId="77777777" w:rsidR="00C123C6" w:rsidRDefault="00C123C6" w:rsidP="00C123C6">
      <w:pPr>
        <w:rPr>
          <w:rFonts w:ascii="宋体" w:eastAsia="宋体" w:hAnsi="宋体" w:hint="eastAsia"/>
          <w:sz w:val="32"/>
          <w:szCs w:val="32"/>
        </w:rPr>
      </w:pPr>
    </w:p>
    <w:p w14:paraId="77100A12" w14:textId="77777777" w:rsidR="00C123C6" w:rsidRDefault="00C123C6" w:rsidP="00C123C6">
      <w:pPr>
        <w:rPr>
          <w:rFonts w:ascii="宋体" w:eastAsia="宋体" w:hAnsi="宋体" w:hint="eastAsia"/>
          <w:sz w:val="32"/>
          <w:szCs w:val="32"/>
        </w:rPr>
      </w:pPr>
      <w:r w:rsidRPr="00C123C6">
        <w:rPr>
          <w:rFonts w:ascii="宋体" w:eastAsia="宋体" w:hAnsi="宋体" w:hint="eastAsia"/>
          <w:sz w:val="32"/>
          <w:szCs w:val="32"/>
        </w:rPr>
        <w:t>《读书分年日程》重视晚间温习，生徒单日之夜，</w:t>
      </w:r>
      <w:proofErr w:type="gramStart"/>
      <w:r w:rsidRPr="00C123C6">
        <w:rPr>
          <w:rFonts w:ascii="宋体" w:eastAsia="宋体" w:hAnsi="宋体" w:hint="eastAsia"/>
          <w:sz w:val="32"/>
          <w:szCs w:val="32"/>
        </w:rPr>
        <w:t>须涵泳每</w:t>
      </w:r>
      <w:proofErr w:type="gramEnd"/>
      <w:r w:rsidRPr="00C123C6">
        <w:rPr>
          <w:rFonts w:ascii="宋体" w:eastAsia="宋体" w:hAnsi="宋体" w:hint="eastAsia"/>
          <w:sz w:val="32"/>
          <w:szCs w:val="32"/>
        </w:rPr>
        <w:t>一节十数次，以求其通，双日之夜读平日已读书一遍，背读一、二卷或三、四卷，随力所至，将起止以符号作记录，以</w:t>
      </w:r>
      <w:proofErr w:type="gramStart"/>
      <w:r w:rsidRPr="00C123C6">
        <w:rPr>
          <w:rFonts w:ascii="宋体" w:eastAsia="宋体" w:hAnsi="宋体" w:hint="eastAsia"/>
          <w:sz w:val="32"/>
          <w:szCs w:val="32"/>
        </w:rPr>
        <w:t>待后夜续读</w:t>
      </w:r>
      <w:proofErr w:type="gramEnd"/>
      <w:r>
        <w:rPr>
          <w:rFonts w:ascii="宋体" w:eastAsia="宋体" w:hAnsi="宋体" w:hint="eastAsia"/>
          <w:sz w:val="32"/>
          <w:szCs w:val="32"/>
        </w:rPr>
        <w:t>。</w:t>
      </w:r>
    </w:p>
    <w:p w14:paraId="0EB2BE38" w14:textId="77777777" w:rsidR="00C123C6" w:rsidRDefault="00C123C6" w:rsidP="00C123C6">
      <w:pPr>
        <w:rPr>
          <w:rFonts w:ascii="宋体" w:eastAsia="宋体" w:hAnsi="宋体" w:hint="eastAsia"/>
          <w:sz w:val="32"/>
          <w:szCs w:val="32"/>
        </w:rPr>
      </w:pPr>
    </w:p>
    <w:p w14:paraId="7BF7222F" w14:textId="77777777" w:rsidR="00C123C6" w:rsidRDefault="00C123C6" w:rsidP="00C123C6">
      <w:pPr>
        <w:rPr>
          <w:rFonts w:ascii="宋体" w:eastAsia="宋体" w:hAnsi="宋体" w:hint="eastAsia"/>
          <w:sz w:val="32"/>
          <w:szCs w:val="32"/>
        </w:rPr>
      </w:pPr>
      <w:r w:rsidRPr="00C123C6">
        <w:rPr>
          <w:rFonts w:ascii="宋体" w:eastAsia="宋体" w:hAnsi="宋体" w:hint="eastAsia"/>
          <w:sz w:val="32"/>
          <w:szCs w:val="32"/>
        </w:rPr>
        <w:t>如读《大学》时，</w:t>
      </w:r>
      <w:proofErr w:type="gramStart"/>
      <w:r w:rsidRPr="00C123C6">
        <w:rPr>
          <w:rFonts w:ascii="宋体" w:eastAsia="宋体" w:hAnsi="宋体" w:hint="eastAsia"/>
          <w:sz w:val="32"/>
          <w:szCs w:val="32"/>
        </w:rPr>
        <w:t>随双单日</w:t>
      </w:r>
      <w:proofErr w:type="gramEnd"/>
      <w:r w:rsidRPr="00C123C6">
        <w:rPr>
          <w:rFonts w:ascii="宋体" w:eastAsia="宋体" w:hAnsi="宋体" w:hint="eastAsia"/>
          <w:sz w:val="32"/>
          <w:szCs w:val="32"/>
        </w:rPr>
        <w:t>之夜，</w:t>
      </w:r>
      <w:proofErr w:type="gramStart"/>
      <w:r w:rsidRPr="00C123C6">
        <w:rPr>
          <w:rFonts w:ascii="宋体" w:eastAsia="宋体" w:hAnsi="宋体" w:hint="eastAsia"/>
          <w:sz w:val="32"/>
          <w:szCs w:val="32"/>
        </w:rPr>
        <w:t>还要读看玩索</w:t>
      </w:r>
      <w:proofErr w:type="gramEnd"/>
      <w:r w:rsidRPr="00C123C6">
        <w:rPr>
          <w:rFonts w:ascii="宋体" w:eastAsia="宋体" w:hAnsi="宋体" w:hint="eastAsia"/>
          <w:sz w:val="32"/>
          <w:szCs w:val="32"/>
        </w:rPr>
        <w:t>几种性理书。坚持用此法读书，积以时日，则</w:t>
      </w:r>
      <w:r>
        <w:rPr>
          <w:rFonts w:ascii="宋体" w:eastAsia="宋体" w:hAnsi="宋体" w:hint="eastAsia"/>
          <w:sz w:val="32"/>
          <w:szCs w:val="32"/>
        </w:rPr>
        <w:t>「</w:t>
      </w:r>
      <w:r w:rsidRPr="00C123C6">
        <w:rPr>
          <w:rFonts w:ascii="宋体" w:eastAsia="宋体" w:hAnsi="宋体" w:hint="eastAsia"/>
          <w:sz w:val="32"/>
          <w:szCs w:val="32"/>
        </w:rPr>
        <w:t>十五岁前，小学书四书诸经正文，可以尽毕。</w:t>
      </w:r>
    </w:p>
    <w:p w14:paraId="1087392A" w14:textId="77777777" w:rsidR="00C123C6" w:rsidRDefault="00C123C6" w:rsidP="00C123C6">
      <w:pPr>
        <w:rPr>
          <w:rFonts w:ascii="宋体" w:eastAsia="宋体" w:hAnsi="宋体" w:hint="eastAsia"/>
          <w:sz w:val="32"/>
          <w:szCs w:val="32"/>
        </w:rPr>
      </w:pPr>
    </w:p>
    <w:p w14:paraId="0F4EEB02" w14:textId="52E75A7C" w:rsidR="00C123C6" w:rsidRDefault="00C123C6" w:rsidP="00C123C6">
      <w:pPr>
        <w:rPr>
          <w:rFonts w:ascii="宋体" w:eastAsia="宋体" w:hAnsi="宋体" w:hint="eastAsia"/>
          <w:sz w:val="32"/>
          <w:szCs w:val="32"/>
        </w:rPr>
      </w:pPr>
      <w:proofErr w:type="gramStart"/>
      <w:r w:rsidRPr="00C123C6">
        <w:rPr>
          <w:rFonts w:ascii="宋体" w:eastAsia="宋体" w:hAnsi="宋体" w:hint="eastAsia"/>
          <w:sz w:val="32"/>
          <w:szCs w:val="32"/>
        </w:rPr>
        <w:t>既每细段看读</w:t>
      </w:r>
      <w:proofErr w:type="gramEnd"/>
      <w:r w:rsidRPr="00C123C6">
        <w:rPr>
          <w:rFonts w:ascii="宋体" w:eastAsia="宋体" w:hAnsi="宋体" w:hint="eastAsia"/>
          <w:sz w:val="32"/>
          <w:szCs w:val="32"/>
        </w:rPr>
        <w:t>百遍，</w:t>
      </w:r>
      <w:proofErr w:type="gramStart"/>
      <w:r w:rsidRPr="00C123C6">
        <w:rPr>
          <w:rFonts w:ascii="宋体" w:eastAsia="宋体" w:hAnsi="宋体" w:hint="eastAsia"/>
          <w:sz w:val="32"/>
          <w:szCs w:val="32"/>
        </w:rPr>
        <w:t>倍</w:t>
      </w:r>
      <w:proofErr w:type="gramEnd"/>
      <w:r w:rsidRPr="00C123C6">
        <w:rPr>
          <w:rFonts w:ascii="宋体" w:eastAsia="宋体" w:hAnsi="宋体" w:hint="eastAsia"/>
          <w:sz w:val="32"/>
          <w:szCs w:val="32"/>
        </w:rPr>
        <w:t>读百遍，又通</w:t>
      </w:r>
      <w:proofErr w:type="gramStart"/>
      <w:r w:rsidRPr="00C123C6">
        <w:rPr>
          <w:rFonts w:ascii="宋体" w:eastAsia="宋体" w:hAnsi="宋体" w:hint="eastAsia"/>
          <w:sz w:val="32"/>
          <w:szCs w:val="32"/>
        </w:rPr>
        <w:t>倍</w:t>
      </w:r>
      <w:proofErr w:type="gramEnd"/>
      <w:r w:rsidRPr="00C123C6">
        <w:rPr>
          <w:rFonts w:ascii="宋体" w:eastAsia="宋体" w:hAnsi="宋体" w:hint="eastAsia"/>
          <w:sz w:val="32"/>
          <w:szCs w:val="32"/>
        </w:rPr>
        <w:t>大段，早</w:t>
      </w:r>
      <w:proofErr w:type="gramStart"/>
      <w:r w:rsidRPr="00C123C6">
        <w:rPr>
          <w:rFonts w:ascii="宋体" w:eastAsia="宋体" w:hAnsi="宋体" w:hint="eastAsia"/>
          <w:sz w:val="32"/>
          <w:szCs w:val="32"/>
        </w:rPr>
        <w:t>倍温册首</w:t>
      </w:r>
      <w:proofErr w:type="gramEnd"/>
      <w:r w:rsidRPr="00C123C6">
        <w:rPr>
          <w:rFonts w:ascii="宋体" w:eastAsia="宋体" w:hAnsi="宋体" w:hint="eastAsia"/>
          <w:sz w:val="32"/>
          <w:szCs w:val="32"/>
        </w:rPr>
        <w:t>书，夜以序通</w:t>
      </w:r>
      <w:proofErr w:type="gramStart"/>
      <w:r w:rsidRPr="00C123C6">
        <w:rPr>
          <w:rFonts w:ascii="宋体" w:eastAsia="宋体" w:hAnsi="宋体" w:hint="eastAsia"/>
          <w:sz w:val="32"/>
          <w:szCs w:val="32"/>
        </w:rPr>
        <w:t>倍温已</w:t>
      </w:r>
      <w:proofErr w:type="gramEnd"/>
      <w:r w:rsidRPr="00C123C6">
        <w:rPr>
          <w:rFonts w:ascii="宋体" w:eastAsia="宋体" w:hAnsi="宋体" w:hint="eastAsia"/>
          <w:sz w:val="32"/>
          <w:szCs w:val="32"/>
        </w:rPr>
        <w:t>读书，守此法，无不熟之理！</w:t>
      </w:r>
      <w:r>
        <w:rPr>
          <w:rFonts w:ascii="宋体" w:eastAsia="宋体" w:hAnsi="宋体" w:hint="eastAsia"/>
          <w:sz w:val="32"/>
          <w:szCs w:val="32"/>
        </w:rPr>
        <w:t>」</w:t>
      </w:r>
    </w:p>
    <w:p w14:paraId="7D67FB59" w14:textId="77777777" w:rsidR="00C123C6" w:rsidRDefault="00C123C6" w:rsidP="00C123C6">
      <w:pPr>
        <w:rPr>
          <w:rFonts w:ascii="宋体" w:eastAsia="宋体" w:hAnsi="宋体" w:hint="eastAsia"/>
          <w:sz w:val="32"/>
          <w:szCs w:val="32"/>
        </w:rPr>
      </w:pPr>
    </w:p>
    <w:p w14:paraId="5BE57077" w14:textId="77777777" w:rsidR="00C123C6" w:rsidRDefault="00C123C6" w:rsidP="00C123C6">
      <w:pPr>
        <w:rPr>
          <w:rFonts w:ascii="宋体" w:eastAsia="宋体" w:hAnsi="宋体" w:hint="eastAsia"/>
          <w:sz w:val="32"/>
          <w:szCs w:val="32"/>
        </w:rPr>
      </w:pPr>
      <w:r w:rsidRPr="00C123C6">
        <w:rPr>
          <w:rFonts w:ascii="宋体" w:eastAsia="宋体" w:hAnsi="宋体" w:hint="eastAsia"/>
          <w:sz w:val="32"/>
          <w:szCs w:val="32"/>
        </w:rPr>
        <w:t>到二十二岁之前，《通鉴》、韩文、《楚辞》读完之后，仍加温习，同时坚持每日早饭前</w:t>
      </w:r>
      <w:proofErr w:type="gramStart"/>
      <w:r w:rsidRPr="00C123C6">
        <w:rPr>
          <w:rFonts w:ascii="宋体" w:eastAsia="宋体" w:hAnsi="宋体" w:hint="eastAsia"/>
          <w:sz w:val="32"/>
          <w:szCs w:val="32"/>
        </w:rPr>
        <w:t>循环背温玩索</w:t>
      </w:r>
      <w:proofErr w:type="gramEnd"/>
      <w:r w:rsidRPr="00C123C6">
        <w:rPr>
          <w:rFonts w:ascii="宋体" w:eastAsia="宋体" w:hAnsi="宋体" w:hint="eastAsia"/>
          <w:sz w:val="32"/>
          <w:szCs w:val="32"/>
        </w:rPr>
        <w:t>《四书经注》、《或问》、本经传注、诸经正文；然后以二三年之工专力学文。</w:t>
      </w:r>
    </w:p>
    <w:p w14:paraId="1EA7DFD7" w14:textId="77777777" w:rsidR="00C123C6" w:rsidRDefault="00C123C6" w:rsidP="00C123C6">
      <w:pPr>
        <w:rPr>
          <w:rFonts w:ascii="宋体" w:eastAsia="宋体" w:hAnsi="宋体" w:hint="eastAsia"/>
          <w:sz w:val="32"/>
          <w:szCs w:val="32"/>
        </w:rPr>
      </w:pPr>
    </w:p>
    <w:p w14:paraId="2F3E6D32" w14:textId="0C186358" w:rsidR="00C123C6" w:rsidRPr="00C123C6" w:rsidRDefault="00C123C6" w:rsidP="00C123C6">
      <w:pPr>
        <w:rPr>
          <w:rFonts w:ascii="宋体" w:eastAsia="宋体" w:hAnsi="宋体" w:hint="eastAsia"/>
          <w:sz w:val="32"/>
          <w:szCs w:val="32"/>
        </w:rPr>
      </w:pPr>
      <w:r w:rsidRPr="00C123C6">
        <w:rPr>
          <w:rFonts w:ascii="宋体" w:eastAsia="宋体" w:hAnsi="宋体" w:hint="eastAsia"/>
          <w:sz w:val="32"/>
          <w:szCs w:val="32"/>
        </w:rPr>
        <w:t>为确保读书能持之以恒，程端礼另刊印“日程空眼簿式”，其中分为“读经日程”、“读看史日程”、“读看文日程”、“读作举业日程”，日程中留有记录读书起止、读书日期的空格，它类似于后世的课程表，但读书作记录，又有课程表不能相比的约束性，这或许是《读书分年日程》最为突出的一个特点。</w:t>
      </w:r>
    </w:p>
    <w:p w14:paraId="2C66551A" w14:textId="77777777" w:rsidR="00C123C6" w:rsidRPr="00C123C6" w:rsidRDefault="00C123C6" w:rsidP="00C123C6">
      <w:pPr>
        <w:rPr>
          <w:rFonts w:ascii="宋体" w:eastAsia="宋体" w:hAnsi="宋体" w:hint="eastAsia"/>
          <w:sz w:val="32"/>
          <w:szCs w:val="32"/>
        </w:rPr>
      </w:pPr>
    </w:p>
    <w:p w14:paraId="0CC10283" w14:textId="77777777" w:rsidR="00C123C6" w:rsidRDefault="00C123C6" w:rsidP="00C123C6">
      <w:pPr>
        <w:rPr>
          <w:rFonts w:ascii="宋体" w:eastAsia="宋体" w:hAnsi="宋体" w:hint="eastAsia"/>
          <w:sz w:val="32"/>
          <w:szCs w:val="32"/>
        </w:rPr>
      </w:pPr>
      <w:proofErr w:type="gramStart"/>
      <w:r w:rsidRPr="00C123C6">
        <w:rPr>
          <w:rFonts w:ascii="宋体" w:eastAsia="宋体" w:hAnsi="宋体" w:hint="eastAsia"/>
          <w:sz w:val="32"/>
          <w:szCs w:val="32"/>
        </w:rPr>
        <w:t>程端礼</w:t>
      </w:r>
      <w:proofErr w:type="gramEnd"/>
      <w:r w:rsidRPr="00C123C6">
        <w:rPr>
          <w:rFonts w:ascii="宋体" w:eastAsia="宋体" w:hAnsi="宋体" w:hint="eastAsia"/>
          <w:sz w:val="32"/>
          <w:szCs w:val="32"/>
        </w:rPr>
        <w:t>《读书分年日程》在清代已成为读书人进学的准则，如</w:t>
      </w:r>
      <w:proofErr w:type="gramStart"/>
      <w:r w:rsidRPr="00C123C6">
        <w:rPr>
          <w:rFonts w:ascii="宋体" w:eastAsia="宋体" w:hAnsi="宋体" w:hint="eastAsia"/>
          <w:sz w:val="32"/>
          <w:szCs w:val="32"/>
        </w:rPr>
        <w:t>关槐辑</w:t>
      </w:r>
      <w:proofErr w:type="gramEnd"/>
      <w:r w:rsidRPr="00C123C6">
        <w:rPr>
          <w:rFonts w:ascii="宋体" w:eastAsia="宋体" w:hAnsi="宋体" w:hint="eastAsia"/>
          <w:sz w:val="32"/>
          <w:szCs w:val="32"/>
        </w:rPr>
        <w:t>《士林彝训》云：“立身以力学为先，力学以读书为本……止以中才为准，若日诵三百字，不过四年半可毕，或资钝，减中人之半，亦九年可毕，其余触类而长之，虽书卷浩繁，第能加日积之功，何患不至。”</w:t>
      </w:r>
      <w:r w:rsidRPr="00C123C6">
        <w:rPr>
          <w:rFonts w:ascii="宋体" w:eastAsia="宋体" w:hAnsi="宋体"/>
          <w:sz w:val="32"/>
          <w:szCs w:val="32"/>
        </w:rPr>
        <w:t>(欧阳修语)</w:t>
      </w:r>
    </w:p>
    <w:p w14:paraId="44BE1656" w14:textId="77777777" w:rsidR="00C123C6" w:rsidRDefault="00C123C6" w:rsidP="00C123C6">
      <w:pPr>
        <w:rPr>
          <w:rFonts w:ascii="宋体" w:eastAsia="宋体" w:hAnsi="宋体" w:hint="eastAsia"/>
          <w:sz w:val="32"/>
          <w:szCs w:val="32"/>
        </w:rPr>
      </w:pPr>
    </w:p>
    <w:p w14:paraId="1CAFFAAE" w14:textId="77777777" w:rsidR="00C123C6" w:rsidRDefault="00C123C6" w:rsidP="00C123C6">
      <w:pPr>
        <w:rPr>
          <w:rFonts w:ascii="宋体" w:eastAsia="宋体" w:hAnsi="宋体" w:hint="eastAsia"/>
          <w:sz w:val="32"/>
          <w:szCs w:val="32"/>
        </w:rPr>
      </w:pPr>
      <w:proofErr w:type="gramStart"/>
      <w:r w:rsidRPr="00C123C6">
        <w:rPr>
          <w:rFonts w:ascii="宋体" w:eastAsia="宋体" w:hAnsi="宋体"/>
          <w:sz w:val="32"/>
          <w:szCs w:val="32"/>
        </w:rPr>
        <w:t>此乃计日</w:t>
      </w:r>
      <w:proofErr w:type="gramEnd"/>
      <w:r w:rsidRPr="00C123C6">
        <w:rPr>
          <w:rFonts w:ascii="宋体" w:eastAsia="宋体" w:hAnsi="宋体"/>
          <w:sz w:val="32"/>
          <w:szCs w:val="32"/>
        </w:rPr>
        <w:t>读书之法，又有分日读书之法，</w:t>
      </w:r>
      <w:proofErr w:type="gramStart"/>
      <w:r w:rsidRPr="00C123C6">
        <w:rPr>
          <w:rFonts w:ascii="宋体" w:eastAsia="宋体" w:hAnsi="宋体"/>
          <w:sz w:val="32"/>
          <w:szCs w:val="32"/>
        </w:rPr>
        <w:t>关槐引用唐翼修</w:t>
      </w:r>
      <w:proofErr w:type="gramEnd"/>
      <w:r w:rsidRPr="00C123C6">
        <w:rPr>
          <w:rFonts w:ascii="宋体" w:eastAsia="宋体" w:hAnsi="宋体"/>
          <w:sz w:val="32"/>
          <w:szCs w:val="32"/>
        </w:rPr>
        <w:t>《读书作文谱》中语：“程子言科举之学兴，士人致功。宜将两</w:t>
      </w:r>
      <w:r w:rsidRPr="00C123C6">
        <w:rPr>
          <w:rFonts w:ascii="宋体" w:eastAsia="宋体" w:hAnsi="宋体"/>
          <w:sz w:val="32"/>
          <w:szCs w:val="32"/>
        </w:rPr>
        <w:lastRenderedPageBreak/>
        <w:t>月读经史，一月读文章。此言经史与文章，宜分月致功也。朱子又将经史分功，谓读经难，读史易，宜四十日读经，二十日读史。</w:t>
      </w:r>
    </w:p>
    <w:p w14:paraId="36521094" w14:textId="77777777" w:rsidR="00C123C6" w:rsidRDefault="00C123C6" w:rsidP="00C123C6">
      <w:pPr>
        <w:rPr>
          <w:rFonts w:ascii="宋体" w:eastAsia="宋体" w:hAnsi="宋体" w:hint="eastAsia"/>
          <w:sz w:val="32"/>
          <w:szCs w:val="32"/>
        </w:rPr>
      </w:pPr>
    </w:p>
    <w:p w14:paraId="7EC4087F" w14:textId="2630B9BB" w:rsidR="00C123C6" w:rsidRDefault="00C123C6" w:rsidP="00C123C6">
      <w:pPr>
        <w:rPr>
          <w:rFonts w:ascii="宋体" w:eastAsia="宋体" w:hAnsi="宋体" w:hint="eastAsia"/>
          <w:sz w:val="32"/>
          <w:szCs w:val="32"/>
        </w:rPr>
      </w:pPr>
      <w:proofErr w:type="gramStart"/>
      <w:r w:rsidRPr="00C123C6">
        <w:rPr>
          <w:rFonts w:ascii="宋体" w:eastAsia="宋体" w:hAnsi="宋体"/>
          <w:sz w:val="32"/>
          <w:szCs w:val="32"/>
        </w:rPr>
        <w:t>详观其法</w:t>
      </w:r>
      <w:proofErr w:type="gramEnd"/>
      <w:r w:rsidRPr="00C123C6">
        <w:rPr>
          <w:rFonts w:ascii="宋体" w:eastAsia="宋体" w:hAnsi="宋体"/>
          <w:sz w:val="32"/>
          <w:szCs w:val="32"/>
        </w:rPr>
        <w:t>，皆取分</w:t>
      </w:r>
      <w:proofErr w:type="gramStart"/>
      <w:r w:rsidRPr="00C123C6">
        <w:rPr>
          <w:rFonts w:ascii="宋体" w:eastAsia="宋体" w:hAnsi="宋体"/>
          <w:sz w:val="32"/>
          <w:szCs w:val="32"/>
        </w:rPr>
        <w:t>日致功</w:t>
      </w:r>
      <w:proofErr w:type="gramEnd"/>
      <w:r w:rsidRPr="00C123C6">
        <w:rPr>
          <w:rFonts w:ascii="宋体" w:eastAsia="宋体" w:hAnsi="宋体"/>
          <w:sz w:val="32"/>
          <w:szCs w:val="32"/>
        </w:rPr>
        <w:t>。岂非以精专则</w:t>
      </w:r>
      <w:r w:rsidRPr="00C123C6">
        <w:rPr>
          <w:rFonts w:ascii="宋体" w:eastAsia="宋体" w:hAnsi="宋体" w:hint="eastAsia"/>
          <w:sz w:val="32"/>
          <w:szCs w:val="32"/>
        </w:rPr>
        <w:t>易为力</w:t>
      </w:r>
      <w:proofErr w:type="gramStart"/>
      <w:r w:rsidRPr="00C123C6">
        <w:rPr>
          <w:rFonts w:ascii="宋体" w:eastAsia="宋体" w:hAnsi="宋体" w:hint="eastAsia"/>
          <w:sz w:val="32"/>
          <w:szCs w:val="32"/>
        </w:rPr>
        <w:t>欤</w:t>
      </w:r>
      <w:proofErr w:type="gramEnd"/>
      <w:r w:rsidRPr="00C123C6">
        <w:rPr>
          <w:rFonts w:ascii="宋体" w:eastAsia="宋体" w:hAnsi="宋体" w:hint="eastAsia"/>
          <w:sz w:val="32"/>
          <w:szCs w:val="32"/>
        </w:rPr>
        <w:t>。”</w:t>
      </w:r>
    </w:p>
    <w:p w14:paraId="6FADF790" w14:textId="77777777" w:rsidR="00C123C6" w:rsidRDefault="00C123C6" w:rsidP="00C123C6">
      <w:pPr>
        <w:rPr>
          <w:rFonts w:ascii="宋体" w:eastAsia="宋体" w:hAnsi="宋体" w:hint="eastAsia"/>
          <w:sz w:val="32"/>
          <w:szCs w:val="32"/>
        </w:rPr>
      </w:pPr>
    </w:p>
    <w:p w14:paraId="6CDB84DC" w14:textId="4186E939" w:rsidR="00C123C6" w:rsidRPr="00C123C6" w:rsidRDefault="00C123C6" w:rsidP="00C123C6">
      <w:pPr>
        <w:rPr>
          <w:rFonts w:ascii="宋体" w:eastAsia="宋体" w:hAnsi="宋体" w:hint="eastAsia"/>
          <w:sz w:val="32"/>
          <w:szCs w:val="32"/>
        </w:rPr>
      </w:pPr>
      <w:proofErr w:type="gramStart"/>
      <w:r w:rsidRPr="00C123C6">
        <w:rPr>
          <w:rFonts w:ascii="宋体" w:eastAsia="宋体" w:hAnsi="宋体" w:hint="eastAsia"/>
          <w:sz w:val="32"/>
          <w:szCs w:val="32"/>
        </w:rPr>
        <w:t>关槐辑</w:t>
      </w:r>
      <w:proofErr w:type="gramEnd"/>
      <w:r w:rsidRPr="00C123C6">
        <w:rPr>
          <w:rFonts w:ascii="宋体" w:eastAsia="宋体" w:hAnsi="宋体" w:hint="eastAsia"/>
          <w:sz w:val="32"/>
          <w:szCs w:val="32"/>
        </w:rPr>
        <w:t>诸家文字，除重视</w:t>
      </w:r>
      <w:proofErr w:type="gramStart"/>
      <w:r w:rsidRPr="00C123C6">
        <w:rPr>
          <w:rFonts w:ascii="宋体" w:eastAsia="宋体" w:hAnsi="宋体" w:hint="eastAsia"/>
          <w:sz w:val="32"/>
          <w:szCs w:val="32"/>
        </w:rPr>
        <w:t>读书须立日程</w:t>
      </w:r>
      <w:proofErr w:type="gramEnd"/>
      <w:r w:rsidRPr="00C123C6">
        <w:rPr>
          <w:rFonts w:ascii="宋体" w:eastAsia="宋体" w:hAnsi="宋体" w:hint="eastAsia"/>
          <w:sz w:val="32"/>
          <w:szCs w:val="32"/>
        </w:rPr>
        <w:t>外，亦强调读书之次第，譬如</w:t>
      </w:r>
      <w:proofErr w:type="gramStart"/>
      <w:r w:rsidRPr="00C123C6">
        <w:rPr>
          <w:rFonts w:ascii="宋体" w:eastAsia="宋体" w:hAnsi="宋体" w:hint="eastAsia"/>
          <w:sz w:val="32"/>
          <w:szCs w:val="32"/>
        </w:rPr>
        <w:t>读经史集及</w:t>
      </w:r>
      <w:proofErr w:type="gramEnd"/>
      <w:r w:rsidRPr="00C123C6">
        <w:rPr>
          <w:rFonts w:ascii="宋体" w:eastAsia="宋体" w:hAnsi="宋体" w:hint="eastAsia"/>
          <w:sz w:val="32"/>
          <w:szCs w:val="32"/>
        </w:rPr>
        <w:t>作文等，皆一一述之，虽未明示</w:t>
      </w:r>
      <w:proofErr w:type="gramStart"/>
      <w:r w:rsidRPr="00C123C6">
        <w:rPr>
          <w:rFonts w:ascii="宋体" w:eastAsia="宋体" w:hAnsi="宋体" w:hint="eastAsia"/>
          <w:sz w:val="32"/>
          <w:szCs w:val="32"/>
        </w:rPr>
        <w:t>取法程端礼</w:t>
      </w:r>
      <w:proofErr w:type="gramEnd"/>
      <w:r w:rsidRPr="00C123C6">
        <w:rPr>
          <w:rFonts w:ascii="宋体" w:eastAsia="宋体" w:hAnsi="宋体" w:hint="eastAsia"/>
          <w:sz w:val="32"/>
          <w:szCs w:val="32"/>
        </w:rPr>
        <w:t>之作，然其立意皆从朱子读书法和《读书分年日程》中来。</w:t>
      </w:r>
    </w:p>
    <w:p w14:paraId="5CC0BAD0" w14:textId="77777777" w:rsidR="00C123C6" w:rsidRPr="00C123C6" w:rsidRDefault="00C123C6" w:rsidP="00C123C6">
      <w:pPr>
        <w:rPr>
          <w:rFonts w:ascii="宋体" w:eastAsia="宋体" w:hAnsi="宋体" w:hint="eastAsia"/>
          <w:sz w:val="32"/>
          <w:szCs w:val="32"/>
        </w:rPr>
      </w:pPr>
    </w:p>
    <w:p w14:paraId="777727EA" w14:textId="68CBA03E" w:rsidR="00C123C6" w:rsidRDefault="00C123C6" w:rsidP="00C123C6">
      <w:pPr>
        <w:rPr>
          <w:rFonts w:ascii="宋体" w:eastAsia="宋体" w:hAnsi="宋体" w:hint="eastAsia"/>
          <w:sz w:val="32"/>
          <w:szCs w:val="32"/>
        </w:rPr>
      </w:pPr>
      <w:r w:rsidRPr="00C123C6">
        <w:rPr>
          <w:rFonts w:ascii="宋体" w:eastAsia="宋体" w:hAnsi="宋体" w:hint="eastAsia"/>
          <w:sz w:val="32"/>
          <w:szCs w:val="32"/>
        </w:rPr>
        <w:t>《读书分年日程》的仿效</w:t>
      </w:r>
      <w:proofErr w:type="gramStart"/>
      <w:r w:rsidRPr="00C123C6">
        <w:rPr>
          <w:rFonts w:ascii="宋体" w:eastAsia="宋体" w:hAnsi="宋体" w:hint="eastAsia"/>
          <w:sz w:val="32"/>
          <w:szCs w:val="32"/>
        </w:rPr>
        <w:t>之作至晚清</w:t>
      </w:r>
      <w:proofErr w:type="gramEnd"/>
      <w:r w:rsidRPr="00C123C6">
        <w:rPr>
          <w:rFonts w:ascii="宋体" w:eastAsia="宋体" w:hAnsi="宋体" w:hint="eastAsia"/>
          <w:sz w:val="32"/>
          <w:szCs w:val="32"/>
        </w:rPr>
        <w:t>稍多，在此大转折时期出现有新内容的仿效之作，与读书要随世变的大环境相适应，梁启超的《读书分月课程》、光绪二十九年</w:t>
      </w:r>
      <w:r w:rsidRPr="00C123C6">
        <w:rPr>
          <w:rFonts w:ascii="宋体" w:eastAsia="宋体" w:hAnsi="宋体"/>
          <w:sz w:val="32"/>
          <w:szCs w:val="32"/>
        </w:rPr>
        <w:t>(1903)印行的《就正斋读书分年法程》、一九三六年《制言》杂志刊出的章太炎《中学读经分年日程》等即是这一时期的产物。</w:t>
      </w:r>
    </w:p>
    <w:p w14:paraId="53EFE075" w14:textId="77777777" w:rsidR="00C123C6" w:rsidRDefault="00C123C6" w:rsidP="00C123C6">
      <w:pPr>
        <w:rPr>
          <w:rFonts w:ascii="宋体" w:eastAsia="宋体" w:hAnsi="宋体" w:hint="eastAsia"/>
          <w:sz w:val="32"/>
          <w:szCs w:val="32"/>
        </w:rPr>
      </w:pPr>
    </w:p>
    <w:p w14:paraId="1843D1AF" w14:textId="71EA7ABA" w:rsidR="00C123C6" w:rsidRDefault="00C123C6" w:rsidP="00C123C6">
      <w:pPr>
        <w:pStyle w:val="3"/>
        <w:rPr>
          <w:rFonts w:hint="eastAsia"/>
        </w:rPr>
      </w:pPr>
      <w:r>
        <w:rPr>
          <w:rFonts w:hint="eastAsia"/>
        </w:rPr>
        <w:t>27.读书也讲辩证法</w:t>
      </w:r>
    </w:p>
    <w:p w14:paraId="2AA8F273" w14:textId="77777777" w:rsidR="00C123C6" w:rsidRPr="00C123C6" w:rsidRDefault="00C123C6" w:rsidP="00C123C6">
      <w:pPr>
        <w:rPr>
          <w:rFonts w:ascii="宋体" w:eastAsia="宋体" w:hAnsi="宋体" w:hint="eastAsia"/>
          <w:sz w:val="32"/>
          <w:szCs w:val="32"/>
        </w:rPr>
      </w:pPr>
      <w:r w:rsidRPr="00C123C6">
        <w:rPr>
          <w:rFonts w:ascii="宋体" w:eastAsia="宋体" w:hAnsi="宋体" w:hint="eastAsia"/>
          <w:sz w:val="32"/>
          <w:szCs w:val="32"/>
        </w:rPr>
        <w:t>如同世间万事万物都包含矛盾一样，读书亦有辩证法。懂得这一道理，我们在读书求知的过程中，就既不会厚此薄彼，也不会顾此失彼。</w:t>
      </w:r>
    </w:p>
    <w:p w14:paraId="2E69F67A" w14:textId="77777777" w:rsidR="00C123C6" w:rsidRPr="00C123C6" w:rsidRDefault="00C123C6" w:rsidP="00C123C6">
      <w:pPr>
        <w:rPr>
          <w:rFonts w:ascii="宋体" w:eastAsia="宋体" w:hAnsi="宋体" w:hint="eastAsia"/>
          <w:sz w:val="32"/>
          <w:szCs w:val="32"/>
        </w:rPr>
      </w:pPr>
    </w:p>
    <w:p w14:paraId="1C749440" w14:textId="77777777" w:rsidR="00C123C6" w:rsidRDefault="00C123C6" w:rsidP="00C123C6">
      <w:pPr>
        <w:rPr>
          <w:rFonts w:ascii="宋体" w:eastAsia="宋体" w:hAnsi="宋体" w:hint="eastAsia"/>
          <w:sz w:val="32"/>
          <w:szCs w:val="32"/>
        </w:rPr>
      </w:pPr>
      <w:r w:rsidRPr="00C123C6">
        <w:rPr>
          <w:rFonts w:ascii="宋体" w:eastAsia="宋体" w:hAnsi="宋体" w:hint="eastAsia"/>
          <w:sz w:val="32"/>
          <w:szCs w:val="32"/>
        </w:rPr>
        <w:t>首先谈谈“熟读精思”与“不求甚解”。</w:t>
      </w:r>
    </w:p>
    <w:p w14:paraId="16B91F5B" w14:textId="77777777" w:rsidR="00C123C6" w:rsidRDefault="00C123C6" w:rsidP="00C123C6">
      <w:pPr>
        <w:rPr>
          <w:rFonts w:ascii="宋体" w:eastAsia="宋体" w:hAnsi="宋体" w:hint="eastAsia"/>
          <w:sz w:val="32"/>
          <w:szCs w:val="32"/>
        </w:rPr>
      </w:pPr>
    </w:p>
    <w:p w14:paraId="0333F19B" w14:textId="77777777" w:rsidR="00C123C6" w:rsidRDefault="00C123C6" w:rsidP="00C123C6">
      <w:pPr>
        <w:rPr>
          <w:rFonts w:ascii="宋体" w:eastAsia="宋体" w:hAnsi="宋体" w:hint="eastAsia"/>
          <w:sz w:val="32"/>
          <w:szCs w:val="32"/>
        </w:rPr>
      </w:pPr>
      <w:r w:rsidRPr="00C123C6">
        <w:rPr>
          <w:rFonts w:ascii="宋体" w:eastAsia="宋体" w:hAnsi="宋体" w:hint="eastAsia"/>
          <w:sz w:val="32"/>
          <w:szCs w:val="32"/>
        </w:rPr>
        <w:t>宋代学者朱熹主张读书要“循序渐进，熟读精思，虚心涵泳，切己体察，着紧用力，居敬持志”。</w:t>
      </w:r>
    </w:p>
    <w:p w14:paraId="784C207E" w14:textId="77777777" w:rsidR="00C123C6" w:rsidRDefault="00C123C6" w:rsidP="00C123C6">
      <w:pPr>
        <w:rPr>
          <w:rFonts w:ascii="宋体" w:eastAsia="宋体" w:hAnsi="宋体" w:hint="eastAsia"/>
          <w:sz w:val="32"/>
          <w:szCs w:val="32"/>
        </w:rPr>
      </w:pPr>
    </w:p>
    <w:p w14:paraId="322171D9" w14:textId="7AC87C0E" w:rsidR="00C123C6" w:rsidRPr="00C123C6" w:rsidRDefault="00C123C6" w:rsidP="00C123C6">
      <w:pPr>
        <w:rPr>
          <w:rFonts w:ascii="宋体" w:eastAsia="宋体" w:hAnsi="宋体" w:hint="eastAsia"/>
          <w:sz w:val="32"/>
          <w:szCs w:val="32"/>
        </w:rPr>
      </w:pPr>
      <w:r w:rsidRPr="00C123C6">
        <w:rPr>
          <w:rFonts w:ascii="宋体" w:eastAsia="宋体" w:hAnsi="宋体" w:hint="eastAsia"/>
          <w:sz w:val="32"/>
          <w:szCs w:val="32"/>
        </w:rPr>
        <w:t>这</w:t>
      </w:r>
      <w:r w:rsidRPr="00C123C6">
        <w:rPr>
          <w:rFonts w:ascii="宋体" w:eastAsia="宋体" w:hAnsi="宋体"/>
          <w:sz w:val="32"/>
          <w:szCs w:val="32"/>
        </w:rPr>
        <w:t>24字的“朱子读书法”，其核心便是“熟读精思”。</w:t>
      </w:r>
    </w:p>
    <w:p w14:paraId="48196F44" w14:textId="77777777" w:rsidR="00C123C6" w:rsidRPr="00C123C6" w:rsidRDefault="00C123C6" w:rsidP="00C123C6">
      <w:pPr>
        <w:rPr>
          <w:rFonts w:ascii="宋体" w:eastAsia="宋体" w:hAnsi="宋体" w:hint="eastAsia"/>
          <w:sz w:val="32"/>
          <w:szCs w:val="32"/>
        </w:rPr>
      </w:pPr>
    </w:p>
    <w:p w14:paraId="37337558" w14:textId="77777777" w:rsidR="00C123C6" w:rsidRDefault="00C123C6" w:rsidP="00C123C6">
      <w:pPr>
        <w:rPr>
          <w:rFonts w:ascii="宋体" w:eastAsia="宋体" w:hAnsi="宋体" w:hint="eastAsia"/>
          <w:sz w:val="32"/>
          <w:szCs w:val="32"/>
        </w:rPr>
      </w:pPr>
      <w:r w:rsidRPr="00C123C6">
        <w:rPr>
          <w:rFonts w:ascii="宋体" w:eastAsia="宋体" w:hAnsi="宋体" w:hint="eastAsia"/>
          <w:sz w:val="32"/>
          <w:szCs w:val="32"/>
        </w:rPr>
        <w:t>说读书要“熟读精思”，恐怕没人反对；但说读书可以“不求甚解”，多数人就会不赞成。</w:t>
      </w:r>
    </w:p>
    <w:p w14:paraId="725446A2" w14:textId="77777777" w:rsidR="00C123C6" w:rsidRDefault="00C123C6" w:rsidP="00C123C6">
      <w:pPr>
        <w:rPr>
          <w:rFonts w:ascii="宋体" w:eastAsia="宋体" w:hAnsi="宋体" w:hint="eastAsia"/>
          <w:sz w:val="32"/>
          <w:szCs w:val="32"/>
        </w:rPr>
      </w:pPr>
    </w:p>
    <w:p w14:paraId="12CE70F4" w14:textId="4C29955F" w:rsidR="00C123C6" w:rsidRPr="00C123C6" w:rsidRDefault="00C123C6" w:rsidP="00C123C6">
      <w:pPr>
        <w:rPr>
          <w:rFonts w:ascii="宋体" w:eastAsia="宋体" w:hAnsi="宋体" w:hint="eastAsia"/>
          <w:sz w:val="32"/>
          <w:szCs w:val="32"/>
        </w:rPr>
      </w:pPr>
      <w:r w:rsidRPr="00C123C6">
        <w:rPr>
          <w:rFonts w:ascii="宋体" w:eastAsia="宋体" w:hAnsi="宋体" w:hint="eastAsia"/>
          <w:sz w:val="32"/>
          <w:szCs w:val="32"/>
        </w:rPr>
        <w:t>不过，自古贤能者却多有“好读书而不求甚解”之人。</w:t>
      </w:r>
    </w:p>
    <w:p w14:paraId="14CFEDAD" w14:textId="77777777" w:rsidR="00C123C6" w:rsidRPr="00C123C6" w:rsidRDefault="00C123C6" w:rsidP="00C123C6">
      <w:pPr>
        <w:rPr>
          <w:rFonts w:ascii="宋体" w:eastAsia="宋体" w:hAnsi="宋体" w:hint="eastAsia"/>
          <w:sz w:val="32"/>
          <w:szCs w:val="32"/>
        </w:rPr>
      </w:pPr>
    </w:p>
    <w:p w14:paraId="3513D662" w14:textId="77777777" w:rsidR="00C123C6" w:rsidRDefault="00C123C6" w:rsidP="00C123C6">
      <w:pPr>
        <w:rPr>
          <w:rFonts w:ascii="宋体" w:eastAsia="宋体" w:hAnsi="宋体" w:hint="eastAsia"/>
          <w:sz w:val="32"/>
          <w:szCs w:val="32"/>
        </w:rPr>
      </w:pPr>
      <w:r w:rsidRPr="00C123C6">
        <w:rPr>
          <w:rFonts w:ascii="宋体" w:eastAsia="宋体" w:hAnsi="宋体" w:hint="eastAsia"/>
          <w:sz w:val="32"/>
          <w:szCs w:val="32"/>
        </w:rPr>
        <w:t>原因何在呢？我认为，一个“好读书”的人，一生要读很多书，如果每本书都“求甚解”，所花时间会无法估计，这并非效率的方法。</w:t>
      </w:r>
    </w:p>
    <w:p w14:paraId="0653283C" w14:textId="77777777" w:rsidR="00C123C6" w:rsidRDefault="00C123C6" w:rsidP="00C123C6">
      <w:pPr>
        <w:rPr>
          <w:rFonts w:ascii="宋体" w:eastAsia="宋体" w:hAnsi="宋体" w:hint="eastAsia"/>
          <w:sz w:val="32"/>
          <w:szCs w:val="32"/>
        </w:rPr>
      </w:pPr>
    </w:p>
    <w:p w14:paraId="07DDBFB2" w14:textId="55144976" w:rsidR="00C123C6" w:rsidRPr="00C123C6" w:rsidRDefault="00C123C6" w:rsidP="00C123C6">
      <w:pPr>
        <w:rPr>
          <w:rFonts w:ascii="宋体" w:eastAsia="宋体" w:hAnsi="宋体" w:hint="eastAsia"/>
          <w:sz w:val="32"/>
          <w:szCs w:val="32"/>
        </w:rPr>
      </w:pPr>
      <w:r w:rsidRPr="00C123C6">
        <w:rPr>
          <w:rFonts w:ascii="宋体" w:eastAsia="宋体" w:hAnsi="宋体" w:hint="eastAsia"/>
          <w:sz w:val="32"/>
          <w:szCs w:val="32"/>
        </w:rPr>
        <w:t>而“不求甚解”并非指不去了解，而是有的书重在观其“大略”，过于细微的地方则不用去钻牛角，这便于从宏观上把握知识的脉系，提高自己的整体认知能力。</w:t>
      </w:r>
    </w:p>
    <w:p w14:paraId="610FCBD4" w14:textId="77777777" w:rsidR="00C123C6" w:rsidRPr="00C123C6" w:rsidRDefault="00C123C6" w:rsidP="00C123C6">
      <w:pPr>
        <w:rPr>
          <w:rFonts w:ascii="宋体" w:eastAsia="宋体" w:hAnsi="宋体" w:hint="eastAsia"/>
          <w:sz w:val="32"/>
          <w:szCs w:val="32"/>
        </w:rPr>
      </w:pPr>
    </w:p>
    <w:p w14:paraId="360B7EC0" w14:textId="77777777" w:rsidR="00C123C6" w:rsidRPr="00C123C6" w:rsidRDefault="00C123C6" w:rsidP="00C123C6">
      <w:pPr>
        <w:rPr>
          <w:rFonts w:ascii="宋体" w:eastAsia="宋体" w:hAnsi="宋体" w:hint="eastAsia"/>
          <w:sz w:val="32"/>
          <w:szCs w:val="32"/>
        </w:rPr>
      </w:pPr>
      <w:r w:rsidRPr="00C123C6">
        <w:rPr>
          <w:rFonts w:ascii="宋体" w:eastAsia="宋体" w:hAnsi="宋体" w:hint="eastAsia"/>
          <w:sz w:val="32"/>
          <w:szCs w:val="32"/>
        </w:rPr>
        <w:t>其次，书有良莠之分，并非每本书都是有用的，有一些用处</w:t>
      </w:r>
      <w:r w:rsidRPr="00C123C6">
        <w:rPr>
          <w:rFonts w:ascii="宋体" w:eastAsia="宋体" w:hAnsi="宋体" w:hint="eastAsia"/>
          <w:sz w:val="32"/>
          <w:szCs w:val="32"/>
        </w:rPr>
        <w:lastRenderedPageBreak/>
        <w:t>不大的书，浏览大意即可，不必过多地在</w:t>
      </w:r>
      <w:proofErr w:type="gramStart"/>
      <w:r w:rsidRPr="00C123C6">
        <w:rPr>
          <w:rFonts w:ascii="宋体" w:eastAsia="宋体" w:hAnsi="宋体" w:hint="eastAsia"/>
          <w:sz w:val="32"/>
          <w:szCs w:val="32"/>
        </w:rPr>
        <w:t>上面费</w:t>
      </w:r>
      <w:proofErr w:type="gramEnd"/>
      <w:r w:rsidRPr="00C123C6">
        <w:rPr>
          <w:rFonts w:ascii="宋体" w:eastAsia="宋体" w:hAnsi="宋体" w:hint="eastAsia"/>
          <w:sz w:val="32"/>
          <w:szCs w:val="32"/>
        </w:rPr>
        <w:t>脑子，非要“求甚解”不可。否则，就成了郑板桥说的“没分晓的钝汉”了。</w:t>
      </w:r>
    </w:p>
    <w:p w14:paraId="720A5374" w14:textId="77777777" w:rsidR="00C123C6" w:rsidRPr="00C123C6" w:rsidRDefault="00C123C6" w:rsidP="00C123C6">
      <w:pPr>
        <w:rPr>
          <w:rFonts w:ascii="宋体" w:eastAsia="宋体" w:hAnsi="宋体" w:hint="eastAsia"/>
          <w:sz w:val="32"/>
          <w:szCs w:val="32"/>
        </w:rPr>
      </w:pPr>
    </w:p>
    <w:p w14:paraId="113082D4" w14:textId="77777777" w:rsidR="00C123C6" w:rsidRPr="00C123C6" w:rsidRDefault="00C123C6" w:rsidP="00C123C6">
      <w:pPr>
        <w:rPr>
          <w:rFonts w:ascii="宋体" w:eastAsia="宋体" w:hAnsi="宋体" w:hint="eastAsia"/>
          <w:sz w:val="32"/>
          <w:szCs w:val="32"/>
        </w:rPr>
      </w:pPr>
      <w:r w:rsidRPr="00C123C6">
        <w:rPr>
          <w:rFonts w:ascii="宋体" w:eastAsia="宋体" w:hAnsi="宋体" w:hint="eastAsia"/>
          <w:sz w:val="32"/>
          <w:szCs w:val="32"/>
        </w:rPr>
        <w:t>再次，有些书虽然有用，但水平在同类书中却仅居于“下流”，用“不求甚解”的态度去阅读它，可能对读者来说，也并无损失。</w:t>
      </w:r>
    </w:p>
    <w:p w14:paraId="0D17B1E5" w14:textId="77777777" w:rsidR="00C123C6" w:rsidRPr="00C123C6" w:rsidRDefault="00C123C6" w:rsidP="00C123C6">
      <w:pPr>
        <w:rPr>
          <w:rFonts w:ascii="宋体" w:eastAsia="宋体" w:hAnsi="宋体" w:hint="eastAsia"/>
          <w:sz w:val="32"/>
          <w:szCs w:val="32"/>
        </w:rPr>
      </w:pPr>
    </w:p>
    <w:p w14:paraId="5E925E48" w14:textId="77777777" w:rsidR="00C123C6" w:rsidRDefault="00C123C6" w:rsidP="00C123C6">
      <w:pPr>
        <w:rPr>
          <w:rFonts w:ascii="宋体" w:eastAsia="宋体" w:hAnsi="宋体" w:hint="eastAsia"/>
          <w:sz w:val="32"/>
          <w:szCs w:val="32"/>
        </w:rPr>
      </w:pPr>
      <w:r w:rsidRPr="00C123C6">
        <w:rPr>
          <w:rFonts w:ascii="宋体" w:eastAsia="宋体" w:hAnsi="宋体" w:hint="eastAsia"/>
          <w:sz w:val="32"/>
          <w:szCs w:val="32"/>
        </w:rPr>
        <w:t>如此说来，“求甚解”就不好了？</w:t>
      </w:r>
    </w:p>
    <w:p w14:paraId="68302317" w14:textId="77777777" w:rsidR="00C123C6" w:rsidRDefault="00C123C6" w:rsidP="00C123C6">
      <w:pPr>
        <w:rPr>
          <w:rFonts w:ascii="宋体" w:eastAsia="宋体" w:hAnsi="宋体" w:hint="eastAsia"/>
          <w:sz w:val="32"/>
          <w:szCs w:val="32"/>
        </w:rPr>
      </w:pPr>
    </w:p>
    <w:p w14:paraId="61105E7A" w14:textId="3037CFEA" w:rsidR="00C123C6" w:rsidRPr="00C123C6" w:rsidRDefault="00C123C6" w:rsidP="00C123C6">
      <w:pPr>
        <w:rPr>
          <w:rFonts w:ascii="宋体" w:eastAsia="宋体" w:hAnsi="宋体" w:hint="eastAsia"/>
          <w:sz w:val="32"/>
          <w:szCs w:val="32"/>
        </w:rPr>
      </w:pPr>
      <w:r w:rsidRPr="00C123C6">
        <w:rPr>
          <w:rFonts w:ascii="宋体" w:eastAsia="宋体" w:hAnsi="宋体" w:hint="eastAsia"/>
          <w:sz w:val="32"/>
          <w:szCs w:val="32"/>
        </w:rPr>
        <w:t>当然不是。有些书，特别是好书，一定要像朱熹那样，“精阅细读，融会贯通”，原因很简单：它是值得的。</w:t>
      </w:r>
    </w:p>
    <w:p w14:paraId="4C0568AE" w14:textId="77777777" w:rsidR="00C123C6" w:rsidRPr="00C123C6" w:rsidRDefault="00C123C6" w:rsidP="00C123C6">
      <w:pPr>
        <w:rPr>
          <w:rFonts w:ascii="宋体" w:eastAsia="宋体" w:hAnsi="宋体" w:hint="eastAsia"/>
          <w:sz w:val="32"/>
          <w:szCs w:val="32"/>
        </w:rPr>
      </w:pPr>
    </w:p>
    <w:p w14:paraId="52CD2599" w14:textId="77777777" w:rsidR="00C123C6" w:rsidRDefault="00C123C6" w:rsidP="00C123C6">
      <w:pPr>
        <w:rPr>
          <w:rFonts w:ascii="宋体" w:eastAsia="宋体" w:hAnsi="宋体" w:hint="eastAsia"/>
          <w:sz w:val="32"/>
          <w:szCs w:val="32"/>
        </w:rPr>
      </w:pPr>
      <w:r w:rsidRPr="00C123C6">
        <w:rPr>
          <w:rFonts w:ascii="宋体" w:eastAsia="宋体" w:hAnsi="宋体" w:hint="eastAsia"/>
          <w:sz w:val="32"/>
          <w:szCs w:val="32"/>
        </w:rPr>
        <w:t>其次说说“读破万卷”与“读破一本”。</w:t>
      </w:r>
    </w:p>
    <w:p w14:paraId="5B39DFB0" w14:textId="77777777" w:rsidR="00C123C6" w:rsidRDefault="00C123C6" w:rsidP="00C123C6">
      <w:pPr>
        <w:rPr>
          <w:rFonts w:ascii="宋体" w:eastAsia="宋体" w:hAnsi="宋体" w:hint="eastAsia"/>
          <w:sz w:val="32"/>
          <w:szCs w:val="32"/>
        </w:rPr>
      </w:pPr>
    </w:p>
    <w:p w14:paraId="062FCD41" w14:textId="77777777" w:rsidR="00C123C6" w:rsidRDefault="00C123C6" w:rsidP="00C123C6">
      <w:pPr>
        <w:rPr>
          <w:rFonts w:ascii="宋体" w:eastAsia="宋体" w:hAnsi="宋体" w:hint="eastAsia"/>
          <w:sz w:val="32"/>
          <w:szCs w:val="32"/>
        </w:rPr>
      </w:pPr>
      <w:r w:rsidRPr="00C123C6">
        <w:rPr>
          <w:rFonts w:ascii="宋体" w:eastAsia="宋体" w:hAnsi="宋体" w:hint="eastAsia"/>
          <w:sz w:val="32"/>
          <w:szCs w:val="32"/>
        </w:rPr>
        <w:t>杜甫说：“读书破万卷，下笔如有神”，多读书，写起文章来才能左右逢源。但要真正做到“破万卷”，并非容易的事。一个人即使从生到死，手不释卷，所读书籍也很有限。</w:t>
      </w:r>
    </w:p>
    <w:p w14:paraId="5E5477BE" w14:textId="77777777" w:rsidR="00C123C6" w:rsidRDefault="00C123C6" w:rsidP="00C123C6">
      <w:pPr>
        <w:rPr>
          <w:rFonts w:ascii="宋体" w:eastAsia="宋体" w:hAnsi="宋体" w:hint="eastAsia"/>
          <w:sz w:val="32"/>
          <w:szCs w:val="32"/>
        </w:rPr>
      </w:pPr>
    </w:p>
    <w:p w14:paraId="068DA671" w14:textId="72E1DFD2" w:rsidR="00C123C6" w:rsidRPr="00C123C6" w:rsidRDefault="00C123C6" w:rsidP="00C123C6">
      <w:pPr>
        <w:rPr>
          <w:rFonts w:ascii="宋体" w:eastAsia="宋体" w:hAnsi="宋体" w:hint="eastAsia"/>
          <w:sz w:val="32"/>
          <w:szCs w:val="32"/>
        </w:rPr>
      </w:pPr>
      <w:r w:rsidRPr="00C123C6">
        <w:rPr>
          <w:rFonts w:ascii="宋体" w:eastAsia="宋体" w:hAnsi="宋体" w:hint="eastAsia"/>
          <w:sz w:val="32"/>
          <w:szCs w:val="32"/>
        </w:rPr>
        <w:t>而且，别人的书你读得再多，如果不能在理解的基础上消化吸收，灵活运用，那就永远不能成为自己的知识。因此，学者唐弢那句“博览群书，读破一本”的名言，倒是颇有见地。</w:t>
      </w:r>
    </w:p>
    <w:p w14:paraId="0336FE9E" w14:textId="77777777" w:rsidR="00C123C6" w:rsidRPr="00C123C6" w:rsidRDefault="00C123C6" w:rsidP="00C123C6">
      <w:pPr>
        <w:rPr>
          <w:rFonts w:ascii="宋体" w:eastAsia="宋体" w:hAnsi="宋体" w:hint="eastAsia"/>
          <w:sz w:val="32"/>
          <w:szCs w:val="32"/>
        </w:rPr>
      </w:pPr>
    </w:p>
    <w:p w14:paraId="6FD2A466" w14:textId="77777777" w:rsidR="00C123C6" w:rsidRPr="00C123C6" w:rsidRDefault="00C123C6" w:rsidP="00C123C6">
      <w:pPr>
        <w:rPr>
          <w:rFonts w:ascii="宋体" w:eastAsia="宋体" w:hAnsi="宋体" w:hint="eastAsia"/>
          <w:sz w:val="32"/>
          <w:szCs w:val="32"/>
        </w:rPr>
      </w:pPr>
      <w:r w:rsidRPr="00C123C6">
        <w:rPr>
          <w:rFonts w:ascii="宋体" w:eastAsia="宋体" w:hAnsi="宋体" w:hint="eastAsia"/>
          <w:sz w:val="32"/>
          <w:szCs w:val="32"/>
        </w:rPr>
        <w:t>阅读经典和精细阅读是对“读破一本”的高度概括。“经典”虽说不上一字抵一万字，但一般而言，它的思想内涵与知识含量是其他图书所难以比拟的。精读经典，认真钻研，得到的收获将更多。</w:t>
      </w:r>
    </w:p>
    <w:p w14:paraId="7EF9D550" w14:textId="77777777" w:rsidR="00C123C6" w:rsidRPr="00C123C6" w:rsidRDefault="00C123C6" w:rsidP="00C123C6">
      <w:pPr>
        <w:rPr>
          <w:rFonts w:ascii="宋体" w:eastAsia="宋体" w:hAnsi="宋体" w:hint="eastAsia"/>
          <w:sz w:val="32"/>
          <w:szCs w:val="32"/>
        </w:rPr>
      </w:pPr>
    </w:p>
    <w:p w14:paraId="5499BA24" w14:textId="77777777" w:rsidR="00C123C6" w:rsidRDefault="00C123C6" w:rsidP="00C123C6">
      <w:pPr>
        <w:rPr>
          <w:rFonts w:ascii="宋体" w:eastAsia="宋体" w:hAnsi="宋体" w:hint="eastAsia"/>
          <w:sz w:val="32"/>
          <w:szCs w:val="32"/>
        </w:rPr>
      </w:pPr>
      <w:r w:rsidRPr="00C123C6">
        <w:rPr>
          <w:rFonts w:ascii="宋体" w:eastAsia="宋体" w:hAnsi="宋体" w:hint="eastAsia"/>
          <w:sz w:val="32"/>
          <w:szCs w:val="32"/>
        </w:rPr>
        <w:t>当然，“读破一本”必须建立在“广采博学”的基础之上。</w:t>
      </w:r>
    </w:p>
    <w:p w14:paraId="579F1251" w14:textId="77777777" w:rsidR="00C123C6" w:rsidRDefault="00C123C6" w:rsidP="00C123C6">
      <w:pPr>
        <w:rPr>
          <w:rFonts w:ascii="宋体" w:eastAsia="宋体" w:hAnsi="宋体" w:hint="eastAsia"/>
          <w:sz w:val="32"/>
          <w:szCs w:val="32"/>
        </w:rPr>
      </w:pPr>
    </w:p>
    <w:p w14:paraId="553832BC" w14:textId="77777777" w:rsidR="00C123C6" w:rsidRDefault="00C123C6" w:rsidP="00C123C6">
      <w:pPr>
        <w:rPr>
          <w:rFonts w:ascii="宋体" w:eastAsia="宋体" w:hAnsi="宋体" w:hint="eastAsia"/>
          <w:sz w:val="32"/>
          <w:szCs w:val="32"/>
        </w:rPr>
      </w:pPr>
      <w:r w:rsidRPr="00C123C6">
        <w:rPr>
          <w:rFonts w:ascii="宋体" w:eastAsia="宋体" w:hAnsi="宋体" w:hint="eastAsia"/>
          <w:sz w:val="32"/>
          <w:szCs w:val="32"/>
        </w:rPr>
        <w:t>舍此，就会显得“势单力薄”、阅“力”不足和缺乏后劲。</w:t>
      </w:r>
    </w:p>
    <w:p w14:paraId="431789B3" w14:textId="77777777" w:rsidR="00C123C6" w:rsidRDefault="00C123C6" w:rsidP="00C123C6">
      <w:pPr>
        <w:rPr>
          <w:rFonts w:ascii="宋体" w:eastAsia="宋体" w:hAnsi="宋体" w:hint="eastAsia"/>
          <w:sz w:val="32"/>
          <w:szCs w:val="32"/>
        </w:rPr>
      </w:pPr>
    </w:p>
    <w:p w14:paraId="5179635C" w14:textId="67FF2ABD" w:rsidR="00C123C6" w:rsidRPr="00C123C6" w:rsidRDefault="00C123C6" w:rsidP="00C123C6">
      <w:pPr>
        <w:rPr>
          <w:rFonts w:ascii="宋体" w:eastAsia="宋体" w:hAnsi="宋体" w:hint="eastAsia"/>
          <w:sz w:val="32"/>
          <w:szCs w:val="32"/>
        </w:rPr>
      </w:pPr>
      <w:r w:rsidRPr="00C123C6">
        <w:rPr>
          <w:rFonts w:ascii="宋体" w:eastAsia="宋体" w:hAnsi="宋体" w:hint="eastAsia"/>
          <w:sz w:val="32"/>
          <w:szCs w:val="32"/>
        </w:rPr>
        <w:t>作家贾平</w:t>
      </w:r>
      <w:proofErr w:type="gramStart"/>
      <w:r w:rsidRPr="00C123C6">
        <w:rPr>
          <w:rFonts w:ascii="宋体" w:eastAsia="宋体" w:hAnsi="宋体" w:hint="eastAsia"/>
          <w:sz w:val="32"/>
          <w:szCs w:val="32"/>
        </w:rPr>
        <w:t>凹</w:t>
      </w:r>
      <w:proofErr w:type="gramEnd"/>
      <w:r w:rsidRPr="00C123C6">
        <w:rPr>
          <w:rFonts w:ascii="宋体" w:eastAsia="宋体" w:hAnsi="宋体" w:hint="eastAsia"/>
          <w:sz w:val="32"/>
          <w:szCs w:val="32"/>
        </w:rPr>
        <w:t>在《读书示小妹生日书》中说得有理：读书首先不能狭窄，哲学、历史、美学、天文、地理……凡能找到的书都要广泛涉猎。但又切切不要忘了“精读”，真正掌握本事，全在于“精读”。第一遍可囫囵吞枣，这叫享受；第二遍是静心坐下来读，这叫吟味；第三遍要一句</w:t>
      </w:r>
      <w:proofErr w:type="gramStart"/>
      <w:r w:rsidRPr="00C123C6">
        <w:rPr>
          <w:rFonts w:ascii="宋体" w:eastAsia="宋体" w:hAnsi="宋体" w:hint="eastAsia"/>
          <w:sz w:val="32"/>
          <w:szCs w:val="32"/>
        </w:rPr>
        <w:t>一句</w:t>
      </w:r>
      <w:proofErr w:type="gramEnd"/>
      <w:r w:rsidRPr="00C123C6">
        <w:rPr>
          <w:rFonts w:ascii="宋体" w:eastAsia="宋体" w:hAnsi="宋体" w:hint="eastAsia"/>
          <w:sz w:val="32"/>
          <w:szCs w:val="32"/>
        </w:rPr>
        <w:t>想着读，这叫深究。三遍读过，放上几天，再去读读，还会有</w:t>
      </w:r>
      <w:proofErr w:type="gramStart"/>
      <w:r w:rsidRPr="00C123C6">
        <w:rPr>
          <w:rFonts w:ascii="宋体" w:eastAsia="宋体" w:hAnsi="宋体" w:hint="eastAsia"/>
          <w:sz w:val="32"/>
          <w:szCs w:val="32"/>
        </w:rPr>
        <w:t>再新再悟的</w:t>
      </w:r>
      <w:proofErr w:type="gramEnd"/>
      <w:r w:rsidRPr="00C123C6">
        <w:rPr>
          <w:rFonts w:ascii="宋体" w:eastAsia="宋体" w:hAnsi="宋体" w:hint="eastAsia"/>
          <w:sz w:val="32"/>
          <w:szCs w:val="32"/>
        </w:rPr>
        <w:t>地方……</w:t>
      </w:r>
    </w:p>
    <w:p w14:paraId="38E59FA8" w14:textId="77777777" w:rsidR="00C123C6" w:rsidRPr="00C123C6" w:rsidRDefault="00C123C6" w:rsidP="00C123C6">
      <w:pPr>
        <w:rPr>
          <w:rFonts w:ascii="宋体" w:eastAsia="宋体" w:hAnsi="宋体" w:hint="eastAsia"/>
          <w:sz w:val="32"/>
          <w:szCs w:val="32"/>
        </w:rPr>
      </w:pPr>
    </w:p>
    <w:p w14:paraId="510BE6EE" w14:textId="5C2AC4B3" w:rsidR="00C123C6" w:rsidRDefault="00C123C6" w:rsidP="00C123C6">
      <w:pPr>
        <w:rPr>
          <w:rFonts w:ascii="宋体" w:eastAsia="宋体" w:hAnsi="宋体" w:hint="eastAsia"/>
          <w:sz w:val="32"/>
          <w:szCs w:val="32"/>
        </w:rPr>
      </w:pPr>
      <w:r w:rsidRPr="00C123C6">
        <w:rPr>
          <w:rFonts w:ascii="宋体" w:eastAsia="宋体" w:hAnsi="宋体" w:hint="eastAsia"/>
          <w:sz w:val="32"/>
          <w:szCs w:val="32"/>
        </w:rPr>
        <w:t>读书求知的辩证法绝非仅此，然而道理大致相通，由此及彼，举一反三，多可融会贯通。读书得法，自然事半功倍。</w:t>
      </w:r>
    </w:p>
    <w:p w14:paraId="525639C0" w14:textId="77777777" w:rsidR="00D0452F" w:rsidRDefault="00D0452F" w:rsidP="00C123C6">
      <w:pPr>
        <w:rPr>
          <w:rFonts w:ascii="宋体" w:eastAsia="宋体" w:hAnsi="宋体" w:hint="eastAsia"/>
          <w:sz w:val="32"/>
          <w:szCs w:val="32"/>
        </w:rPr>
      </w:pPr>
    </w:p>
    <w:p w14:paraId="1B6362DE" w14:textId="3C88F98C" w:rsidR="00D0452F" w:rsidRDefault="00D0452F" w:rsidP="00D0452F">
      <w:pPr>
        <w:pStyle w:val="3"/>
        <w:rPr>
          <w:rFonts w:hint="eastAsia"/>
        </w:rPr>
      </w:pPr>
      <w:r>
        <w:rPr>
          <w:rFonts w:hint="eastAsia"/>
        </w:rPr>
        <w:lastRenderedPageBreak/>
        <w:t>28.古人读书的典故</w:t>
      </w:r>
    </w:p>
    <w:p w14:paraId="1881D8E8" w14:textId="6A87C249" w:rsidR="00D0452F" w:rsidRPr="00D0452F" w:rsidRDefault="00D0452F" w:rsidP="00D0452F">
      <w:pPr>
        <w:pStyle w:val="4"/>
        <w:rPr>
          <w:rFonts w:hint="eastAsia"/>
        </w:rPr>
      </w:pPr>
      <w:r w:rsidRPr="00D0452F">
        <w:t>1．牛角挂书</w:t>
      </w:r>
    </w:p>
    <w:p w14:paraId="486AF108" w14:textId="77777777" w:rsidR="00D0452F" w:rsidRPr="00D0452F" w:rsidRDefault="00D0452F" w:rsidP="00D0452F">
      <w:pPr>
        <w:rPr>
          <w:rFonts w:ascii="宋体" w:eastAsia="宋体" w:hAnsi="宋体" w:hint="eastAsia"/>
          <w:sz w:val="32"/>
          <w:szCs w:val="32"/>
        </w:rPr>
      </w:pPr>
      <w:r w:rsidRPr="00D0452F">
        <w:rPr>
          <w:rFonts w:ascii="宋体" w:eastAsia="宋体" w:hAnsi="宋体" w:hint="eastAsia"/>
          <w:sz w:val="32"/>
          <w:szCs w:val="32"/>
        </w:rPr>
        <w:t>《新唐书·李密传》：“（李密）闻包恺在</w:t>
      </w:r>
      <w:proofErr w:type="gramStart"/>
      <w:r w:rsidRPr="00D0452F">
        <w:rPr>
          <w:rFonts w:ascii="宋体" w:eastAsia="宋体" w:hAnsi="宋体" w:hint="eastAsia"/>
          <w:sz w:val="32"/>
          <w:szCs w:val="32"/>
        </w:rPr>
        <w:t>缑</w:t>
      </w:r>
      <w:proofErr w:type="gramEnd"/>
      <w:r w:rsidRPr="00D0452F">
        <w:rPr>
          <w:rFonts w:ascii="宋体" w:eastAsia="宋体" w:hAnsi="宋体" w:hint="eastAsia"/>
          <w:sz w:val="32"/>
          <w:szCs w:val="32"/>
        </w:rPr>
        <w:t>山，往从之。以蒲</w:t>
      </w:r>
      <w:proofErr w:type="gramStart"/>
      <w:r w:rsidRPr="00D0452F">
        <w:rPr>
          <w:rFonts w:ascii="宋体" w:eastAsia="宋体" w:hAnsi="宋体" w:hint="eastAsia"/>
          <w:sz w:val="32"/>
          <w:szCs w:val="32"/>
        </w:rPr>
        <w:t>鞯</w:t>
      </w:r>
      <w:proofErr w:type="gramEnd"/>
      <w:r w:rsidRPr="00D0452F">
        <w:rPr>
          <w:rFonts w:ascii="宋体" w:eastAsia="宋体" w:hAnsi="宋体" w:hint="eastAsia"/>
          <w:sz w:val="32"/>
          <w:szCs w:val="32"/>
        </w:rPr>
        <w:t>（</w:t>
      </w:r>
      <w:proofErr w:type="spellStart"/>
      <w:r w:rsidRPr="00D0452F">
        <w:rPr>
          <w:rFonts w:ascii="宋体" w:eastAsia="宋体" w:hAnsi="宋体"/>
          <w:sz w:val="32"/>
          <w:szCs w:val="32"/>
        </w:rPr>
        <w:t>jiān</w:t>
      </w:r>
      <w:proofErr w:type="spellEnd"/>
      <w:r w:rsidRPr="00D0452F">
        <w:rPr>
          <w:rFonts w:ascii="宋体" w:eastAsia="宋体" w:hAnsi="宋体"/>
          <w:sz w:val="32"/>
          <w:szCs w:val="32"/>
        </w:rPr>
        <w:t>）乘牛，挂《汉书》一</w:t>
      </w:r>
      <w:proofErr w:type="gramStart"/>
      <w:r w:rsidRPr="00D0452F">
        <w:rPr>
          <w:rFonts w:ascii="宋体" w:eastAsia="宋体" w:hAnsi="宋体"/>
          <w:sz w:val="32"/>
          <w:szCs w:val="32"/>
        </w:rPr>
        <w:t>帙</w:t>
      </w:r>
      <w:proofErr w:type="gramEnd"/>
      <w:r w:rsidRPr="00D0452F">
        <w:rPr>
          <w:rFonts w:ascii="宋体" w:eastAsia="宋体" w:hAnsi="宋体"/>
          <w:sz w:val="32"/>
          <w:szCs w:val="32"/>
        </w:rPr>
        <w:t>角上，行且读。越国公杨素适见于道，按</w:t>
      </w:r>
      <w:proofErr w:type="gramStart"/>
      <w:r w:rsidRPr="00D0452F">
        <w:rPr>
          <w:rFonts w:ascii="宋体" w:eastAsia="宋体" w:hAnsi="宋体"/>
          <w:sz w:val="32"/>
          <w:szCs w:val="32"/>
        </w:rPr>
        <w:t>辔蹑</w:t>
      </w:r>
      <w:proofErr w:type="gramEnd"/>
      <w:r w:rsidRPr="00D0452F">
        <w:rPr>
          <w:rFonts w:ascii="宋体" w:eastAsia="宋体" w:hAnsi="宋体"/>
          <w:sz w:val="32"/>
          <w:szCs w:val="32"/>
        </w:rPr>
        <w:t>其后，曰：‘何书生勤如此？’密识素，下拜。问所读，曰：‘《项羽传》。’因与语，奇之。归谓子玄感曰：‘吾观密识度，非若等辈。’玄感遂倾心结纳。”</w:t>
      </w:r>
    </w:p>
    <w:p w14:paraId="388ACDD6" w14:textId="77777777" w:rsidR="00D0452F" w:rsidRPr="00D0452F" w:rsidRDefault="00D0452F" w:rsidP="00D0452F">
      <w:pPr>
        <w:rPr>
          <w:rFonts w:ascii="宋体" w:eastAsia="宋体" w:hAnsi="宋体" w:hint="eastAsia"/>
          <w:sz w:val="32"/>
          <w:szCs w:val="32"/>
        </w:rPr>
      </w:pPr>
    </w:p>
    <w:p w14:paraId="4007675B" w14:textId="77777777" w:rsidR="00D0452F" w:rsidRPr="00D0452F" w:rsidRDefault="00D0452F" w:rsidP="00D0452F">
      <w:pPr>
        <w:rPr>
          <w:rFonts w:ascii="宋体" w:eastAsia="宋体" w:hAnsi="宋体" w:hint="eastAsia"/>
          <w:sz w:val="32"/>
          <w:szCs w:val="32"/>
        </w:rPr>
      </w:pPr>
      <w:r w:rsidRPr="00D0452F">
        <w:rPr>
          <w:rFonts w:ascii="宋体" w:eastAsia="宋体" w:hAnsi="宋体" w:hint="eastAsia"/>
          <w:sz w:val="32"/>
          <w:szCs w:val="32"/>
        </w:rPr>
        <w:t>李密</w:t>
      </w:r>
      <w:proofErr w:type="gramStart"/>
      <w:r w:rsidRPr="00D0452F">
        <w:rPr>
          <w:rFonts w:ascii="宋体" w:eastAsia="宋体" w:hAnsi="宋体" w:hint="eastAsia"/>
          <w:sz w:val="32"/>
          <w:szCs w:val="32"/>
        </w:rPr>
        <w:t>用薄草做</w:t>
      </w:r>
      <w:proofErr w:type="gramEnd"/>
      <w:r w:rsidRPr="00D0452F">
        <w:rPr>
          <w:rFonts w:ascii="宋体" w:eastAsia="宋体" w:hAnsi="宋体" w:hint="eastAsia"/>
          <w:sz w:val="32"/>
          <w:szCs w:val="32"/>
        </w:rPr>
        <w:t>的鞍鞯骑牛，在牛角上挂一卷《汉书》，一边走一边看书。越国公杨素正巧在路上看见，慢慢地跟在他后面，问：“哪来的书生这般勤奋？”李密认识杨素，从牛背上下来参拜。杨素问他读的是什么，他回答说：“《项羽传》。”杨</w:t>
      </w:r>
      <w:proofErr w:type="gramStart"/>
      <w:r w:rsidRPr="00D0452F">
        <w:rPr>
          <w:rFonts w:ascii="宋体" w:eastAsia="宋体" w:hAnsi="宋体" w:hint="eastAsia"/>
          <w:sz w:val="32"/>
          <w:szCs w:val="32"/>
        </w:rPr>
        <w:t>素于是</w:t>
      </w:r>
      <w:proofErr w:type="gramEnd"/>
      <w:r w:rsidRPr="00D0452F">
        <w:rPr>
          <w:rFonts w:ascii="宋体" w:eastAsia="宋体" w:hAnsi="宋体" w:hint="eastAsia"/>
          <w:sz w:val="32"/>
          <w:szCs w:val="32"/>
        </w:rPr>
        <w:t>和他交谈，觉得很惊奇。回家后对儿子杨玄感说：“我看李密的见识风度，不是你们能比的。”玄</w:t>
      </w:r>
      <w:proofErr w:type="gramStart"/>
      <w:r w:rsidRPr="00D0452F">
        <w:rPr>
          <w:rFonts w:ascii="宋体" w:eastAsia="宋体" w:hAnsi="宋体" w:hint="eastAsia"/>
          <w:sz w:val="32"/>
          <w:szCs w:val="32"/>
        </w:rPr>
        <w:t>感因此</w:t>
      </w:r>
      <w:proofErr w:type="gramEnd"/>
      <w:r w:rsidRPr="00D0452F">
        <w:rPr>
          <w:rFonts w:ascii="宋体" w:eastAsia="宋体" w:hAnsi="宋体" w:hint="eastAsia"/>
          <w:sz w:val="32"/>
          <w:szCs w:val="32"/>
        </w:rPr>
        <w:t>就倾心结交李密</w:t>
      </w:r>
      <w:r w:rsidRPr="00D0452F">
        <w:rPr>
          <w:rFonts w:ascii="宋体" w:eastAsia="宋体" w:hAnsi="宋体"/>
          <w:sz w:val="32"/>
          <w:szCs w:val="32"/>
        </w:rPr>
        <w:t xml:space="preserve"> 。</w:t>
      </w:r>
    </w:p>
    <w:p w14:paraId="39BD322A" w14:textId="77777777" w:rsidR="00D0452F" w:rsidRPr="00D0452F" w:rsidRDefault="00D0452F" w:rsidP="00D0452F">
      <w:pPr>
        <w:rPr>
          <w:rFonts w:ascii="宋体" w:eastAsia="宋体" w:hAnsi="宋体" w:hint="eastAsia"/>
          <w:sz w:val="32"/>
          <w:szCs w:val="32"/>
        </w:rPr>
      </w:pPr>
    </w:p>
    <w:p w14:paraId="2A3A3FD0" w14:textId="77777777" w:rsidR="00D0452F" w:rsidRPr="00D0452F" w:rsidRDefault="00D0452F" w:rsidP="00D0452F">
      <w:pPr>
        <w:rPr>
          <w:rFonts w:ascii="宋体" w:eastAsia="宋体" w:hAnsi="宋体" w:hint="eastAsia"/>
          <w:sz w:val="32"/>
          <w:szCs w:val="32"/>
        </w:rPr>
      </w:pPr>
      <w:r w:rsidRPr="00D0452F">
        <w:rPr>
          <w:rFonts w:ascii="宋体" w:eastAsia="宋体" w:hAnsi="宋体" w:hint="eastAsia"/>
          <w:sz w:val="32"/>
          <w:szCs w:val="32"/>
        </w:rPr>
        <w:t>后人遂以“书横牛角”、“角挂经”、“茧栗挂汉书”、“束书牛角”、“书挂（牛）角”、“牛角之悬”来形容勤奋读书。或以“挂犊之才”、“牛角书生”来指勤奋学习而</w:t>
      </w:r>
      <w:proofErr w:type="gramStart"/>
      <w:r w:rsidRPr="00D0452F">
        <w:rPr>
          <w:rFonts w:ascii="宋体" w:eastAsia="宋体" w:hAnsi="宋体" w:hint="eastAsia"/>
          <w:sz w:val="32"/>
          <w:szCs w:val="32"/>
        </w:rPr>
        <w:t>才思卓捷的</w:t>
      </w:r>
      <w:proofErr w:type="gramEnd"/>
      <w:r w:rsidRPr="00D0452F">
        <w:rPr>
          <w:rFonts w:ascii="宋体" w:eastAsia="宋体" w:hAnsi="宋体" w:hint="eastAsia"/>
          <w:sz w:val="32"/>
          <w:szCs w:val="32"/>
        </w:rPr>
        <w:t>书生。</w:t>
      </w:r>
    </w:p>
    <w:p w14:paraId="73E765B9" w14:textId="77777777" w:rsidR="00D0452F" w:rsidRPr="00D0452F" w:rsidRDefault="00D0452F" w:rsidP="00D0452F">
      <w:pPr>
        <w:rPr>
          <w:rFonts w:ascii="宋体" w:eastAsia="宋体" w:hAnsi="宋体" w:hint="eastAsia"/>
          <w:sz w:val="32"/>
          <w:szCs w:val="32"/>
        </w:rPr>
      </w:pPr>
    </w:p>
    <w:p w14:paraId="1B3FD20D" w14:textId="6060541D" w:rsidR="00D0452F" w:rsidRPr="00D0452F" w:rsidRDefault="00D0452F" w:rsidP="00D0452F">
      <w:pPr>
        <w:pStyle w:val="4"/>
        <w:rPr>
          <w:rFonts w:hint="eastAsia"/>
        </w:rPr>
      </w:pPr>
      <w:r w:rsidRPr="00D0452F">
        <w:lastRenderedPageBreak/>
        <w:t>2．负薪读书</w:t>
      </w:r>
    </w:p>
    <w:p w14:paraId="7A69FF08" w14:textId="77777777" w:rsidR="00D0452F" w:rsidRPr="00D0452F" w:rsidRDefault="00D0452F" w:rsidP="00D0452F">
      <w:pPr>
        <w:rPr>
          <w:rFonts w:ascii="宋体" w:eastAsia="宋体" w:hAnsi="宋体" w:hint="eastAsia"/>
          <w:sz w:val="32"/>
          <w:szCs w:val="32"/>
        </w:rPr>
      </w:pPr>
      <w:r w:rsidRPr="00D0452F">
        <w:rPr>
          <w:rFonts w:ascii="宋体" w:eastAsia="宋体" w:hAnsi="宋体" w:hint="eastAsia"/>
          <w:sz w:val="32"/>
          <w:szCs w:val="32"/>
        </w:rPr>
        <w:t>《汉书·严朱吾丘主父徐严终王贾传》：“买臣字翁子，吴人也。家贫，好读书，不置产业，常艾薪</w:t>
      </w:r>
      <w:proofErr w:type="gramStart"/>
      <w:r w:rsidRPr="00D0452F">
        <w:rPr>
          <w:rFonts w:ascii="宋体" w:eastAsia="宋体" w:hAnsi="宋体" w:hint="eastAsia"/>
          <w:sz w:val="32"/>
          <w:szCs w:val="32"/>
        </w:rPr>
        <w:t>樵</w:t>
      </w:r>
      <w:proofErr w:type="gramEnd"/>
      <w:r w:rsidRPr="00D0452F">
        <w:rPr>
          <w:rFonts w:ascii="宋体" w:eastAsia="宋体" w:hAnsi="宋体" w:hint="eastAsia"/>
          <w:sz w:val="32"/>
          <w:szCs w:val="32"/>
        </w:rPr>
        <w:t>，卖以给食，担束薪，行且诵书。其妻亦负戴相随，数止买臣毋歌呕道中。买臣愈益疾歌，妻羞之，求去。买臣笑曰：‘年五十当富贵，今已四十余矣。女苦日久，待我富贵报女功。’”</w:t>
      </w:r>
    </w:p>
    <w:p w14:paraId="68F5CCBE" w14:textId="77777777" w:rsidR="00D0452F" w:rsidRPr="00D0452F" w:rsidRDefault="00D0452F" w:rsidP="00D0452F">
      <w:pPr>
        <w:rPr>
          <w:rFonts w:ascii="宋体" w:eastAsia="宋体" w:hAnsi="宋体" w:hint="eastAsia"/>
          <w:sz w:val="32"/>
          <w:szCs w:val="32"/>
        </w:rPr>
      </w:pPr>
    </w:p>
    <w:p w14:paraId="38BC8065" w14:textId="77777777" w:rsidR="00D0452F" w:rsidRPr="00D0452F" w:rsidRDefault="00D0452F" w:rsidP="00D0452F">
      <w:pPr>
        <w:rPr>
          <w:rFonts w:ascii="宋体" w:eastAsia="宋体" w:hAnsi="宋体" w:hint="eastAsia"/>
          <w:sz w:val="32"/>
          <w:szCs w:val="32"/>
        </w:rPr>
      </w:pPr>
      <w:r w:rsidRPr="00D0452F">
        <w:rPr>
          <w:rFonts w:ascii="宋体" w:eastAsia="宋体" w:hAnsi="宋体" w:hint="eastAsia"/>
          <w:sz w:val="32"/>
          <w:szCs w:val="32"/>
        </w:rPr>
        <w:t>此</w:t>
      </w:r>
      <w:proofErr w:type="gramStart"/>
      <w:r w:rsidRPr="00D0452F">
        <w:rPr>
          <w:rFonts w:ascii="宋体" w:eastAsia="宋体" w:hAnsi="宋体" w:hint="eastAsia"/>
          <w:sz w:val="32"/>
          <w:szCs w:val="32"/>
        </w:rPr>
        <w:t>典一般</w:t>
      </w:r>
      <w:proofErr w:type="gramEnd"/>
      <w:r w:rsidRPr="00D0452F">
        <w:rPr>
          <w:rFonts w:ascii="宋体" w:eastAsia="宋体" w:hAnsi="宋体" w:hint="eastAsia"/>
          <w:sz w:val="32"/>
          <w:szCs w:val="32"/>
        </w:rPr>
        <w:t>以“负薪”或“负樵”的形式出现。有时，此典也用来形容未遇时的贫居生活。</w:t>
      </w:r>
    </w:p>
    <w:p w14:paraId="68605D5D" w14:textId="77777777" w:rsidR="00D0452F" w:rsidRPr="00D0452F" w:rsidRDefault="00D0452F" w:rsidP="00D0452F">
      <w:pPr>
        <w:rPr>
          <w:rFonts w:ascii="宋体" w:eastAsia="宋体" w:hAnsi="宋体" w:hint="eastAsia"/>
          <w:sz w:val="32"/>
          <w:szCs w:val="32"/>
        </w:rPr>
      </w:pPr>
    </w:p>
    <w:p w14:paraId="06160FF9" w14:textId="62E0AD2C" w:rsidR="00D0452F" w:rsidRPr="00D0452F" w:rsidRDefault="00D0452F" w:rsidP="00D0452F">
      <w:pPr>
        <w:pStyle w:val="4"/>
        <w:rPr>
          <w:rFonts w:hint="eastAsia"/>
        </w:rPr>
      </w:pPr>
      <w:r w:rsidRPr="00D0452F">
        <w:t>3．</w:t>
      </w:r>
      <w:proofErr w:type="gramStart"/>
      <w:r w:rsidRPr="00D0452F">
        <w:t>带经而</w:t>
      </w:r>
      <w:proofErr w:type="gramEnd"/>
      <w:r w:rsidRPr="00D0452F">
        <w:t>锄</w:t>
      </w:r>
    </w:p>
    <w:p w14:paraId="176F888B" w14:textId="77777777" w:rsidR="00D0452F" w:rsidRPr="00D0452F" w:rsidRDefault="00D0452F" w:rsidP="00D0452F">
      <w:pPr>
        <w:rPr>
          <w:rFonts w:ascii="宋体" w:eastAsia="宋体" w:hAnsi="宋体" w:hint="eastAsia"/>
          <w:sz w:val="32"/>
          <w:szCs w:val="32"/>
        </w:rPr>
      </w:pPr>
      <w:r w:rsidRPr="00D0452F">
        <w:rPr>
          <w:rFonts w:ascii="宋体" w:eastAsia="宋体" w:hAnsi="宋体" w:hint="eastAsia"/>
          <w:sz w:val="32"/>
          <w:szCs w:val="32"/>
        </w:rPr>
        <w:t>《汉书·公孙弘、卜式、倪宽传》：“（倪宽）受业孔安国，尝为弟子都养（为弟子们做饭），时行凭作（有时还要下地干活），带经而锄，休息</w:t>
      </w:r>
      <w:proofErr w:type="gramStart"/>
      <w:r w:rsidRPr="00D0452F">
        <w:rPr>
          <w:rFonts w:ascii="宋体" w:eastAsia="宋体" w:hAnsi="宋体" w:hint="eastAsia"/>
          <w:sz w:val="32"/>
          <w:szCs w:val="32"/>
        </w:rPr>
        <w:t>辄</w:t>
      </w:r>
      <w:proofErr w:type="gramEnd"/>
      <w:r w:rsidRPr="00D0452F">
        <w:rPr>
          <w:rFonts w:ascii="宋体" w:eastAsia="宋体" w:hAnsi="宋体" w:hint="eastAsia"/>
          <w:sz w:val="32"/>
          <w:szCs w:val="32"/>
        </w:rPr>
        <w:t>诵读，其精如此。”</w:t>
      </w:r>
    </w:p>
    <w:p w14:paraId="224FE5EC" w14:textId="77777777" w:rsidR="00D0452F" w:rsidRPr="00D0452F" w:rsidRDefault="00D0452F" w:rsidP="00D0452F">
      <w:pPr>
        <w:rPr>
          <w:rFonts w:ascii="宋体" w:eastAsia="宋体" w:hAnsi="宋体" w:hint="eastAsia"/>
          <w:sz w:val="32"/>
          <w:szCs w:val="32"/>
        </w:rPr>
      </w:pPr>
    </w:p>
    <w:p w14:paraId="6E344488" w14:textId="77777777" w:rsidR="00D0452F" w:rsidRPr="00D0452F" w:rsidRDefault="00D0452F" w:rsidP="00D0452F">
      <w:pPr>
        <w:rPr>
          <w:rFonts w:ascii="宋体" w:eastAsia="宋体" w:hAnsi="宋体" w:hint="eastAsia"/>
          <w:sz w:val="32"/>
          <w:szCs w:val="32"/>
        </w:rPr>
      </w:pPr>
      <w:r w:rsidRPr="00D0452F">
        <w:rPr>
          <w:rFonts w:ascii="宋体" w:eastAsia="宋体" w:hAnsi="宋体" w:hint="eastAsia"/>
          <w:sz w:val="32"/>
          <w:szCs w:val="32"/>
        </w:rPr>
        <w:t>此典常以“带经锄”的形式出现。形容生活贫苦依然坚持学习的典故。</w:t>
      </w:r>
    </w:p>
    <w:p w14:paraId="51AF4CCF" w14:textId="77777777" w:rsidR="00D0452F" w:rsidRPr="00D0452F" w:rsidRDefault="00D0452F" w:rsidP="00D0452F">
      <w:pPr>
        <w:rPr>
          <w:rFonts w:ascii="宋体" w:eastAsia="宋体" w:hAnsi="宋体" w:hint="eastAsia"/>
          <w:sz w:val="32"/>
          <w:szCs w:val="32"/>
        </w:rPr>
      </w:pPr>
    </w:p>
    <w:p w14:paraId="40EB7BAD" w14:textId="690AEADA" w:rsidR="00D0452F" w:rsidRPr="00D0452F" w:rsidRDefault="00D0452F" w:rsidP="00D0452F">
      <w:pPr>
        <w:pStyle w:val="4"/>
        <w:rPr>
          <w:rFonts w:hint="eastAsia"/>
        </w:rPr>
      </w:pPr>
      <w:r w:rsidRPr="00D0452F">
        <w:t>4．</w:t>
      </w:r>
      <w:proofErr w:type="gramStart"/>
      <w:r w:rsidRPr="00D0452F">
        <w:t>挟策读书</w:t>
      </w:r>
      <w:proofErr w:type="gramEnd"/>
    </w:p>
    <w:p w14:paraId="24F4795C" w14:textId="77777777" w:rsidR="00D0452F" w:rsidRPr="00D0452F" w:rsidRDefault="00D0452F" w:rsidP="00D0452F">
      <w:pPr>
        <w:rPr>
          <w:rFonts w:ascii="宋体" w:eastAsia="宋体" w:hAnsi="宋体" w:hint="eastAsia"/>
          <w:sz w:val="32"/>
          <w:szCs w:val="32"/>
        </w:rPr>
      </w:pPr>
      <w:r w:rsidRPr="00D0452F">
        <w:rPr>
          <w:rFonts w:ascii="宋体" w:eastAsia="宋体" w:hAnsi="宋体" w:hint="eastAsia"/>
          <w:sz w:val="32"/>
          <w:szCs w:val="32"/>
        </w:rPr>
        <w:t>《庄子·外篇·骈拇第八》：“</w:t>
      </w:r>
      <w:proofErr w:type="gramStart"/>
      <w:r w:rsidRPr="00D0452F">
        <w:rPr>
          <w:rFonts w:ascii="宋体" w:eastAsia="宋体" w:hAnsi="宋体" w:hint="eastAsia"/>
          <w:sz w:val="32"/>
          <w:szCs w:val="32"/>
        </w:rPr>
        <w:t>臧</w:t>
      </w:r>
      <w:proofErr w:type="gramEnd"/>
      <w:r w:rsidRPr="00D0452F">
        <w:rPr>
          <w:rFonts w:ascii="宋体" w:eastAsia="宋体" w:hAnsi="宋体" w:hint="eastAsia"/>
          <w:sz w:val="32"/>
          <w:szCs w:val="32"/>
        </w:rPr>
        <w:t>与谷二人相与牧羊而俱亡其</w:t>
      </w:r>
      <w:r w:rsidRPr="00D0452F">
        <w:rPr>
          <w:rFonts w:ascii="宋体" w:eastAsia="宋体" w:hAnsi="宋体" w:hint="eastAsia"/>
          <w:sz w:val="32"/>
          <w:szCs w:val="32"/>
        </w:rPr>
        <w:lastRenderedPageBreak/>
        <w:t>羊。问臧奚事，则挟策读书，问谷奚事，则博塞以游。”</w:t>
      </w:r>
    </w:p>
    <w:p w14:paraId="6C9061F9" w14:textId="77777777" w:rsidR="00D0452F" w:rsidRPr="00D0452F" w:rsidRDefault="00D0452F" w:rsidP="00D0452F">
      <w:pPr>
        <w:rPr>
          <w:rFonts w:ascii="宋体" w:eastAsia="宋体" w:hAnsi="宋体" w:hint="eastAsia"/>
          <w:sz w:val="32"/>
          <w:szCs w:val="32"/>
        </w:rPr>
      </w:pPr>
    </w:p>
    <w:p w14:paraId="7B565A04" w14:textId="7A0B6C76" w:rsidR="00D0452F" w:rsidRDefault="00D0452F" w:rsidP="00D0452F">
      <w:pPr>
        <w:rPr>
          <w:rFonts w:ascii="宋体" w:eastAsia="宋体" w:hAnsi="宋体" w:hint="eastAsia"/>
          <w:sz w:val="32"/>
          <w:szCs w:val="32"/>
        </w:rPr>
      </w:pPr>
      <w:r w:rsidRPr="00D0452F">
        <w:rPr>
          <w:rFonts w:ascii="宋体" w:eastAsia="宋体" w:hAnsi="宋体" w:hint="eastAsia"/>
          <w:sz w:val="32"/>
          <w:szCs w:val="32"/>
        </w:rPr>
        <w:t>后人便以“挟策”、“挟册”、“挟策读书”、“挟策亡羊”、“读书亡羊”表示专心致志地勤奋读书。</w:t>
      </w:r>
    </w:p>
    <w:p w14:paraId="1229C33E" w14:textId="77777777" w:rsidR="00D0452F" w:rsidRDefault="00D0452F" w:rsidP="00D0452F">
      <w:pPr>
        <w:rPr>
          <w:rFonts w:ascii="宋体" w:eastAsia="宋体" w:hAnsi="宋体" w:hint="eastAsia"/>
          <w:sz w:val="32"/>
          <w:szCs w:val="32"/>
        </w:rPr>
      </w:pPr>
    </w:p>
    <w:p w14:paraId="13C47CCD" w14:textId="2766A135" w:rsidR="00D0452F" w:rsidRPr="00D0452F" w:rsidRDefault="00D0452F" w:rsidP="00D0452F">
      <w:pPr>
        <w:pStyle w:val="4"/>
        <w:rPr>
          <w:rFonts w:hint="eastAsia"/>
        </w:rPr>
      </w:pPr>
      <w:r w:rsidRPr="00D0452F">
        <w:t>5．高</w:t>
      </w:r>
      <w:proofErr w:type="gramStart"/>
      <w:r w:rsidRPr="00D0452F">
        <w:t>凤流麦</w:t>
      </w:r>
      <w:proofErr w:type="gramEnd"/>
    </w:p>
    <w:p w14:paraId="73F48A3A" w14:textId="77777777" w:rsidR="00D0452F" w:rsidRPr="00D0452F" w:rsidRDefault="00D0452F" w:rsidP="00D0452F">
      <w:pPr>
        <w:rPr>
          <w:rFonts w:ascii="宋体" w:eastAsia="宋体" w:hAnsi="宋体" w:hint="eastAsia"/>
          <w:sz w:val="32"/>
          <w:szCs w:val="32"/>
        </w:rPr>
      </w:pPr>
      <w:r w:rsidRPr="00D0452F">
        <w:rPr>
          <w:rFonts w:ascii="宋体" w:eastAsia="宋体" w:hAnsi="宋体" w:hint="eastAsia"/>
          <w:sz w:val="32"/>
          <w:szCs w:val="32"/>
        </w:rPr>
        <w:t>《后汉书·逸民传·高凤》：“高凤字文通，南阳叶人也。少为书生，家以农亩为业，而专精诵读，昼夜不息。妻尝之田，曝麦于庭，令凤护鸡。时天暴雨，而凤持竿诵经，不觉</w:t>
      </w:r>
      <w:proofErr w:type="gramStart"/>
      <w:r w:rsidRPr="00D0452F">
        <w:rPr>
          <w:rFonts w:ascii="宋体" w:eastAsia="宋体" w:hAnsi="宋体" w:hint="eastAsia"/>
          <w:sz w:val="32"/>
          <w:szCs w:val="32"/>
        </w:rPr>
        <w:t>潦</w:t>
      </w:r>
      <w:proofErr w:type="gramEnd"/>
      <w:r w:rsidRPr="00D0452F">
        <w:rPr>
          <w:rFonts w:ascii="宋体" w:eastAsia="宋体" w:hAnsi="宋体" w:hint="eastAsia"/>
          <w:sz w:val="32"/>
          <w:szCs w:val="32"/>
        </w:rPr>
        <w:t>水流麦。妻还怪问，凤方悟之。其后遂为名儒，乃教授业于西唐山中。”</w:t>
      </w:r>
    </w:p>
    <w:p w14:paraId="7DB49C8F" w14:textId="77777777" w:rsidR="00D0452F" w:rsidRPr="00D0452F" w:rsidRDefault="00D0452F" w:rsidP="00D0452F">
      <w:pPr>
        <w:rPr>
          <w:rFonts w:ascii="宋体" w:eastAsia="宋体" w:hAnsi="宋体" w:hint="eastAsia"/>
          <w:sz w:val="32"/>
          <w:szCs w:val="32"/>
        </w:rPr>
      </w:pPr>
    </w:p>
    <w:p w14:paraId="14E71AE7" w14:textId="77777777" w:rsidR="00D0452F" w:rsidRPr="00D0452F" w:rsidRDefault="00D0452F" w:rsidP="00D0452F">
      <w:pPr>
        <w:rPr>
          <w:rFonts w:ascii="宋体" w:eastAsia="宋体" w:hAnsi="宋体" w:hint="eastAsia"/>
          <w:sz w:val="32"/>
          <w:szCs w:val="32"/>
        </w:rPr>
      </w:pPr>
      <w:r w:rsidRPr="00D0452F">
        <w:rPr>
          <w:rFonts w:ascii="宋体" w:eastAsia="宋体" w:hAnsi="宋体" w:hint="eastAsia"/>
          <w:sz w:val="32"/>
          <w:szCs w:val="32"/>
        </w:rPr>
        <w:t>后人于是以“流麦”、“麦流”、“弃麦”、“麦不收”、“中庭麦”、“高凤”等来形容专心读书。</w:t>
      </w:r>
    </w:p>
    <w:p w14:paraId="3C85C248" w14:textId="77777777" w:rsidR="00D0452F" w:rsidRPr="00D0452F" w:rsidRDefault="00D0452F" w:rsidP="00D0452F">
      <w:pPr>
        <w:rPr>
          <w:rFonts w:ascii="宋体" w:eastAsia="宋体" w:hAnsi="宋体" w:hint="eastAsia"/>
          <w:sz w:val="32"/>
          <w:szCs w:val="32"/>
        </w:rPr>
      </w:pPr>
    </w:p>
    <w:p w14:paraId="01BF2790" w14:textId="522017FB" w:rsidR="00D0452F" w:rsidRPr="00D0452F" w:rsidRDefault="00D0452F" w:rsidP="00D0452F">
      <w:pPr>
        <w:pStyle w:val="4"/>
        <w:rPr>
          <w:rFonts w:hint="eastAsia"/>
        </w:rPr>
      </w:pPr>
      <w:r w:rsidRPr="00D0452F">
        <w:t>6．温</w:t>
      </w:r>
      <w:proofErr w:type="gramStart"/>
      <w:r w:rsidRPr="00D0452F">
        <w:t>舒编蒲</w:t>
      </w:r>
      <w:proofErr w:type="gramEnd"/>
    </w:p>
    <w:p w14:paraId="1D5D6C7F" w14:textId="77777777" w:rsidR="00D0452F" w:rsidRPr="00D0452F" w:rsidRDefault="00D0452F" w:rsidP="00D0452F">
      <w:pPr>
        <w:rPr>
          <w:rFonts w:ascii="宋体" w:eastAsia="宋体" w:hAnsi="宋体" w:hint="eastAsia"/>
          <w:sz w:val="32"/>
          <w:szCs w:val="32"/>
        </w:rPr>
      </w:pPr>
      <w:r w:rsidRPr="00D0452F">
        <w:rPr>
          <w:rFonts w:ascii="宋体" w:eastAsia="宋体" w:hAnsi="宋体" w:hint="eastAsia"/>
          <w:sz w:val="32"/>
          <w:szCs w:val="32"/>
        </w:rPr>
        <w:t>事出《汉书·贾枚邹路传》：“路温舒字长君，巨鹿东里人也。父为里监门。使温舒牧羊，温舒取泽中蒲，截以为</w:t>
      </w:r>
      <w:proofErr w:type="gramStart"/>
      <w:r w:rsidRPr="00D0452F">
        <w:rPr>
          <w:rFonts w:ascii="宋体" w:eastAsia="宋体" w:hAnsi="宋体" w:hint="eastAsia"/>
          <w:sz w:val="32"/>
          <w:szCs w:val="32"/>
        </w:rPr>
        <w:t>牒</w:t>
      </w:r>
      <w:proofErr w:type="gramEnd"/>
      <w:r w:rsidRPr="00D0452F">
        <w:rPr>
          <w:rFonts w:ascii="宋体" w:eastAsia="宋体" w:hAnsi="宋体" w:hint="eastAsia"/>
          <w:sz w:val="32"/>
          <w:szCs w:val="32"/>
        </w:rPr>
        <w:t>，编用写书。”</w:t>
      </w:r>
    </w:p>
    <w:p w14:paraId="6D9470CF" w14:textId="77777777" w:rsidR="00D0452F" w:rsidRPr="00D0452F" w:rsidRDefault="00D0452F" w:rsidP="00D0452F">
      <w:pPr>
        <w:rPr>
          <w:rFonts w:ascii="宋体" w:eastAsia="宋体" w:hAnsi="宋体" w:hint="eastAsia"/>
          <w:sz w:val="32"/>
          <w:szCs w:val="32"/>
        </w:rPr>
      </w:pPr>
    </w:p>
    <w:p w14:paraId="72B89D0C" w14:textId="77777777" w:rsidR="00D0452F" w:rsidRPr="00D0452F" w:rsidRDefault="00D0452F" w:rsidP="00D0452F">
      <w:pPr>
        <w:rPr>
          <w:rFonts w:ascii="宋体" w:eastAsia="宋体" w:hAnsi="宋体" w:hint="eastAsia"/>
          <w:sz w:val="32"/>
          <w:szCs w:val="32"/>
        </w:rPr>
      </w:pPr>
      <w:r w:rsidRPr="00D0452F">
        <w:rPr>
          <w:rFonts w:ascii="宋体" w:eastAsia="宋体" w:hAnsi="宋体" w:hint="eastAsia"/>
          <w:sz w:val="32"/>
          <w:szCs w:val="32"/>
        </w:rPr>
        <w:lastRenderedPageBreak/>
        <w:t>晋时的王育也在牧羊</w:t>
      </w:r>
      <w:proofErr w:type="gramStart"/>
      <w:r w:rsidRPr="00D0452F">
        <w:rPr>
          <w:rFonts w:ascii="宋体" w:eastAsia="宋体" w:hAnsi="宋体" w:hint="eastAsia"/>
          <w:sz w:val="32"/>
          <w:szCs w:val="32"/>
        </w:rPr>
        <w:t>时折蒲</w:t>
      </w:r>
      <w:proofErr w:type="gramEnd"/>
      <w:r w:rsidRPr="00D0452F">
        <w:rPr>
          <w:rFonts w:ascii="宋体" w:eastAsia="宋体" w:hAnsi="宋体" w:hint="eastAsia"/>
          <w:sz w:val="32"/>
          <w:szCs w:val="32"/>
        </w:rPr>
        <w:t>学书，</w:t>
      </w:r>
      <w:proofErr w:type="gramStart"/>
      <w:r w:rsidRPr="00D0452F">
        <w:rPr>
          <w:rFonts w:ascii="宋体" w:eastAsia="宋体" w:hAnsi="宋体" w:hint="eastAsia"/>
          <w:sz w:val="32"/>
          <w:szCs w:val="32"/>
        </w:rPr>
        <w:t>最后博</w:t>
      </w:r>
      <w:proofErr w:type="gramEnd"/>
      <w:r w:rsidRPr="00D0452F">
        <w:rPr>
          <w:rFonts w:ascii="宋体" w:eastAsia="宋体" w:hAnsi="宋体" w:hint="eastAsia"/>
          <w:sz w:val="32"/>
          <w:szCs w:val="32"/>
        </w:rPr>
        <w:t>通经史。此典的其他形式有“编蒲”、“截蒲”、“削蒲”、“题蒲”、“编简”等。</w:t>
      </w:r>
    </w:p>
    <w:p w14:paraId="6614205D" w14:textId="77777777" w:rsidR="00D0452F" w:rsidRPr="00D0452F" w:rsidRDefault="00D0452F" w:rsidP="00D0452F">
      <w:pPr>
        <w:rPr>
          <w:rFonts w:ascii="宋体" w:eastAsia="宋体" w:hAnsi="宋体" w:hint="eastAsia"/>
          <w:sz w:val="32"/>
          <w:szCs w:val="32"/>
        </w:rPr>
      </w:pPr>
    </w:p>
    <w:p w14:paraId="1BD8DA4A" w14:textId="0C8691EF" w:rsidR="00D0452F" w:rsidRPr="00D0452F" w:rsidRDefault="00D0452F" w:rsidP="00D0452F">
      <w:pPr>
        <w:pStyle w:val="4"/>
        <w:rPr>
          <w:rFonts w:hint="eastAsia"/>
        </w:rPr>
      </w:pPr>
      <w:r w:rsidRPr="00D0452F">
        <w:t>7．凿壁偷光</w:t>
      </w:r>
    </w:p>
    <w:p w14:paraId="693B130F" w14:textId="77777777" w:rsidR="00D0452F" w:rsidRPr="00D0452F" w:rsidRDefault="00D0452F" w:rsidP="00D0452F">
      <w:pPr>
        <w:rPr>
          <w:rFonts w:ascii="宋体" w:eastAsia="宋体" w:hAnsi="宋体" w:hint="eastAsia"/>
          <w:sz w:val="32"/>
          <w:szCs w:val="32"/>
        </w:rPr>
      </w:pPr>
      <w:r w:rsidRPr="00D0452F">
        <w:rPr>
          <w:rFonts w:ascii="宋体" w:eastAsia="宋体" w:hAnsi="宋体" w:hint="eastAsia"/>
          <w:sz w:val="32"/>
          <w:szCs w:val="32"/>
        </w:rPr>
        <w:t>出自汉刘歆《西京杂记》卷二：“匡衡字</w:t>
      </w:r>
      <w:proofErr w:type="gramStart"/>
      <w:r w:rsidRPr="00D0452F">
        <w:rPr>
          <w:rFonts w:ascii="宋体" w:eastAsia="宋体" w:hAnsi="宋体" w:hint="eastAsia"/>
          <w:sz w:val="32"/>
          <w:szCs w:val="32"/>
        </w:rPr>
        <w:t>稚圭</w:t>
      </w:r>
      <w:proofErr w:type="gramEnd"/>
      <w:r w:rsidRPr="00D0452F">
        <w:rPr>
          <w:rFonts w:ascii="宋体" w:eastAsia="宋体" w:hAnsi="宋体" w:hint="eastAsia"/>
          <w:sz w:val="32"/>
          <w:szCs w:val="32"/>
        </w:rPr>
        <w:t>，勤学而无烛，邻舍有烛而不逮，衡乃穿壁引其光，以书映光而读之。”</w:t>
      </w:r>
    </w:p>
    <w:p w14:paraId="30A2F6D6" w14:textId="77777777" w:rsidR="00D0452F" w:rsidRPr="00D0452F" w:rsidRDefault="00D0452F" w:rsidP="00D0452F">
      <w:pPr>
        <w:rPr>
          <w:rFonts w:ascii="宋体" w:eastAsia="宋体" w:hAnsi="宋体" w:hint="eastAsia"/>
          <w:sz w:val="32"/>
          <w:szCs w:val="32"/>
        </w:rPr>
      </w:pPr>
    </w:p>
    <w:p w14:paraId="76E4429C" w14:textId="77777777" w:rsidR="00D0452F" w:rsidRPr="00D0452F" w:rsidRDefault="00D0452F" w:rsidP="00D0452F">
      <w:pPr>
        <w:rPr>
          <w:rFonts w:ascii="宋体" w:eastAsia="宋体" w:hAnsi="宋体" w:hint="eastAsia"/>
          <w:sz w:val="32"/>
          <w:szCs w:val="32"/>
        </w:rPr>
      </w:pPr>
      <w:r w:rsidRPr="00D0452F">
        <w:rPr>
          <w:rFonts w:ascii="宋体" w:eastAsia="宋体" w:hAnsi="宋体" w:hint="eastAsia"/>
          <w:sz w:val="32"/>
          <w:szCs w:val="32"/>
        </w:rPr>
        <w:t>此典又可写作“凿壁借光”、“凿壁借辉”、“穿壁借光”、“偷光凿壁”，或简称“凿壁”、“偷光”、“匡壁”等。形容贫寒之士刻苦夜读的典故。</w:t>
      </w:r>
    </w:p>
    <w:p w14:paraId="7137D085" w14:textId="77777777" w:rsidR="00D0452F" w:rsidRPr="00D0452F" w:rsidRDefault="00D0452F" w:rsidP="00D0452F">
      <w:pPr>
        <w:rPr>
          <w:rFonts w:ascii="宋体" w:eastAsia="宋体" w:hAnsi="宋体" w:hint="eastAsia"/>
          <w:sz w:val="32"/>
          <w:szCs w:val="32"/>
        </w:rPr>
      </w:pPr>
    </w:p>
    <w:p w14:paraId="0A6A30AD" w14:textId="340E453B" w:rsidR="00D0452F" w:rsidRPr="00D0452F" w:rsidRDefault="00D0452F" w:rsidP="00D0452F">
      <w:pPr>
        <w:pStyle w:val="4"/>
        <w:rPr>
          <w:rFonts w:hint="eastAsia"/>
        </w:rPr>
      </w:pPr>
      <w:r w:rsidRPr="00D0452F">
        <w:t>8．映月读书</w:t>
      </w:r>
    </w:p>
    <w:p w14:paraId="26DA0C94" w14:textId="77777777" w:rsidR="00D0452F" w:rsidRPr="00D0452F" w:rsidRDefault="00D0452F" w:rsidP="00D0452F">
      <w:pPr>
        <w:rPr>
          <w:rFonts w:ascii="宋体" w:eastAsia="宋体" w:hAnsi="宋体" w:hint="eastAsia"/>
          <w:sz w:val="32"/>
          <w:szCs w:val="32"/>
        </w:rPr>
      </w:pPr>
      <w:r w:rsidRPr="00D0452F">
        <w:rPr>
          <w:rFonts w:ascii="宋体" w:eastAsia="宋体" w:hAnsi="宋体" w:hint="eastAsia"/>
          <w:sz w:val="32"/>
          <w:szCs w:val="32"/>
        </w:rPr>
        <w:t>比喻在生活十分艰苦的条件下坚持读书的典故。事出《南齐书·孝义传·江泌》：“（江）</w:t>
      </w:r>
      <w:proofErr w:type="gramStart"/>
      <w:r w:rsidRPr="00D0452F">
        <w:rPr>
          <w:rFonts w:ascii="宋体" w:eastAsia="宋体" w:hAnsi="宋体" w:hint="eastAsia"/>
          <w:sz w:val="32"/>
          <w:szCs w:val="32"/>
        </w:rPr>
        <w:t>泌</w:t>
      </w:r>
      <w:proofErr w:type="gramEnd"/>
      <w:r w:rsidRPr="00D0452F">
        <w:rPr>
          <w:rFonts w:ascii="宋体" w:eastAsia="宋体" w:hAnsi="宋体" w:hint="eastAsia"/>
          <w:sz w:val="32"/>
          <w:szCs w:val="32"/>
        </w:rPr>
        <w:t>少贫，昼日</w:t>
      </w:r>
      <w:proofErr w:type="gramStart"/>
      <w:r w:rsidRPr="00D0452F">
        <w:rPr>
          <w:rFonts w:ascii="宋体" w:eastAsia="宋体" w:hAnsi="宋体" w:hint="eastAsia"/>
          <w:sz w:val="32"/>
          <w:szCs w:val="32"/>
        </w:rPr>
        <w:t>斫屧</w:t>
      </w:r>
      <w:proofErr w:type="gramEnd"/>
      <w:r w:rsidRPr="00D0452F">
        <w:rPr>
          <w:rFonts w:ascii="宋体" w:eastAsia="宋体" w:hAnsi="宋体" w:hint="eastAsia"/>
          <w:sz w:val="32"/>
          <w:szCs w:val="32"/>
        </w:rPr>
        <w:t>（做鞋子），夜读书，随月光握卷升屋（登上屋顶）。”此典流传甚广，主要有“映月”、“趁月亮”、“月下读”、“对月影”等形式。</w:t>
      </w:r>
    </w:p>
    <w:p w14:paraId="28B1BB16" w14:textId="77777777" w:rsidR="00D0452F" w:rsidRPr="00D0452F" w:rsidRDefault="00D0452F" w:rsidP="00D0452F">
      <w:pPr>
        <w:rPr>
          <w:rFonts w:ascii="宋体" w:eastAsia="宋体" w:hAnsi="宋体" w:hint="eastAsia"/>
          <w:sz w:val="32"/>
          <w:szCs w:val="32"/>
        </w:rPr>
      </w:pPr>
    </w:p>
    <w:p w14:paraId="397388A1" w14:textId="2F3D1139" w:rsidR="00D0452F" w:rsidRPr="00D0452F" w:rsidRDefault="00D0452F" w:rsidP="00D0452F">
      <w:pPr>
        <w:pStyle w:val="4"/>
        <w:rPr>
          <w:rFonts w:hint="eastAsia"/>
        </w:rPr>
      </w:pPr>
      <w:r w:rsidRPr="00D0452F">
        <w:t>9．囊</w:t>
      </w:r>
      <w:proofErr w:type="gramStart"/>
      <w:r w:rsidRPr="00D0452F">
        <w:t>萤</w:t>
      </w:r>
      <w:proofErr w:type="gramEnd"/>
      <w:r w:rsidRPr="00D0452F">
        <w:t>映雪</w:t>
      </w:r>
    </w:p>
    <w:p w14:paraId="204D5B10" w14:textId="77777777" w:rsidR="00D0452F" w:rsidRPr="00D0452F" w:rsidRDefault="00D0452F" w:rsidP="00D0452F">
      <w:pPr>
        <w:rPr>
          <w:rFonts w:ascii="宋体" w:eastAsia="宋体" w:hAnsi="宋体" w:hint="eastAsia"/>
          <w:sz w:val="32"/>
          <w:szCs w:val="32"/>
        </w:rPr>
      </w:pPr>
      <w:r w:rsidRPr="00D0452F">
        <w:rPr>
          <w:rFonts w:ascii="宋体" w:eastAsia="宋体" w:hAnsi="宋体" w:hint="eastAsia"/>
          <w:sz w:val="32"/>
          <w:szCs w:val="32"/>
        </w:rPr>
        <w:t>“囊萤”典出《艺文类聚·续晋阳秋》：“车胤字武子，学而</w:t>
      </w:r>
      <w:r w:rsidRPr="00D0452F">
        <w:rPr>
          <w:rFonts w:ascii="宋体" w:eastAsia="宋体" w:hAnsi="宋体" w:hint="eastAsia"/>
          <w:sz w:val="32"/>
          <w:szCs w:val="32"/>
        </w:rPr>
        <w:lastRenderedPageBreak/>
        <w:t>不倦。家贫不常得油，夏日用练囊盛数十萤火，以夜继日焉。”“映雪”典出《初学记》卷二引《宋齐语》：“孙康家贫，常映雪读书。</w:t>
      </w:r>
    </w:p>
    <w:p w14:paraId="0FE8ACD9" w14:textId="77777777" w:rsidR="00D0452F" w:rsidRPr="00D0452F" w:rsidRDefault="00D0452F" w:rsidP="00D0452F">
      <w:pPr>
        <w:rPr>
          <w:rFonts w:ascii="宋体" w:eastAsia="宋体" w:hAnsi="宋体" w:hint="eastAsia"/>
          <w:sz w:val="32"/>
          <w:szCs w:val="32"/>
        </w:rPr>
      </w:pPr>
    </w:p>
    <w:p w14:paraId="4D78F066" w14:textId="6C3BB581" w:rsidR="00D0452F" w:rsidRDefault="00D0452F" w:rsidP="00D0452F">
      <w:pPr>
        <w:rPr>
          <w:rFonts w:ascii="宋体" w:eastAsia="宋体" w:hAnsi="宋体" w:hint="eastAsia"/>
          <w:sz w:val="32"/>
          <w:szCs w:val="32"/>
        </w:rPr>
      </w:pPr>
      <w:proofErr w:type="gramStart"/>
      <w:r w:rsidRPr="00D0452F">
        <w:rPr>
          <w:rFonts w:ascii="宋体" w:eastAsia="宋体" w:hAnsi="宋体" w:hint="eastAsia"/>
          <w:sz w:val="32"/>
          <w:szCs w:val="32"/>
        </w:rPr>
        <w:t>此两典的</w:t>
      </w:r>
      <w:proofErr w:type="gramEnd"/>
      <w:r w:rsidRPr="00D0452F">
        <w:rPr>
          <w:rFonts w:ascii="宋体" w:eastAsia="宋体" w:hAnsi="宋体" w:hint="eastAsia"/>
          <w:sz w:val="32"/>
          <w:szCs w:val="32"/>
        </w:rPr>
        <w:t>主要形式有“囊萤”、“聚萤”、“照萤”、“读书萤”、“映雪”、“照雪”、“窗雪”等，</w:t>
      </w:r>
      <w:proofErr w:type="gramStart"/>
      <w:r w:rsidRPr="00D0452F">
        <w:rPr>
          <w:rFonts w:ascii="宋体" w:eastAsia="宋体" w:hAnsi="宋体" w:hint="eastAsia"/>
          <w:sz w:val="32"/>
          <w:szCs w:val="32"/>
        </w:rPr>
        <w:t>两典并用</w:t>
      </w:r>
      <w:proofErr w:type="gramEnd"/>
      <w:r w:rsidRPr="00D0452F">
        <w:rPr>
          <w:rFonts w:ascii="宋体" w:eastAsia="宋体" w:hAnsi="宋体" w:hint="eastAsia"/>
          <w:sz w:val="32"/>
          <w:szCs w:val="32"/>
        </w:rPr>
        <w:t>还有“雪窗萤火”、“萤雪”等形式。比喻贫士苦读的典故。</w:t>
      </w:r>
    </w:p>
    <w:p w14:paraId="50D2C9E8" w14:textId="77777777" w:rsidR="00D0452F" w:rsidRDefault="00D0452F" w:rsidP="00D0452F">
      <w:pPr>
        <w:rPr>
          <w:rFonts w:ascii="宋体" w:eastAsia="宋体" w:hAnsi="宋体" w:hint="eastAsia"/>
          <w:sz w:val="32"/>
          <w:szCs w:val="32"/>
        </w:rPr>
      </w:pPr>
    </w:p>
    <w:p w14:paraId="72C228AC" w14:textId="6F966199" w:rsidR="00D0452F" w:rsidRPr="00D0452F" w:rsidRDefault="00D0452F" w:rsidP="00D0452F">
      <w:pPr>
        <w:pStyle w:val="4"/>
        <w:rPr>
          <w:rFonts w:hint="eastAsia"/>
        </w:rPr>
      </w:pPr>
      <w:r w:rsidRPr="00D0452F">
        <w:t>10．悬梁刺股</w:t>
      </w:r>
    </w:p>
    <w:p w14:paraId="1D9F306B" w14:textId="77777777" w:rsidR="00D0452F" w:rsidRPr="00D0452F" w:rsidRDefault="00D0452F" w:rsidP="00D0452F">
      <w:pPr>
        <w:rPr>
          <w:rFonts w:ascii="宋体" w:eastAsia="宋体" w:hAnsi="宋体" w:hint="eastAsia"/>
          <w:sz w:val="32"/>
          <w:szCs w:val="32"/>
        </w:rPr>
      </w:pPr>
      <w:r w:rsidRPr="00D0452F">
        <w:rPr>
          <w:rFonts w:ascii="宋体" w:eastAsia="宋体" w:hAnsi="宋体" w:hint="eastAsia"/>
          <w:sz w:val="32"/>
          <w:szCs w:val="32"/>
        </w:rPr>
        <w:t>悬梁，语见《太平御览》卷</w:t>
      </w:r>
      <w:r w:rsidRPr="00D0452F">
        <w:rPr>
          <w:rFonts w:ascii="宋体" w:eastAsia="宋体" w:hAnsi="宋体"/>
          <w:sz w:val="32"/>
          <w:szCs w:val="32"/>
        </w:rPr>
        <w:t>61</w:t>
      </w:r>
      <w:proofErr w:type="gramStart"/>
      <w:r w:rsidRPr="00D0452F">
        <w:rPr>
          <w:rFonts w:ascii="宋体" w:eastAsia="宋体" w:hAnsi="宋体"/>
          <w:sz w:val="32"/>
          <w:szCs w:val="32"/>
        </w:rPr>
        <w:t>引晋张</w:t>
      </w:r>
      <w:proofErr w:type="gramEnd"/>
      <w:r w:rsidRPr="00D0452F">
        <w:rPr>
          <w:rFonts w:ascii="宋体" w:eastAsia="宋体" w:hAnsi="宋体"/>
          <w:sz w:val="32"/>
          <w:szCs w:val="32"/>
        </w:rPr>
        <w:t>方《楚国先贤传》：“孙敬好学，时欲寤寐（打瞌睡），悬头至屋梁以自课”；刺股，语出《战国策·秦策一》：“（苏秦）乃夜发书。陈</w:t>
      </w:r>
      <w:proofErr w:type="gramStart"/>
      <w:r w:rsidRPr="00D0452F">
        <w:rPr>
          <w:rFonts w:ascii="宋体" w:eastAsia="宋体" w:hAnsi="宋体"/>
          <w:sz w:val="32"/>
          <w:szCs w:val="32"/>
        </w:rPr>
        <w:t>箧</w:t>
      </w:r>
      <w:proofErr w:type="gramEnd"/>
      <w:r w:rsidRPr="00D0452F">
        <w:rPr>
          <w:rFonts w:ascii="宋体" w:eastAsia="宋体" w:hAnsi="宋体"/>
          <w:sz w:val="32"/>
          <w:szCs w:val="32"/>
        </w:rPr>
        <w:t>数十，得太公《阴符》之课。伏而诵之。简练以为揣摩。读书欲睡，引锥自刺其股（大腿），血流至足。”</w:t>
      </w:r>
    </w:p>
    <w:p w14:paraId="34AB1D29" w14:textId="77777777" w:rsidR="00D0452F" w:rsidRPr="00D0452F" w:rsidRDefault="00D0452F" w:rsidP="00D0452F">
      <w:pPr>
        <w:rPr>
          <w:rFonts w:ascii="宋体" w:eastAsia="宋体" w:hAnsi="宋体" w:hint="eastAsia"/>
          <w:sz w:val="32"/>
          <w:szCs w:val="32"/>
        </w:rPr>
      </w:pPr>
    </w:p>
    <w:p w14:paraId="34005C58" w14:textId="5D22ACD5" w:rsidR="00D0452F" w:rsidRPr="00D0452F" w:rsidRDefault="00D0452F" w:rsidP="00D0452F">
      <w:pPr>
        <w:pStyle w:val="4"/>
        <w:rPr>
          <w:rFonts w:hint="eastAsia"/>
        </w:rPr>
      </w:pPr>
      <w:r w:rsidRPr="00D0452F">
        <w:t>11．韦编三绝</w:t>
      </w:r>
    </w:p>
    <w:p w14:paraId="0CE37BCE" w14:textId="77777777" w:rsidR="00D0452F" w:rsidRPr="00D0452F" w:rsidRDefault="00D0452F" w:rsidP="00D0452F">
      <w:pPr>
        <w:rPr>
          <w:rFonts w:ascii="宋体" w:eastAsia="宋体" w:hAnsi="宋体" w:hint="eastAsia"/>
          <w:sz w:val="32"/>
          <w:szCs w:val="32"/>
        </w:rPr>
      </w:pPr>
      <w:r w:rsidRPr="00D0452F">
        <w:rPr>
          <w:rFonts w:ascii="宋体" w:eastAsia="宋体" w:hAnsi="宋体" w:hint="eastAsia"/>
          <w:sz w:val="32"/>
          <w:szCs w:val="32"/>
        </w:rPr>
        <w:t>《史记·孔子世家》：“（孔子）读《易》，韦编三绝。曰：‘假我数年，若是，我于《易》则彬彬矣（研究得差不多）矣。’”韦编，是用来串连竹简的熟牛皮；三绝，是断了三次。此典的其它形式有：“绝编”、“三编绝”、“韦三绝”、“绝韦编”、</w:t>
      </w:r>
      <w:r w:rsidRPr="00D0452F">
        <w:rPr>
          <w:rFonts w:ascii="宋体" w:eastAsia="宋体" w:hAnsi="宋体" w:hint="eastAsia"/>
          <w:sz w:val="32"/>
          <w:szCs w:val="32"/>
        </w:rPr>
        <w:lastRenderedPageBreak/>
        <w:t>“三绝韦编”等。形容刻苦认真读书的典故。</w:t>
      </w:r>
    </w:p>
    <w:p w14:paraId="201E50DE" w14:textId="77777777" w:rsidR="00D0452F" w:rsidRPr="00D0452F" w:rsidRDefault="00D0452F" w:rsidP="00D0452F">
      <w:pPr>
        <w:rPr>
          <w:rFonts w:ascii="宋体" w:eastAsia="宋体" w:hAnsi="宋体" w:hint="eastAsia"/>
          <w:sz w:val="32"/>
          <w:szCs w:val="32"/>
        </w:rPr>
      </w:pPr>
    </w:p>
    <w:p w14:paraId="5CC8C5D1" w14:textId="4FD1C14C" w:rsidR="00D0452F" w:rsidRPr="00D0452F" w:rsidRDefault="00D0452F" w:rsidP="00D0452F">
      <w:pPr>
        <w:pStyle w:val="4"/>
        <w:rPr>
          <w:rFonts w:hint="eastAsia"/>
        </w:rPr>
      </w:pPr>
      <w:r w:rsidRPr="00D0452F">
        <w:t>12．下</w:t>
      </w:r>
      <w:proofErr w:type="gramStart"/>
      <w:r w:rsidRPr="00D0452F">
        <w:t>帷</w:t>
      </w:r>
      <w:proofErr w:type="gramEnd"/>
      <w:r w:rsidRPr="00D0452F">
        <w:t>读书</w:t>
      </w:r>
    </w:p>
    <w:p w14:paraId="1D59C23D" w14:textId="77777777" w:rsidR="00D0452F" w:rsidRPr="00D0452F" w:rsidRDefault="00D0452F" w:rsidP="00D0452F">
      <w:pPr>
        <w:rPr>
          <w:rFonts w:ascii="宋体" w:eastAsia="宋体" w:hAnsi="宋体" w:hint="eastAsia"/>
          <w:sz w:val="32"/>
          <w:szCs w:val="32"/>
        </w:rPr>
      </w:pPr>
      <w:r w:rsidRPr="00D0452F">
        <w:rPr>
          <w:rFonts w:ascii="宋体" w:eastAsia="宋体" w:hAnsi="宋体" w:hint="eastAsia"/>
          <w:sz w:val="32"/>
          <w:szCs w:val="32"/>
        </w:rPr>
        <w:t>《史记·儒林列传·董促舒》：“董仲舒，广川人也，以治《春秋》，孝景时为博士，下</w:t>
      </w:r>
      <w:proofErr w:type="gramStart"/>
      <w:r w:rsidRPr="00D0452F">
        <w:rPr>
          <w:rFonts w:ascii="宋体" w:eastAsia="宋体" w:hAnsi="宋体" w:hint="eastAsia"/>
          <w:sz w:val="32"/>
          <w:szCs w:val="32"/>
        </w:rPr>
        <w:t>帷</w:t>
      </w:r>
      <w:proofErr w:type="gramEnd"/>
      <w:r w:rsidRPr="00D0452F">
        <w:rPr>
          <w:rFonts w:ascii="宋体" w:eastAsia="宋体" w:hAnsi="宋体" w:hint="eastAsia"/>
          <w:sz w:val="32"/>
          <w:szCs w:val="32"/>
        </w:rPr>
        <w:t>（放下室内悬挂的帷幕）讲诵，弟子传以久次相受业，或莫见其面。盖三年董仲舒不观于舍园，其精如此。”形容闭门谢客、专心读书学习的典故。此典的其它形式有：“下</w:t>
      </w:r>
      <w:proofErr w:type="gramStart"/>
      <w:r w:rsidRPr="00D0452F">
        <w:rPr>
          <w:rFonts w:ascii="宋体" w:eastAsia="宋体" w:hAnsi="宋体" w:hint="eastAsia"/>
          <w:sz w:val="32"/>
          <w:szCs w:val="32"/>
        </w:rPr>
        <w:t>帷</w:t>
      </w:r>
      <w:proofErr w:type="gramEnd"/>
      <w:r w:rsidRPr="00D0452F">
        <w:rPr>
          <w:rFonts w:ascii="宋体" w:eastAsia="宋体" w:hAnsi="宋体" w:hint="eastAsia"/>
          <w:sz w:val="32"/>
          <w:szCs w:val="32"/>
        </w:rPr>
        <w:t>（</w:t>
      </w:r>
      <w:proofErr w:type="gramStart"/>
      <w:r w:rsidRPr="00D0452F">
        <w:rPr>
          <w:rFonts w:ascii="宋体" w:eastAsia="宋体" w:hAnsi="宋体" w:hint="eastAsia"/>
          <w:sz w:val="32"/>
          <w:szCs w:val="32"/>
        </w:rPr>
        <w:t>帏</w:t>
      </w:r>
      <w:proofErr w:type="gramEnd"/>
      <w:r w:rsidRPr="00D0452F">
        <w:rPr>
          <w:rFonts w:ascii="宋体" w:eastAsia="宋体" w:hAnsi="宋体" w:hint="eastAsia"/>
          <w:sz w:val="32"/>
          <w:szCs w:val="32"/>
        </w:rPr>
        <w:t>）”、“下书帷”、“闭户垂</w:t>
      </w:r>
      <w:proofErr w:type="gramStart"/>
      <w:r w:rsidRPr="00D0452F">
        <w:rPr>
          <w:rFonts w:ascii="宋体" w:eastAsia="宋体" w:hAnsi="宋体" w:hint="eastAsia"/>
          <w:sz w:val="32"/>
          <w:szCs w:val="32"/>
        </w:rPr>
        <w:t>帷</w:t>
      </w:r>
      <w:proofErr w:type="gramEnd"/>
      <w:r w:rsidRPr="00D0452F">
        <w:rPr>
          <w:rFonts w:ascii="宋体" w:eastAsia="宋体" w:hAnsi="宋体" w:hint="eastAsia"/>
          <w:sz w:val="32"/>
          <w:szCs w:val="32"/>
        </w:rPr>
        <w:t>”、“垂</w:t>
      </w:r>
      <w:proofErr w:type="gramStart"/>
      <w:r w:rsidRPr="00D0452F">
        <w:rPr>
          <w:rFonts w:ascii="宋体" w:eastAsia="宋体" w:hAnsi="宋体" w:hint="eastAsia"/>
          <w:sz w:val="32"/>
          <w:szCs w:val="32"/>
        </w:rPr>
        <w:t>帷</w:t>
      </w:r>
      <w:proofErr w:type="gramEnd"/>
      <w:r w:rsidRPr="00D0452F">
        <w:rPr>
          <w:rFonts w:ascii="宋体" w:eastAsia="宋体" w:hAnsi="宋体" w:hint="eastAsia"/>
          <w:sz w:val="32"/>
          <w:szCs w:val="32"/>
        </w:rPr>
        <w:t>闭户”等。</w:t>
      </w:r>
    </w:p>
    <w:p w14:paraId="3AB5EA3B" w14:textId="77777777" w:rsidR="00D0452F" w:rsidRPr="00D0452F" w:rsidRDefault="00D0452F" w:rsidP="00D0452F">
      <w:pPr>
        <w:rPr>
          <w:rFonts w:ascii="宋体" w:eastAsia="宋体" w:hAnsi="宋体" w:hint="eastAsia"/>
          <w:sz w:val="32"/>
          <w:szCs w:val="32"/>
        </w:rPr>
      </w:pPr>
    </w:p>
    <w:p w14:paraId="4DB482BC" w14:textId="15D7A3F0" w:rsidR="00D0452F" w:rsidRPr="00D0452F" w:rsidRDefault="00D0452F" w:rsidP="00D0452F">
      <w:pPr>
        <w:pStyle w:val="4"/>
        <w:rPr>
          <w:rFonts w:hint="eastAsia"/>
        </w:rPr>
      </w:pPr>
      <w:r w:rsidRPr="00D0452F">
        <w:t>13．三余读书</w:t>
      </w:r>
    </w:p>
    <w:p w14:paraId="210854BE" w14:textId="77777777" w:rsidR="00D0452F" w:rsidRPr="00D0452F" w:rsidRDefault="00D0452F" w:rsidP="00D0452F">
      <w:pPr>
        <w:rPr>
          <w:rFonts w:ascii="宋体" w:eastAsia="宋体" w:hAnsi="宋体" w:hint="eastAsia"/>
          <w:sz w:val="32"/>
          <w:szCs w:val="32"/>
        </w:rPr>
      </w:pPr>
      <w:r w:rsidRPr="00D0452F">
        <w:rPr>
          <w:rFonts w:ascii="宋体" w:eastAsia="宋体" w:hAnsi="宋体" w:hint="eastAsia"/>
          <w:sz w:val="32"/>
          <w:szCs w:val="32"/>
        </w:rPr>
        <w:t>《三国志·魏书·钟繇华歆王朗传》裴松之注解所引《魏略》：“（董）遇善治《老子》，为《老子》作训注。又善《左氏传》，人有从学者，遇不肯教，而云‘必当先读百遍’，言‘读书百遍而义自见’。从学者云‘苦渴无日’。遇言‘当以三余’。或问三余之意，遇言‘冬者，岁之余；夜者，日之余；阴雨者，时之余也。’”形容抓紧时间学习的典故。</w:t>
      </w:r>
    </w:p>
    <w:p w14:paraId="7944FC0B" w14:textId="77777777" w:rsidR="00D0452F" w:rsidRPr="00D0452F" w:rsidRDefault="00D0452F" w:rsidP="00D0452F">
      <w:pPr>
        <w:rPr>
          <w:rFonts w:ascii="宋体" w:eastAsia="宋体" w:hAnsi="宋体" w:hint="eastAsia"/>
          <w:sz w:val="32"/>
          <w:szCs w:val="32"/>
        </w:rPr>
      </w:pPr>
    </w:p>
    <w:p w14:paraId="073CE5E2" w14:textId="3044C442" w:rsidR="00D0452F" w:rsidRPr="00D0452F" w:rsidRDefault="00D0452F" w:rsidP="00D0452F">
      <w:pPr>
        <w:pStyle w:val="4"/>
        <w:rPr>
          <w:rFonts w:hint="eastAsia"/>
        </w:rPr>
      </w:pPr>
      <w:r w:rsidRPr="00D0452F">
        <w:lastRenderedPageBreak/>
        <w:t>14．焚膏继晷</w:t>
      </w:r>
    </w:p>
    <w:p w14:paraId="19CD55E2" w14:textId="464BD2E9" w:rsidR="00D0452F" w:rsidRDefault="00D0452F" w:rsidP="00D0452F">
      <w:pPr>
        <w:rPr>
          <w:rFonts w:ascii="宋体" w:eastAsia="宋体" w:hAnsi="宋体" w:hint="eastAsia"/>
          <w:sz w:val="32"/>
          <w:szCs w:val="32"/>
        </w:rPr>
      </w:pPr>
      <w:r w:rsidRPr="00D0452F">
        <w:rPr>
          <w:rFonts w:ascii="宋体" w:eastAsia="宋体" w:hAnsi="宋体" w:hint="eastAsia"/>
          <w:sz w:val="32"/>
          <w:szCs w:val="32"/>
        </w:rPr>
        <w:t>形容夜以继日地勤奋读书。语出韩愈《昌黎集·进学解》：</w:t>
      </w:r>
      <w:proofErr w:type="gramStart"/>
      <w:r w:rsidRPr="00D0452F">
        <w:rPr>
          <w:rFonts w:ascii="宋体" w:eastAsia="宋体" w:hAnsi="宋体" w:hint="eastAsia"/>
          <w:sz w:val="32"/>
          <w:szCs w:val="32"/>
        </w:rPr>
        <w:t>“</w:t>
      </w:r>
      <w:proofErr w:type="gramEnd"/>
      <w:r w:rsidRPr="00D0452F">
        <w:rPr>
          <w:rFonts w:ascii="宋体" w:eastAsia="宋体" w:hAnsi="宋体" w:hint="eastAsia"/>
          <w:sz w:val="32"/>
          <w:szCs w:val="32"/>
        </w:rPr>
        <w:t>先生口不绝吟于六艺之文，手不停披于百家之编。记事者必提其要，</w:t>
      </w:r>
      <w:proofErr w:type="gramStart"/>
      <w:r w:rsidRPr="00D0452F">
        <w:rPr>
          <w:rFonts w:ascii="宋体" w:eastAsia="宋体" w:hAnsi="宋体" w:hint="eastAsia"/>
          <w:sz w:val="32"/>
          <w:szCs w:val="32"/>
        </w:rPr>
        <w:t>篡</w:t>
      </w:r>
      <w:proofErr w:type="gramEnd"/>
      <w:r w:rsidRPr="00D0452F">
        <w:rPr>
          <w:rFonts w:ascii="宋体" w:eastAsia="宋体" w:hAnsi="宋体" w:hint="eastAsia"/>
          <w:sz w:val="32"/>
          <w:szCs w:val="32"/>
        </w:rPr>
        <w:t>言者必钩其玄（成语“提要钩玄”出处）。贪多务得，细大不捐，</w:t>
      </w:r>
      <w:proofErr w:type="gramStart"/>
      <w:r w:rsidRPr="00D0452F">
        <w:rPr>
          <w:rFonts w:ascii="宋体" w:eastAsia="宋体" w:hAnsi="宋体" w:hint="eastAsia"/>
          <w:sz w:val="32"/>
          <w:szCs w:val="32"/>
        </w:rPr>
        <w:t>焚</w:t>
      </w:r>
      <w:proofErr w:type="gramEnd"/>
      <w:r w:rsidRPr="00D0452F">
        <w:rPr>
          <w:rFonts w:ascii="宋体" w:eastAsia="宋体" w:hAnsi="宋体" w:hint="eastAsia"/>
          <w:sz w:val="32"/>
          <w:szCs w:val="32"/>
        </w:rPr>
        <w:t>膏油以继</w:t>
      </w:r>
      <w:proofErr w:type="gramStart"/>
      <w:r w:rsidRPr="00D0452F">
        <w:rPr>
          <w:rFonts w:ascii="宋体" w:eastAsia="宋体" w:hAnsi="宋体" w:hint="eastAsia"/>
          <w:sz w:val="32"/>
          <w:szCs w:val="32"/>
        </w:rPr>
        <w:t>晷</w:t>
      </w:r>
      <w:proofErr w:type="gramEnd"/>
      <w:r w:rsidRPr="00D0452F">
        <w:rPr>
          <w:rFonts w:ascii="宋体" w:eastAsia="宋体" w:hAnsi="宋体" w:hint="eastAsia"/>
          <w:sz w:val="32"/>
          <w:szCs w:val="32"/>
        </w:rPr>
        <w:t>（点上灯来继续白天的学习），恒</w:t>
      </w:r>
      <w:proofErr w:type="gramStart"/>
      <w:r w:rsidRPr="00D0452F">
        <w:rPr>
          <w:rFonts w:ascii="宋体" w:eastAsia="宋体" w:hAnsi="宋体" w:hint="eastAsia"/>
          <w:sz w:val="32"/>
          <w:szCs w:val="32"/>
        </w:rPr>
        <w:t>兀兀</w:t>
      </w:r>
      <w:proofErr w:type="gramEnd"/>
      <w:r w:rsidRPr="00D0452F">
        <w:rPr>
          <w:rFonts w:ascii="宋体" w:eastAsia="宋体" w:hAnsi="宋体" w:hint="eastAsia"/>
          <w:sz w:val="32"/>
          <w:szCs w:val="32"/>
        </w:rPr>
        <w:t>以穷年（长年累月都这样坚持）。先生之业可谓勤矣。”</w:t>
      </w:r>
    </w:p>
    <w:p w14:paraId="414AADD3" w14:textId="77777777" w:rsidR="00D0452F" w:rsidRDefault="00D0452F" w:rsidP="00D0452F">
      <w:pPr>
        <w:rPr>
          <w:rFonts w:ascii="宋体" w:eastAsia="宋体" w:hAnsi="宋体" w:hint="eastAsia"/>
          <w:sz w:val="32"/>
          <w:szCs w:val="32"/>
        </w:rPr>
      </w:pPr>
    </w:p>
    <w:p w14:paraId="3FD4543F" w14:textId="5398818D" w:rsidR="00D0452F" w:rsidRPr="00D0452F" w:rsidRDefault="00D0452F" w:rsidP="00D0452F">
      <w:pPr>
        <w:pStyle w:val="4"/>
        <w:rPr>
          <w:rFonts w:hint="eastAsia"/>
        </w:rPr>
      </w:pPr>
      <w:r w:rsidRPr="00D0452F">
        <w:t>15．十年窗下</w:t>
      </w:r>
    </w:p>
    <w:p w14:paraId="4FB0CC8D" w14:textId="77777777" w:rsidR="00D0452F" w:rsidRPr="00D0452F" w:rsidRDefault="00D0452F" w:rsidP="00D0452F">
      <w:pPr>
        <w:rPr>
          <w:rFonts w:ascii="宋体" w:eastAsia="宋体" w:hAnsi="宋体" w:hint="eastAsia"/>
          <w:sz w:val="32"/>
          <w:szCs w:val="32"/>
        </w:rPr>
      </w:pPr>
      <w:r w:rsidRPr="00D0452F">
        <w:rPr>
          <w:rFonts w:ascii="宋体" w:eastAsia="宋体" w:hAnsi="宋体" w:hint="eastAsia"/>
          <w:sz w:val="32"/>
          <w:szCs w:val="32"/>
        </w:rPr>
        <w:t>形容长期闭门苦读的典故。语出金元间刘祁《归潜志》：“南渡后疆土狭隘，止河南、陕西，故仕进调官，皆不得</w:t>
      </w:r>
      <w:proofErr w:type="gramStart"/>
      <w:r w:rsidRPr="00D0452F">
        <w:rPr>
          <w:rFonts w:ascii="宋体" w:eastAsia="宋体" w:hAnsi="宋体" w:hint="eastAsia"/>
          <w:sz w:val="32"/>
          <w:szCs w:val="32"/>
        </w:rPr>
        <w:t>遽</w:t>
      </w:r>
      <w:proofErr w:type="gramEnd"/>
      <w:r w:rsidRPr="00D0452F">
        <w:rPr>
          <w:rFonts w:ascii="宋体" w:eastAsia="宋体" w:hAnsi="宋体" w:hint="eastAsia"/>
          <w:sz w:val="32"/>
          <w:szCs w:val="32"/>
        </w:rPr>
        <w:t>。人</w:t>
      </w:r>
      <w:proofErr w:type="gramStart"/>
      <w:r w:rsidRPr="00D0452F">
        <w:rPr>
          <w:rFonts w:ascii="宋体" w:eastAsia="宋体" w:hAnsi="宋体" w:hint="eastAsia"/>
          <w:sz w:val="32"/>
          <w:szCs w:val="32"/>
        </w:rPr>
        <w:t>仕</w:t>
      </w:r>
      <w:proofErr w:type="gramEnd"/>
      <w:r w:rsidRPr="00D0452F">
        <w:rPr>
          <w:rFonts w:ascii="宋体" w:eastAsia="宋体" w:hAnsi="宋体" w:hint="eastAsia"/>
          <w:sz w:val="32"/>
          <w:szCs w:val="32"/>
        </w:rPr>
        <w:t>或守十余载，号重复累，往往归耕或教小学养生。故当时有云：‘古人谓十年窗下无人问，一举成名天下知；今日一举成名天下知，十年窗下无人问也。’”后人便以“十年窗下”、“寒窗十载”、“寒窗之下”、“十载寒窗”、“灯窗十载”等词语来形容长期清贫自守，闭门苦读。</w:t>
      </w:r>
    </w:p>
    <w:p w14:paraId="41CB7F5A" w14:textId="77777777" w:rsidR="00D0452F" w:rsidRPr="00D0452F" w:rsidRDefault="00D0452F" w:rsidP="00D0452F">
      <w:pPr>
        <w:rPr>
          <w:rFonts w:ascii="宋体" w:eastAsia="宋体" w:hAnsi="宋体" w:hint="eastAsia"/>
          <w:sz w:val="32"/>
          <w:szCs w:val="32"/>
        </w:rPr>
      </w:pPr>
    </w:p>
    <w:p w14:paraId="495693EE" w14:textId="0D78E392" w:rsidR="00D0452F" w:rsidRPr="00D0452F" w:rsidRDefault="00D0452F" w:rsidP="00D0452F">
      <w:pPr>
        <w:pStyle w:val="4"/>
        <w:rPr>
          <w:rFonts w:hint="eastAsia"/>
        </w:rPr>
      </w:pPr>
      <w:r w:rsidRPr="00D0452F">
        <w:t>16．学富五车</w:t>
      </w:r>
    </w:p>
    <w:p w14:paraId="1975F1E5" w14:textId="77777777" w:rsidR="00D0452F" w:rsidRPr="00D0452F" w:rsidRDefault="00D0452F" w:rsidP="00D0452F">
      <w:pPr>
        <w:rPr>
          <w:rFonts w:ascii="宋体" w:eastAsia="宋体" w:hAnsi="宋体" w:hint="eastAsia"/>
          <w:sz w:val="32"/>
          <w:szCs w:val="32"/>
        </w:rPr>
      </w:pPr>
      <w:r w:rsidRPr="00D0452F">
        <w:rPr>
          <w:rFonts w:ascii="宋体" w:eastAsia="宋体" w:hAnsi="宋体" w:hint="eastAsia"/>
          <w:sz w:val="32"/>
          <w:szCs w:val="32"/>
        </w:rPr>
        <w:t>形容书多或学识丰富的典故。语出《庄子·杂篇·天下第三十三》：“惠施多方（方术），其书五车，其道</w:t>
      </w:r>
      <w:proofErr w:type="gramStart"/>
      <w:r w:rsidRPr="00D0452F">
        <w:rPr>
          <w:rFonts w:ascii="宋体" w:eastAsia="宋体" w:hAnsi="宋体" w:hint="eastAsia"/>
          <w:sz w:val="32"/>
          <w:szCs w:val="32"/>
        </w:rPr>
        <w:t>舛</w:t>
      </w:r>
      <w:proofErr w:type="gramEnd"/>
      <w:r w:rsidRPr="00D0452F">
        <w:rPr>
          <w:rFonts w:ascii="宋体" w:eastAsia="宋体" w:hAnsi="宋体" w:hint="eastAsia"/>
          <w:sz w:val="32"/>
          <w:szCs w:val="32"/>
        </w:rPr>
        <w:t>驳（他的学说多差错而杂乱），其言也不中（正当）。”后人便以“五车”、</w:t>
      </w:r>
      <w:r w:rsidRPr="00D0452F">
        <w:rPr>
          <w:rFonts w:ascii="宋体" w:eastAsia="宋体" w:hAnsi="宋体" w:hint="eastAsia"/>
          <w:sz w:val="32"/>
          <w:szCs w:val="32"/>
        </w:rPr>
        <w:lastRenderedPageBreak/>
        <w:t>“五车书”、“书五车”、“五车竹简”、“惠施车”等来表示书多；用“学五车”、“学富五车”等来表示读书多或学问大。</w:t>
      </w:r>
    </w:p>
    <w:p w14:paraId="24018DF3" w14:textId="77777777" w:rsidR="00D0452F" w:rsidRPr="00D0452F" w:rsidRDefault="00D0452F" w:rsidP="00D0452F">
      <w:pPr>
        <w:rPr>
          <w:rFonts w:ascii="宋体" w:eastAsia="宋体" w:hAnsi="宋体" w:hint="eastAsia"/>
          <w:sz w:val="32"/>
          <w:szCs w:val="32"/>
        </w:rPr>
      </w:pPr>
    </w:p>
    <w:p w14:paraId="61A8A05B" w14:textId="256E8C2C" w:rsidR="00D0452F" w:rsidRPr="00D0452F" w:rsidRDefault="00D0452F" w:rsidP="00D0452F">
      <w:pPr>
        <w:pStyle w:val="4"/>
        <w:rPr>
          <w:rFonts w:hint="eastAsia"/>
        </w:rPr>
      </w:pPr>
      <w:r w:rsidRPr="00D0452F">
        <w:t>17．三十乘书</w:t>
      </w:r>
    </w:p>
    <w:p w14:paraId="1D1CAEF5" w14:textId="77777777" w:rsidR="00D0452F" w:rsidRPr="00D0452F" w:rsidRDefault="00D0452F" w:rsidP="00D0452F">
      <w:pPr>
        <w:rPr>
          <w:rFonts w:ascii="宋体" w:eastAsia="宋体" w:hAnsi="宋体" w:hint="eastAsia"/>
          <w:sz w:val="32"/>
          <w:szCs w:val="32"/>
        </w:rPr>
      </w:pPr>
      <w:r w:rsidRPr="00D0452F">
        <w:rPr>
          <w:rFonts w:ascii="宋体" w:eastAsia="宋体" w:hAnsi="宋体" w:hint="eastAsia"/>
          <w:sz w:val="32"/>
          <w:szCs w:val="32"/>
        </w:rPr>
        <w:t>形容藏书丰富或学识渊博的典故。语出《晋书·张华传》：“（张华）雅爱书籍，身死之日，家无余财，惟有文史溢于机</w:t>
      </w:r>
      <w:proofErr w:type="gramStart"/>
      <w:r w:rsidRPr="00D0452F">
        <w:rPr>
          <w:rFonts w:ascii="宋体" w:eastAsia="宋体" w:hAnsi="宋体" w:hint="eastAsia"/>
          <w:sz w:val="32"/>
          <w:szCs w:val="32"/>
        </w:rPr>
        <w:t>箧</w:t>
      </w:r>
      <w:proofErr w:type="gramEnd"/>
      <w:r w:rsidRPr="00D0452F">
        <w:rPr>
          <w:rFonts w:ascii="宋体" w:eastAsia="宋体" w:hAnsi="宋体" w:hint="eastAsia"/>
          <w:sz w:val="32"/>
          <w:szCs w:val="32"/>
        </w:rPr>
        <w:t>。尝徙居，载书三十乘。秘书监</w:t>
      </w:r>
      <w:proofErr w:type="gramStart"/>
      <w:r w:rsidRPr="00D0452F">
        <w:rPr>
          <w:rFonts w:ascii="宋体" w:eastAsia="宋体" w:hAnsi="宋体" w:hint="eastAsia"/>
          <w:sz w:val="32"/>
          <w:szCs w:val="32"/>
        </w:rPr>
        <w:t>挚</w:t>
      </w:r>
      <w:proofErr w:type="gramEnd"/>
      <w:r w:rsidRPr="00D0452F">
        <w:rPr>
          <w:rFonts w:ascii="宋体" w:eastAsia="宋体" w:hAnsi="宋体" w:hint="eastAsia"/>
          <w:sz w:val="32"/>
          <w:szCs w:val="32"/>
        </w:rPr>
        <w:t>虞撰定官书，皆资华之本以取正焉。”受此典影响，后人论书之丰富，也每以“三十”为数，不一定必是“乘”或“车”。如果形容书少，则用“无乘书”。</w:t>
      </w:r>
    </w:p>
    <w:p w14:paraId="76B97D1B" w14:textId="77777777" w:rsidR="00D0452F" w:rsidRPr="00D0452F" w:rsidRDefault="00D0452F" w:rsidP="00D0452F">
      <w:pPr>
        <w:rPr>
          <w:rFonts w:ascii="宋体" w:eastAsia="宋体" w:hAnsi="宋体" w:hint="eastAsia"/>
          <w:sz w:val="32"/>
          <w:szCs w:val="32"/>
        </w:rPr>
      </w:pPr>
    </w:p>
    <w:p w14:paraId="73BE8013" w14:textId="00B7B23D" w:rsidR="00D0452F" w:rsidRPr="00D0452F" w:rsidRDefault="00D0452F" w:rsidP="00D0452F">
      <w:pPr>
        <w:pStyle w:val="4"/>
        <w:rPr>
          <w:rFonts w:hint="eastAsia"/>
        </w:rPr>
      </w:pPr>
      <w:r w:rsidRPr="00D0452F">
        <w:t>18．枕中秘宝</w:t>
      </w:r>
    </w:p>
    <w:p w14:paraId="6E445342" w14:textId="77777777" w:rsidR="00D0452F" w:rsidRPr="00D0452F" w:rsidRDefault="00D0452F" w:rsidP="00D0452F">
      <w:pPr>
        <w:rPr>
          <w:rFonts w:ascii="宋体" w:eastAsia="宋体" w:hAnsi="宋体" w:hint="eastAsia"/>
          <w:sz w:val="32"/>
          <w:szCs w:val="32"/>
        </w:rPr>
      </w:pPr>
      <w:r w:rsidRPr="00D0452F">
        <w:rPr>
          <w:rFonts w:ascii="宋体" w:eastAsia="宋体" w:hAnsi="宋体" w:hint="eastAsia"/>
          <w:sz w:val="32"/>
          <w:szCs w:val="32"/>
        </w:rPr>
        <w:t>形容不愿示人的珍贵图书。典出《汉书·楚元王传》所附“刘向”条：“上（汉宣帝）复兴神仙方术之事，而淮南有枕中《鸿宝》、《苑秘书》，书言神仙使鬼物为金之术，及邹衍重道延命方，世人莫见。”后人于是以“鸿宝”、“秘宝”、“秘枕书”、“枕函书”、“秘之枕中”、“枕中之秘”、“枕中秘书”等来指道术书或珍贵而不愿示人的图书。</w:t>
      </w:r>
    </w:p>
    <w:p w14:paraId="0569EB14" w14:textId="77777777" w:rsidR="00D0452F" w:rsidRPr="00D0452F" w:rsidRDefault="00D0452F" w:rsidP="00D0452F">
      <w:pPr>
        <w:rPr>
          <w:rFonts w:ascii="宋体" w:eastAsia="宋体" w:hAnsi="宋体" w:hint="eastAsia"/>
          <w:sz w:val="32"/>
          <w:szCs w:val="32"/>
        </w:rPr>
      </w:pPr>
    </w:p>
    <w:p w14:paraId="16A13A1D" w14:textId="426255E6" w:rsidR="00D0452F" w:rsidRPr="00D0452F" w:rsidRDefault="00D0452F" w:rsidP="00D0452F">
      <w:pPr>
        <w:pStyle w:val="4"/>
        <w:rPr>
          <w:rFonts w:hint="eastAsia"/>
        </w:rPr>
      </w:pPr>
      <w:r w:rsidRPr="00D0452F">
        <w:lastRenderedPageBreak/>
        <w:t>19．开卷有益</w:t>
      </w:r>
    </w:p>
    <w:p w14:paraId="0DA2D2BD" w14:textId="423F24AE" w:rsidR="00D0452F" w:rsidRDefault="00D0452F" w:rsidP="00D0452F">
      <w:pPr>
        <w:rPr>
          <w:rFonts w:ascii="宋体" w:eastAsia="宋体" w:hAnsi="宋体" w:hint="eastAsia"/>
          <w:sz w:val="32"/>
          <w:szCs w:val="32"/>
        </w:rPr>
      </w:pPr>
      <w:r w:rsidRPr="00D0452F">
        <w:rPr>
          <w:rFonts w:ascii="宋体" w:eastAsia="宋体" w:hAnsi="宋体" w:hint="eastAsia"/>
          <w:sz w:val="32"/>
          <w:szCs w:val="32"/>
        </w:rPr>
        <w:t>勉励人读书的典故。典出宋代王辟之《渑水燕谈录·文儒》：“</w:t>
      </w:r>
      <w:proofErr w:type="gramStart"/>
      <w:r w:rsidRPr="00D0452F">
        <w:rPr>
          <w:rFonts w:ascii="宋体" w:eastAsia="宋体" w:hAnsi="宋体" w:hint="eastAsia"/>
          <w:sz w:val="32"/>
          <w:szCs w:val="32"/>
        </w:rPr>
        <w:t>太宗日阅</w:t>
      </w:r>
      <w:proofErr w:type="gramEnd"/>
      <w:r w:rsidRPr="00D0452F">
        <w:rPr>
          <w:rFonts w:ascii="宋体" w:eastAsia="宋体" w:hAnsi="宋体" w:hint="eastAsia"/>
          <w:sz w:val="32"/>
          <w:szCs w:val="32"/>
        </w:rPr>
        <w:t>《御览》（指《太平御览》，该书原名《太平编类》，因宋太宗曾经通读而改名）三卷，因事有阙，睱日追补之。尝曰：‘开卷有益，朕不以为劳也。’”陶渊明也有“开卷有得，便欣然忘食”（《与子俨等疏》）的句子。后人也有写成“展卷有益”的。</w:t>
      </w:r>
    </w:p>
    <w:p w14:paraId="50EFD3CE" w14:textId="77777777" w:rsidR="00D0452F" w:rsidRDefault="00D0452F" w:rsidP="00D0452F">
      <w:pPr>
        <w:rPr>
          <w:rFonts w:ascii="宋体" w:eastAsia="宋体" w:hAnsi="宋体" w:hint="eastAsia"/>
          <w:sz w:val="32"/>
          <w:szCs w:val="32"/>
        </w:rPr>
      </w:pPr>
    </w:p>
    <w:p w14:paraId="0621D22E" w14:textId="2FF56AAA" w:rsidR="00D0452F" w:rsidRPr="00D0452F" w:rsidRDefault="00D0452F" w:rsidP="00D0452F">
      <w:pPr>
        <w:pStyle w:val="4"/>
        <w:rPr>
          <w:rFonts w:hint="eastAsia"/>
        </w:rPr>
      </w:pPr>
      <w:r w:rsidRPr="00D0452F">
        <w:t>20．读书种子</w:t>
      </w:r>
    </w:p>
    <w:p w14:paraId="5A88D526" w14:textId="77777777" w:rsidR="00D0452F" w:rsidRPr="00D0452F" w:rsidRDefault="00D0452F" w:rsidP="00D0452F">
      <w:pPr>
        <w:rPr>
          <w:rFonts w:ascii="宋体" w:eastAsia="宋体" w:hAnsi="宋体" w:hint="eastAsia"/>
          <w:sz w:val="32"/>
          <w:szCs w:val="32"/>
        </w:rPr>
      </w:pPr>
      <w:r w:rsidRPr="00D0452F">
        <w:rPr>
          <w:rFonts w:ascii="宋体" w:eastAsia="宋体" w:hAnsi="宋体" w:hint="eastAsia"/>
          <w:sz w:val="32"/>
          <w:szCs w:val="32"/>
        </w:rPr>
        <w:t>比喻世世代代的读书</w:t>
      </w:r>
      <w:proofErr w:type="gramStart"/>
      <w:r w:rsidRPr="00D0452F">
        <w:rPr>
          <w:rFonts w:ascii="宋体" w:eastAsia="宋体" w:hAnsi="宋体" w:hint="eastAsia"/>
          <w:sz w:val="32"/>
          <w:szCs w:val="32"/>
        </w:rPr>
        <w:t>人象</w:t>
      </w:r>
      <w:proofErr w:type="gramEnd"/>
      <w:r w:rsidRPr="00D0452F">
        <w:rPr>
          <w:rFonts w:ascii="宋体" w:eastAsia="宋体" w:hAnsi="宋体" w:hint="eastAsia"/>
          <w:sz w:val="32"/>
          <w:szCs w:val="32"/>
        </w:rPr>
        <w:t>种子一样播撒开去，衍生不息。语出周密《齐东野语·书种文种》：“裴度常</w:t>
      </w:r>
      <w:proofErr w:type="gramStart"/>
      <w:r w:rsidRPr="00D0452F">
        <w:rPr>
          <w:rFonts w:ascii="宋体" w:eastAsia="宋体" w:hAnsi="宋体" w:hint="eastAsia"/>
          <w:sz w:val="32"/>
          <w:szCs w:val="32"/>
        </w:rPr>
        <w:t>训</w:t>
      </w:r>
      <w:proofErr w:type="gramEnd"/>
      <w:r w:rsidRPr="00D0452F">
        <w:rPr>
          <w:rFonts w:ascii="宋体" w:eastAsia="宋体" w:hAnsi="宋体" w:hint="eastAsia"/>
          <w:sz w:val="32"/>
          <w:szCs w:val="32"/>
        </w:rPr>
        <w:t>其子云：‘凡吾辈但可令文种无绝，然期间有成功能致身万乘之相，则天也。’山谷（黄庭坚，号山谷道人）云：</w:t>
      </w:r>
      <w:proofErr w:type="gramStart"/>
      <w:r w:rsidRPr="00D0452F">
        <w:rPr>
          <w:rFonts w:ascii="宋体" w:eastAsia="宋体" w:hAnsi="宋体" w:hint="eastAsia"/>
          <w:sz w:val="32"/>
          <w:szCs w:val="32"/>
        </w:rPr>
        <w:t>‘</w:t>
      </w:r>
      <w:proofErr w:type="gramEnd"/>
      <w:r w:rsidRPr="00D0452F">
        <w:rPr>
          <w:rFonts w:ascii="宋体" w:eastAsia="宋体" w:hAnsi="宋体" w:hint="eastAsia"/>
          <w:sz w:val="32"/>
          <w:szCs w:val="32"/>
        </w:rPr>
        <w:t>四民皆坐世业，士大夫子弟能知忠信孝友，斯可矣。然不可令读书种子断绝。有才气者出，便当名</w:t>
      </w:r>
      <w:proofErr w:type="gramStart"/>
      <w:r w:rsidRPr="00D0452F">
        <w:rPr>
          <w:rFonts w:ascii="宋体" w:eastAsia="宋体" w:hAnsi="宋体" w:hint="eastAsia"/>
          <w:sz w:val="32"/>
          <w:szCs w:val="32"/>
        </w:rPr>
        <w:t>世</w:t>
      </w:r>
      <w:proofErr w:type="gramEnd"/>
      <w:r w:rsidRPr="00D0452F">
        <w:rPr>
          <w:rFonts w:ascii="宋体" w:eastAsia="宋体" w:hAnsi="宋体" w:hint="eastAsia"/>
          <w:sz w:val="32"/>
          <w:szCs w:val="32"/>
        </w:rPr>
        <w:t>矣。似祖（效法）裴语，特（只不过）易文种为书种耳。”此典的其它形式有“书种”、“读书种”。</w:t>
      </w:r>
    </w:p>
    <w:p w14:paraId="7B40A341" w14:textId="77777777" w:rsidR="00D0452F" w:rsidRPr="00D0452F" w:rsidRDefault="00D0452F" w:rsidP="00D0452F">
      <w:pPr>
        <w:rPr>
          <w:rFonts w:ascii="宋体" w:eastAsia="宋体" w:hAnsi="宋体" w:hint="eastAsia"/>
          <w:sz w:val="32"/>
          <w:szCs w:val="32"/>
        </w:rPr>
      </w:pPr>
    </w:p>
    <w:p w14:paraId="55D06401" w14:textId="6151EECD" w:rsidR="00D0452F" w:rsidRPr="00D0452F" w:rsidRDefault="00D0452F" w:rsidP="00D0452F">
      <w:pPr>
        <w:pStyle w:val="4"/>
        <w:rPr>
          <w:rFonts w:hint="eastAsia"/>
        </w:rPr>
      </w:pPr>
      <w:r w:rsidRPr="00D0452F">
        <w:t>21．束之高阁</w:t>
      </w:r>
    </w:p>
    <w:p w14:paraId="36994C8F" w14:textId="77777777" w:rsidR="00D0452F" w:rsidRPr="00D0452F" w:rsidRDefault="00D0452F" w:rsidP="00D0452F">
      <w:pPr>
        <w:rPr>
          <w:rFonts w:ascii="宋体" w:eastAsia="宋体" w:hAnsi="宋体" w:hint="eastAsia"/>
          <w:sz w:val="32"/>
          <w:szCs w:val="32"/>
        </w:rPr>
      </w:pPr>
      <w:r w:rsidRPr="00D0452F">
        <w:rPr>
          <w:rFonts w:ascii="宋体" w:eastAsia="宋体" w:hAnsi="宋体" w:hint="eastAsia"/>
          <w:sz w:val="32"/>
          <w:szCs w:val="32"/>
        </w:rPr>
        <w:t>比喻将</w:t>
      </w:r>
      <w:proofErr w:type="gramStart"/>
      <w:r w:rsidRPr="00D0452F">
        <w:rPr>
          <w:rFonts w:ascii="宋体" w:eastAsia="宋体" w:hAnsi="宋体" w:hint="eastAsia"/>
          <w:sz w:val="32"/>
          <w:szCs w:val="32"/>
        </w:rPr>
        <w:t>收卷充置不用</w:t>
      </w:r>
      <w:proofErr w:type="gramEnd"/>
      <w:r w:rsidRPr="00D0452F">
        <w:rPr>
          <w:rFonts w:ascii="宋体" w:eastAsia="宋体" w:hAnsi="宋体" w:hint="eastAsia"/>
          <w:sz w:val="32"/>
          <w:szCs w:val="32"/>
        </w:rPr>
        <w:t>的典故。典出《世说新语·豪爽第十三》刘孝标注引《汉晋春秋》：“是时刘乂（</w:t>
      </w:r>
      <w:proofErr w:type="spellStart"/>
      <w:r w:rsidRPr="00D0452F">
        <w:rPr>
          <w:rFonts w:ascii="宋体" w:eastAsia="宋体" w:hAnsi="宋体"/>
          <w:sz w:val="32"/>
          <w:szCs w:val="32"/>
        </w:rPr>
        <w:t>yì</w:t>
      </w:r>
      <w:proofErr w:type="spellEnd"/>
      <w:r w:rsidRPr="00D0452F">
        <w:rPr>
          <w:rFonts w:ascii="宋体" w:eastAsia="宋体" w:hAnsi="宋体"/>
          <w:sz w:val="32"/>
          <w:szCs w:val="32"/>
        </w:rPr>
        <w:t>）、殷浩诸人盛名冠</w:t>
      </w:r>
      <w:proofErr w:type="gramStart"/>
      <w:r w:rsidRPr="00D0452F">
        <w:rPr>
          <w:rFonts w:ascii="宋体" w:eastAsia="宋体" w:hAnsi="宋体"/>
          <w:sz w:val="32"/>
          <w:szCs w:val="32"/>
        </w:rPr>
        <w:lastRenderedPageBreak/>
        <w:t>世</w:t>
      </w:r>
      <w:proofErr w:type="gramEnd"/>
      <w:r w:rsidRPr="00D0452F">
        <w:rPr>
          <w:rFonts w:ascii="宋体" w:eastAsia="宋体" w:hAnsi="宋体"/>
          <w:sz w:val="32"/>
          <w:szCs w:val="32"/>
        </w:rPr>
        <w:t>，（</w:t>
      </w:r>
      <w:proofErr w:type="gramStart"/>
      <w:r w:rsidRPr="00D0452F">
        <w:rPr>
          <w:rFonts w:ascii="宋体" w:eastAsia="宋体" w:hAnsi="宋体"/>
          <w:sz w:val="32"/>
          <w:szCs w:val="32"/>
        </w:rPr>
        <w:t>庾</w:t>
      </w:r>
      <w:proofErr w:type="gramEnd"/>
      <w:r w:rsidRPr="00D0452F">
        <w:rPr>
          <w:rFonts w:ascii="宋体" w:eastAsia="宋体" w:hAnsi="宋体"/>
          <w:sz w:val="32"/>
          <w:szCs w:val="32"/>
        </w:rPr>
        <w:t>）翼未之贵也，常曰：“此辈宜束之高阁，</w:t>
      </w:r>
      <w:proofErr w:type="gramStart"/>
      <w:r w:rsidRPr="00D0452F">
        <w:rPr>
          <w:rFonts w:ascii="宋体" w:eastAsia="宋体" w:hAnsi="宋体"/>
          <w:sz w:val="32"/>
          <w:szCs w:val="32"/>
        </w:rPr>
        <w:t>俟</w:t>
      </w:r>
      <w:proofErr w:type="gramEnd"/>
      <w:r w:rsidRPr="00D0452F">
        <w:rPr>
          <w:rFonts w:ascii="宋体" w:eastAsia="宋体" w:hAnsi="宋体"/>
          <w:sz w:val="32"/>
          <w:szCs w:val="32"/>
        </w:rPr>
        <w:t>（等到）天下清定，然后议其所任耳。’”</w:t>
      </w:r>
      <w:proofErr w:type="gramStart"/>
      <w:r w:rsidRPr="00D0452F">
        <w:rPr>
          <w:rFonts w:ascii="宋体" w:eastAsia="宋体" w:hAnsi="宋体"/>
          <w:sz w:val="32"/>
          <w:szCs w:val="32"/>
        </w:rPr>
        <w:t>此典本不指书</w:t>
      </w:r>
      <w:proofErr w:type="gramEnd"/>
      <w:r w:rsidRPr="00D0452F">
        <w:rPr>
          <w:rFonts w:ascii="宋体" w:eastAsia="宋体" w:hAnsi="宋体"/>
          <w:sz w:val="32"/>
          <w:szCs w:val="32"/>
        </w:rPr>
        <w:t>，但后来人们往往</w:t>
      </w:r>
      <w:proofErr w:type="gramStart"/>
      <w:r w:rsidRPr="00D0452F">
        <w:rPr>
          <w:rFonts w:ascii="宋体" w:eastAsia="宋体" w:hAnsi="宋体"/>
          <w:sz w:val="32"/>
          <w:szCs w:val="32"/>
        </w:rPr>
        <w:t>以此典来表示</w:t>
      </w:r>
      <w:proofErr w:type="gramEnd"/>
      <w:r w:rsidRPr="00D0452F">
        <w:rPr>
          <w:rFonts w:ascii="宋体" w:eastAsia="宋体" w:hAnsi="宋体"/>
          <w:sz w:val="32"/>
          <w:szCs w:val="32"/>
        </w:rPr>
        <w:t>把书扔在一边不再读或不再用。其形式有“束高阁”、“束阁”、“束置高阁”。</w:t>
      </w:r>
    </w:p>
    <w:p w14:paraId="37688BEF" w14:textId="77777777" w:rsidR="00D0452F" w:rsidRPr="00D0452F" w:rsidRDefault="00D0452F" w:rsidP="00D0452F">
      <w:pPr>
        <w:rPr>
          <w:rFonts w:ascii="宋体" w:eastAsia="宋体" w:hAnsi="宋体" w:hint="eastAsia"/>
          <w:sz w:val="32"/>
          <w:szCs w:val="32"/>
        </w:rPr>
      </w:pPr>
    </w:p>
    <w:p w14:paraId="39F5F192" w14:textId="7C26FC02" w:rsidR="00D0452F" w:rsidRPr="00D0452F" w:rsidRDefault="00D0452F" w:rsidP="00D0452F">
      <w:pPr>
        <w:pStyle w:val="4"/>
        <w:rPr>
          <w:rFonts w:hint="eastAsia"/>
        </w:rPr>
      </w:pPr>
      <w:r w:rsidRPr="00D0452F">
        <w:t>22．</w:t>
      </w:r>
      <w:proofErr w:type="gramStart"/>
      <w:r w:rsidRPr="00D0452F">
        <w:t>三坟五</w:t>
      </w:r>
      <w:proofErr w:type="gramEnd"/>
      <w:r w:rsidRPr="00D0452F">
        <w:t>典</w:t>
      </w:r>
    </w:p>
    <w:p w14:paraId="2B413B84" w14:textId="77777777" w:rsidR="00D0452F" w:rsidRPr="00D0452F" w:rsidRDefault="00D0452F" w:rsidP="00D0452F">
      <w:pPr>
        <w:rPr>
          <w:rFonts w:ascii="宋体" w:eastAsia="宋体" w:hAnsi="宋体" w:hint="eastAsia"/>
          <w:sz w:val="32"/>
          <w:szCs w:val="32"/>
        </w:rPr>
      </w:pPr>
      <w:r w:rsidRPr="00D0452F">
        <w:rPr>
          <w:rFonts w:ascii="宋体" w:eastAsia="宋体" w:hAnsi="宋体" w:hint="eastAsia"/>
          <w:sz w:val="32"/>
          <w:szCs w:val="32"/>
        </w:rPr>
        <w:t>指称中国古代文化典籍的典故。语出《左传·昭公十二年》：“左史倚相（左史，官职名，倚相，人名）趋过（快步走过），王曰‘是良史也，子善视之（好好对待他）。是能读《三坟》、《五典》、《八索》、《九丘》。’”后人便以“三坟五典”、“典坟”、“坟典”、“坟籍”、“丘坟”等词来泛指古代文化典籍。</w:t>
      </w:r>
    </w:p>
    <w:p w14:paraId="58DEB98A" w14:textId="77777777" w:rsidR="00D0452F" w:rsidRPr="00D0452F" w:rsidRDefault="00D0452F" w:rsidP="00D0452F">
      <w:pPr>
        <w:rPr>
          <w:rFonts w:ascii="宋体" w:eastAsia="宋体" w:hAnsi="宋体" w:hint="eastAsia"/>
          <w:sz w:val="32"/>
          <w:szCs w:val="32"/>
        </w:rPr>
      </w:pPr>
    </w:p>
    <w:p w14:paraId="03C120CA" w14:textId="3378C29D" w:rsidR="00D0452F" w:rsidRPr="00D0452F" w:rsidRDefault="00D0452F" w:rsidP="00D0452F">
      <w:pPr>
        <w:pStyle w:val="4"/>
        <w:rPr>
          <w:rFonts w:hint="eastAsia"/>
        </w:rPr>
      </w:pPr>
      <w:r w:rsidRPr="00D0452F">
        <w:t>23．寻章摘句</w:t>
      </w:r>
    </w:p>
    <w:p w14:paraId="23139CFB" w14:textId="77777777" w:rsidR="00D0452F" w:rsidRPr="00D0452F" w:rsidRDefault="00D0452F" w:rsidP="00D0452F">
      <w:pPr>
        <w:rPr>
          <w:rFonts w:ascii="宋体" w:eastAsia="宋体" w:hAnsi="宋体" w:hint="eastAsia"/>
          <w:sz w:val="32"/>
          <w:szCs w:val="32"/>
        </w:rPr>
      </w:pPr>
      <w:r w:rsidRPr="00D0452F">
        <w:rPr>
          <w:rFonts w:ascii="宋体" w:eastAsia="宋体" w:hAnsi="宋体" w:hint="eastAsia"/>
          <w:sz w:val="32"/>
          <w:szCs w:val="32"/>
        </w:rPr>
        <w:t>形容读书只顾及文中的片言只语而不深究其精神实质。语出《三国志·吴书·吴主传》裴松之注引《吴书》：“（赵</w:t>
      </w:r>
      <w:proofErr w:type="gramStart"/>
      <w:r w:rsidRPr="00D0452F">
        <w:rPr>
          <w:rFonts w:ascii="宋体" w:eastAsia="宋体" w:hAnsi="宋体" w:hint="eastAsia"/>
          <w:sz w:val="32"/>
          <w:szCs w:val="32"/>
        </w:rPr>
        <w:t>咨</w:t>
      </w:r>
      <w:proofErr w:type="gramEnd"/>
      <w:r w:rsidRPr="00D0452F">
        <w:rPr>
          <w:rFonts w:ascii="宋体" w:eastAsia="宋体" w:hAnsi="宋体" w:hint="eastAsia"/>
          <w:sz w:val="32"/>
          <w:szCs w:val="32"/>
        </w:rPr>
        <w:t>）使魏，魏文帝善之，</w:t>
      </w:r>
      <w:proofErr w:type="gramStart"/>
      <w:r w:rsidRPr="00D0452F">
        <w:rPr>
          <w:rFonts w:ascii="宋体" w:eastAsia="宋体" w:hAnsi="宋体" w:hint="eastAsia"/>
          <w:sz w:val="32"/>
          <w:szCs w:val="32"/>
        </w:rPr>
        <w:t>嘲咨</w:t>
      </w:r>
      <w:proofErr w:type="gramEnd"/>
      <w:r w:rsidRPr="00D0452F">
        <w:rPr>
          <w:rFonts w:ascii="宋体" w:eastAsia="宋体" w:hAnsi="宋体" w:hint="eastAsia"/>
          <w:sz w:val="32"/>
          <w:szCs w:val="32"/>
        </w:rPr>
        <w:t>曰：‘吴王颇知学乎？’</w:t>
      </w:r>
      <w:proofErr w:type="gramStart"/>
      <w:r w:rsidRPr="00D0452F">
        <w:rPr>
          <w:rFonts w:ascii="宋体" w:eastAsia="宋体" w:hAnsi="宋体" w:hint="eastAsia"/>
          <w:sz w:val="32"/>
          <w:szCs w:val="32"/>
        </w:rPr>
        <w:t>咨</w:t>
      </w:r>
      <w:proofErr w:type="gramEnd"/>
      <w:r w:rsidRPr="00D0452F">
        <w:rPr>
          <w:rFonts w:ascii="宋体" w:eastAsia="宋体" w:hAnsi="宋体" w:hint="eastAsia"/>
          <w:sz w:val="32"/>
          <w:szCs w:val="32"/>
        </w:rPr>
        <w:t>曰：‘吴王浮江万艘，带甲百万，任贤使能，志存经略，虽有余闲，博览书传历史，藉采奇异，不效诸生寻章摘句而已。’”</w:t>
      </w:r>
    </w:p>
    <w:p w14:paraId="57B4530C" w14:textId="77777777" w:rsidR="00D0452F" w:rsidRPr="00D0452F" w:rsidRDefault="00D0452F" w:rsidP="00D0452F">
      <w:pPr>
        <w:rPr>
          <w:rFonts w:ascii="宋体" w:eastAsia="宋体" w:hAnsi="宋体" w:hint="eastAsia"/>
          <w:sz w:val="32"/>
          <w:szCs w:val="32"/>
        </w:rPr>
      </w:pPr>
    </w:p>
    <w:p w14:paraId="30B0FE3A" w14:textId="3A8BF964" w:rsidR="00D0452F" w:rsidRPr="00D0452F" w:rsidRDefault="00D0452F" w:rsidP="00D0452F">
      <w:pPr>
        <w:pStyle w:val="4"/>
        <w:rPr>
          <w:rFonts w:hint="eastAsia"/>
        </w:rPr>
      </w:pPr>
      <w:r w:rsidRPr="00D0452F">
        <w:lastRenderedPageBreak/>
        <w:t>24．断章取义</w:t>
      </w:r>
    </w:p>
    <w:p w14:paraId="03041824" w14:textId="1115C23A" w:rsidR="00D0452F" w:rsidRDefault="00D0452F" w:rsidP="00D0452F">
      <w:pPr>
        <w:rPr>
          <w:rFonts w:ascii="宋体" w:eastAsia="宋体" w:hAnsi="宋体" w:hint="eastAsia"/>
          <w:sz w:val="32"/>
          <w:szCs w:val="32"/>
        </w:rPr>
      </w:pPr>
      <w:r w:rsidRPr="00D0452F">
        <w:rPr>
          <w:rFonts w:ascii="宋体" w:eastAsia="宋体" w:hAnsi="宋体" w:hint="eastAsia"/>
          <w:sz w:val="32"/>
          <w:szCs w:val="32"/>
        </w:rPr>
        <w:t>常指随意摘取诗文中的一部分为己用而不管作者的愿意如何。典出《左传·襄公·二十八年》：“赋《诗》断章，余取所求焉。”春秋时各诸侯国进行外交活动时，使节们往往以赋《诗》为表达己方意愿的手段。然赋诗者</w:t>
      </w:r>
      <w:proofErr w:type="gramStart"/>
      <w:r w:rsidRPr="00D0452F">
        <w:rPr>
          <w:rFonts w:ascii="宋体" w:eastAsia="宋体" w:hAnsi="宋体" w:hint="eastAsia"/>
          <w:sz w:val="32"/>
          <w:szCs w:val="32"/>
        </w:rPr>
        <w:t>与听诗者</w:t>
      </w:r>
      <w:proofErr w:type="gramEnd"/>
      <w:r w:rsidRPr="00D0452F">
        <w:rPr>
          <w:rFonts w:ascii="宋体" w:eastAsia="宋体" w:hAnsi="宋体" w:hint="eastAsia"/>
          <w:sz w:val="32"/>
          <w:szCs w:val="32"/>
        </w:rPr>
        <w:t>可以对诗的文句有自己的理解，而</w:t>
      </w:r>
      <w:proofErr w:type="gramStart"/>
      <w:r w:rsidRPr="00D0452F">
        <w:rPr>
          <w:rFonts w:ascii="宋体" w:eastAsia="宋体" w:hAnsi="宋体" w:hint="eastAsia"/>
          <w:sz w:val="32"/>
          <w:szCs w:val="32"/>
        </w:rPr>
        <w:t>不必管诗的</w:t>
      </w:r>
      <w:proofErr w:type="gramEnd"/>
      <w:r w:rsidRPr="00D0452F">
        <w:rPr>
          <w:rFonts w:ascii="宋体" w:eastAsia="宋体" w:hAnsi="宋体" w:hint="eastAsia"/>
          <w:sz w:val="32"/>
          <w:szCs w:val="32"/>
        </w:rPr>
        <w:t>本义。此典的形式常有：“断章取义”、“断章取谊（古谊同义）”、“断章载句”。现今还用，不过已转为贬义之辞。</w:t>
      </w:r>
    </w:p>
    <w:p w14:paraId="43303F99" w14:textId="77777777" w:rsidR="00D0452F" w:rsidRDefault="00D0452F" w:rsidP="00D0452F">
      <w:pPr>
        <w:rPr>
          <w:rFonts w:ascii="宋体" w:eastAsia="宋体" w:hAnsi="宋体" w:hint="eastAsia"/>
          <w:sz w:val="32"/>
          <w:szCs w:val="32"/>
        </w:rPr>
      </w:pPr>
    </w:p>
    <w:p w14:paraId="29BEDF94" w14:textId="35DA09F1" w:rsidR="00D0452F" w:rsidRPr="00D0452F" w:rsidRDefault="00D0452F" w:rsidP="00D0452F">
      <w:pPr>
        <w:pStyle w:val="4"/>
        <w:rPr>
          <w:rFonts w:hint="eastAsia"/>
        </w:rPr>
      </w:pPr>
      <w:r w:rsidRPr="00D0452F">
        <w:t>25．梦笔生花</w:t>
      </w:r>
    </w:p>
    <w:p w14:paraId="1A940B35" w14:textId="77777777" w:rsidR="00D0452F" w:rsidRPr="00D0452F" w:rsidRDefault="00D0452F" w:rsidP="00D0452F">
      <w:pPr>
        <w:rPr>
          <w:rFonts w:ascii="宋体" w:eastAsia="宋体" w:hAnsi="宋体" w:hint="eastAsia"/>
          <w:sz w:val="32"/>
          <w:szCs w:val="32"/>
        </w:rPr>
      </w:pPr>
      <w:r w:rsidRPr="00D0452F">
        <w:rPr>
          <w:rFonts w:ascii="宋体" w:eastAsia="宋体" w:hAnsi="宋体" w:hint="eastAsia"/>
          <w:sz w:val="32"/>
          <w:szCs w:val="32"/>
        </w:rPr>
        <w:t>比喻文人文思大进，文笔优美俊逸。典出五代王仁裕《开元天宝遗事·梦笔头生花》：“李太白少时，梦所用之笔头上生花，后天才</w:t>
      </w:r>
      <w:proofErr w:type="gramStart"/>
      <w:r w:rsidRPr="00D0452F">
        <w:rPr>
          <w:rFonts w:ascii="宋体" w:eastAsia="宋体" w:hAnsi="宋体" w:hint="eastAsia"/>
          <w:sz w:val="32"/>
          <w:szCs w:val="32"/>
        </w:rPr>
        <w:t>赡</w:t>
      </w:r>
      <w:proofErr w:type="gramEnd"/>
      <w:r w:rsidRPr="00D0452F">
        <w:rPr>
          <w:rFonts w:ascii="宋体" w:eastAsia="宋体" w:hAnsi="宋体" w:hint="eastAsia"/>
          <w:sz w:val="32"/>
          <w:szCs w:val="32"/>
        </w:rPr>
        <w:t>逸，名闻天下。”因此，后人多以“梦花”、“梦生花”、“彩笔生花”、“笔花入梦”、“花从笔生”等比喻文思大进。</w:t>
      </w:r>
    </w:p>
    <w:p w14:paraId="1F7E0A40" w14:textId="77777777" w:rsidR="00D0452F" w:rsidRPr="00D0452F" w:rsidRDefault="00D0452F" w:rsidP="00D0452F">
      <w:pPr>
        <w:rPr>
          <w:rFonts w:ascii="宋体" w:eastAsia="宋体" w:hAnsi="宋体" w:hint="eastAsia"/>
          <w:sz w:val="32"/>
          <w:szCs w:val="32"/>
        </w:rPr>
      </w:pPr>
    </w:p>
    <w:p w14:paraId="6C13029E" w14:textId="60311E86" w:rsidR="00D0452F" w:rsidRPr="00D0452F" w:rsidRDefault="00D0452F" w:rsidP="00D0452F">
      <w:pPr>
        <w:pStyle w:val="4"/>
        <w:rPr>
          <w:rFonts w:hint="eastAsia"/>
        </w:rPr>
      </w:pPr>
      <w:r w:rsidRPr="00D0452F">
        <w:t>26．文不加点</w:t>
      </w:r>
    </w:p>
    <w:p w14:paraId="30584882" w14:textId="77777777" w:rsidR="00D0452F" w:rsidRPr="00D0452F" w:rsidRDefault="00D0452F" w:rsidP="00D0452F">
      <w:pPr>
        <w:rPr>
          <w:rFonts w:ascii="宋体" w:eastAsia="宋体" w:hAnsi="宋体" w:hint="eastAsia"/>
          <w:sz w:val="32"/>
          <w:szCs w:val="32"/>
        </w:rPr>
      </w:pPr>
      <w:r w:rsidRPr="00D0452F">
        <w:rPr>
          <w:rFonts w:ascii="宋体" w:eastAsia="宋体" w:hAnsi="宋体" w:hint="eastAsia"/>
          <w:sz w:val="32"/>
          <w:szCs w:val="32"/>
        </w:rPr>
        <w:t>形容写文章一气呵成，不加任何修改。语出张衡《文士传》（唐徐</w:t>
      </w:r>
      <w:proofErr w:type="gramStart"/>
      <w:r w:rsidRPr="00D0452F">
        <w:rPr>
          <w:rFonts w:ascii="宋体" w:eastAsia="宋体" w:hAnsi="宋体" w:hint="eastAsia"/>
          <w:sz w:val="32"/>
          <w:szCs w:val="32"/>
        </w:rPr>
        <w:t>坚</w:t>
      </w:r>
      <w:proofErr w:type="gramEnd"/>
      <w:r w:rsidRPr="00D0452F">
        <w:rPr>
          <w:rFonts w:ascii="宋体" w:eastAsia="宋体" w:hAnsi="宋体" w:hint="eastAsia"/>
          <w:sz w:val="32"/>
          <w:szCs w:val="32"/>
        </w:rPr>
        <w:t>等编《初学记》引）：“吴郡张纯少有令名，尝</w:t>
      </w:r>
      <w:proofErr w:type="gramStart"/>
      <w:r w:rsidRPr="00D0452F">
        <w:rPr>
          <w:rFonts w:ascii="宋体" w:eastAsia="宋体" w:hAnsi="宋体" w:hint="eastAsia"/>
          <w:sz w:val="32"/>
          <w:szCs w:val="32"/>
        </w:rPr>
        <w:t>谒</w:t>
      </w:r>
      <w:proofErr w:type="gramEnd"/>
      <w:r w:rsidRPr="00D0452F">
        <w:rPr>
          <w:rFonts w:ascii="宋体" w:eastAsia="宋体" w:hAnsi="宋体" w:hint="eastAsia"/>
          <w:sz w:val="32"/>
          <w:szCs w:val="32"/>
        </w:rPr>
        <w:t>镇南将军朱据，据令赋一物然后坐，纯应声便坐，文不加点。”</w:t>
      </w:r>
      <w:r w:rsidRPr="00D0452F">
        <w:rPr>
          <w:rFonts w:ascii="宋体" w:eastAsia="宋体" w:hAnsi="宋体" w:hint="eastAsia"/>
          <w:sz w:val="32"/>
          <w:szCs w:val="32"/>
        </w:rPr>
        <w:lastRenderedPageBreak/>
        <w:t>此典的主要形式有：“文不加点”、“不加点”、“万言</w:t>
      </w:r>
      <w:proofErr w:type="gramStart"/>
      <w:r w:rsidRPr="00D0452F">
        <w:rPr>
          <w:rFonts w:ascii="宋体" w:eastAsia="宋体" w:hAnsi="宋体" w:hint="eastAsia"/>
          <w:sz w:val="32"/>
          <w:szCs w:val="32"/>
        </w:rPr>
        <w:t>不</w:t>
      </w:r>
      <w:proofErr w:type="gramEnd"/>
      <w:r w:rsidRPr="00D0452F">
        <w:rPr>
          <w:rFonts w:ascii="宋体" w:eastAsia="宋体" w:hAnsi="宋体" w:hint="eastAsia"/>
          <w:sz w:val="32"/>
          <w:szCs w:val="32"/>
        </w:rPr>
        <w:t>加点”、“不加点窜”等。</w:t>
      </w:r>
    </w:p>
    <w:p w14:paraId="1C0F8D76" w14:textId="77777777" w:rsidR="00D0452F" w:rsidRPr="00D0452F" w:rsidRDefault="00D0452F" w:rsidP="00D0452F">
      <w:pPr>
        <w:rPr>
          <w:rFonts w:ascii="宋体" w:eastAsia="宋体" w:hAnsi="宋体" w:hint="eastAsia"/>
          <w:sz w:val="32"/>
          <w:szCs w:val="32"/>
        </w:rPr>
      </w:pPr>
    </w:p>
    <w:p w14:paraId="3D00C62F" w14:textId="27641DFC" w:rsidR="00D0452F" w:rsidRPr="00D0452F" w:rsidRDefault="00D0452F" w:rsidP="00D0452F">
      <w:pPr>
        <w:pStyle w:val="4"/>
        <w:rPr>
          <w:rFonts w:hint="eastAsia"/>
        </w:rPr>
      </w:pPr>
      <w:r w:rsidRPr="00D0452F">
        <w:t>27．著述等身</w:t>
      </w:r>
    </w:p>
    <w:p w14:paraId="61BFDFF3" w14:textId="77777777" w:rsidR="00D0452F" w:rsidRPr="00D0452F" w:rsidRDefault="00D0452F" w:rsidP="00D0452F">
      <w:pPr>
        <w:rPr>
          <w:rFonts w:ascii="宋体" w:eastAsia="宋体" w:hAnsi="宋体" w:hint="eastAsia"/>
          <w:sz w:val="32"/>
          <w:szCs w:val="32"/>
        </w:rPr>
      </w:pPr>
      <w:r w:rsidRPr="00D0452F">
        <w:rPr>
          <w:rFonts w:ascii="宋体" w:eastAsia="宋体" w:hAnsi="宋体" w:hint="eastAsia"/>
          <w:sz w:val="32"/>
          <w:szCs w:val="32"/>
        </w:rPr>
        <w:t>形容读书或著述很多的典故。典出《宋史·贾黄中传》：“黄中幼聪悟，方五岁，玭（中幼父名玭）每</w:t>
      </w:r>
      <w:proofErr w:type="gramStart"/>
      <w:r w:rsidRPr="00D0452F">
        <w:rPr>
          <w:rFonts w:ascii="宋体" w:eastAsia="宋体" w:hAnsi="宋体" w:hint="eastAsia"/>
          <w:sz w:val="32"/>
          <w:szCs w:val="32"/>
        </w:rPr>
        <w:t>旦</w:t>
      </w:r>
      <w:proofErr w:type="gramEnd"/>
      <w:r w:rsidRPr="00D0452F">
        <w:rPr>
          <w:rFonts w:ascii="宋体" w:eastAsia="宋体" w:hAnsi="宋体" w:hint="eastAsia"/>
          <w:sz w:val="32"/>
          <w:szCs w:val="32"/>
        </w:rPr>
        <w:t>令正立，展书卷比之，谓之‘等身书’，课其诵读。”后人遂用“等身书”形容读书很多，只是后来是说将书册摞起来有身子高，与典源中所指有所不同。也可以用来形容著述极富，多作“著述等身”、“等身著作”。</w:t>
      </w:r>
    </w:p>
    <w:p w14:paraId="286FAD74" w14:textId="77777777" w:rsidR="00D0452F" w:rsidRPr="00D0452F" w:rsidRDefault="00D0452F" w:rsidP="00D0452F">
      <w:pPr>
        <w:rPr>
          <w:rFonts w:ascii="宋体" w:eastAsia="宋体" w:hAnsi="宋体" w:hint="eastAsia"/>
          <w:sz w:val="32"/>
          <w:szCs w:val="32"/>
        </w:rPr>
      </w:pPr>
    </w:p>
    <w:p w14:paraId="46995BF9" w14:textId="63E61750" w:rsidR="00D0452F" w:rsidRPr="00D0452F" w:rsidRDefault="00D0452F" w:rsidP="00D0452F">
      <w:pPr>
        <w:pStyle w:val="4"/>
        <w:rPr>
          <w:rFonts w:hint="eastAsia"/>
        </w:rPr>
      </w:pPr>
      <w:r w:rsidRPr="00D0452F">
        <w:t>28．一字千金</w:t>
      </w:r>
    </w:p>
    <w:p w14:paraId="046A393A" w14:textId="77777777" w:rsidR="00D0452F" w:rsidRPr="00D0452F" w:rsidRDefault="00D0452F" w:rsidP="00D0452F">
      <w:pPr>
        <w:rPr>
          <w:rFonts w:ascii="宋体" w:eastAsia="宋体" w:hAnsi="宋体" w:hint="eastAsia"/>
          <w:sz w:val="32"/>
          <w:szCs w:val="32"/>
        </w:rPr>
      </w:pPr>
      <w:r w:rsidRPr="00D0452F">
        <w:rPr>
          <w:rFonts w:ascii="宋体" w:eastAsia="宋体" w:hAnsi="宋体" w:hint="eastAsia"/>
          <w:sz w:val="32"/>
          <w:szCs w:val="32"/>
        </w:rPr>
        <w:t>形容诗文作品精心创作、极有价值的典故。事出《史记·吕不韦列传》：“吕不韦使其客人</w:t>
      </w:r>
      <w:proofErr w:type="gramStart"/>
      <w:r w:rsidRPr="00D0452F">
        <w:rPr>
          <w:rFonts w:ascii="宋体" w:eastAsia="宋体" w:hAnsi="宋体" w:hint="eastAsia"/>
          <w:sz w:val="32"/>
          <w:szCs w:val="32"/>
        </w:rPr>
        <w:t>人</w:t>
      </w:r>
      <w:proofErr w:type="gramEnd"/>
      <w:r w:rsidRPr="00D0452F">
        <w:rPr>
          <w:rFonts w:ascii="宋体" w:eastAsia="宋体" w:hAnsi="宋体" w:hint="eastAsia"/>
          <w:sz w:val="32"/>
          <w:szCs w:val="32"/>
        </w:rPr>
        <w:t>著所闻，集论以为八《览》、六《论》、十二《纪》，二十余万言。以为备天地万物古今之事，号曰《吕氏春秋》，布咸阳市门，悬千金其上，延诸侯游士宾客有能增损一字者千予千金。”此典的主要形式有：“一字千金”、“千金字”、“金悬秦市”、“悬金”等。</w:t>
      </w:r>
    </w:p>
    <w:p w14:paraId="2F5B69E2" w14:textId="77777777" w:rsidR="00D0452F" w:rsidRPr="00D0452F" w:rsidRDefault="00D0452F" w:rsidP="00D0452F">
      <w:pPr>
        <w:rPr>
          <w:rFonts w:ascii="宋体" w:eastAsia="宋体" w:hAnsi="宋体" w:hint="eastAsia"/>
          <w:sz w:val="32"/>
          <w:szCs w:val="32"/>
        </w:rPr>
      </w:pPr>
    </w:p>
    <w:p w14:paraId="4227A083" w14:textId="4ABD5C57" w:rsidR="00D0452F" w:rsidRPr="00D0452F" w:rsidRDefault="00D0452F" w:rsidP="00D0452F">
      <w:pPr>
        <w:pStyle w:val="4"/>
        <w:rPr>
          <w:rFonts w:hint="eastAsia"/>
        </w:rPr>
      </w:pPr>
      <w:r w:rsidRPr="00D0452F">
        <w:lastRenderedPageBreak/>
        <w:t>29．洛阳纸贵</w:t>
      </w:r>
    </w:p>
    <w:p w14:paraId="0545A7B9" w14:textId="77777777" w:rsidR="00D0452F" w:rsidRPr="00D0452F" w:rsidRDefault="00D0452F" w:rsidP="00D0452F">
      <w:pPr>
        <w:rPr>
          <w:rFonts w:ascii="宋体" w:eastAsia="宋体" w:hAnsi="宋体" w:hint="eastAsia"/>
          <w:sz w:val="32"/>
          <w:szCs w:val="32"/>
        </w:rPr>
      </w:pPr>
      <w:r w:rsidRPr="00D0452F">
        <w:rPr>
          <w:rFonts w:ascii="宋体" w:eastAsia="宋体" w:hAnsi="宋体" w:hint="eastAsia"/>
          <w:sz w:val="32"/>
          <w:szCs w:val="32"/>
        </w:rPr>
        <w:t>形容著作风行一时，人人争相传抄的典故。典出《晋书·左思传》：“及赋成，时人未之重。……安定皇甫</w:t>
      </w:r>
      <w:proofErr w:type="gramStart"/>
      <w:r w:rsidRPr="00D0452F">
        <w:rPr>
          <w:rFonts w:ascii="宋体" w:eastAsia="宋体" w:hAnsi="宋体" w:hint="eastAsia"/>
          <w:sz w:val="32"/>
          <w:szCs w:val="32"/>
        </w:rPr>
        <w:t>谧</w:t>
      </w:r>
      <w:proofErr w:type="gramEnd"/>
      <w:r w:rsidRPr="00D0452F">
        <w:rPr>
          <w:rFonts w:ascii="宋体" w:eastAsia="宋体" w:hAnsi="宋体" w:hint="eastAsia"/>
          <w:sz w:val="32"/>
          <w:szCs w:val="32"/>
        </w:rPr>
        <w:t>有高誉，思造（拜访）而示之。</w:t>
      </w:r>
      <w:proofErr w:type="gramStart"/>
      <w:r w:rsidRPr="00D0452F">
        <w:rPr>
          <w:rFonts w:ascii="宋体" w:eastAsia="宋体" w:hAnsi="宋体" w:hint="eastAsia"/>
          <w:sz w:val="32"/>
          <w:szCs w:val="32"/>
        </w:rPr>
        <w:t>谧</w:t>
      </w:r>
      <w:proofErr w:type="gramEnd"/>
      <w:r w:rsidRPr="00D0452F">
        <w:rPr>
          <w:rFonts w:ascii="宋体" w:eastAsia="宋体" w:hAnsi="宋体" w:hint="eastAsia"/>
          <w:sz w:val="32"/>
          <w:szCs w:val="32"/>
        </w:rPr>
        <w:t>称善，为其赋序。张载为注《魏都》，刘逵注《吴》、《蜀》而序之。……司空张华见而叹曰：‘班、张之流也，使读之者尽而余，久而更新。’于是豪贵之家竞相传写，洛阳为之纸贵。”《世说新语·文学》也有：“</w:t>
      </w:r>
      <w:proofErr w:type="gramStart"/>
      <w:r w:rsidRPr="00D0452F">
        <w:rPr>
          <w:rFonts w:ascii="宋体" w:eastAsia="宋体" w:hAnsi="宋体" w:hint="eastAsia"/>
          <w:sz w:val="32"/>
          <w:szCs w:val="32"/>
        </w:rPr>
        <w:t>庾</w:t>
      </w:r>
      <w:proofErr w:type="gramEnd"/>
      <w:r w:rsidRPr="00D0452F">
        <w:rPr>
          <w:rFonts w:ascii="宋体" w:eastAsia="宋体" w:hAnsi="宋体" w:hint="eastAsia"/>
          <w:sz w:val="32"/>
          <w:szCs w:val="32"/>
        </w:rPr>
        <w:t>仲初作《扬都赋》成，以呈</w:t>
      </w:r>
      <w:proofErr w:type="gramStart"/>
      <w:r w:rsidRPr="00D0452F">
        <w:rPr>
          <w:rFonts w:ascii="宋体" w:eastAsia="宋体" w:hAnsi="宋体" w:hint="eastAsia"/>
          <w:sz w:val="32"/>
          <w:szCs w:val="32"/>
        </w:rPr>
        <w:t>庾</w:t>
      </w:r>
      <w:proofErr w:type="gramEnd"/>
      <w:r w:rsidRPr="00D0452F">
        <w:rPr>
          <w:rFonts w:ascii="宋体" w:eastAsia="宋体" w:hAnsi="宋体" w:hint="eastAsia"/>
          <w:sz w:val="32"/>
          <w:szCs w:val="32"/>
        </w:rPr>
        <w:t>亮，亮以亲族之怀，大为其名价，云可三《二京》，四《三都》（与《二京赋》鼎足而三，与《三都赋》并列而四）。于此人</w:t>
      </w:r>
      <w:proofErr w:type="gramStart"/>
      <w:r w:rsidRPr="00D0452F">
        <w:rPr>
          <w:rFonts w:ascii="宋体" w:eastAsia="宋体" w:hAnsi="宋体" w:hint="eastAsia"/>
          <w:sz w:val="32"/>
          <w:szCs w:val="32"/>
        </w:rPr>
        <w:t>人</w:t>
      </w:r>
      <w:proofErr w:type="gramEnd"/>
      <w:r w:rsidRPr="00D0452F">
        <w:rPr>
          <w:rFonts w:ascii="宋体" w:eastAsia="宋体" w:hAnsi="宋体" w:hint="eastAsia"/>
          <w:sz w:val="32"/>
          <w:szCs w:val="32"/>
        </w:rPr>
        <w:t>竞写，都下纸为之贵。”</w:t>
      </w:r>
    </w:p>
    <w:p w14:paraId="32849601" w14:textId="77777777" w:rsidR="00D0452F" w:rsidRPr="00D0452F" w:rsidRDefault="00D0452F" w:rsidP="00D0452F">
      <w:pPr>
        <w:rPr>
          <w:rFonts w:ascii="宋体" w:eastAsia="宋体" w:hAnsi="宋体" w:hint="eastAsia"/>
          <w:sz w:val="32"/>
          <w:szCs w:val="32"/>
        </w:rPr>
      </w:pPr>
    </w:p>
    <w:p w14:paraId="7F59AF51" w14:textId="566693C1" w:rsidR="00D0452F" w:rsidRPr="00D0452F" w:rsidRDefault="00D0452F" w:rsidP="00D0452F">
      <w:pPr>
        <w:pStyle w:val="4"/>
        <w:rPr>
          <w:rFonts w:hint="eastAsia"/>
        </w:rPr>
      </w:pPr>
      <w:r w:rsidRPr="00D0452F">
        <w:t>30．藏之名山</w:t>
      </w:r>
    </w:p>
    <w:p w14:paraId="2721C1E0" w14:textId="2EA7A6D2" w:rsidR="00D0452F" w:rsidRDefault="00D0452F" w:rsidP="00D0452F">
      <w:pPr>
        <w:rPr>
          <w:rFonts w:ascii="宋体" w:eastAsia="宋体" w:hAnsi="宋体"/>
          <w:sz w:val="32"/>
          <w:szCs w:val="32"/>
        </w:rPr>
      </w:pPr>
      <w:r w:rsidRPr="00D0452F">
        <w:rPr>
          <w:rFonts w:ascii="宋体" w:eastAsia="宋体" w:hAnsi="宋体" w:hint="eastAsia"/>
          <w:sz w:val="32"/>
          <w:szCs w:val="32"/>
        </w:rPr>
        <w:t>形容作品很有价值因而非常值得珍视的典故。语出汉司马迁《报任安书》：“</w:t>
      </w:r>
      <w:proofErr w:type="gramStart"/>
      <w:r w:rsidRPr="00D0452F">
        <w:rPr>
          <w:rFonts w:ascii="宋体" w:eastAsia="宋体" w:hAnsi="宋体" w:hint="eastAsia"/>
          <w:sz w:val="32"/>
          <w:szCs w:val="32"/>
        </w:rPr>
        <w:t>仆</w:t>
      </w:r>
      <w:proofErr w:type="gramEnd"/>
      <w:r w:rsidRPr="00D0452F">
        <w:rPr>
          <w:rFonts w:ascii="宋体" w:eastAsia="宋体" w:hAnsi="宋体" w:hint="eastAsia"/>
          <w:sz w:val="32"/>
          <w:szCs w:val="32"/>
        </w:rPr>
        <w:t>诚以著此书，藏之名山，传之其人，通</w:t>
      </w:r>
      <w:proofErr w:type="gramStart"/>
      <w:r w:rsidRPr="00D0452F">
        <w:rPr>
          <w:rFonts w:ascii="宋体" w:eastAsia="宋体" w:hAnsi="宋体" w:hint="eastAsia"/>
          <w:sz w:val="32"/>
          <w:szCs w:val="32"/>
        </w:rPr>
        <w:t>邑</w:t>
      </w:r>
      <w:proofErr w:type="gramEnd"/>
      <w:r w:rsidRPr="00D0452F">
        <w:rPr>
          <w:rFonts w:ascii="宋体" w:eastAsia="宋体" w:hAnsi="宋体" w:hint="eastAsia"/>
          <w:sz w:val="32"/>
          <w:szCs w:val="32"/>
        </w:rPr>
        <w:t>大都，则</w:t>
      </w:r>
      <w:proofErr w:type="gramStart"/>
      <w:r w:rsidRPr="00D0452F">
        <w:rPr>
          <w:rFonts w:ascii="宋体" w:eastAsia="宋体" w:hAnsi="宋体" w:hint="eastAsia"/>
          <w:sz w:val="32"/>
          <w:szCs w:val="32"/>
        </w:rPr>
        <w:t>仆</w:t>
      </w:r>
      <w:proofErr w:type="gramEnd"/>
      <w:r w:rsidRPr="00D0452F">
        <w:rPr>
          <w:rFonts w:ascii="宋体" w:eastAsia="宋体" w:hAnsi="宋体" w:hint="eastAsia"/>
          <w:sz w:val="32"/>
          <w:szCs w:val="32"/>
        </w:rPr>
        <w:t>偿前辱之责，虽万被</w:t>
      </w:r>
      <w:proofErr w:type="gramStart"/>
      <w:r w:rsidRPr="00D0452F">
        <w:rPr>
          <w:rFonts w:ascii="宋体" w:eastAsia="宋体" w:hAnsi="宋体" w:hint="eastAsia"/>
          <w:sz w:val="32"/>
          <w:szCs w:val="32"/>
        </w:rPr>
        <w:t>戮</w:t>
      </w:r>
      <w:proofErr w:type="gramEnd"/>
      <w:r w:rsidRPr="00D0452F">
        <w:rPr>
          <w:rFonts w:ascii="宋体" w:eastAsia="宋体" w:hAnsi="宋体" w:hint="eastAsia"/>
          <w:sz w:val="32"/>
          <w:szCs w:val="32"/>
        </w:rPr>
        <w:t>，岂有悔哉！”此典的主要形式有“藏之名山”、“藏诸名山”、“藏版名山”、“名山藏”、“藏名岳”、“藏述著”等。</w:t>
      </w:r>
    </w:p>
    <w:p w14:paraId="369B9487" w14:textId="77777777" w:rsidR="008B7004" w:rsidRDefault="008B7004" w:rsidP="00D0452F">
      <w:pPr>
        <w:rPr>
          <w:rFonts w:ascii="宋体" w:eastAsia="宋体" w:hAnsi="宋体"/>
          <w:sz w:val="32"/>
          <w:szCs w:val="32"/>
        </w:rPr>
      </w:pPr>
    </w:p>
    <w:p w14:paraId="12202C3F" w14:textId="61140735" w:rsidR="008B7004" w:rsidRDefault="008B7004" w:rsidP="008B7004">
      <w:pPr>
        <w:pStyle w:val="3"/>
        <w:rPr>
          <w:rFonts w:hint="eastAsia"/>
        </w:rPr>
      </w:pPr>
      <w:r>
        <w:rPr>
          <w:rFonts w:hint="eastAsia"/>
        </w:rPr>
        <w:lastRenderedPageBreak/>
        <w:t>29.古人读书为什么能过目不忘？</w:t>
      </w:r>
    </w:p>
    <w:p w14:paraId="0B690B62" w14:textId="25EA0776" w:rsidR="008B7004" w:rsidRPr="008B7004" w:rsidRDefault="008B7004" w:rsidP="008B7004">
      <w:pPr>
        <w:pStyle w:val="4"/>
        <w:rPr>
          <w:rFonts w:hint="eastAsia"/>
        </w:rPr>
      </w:pPr>
      <w:r w:rsidRPr="008B7004">
        <w:rPr>
          <w:rFonts w:hint="eastAsia"/>
        </w:rPr>
        <w:t>专心读书</w:t>
      </w:r>
    </w:p>
    <w:p w14:paraId="001E6C40" w14:textId="3490A138" w:rsidR="008B7004" w:rsidRPr="008B7004" w:rsidRDefault="008B7004" w:rsidP="008B7004">
      <w:pPr>
        <w:ind w:firstLine="420"/>
        <w:rPr>
          <w:rFonts w:ascii="宋体" w:eastAsia="宋体" w:hAnsi="宋体" w:hint="eastAsia"/>
          <w:sz w:val="32"/>
          <w:szCs w:val="32"/>
        </w:rPr>
      </w:pPr>
      <w:r w:rsidRPr="008B7004">
        <w:rPr>
          <w:rFonts w:ascii="宋体" w:eastAsia="宋体" w:hAnsi="宋体"/>
          <w:sz w:val="32"/>
          <w:szCs w:val="32"/>
        </w:rPr>
        <w:t>凡读书须整顿几案，令洁净端正，将书册</w:t>
      </w:r>
      <w:proofErr w:type="gramStart"/>
      <w:r w:rsidRPr="008B7004">
        <w:rPr>
          <w:rFonts w:ascii="宋体" w:eastAsia="宋体" w:hAnsi="宋体"/>
          <w:sz w:val="32"/>
          <w:szCs w:val="32"/>
        </w:rPr>
        <w:t>整齐顿放</w:t>
      </w:r>
      <w:proofErr w:type="gramEnd"/>
      <w:r w:rsidRPr="008B7004">
        <w:rPr>
          <w:rFonts w:ascii="宋体" w:eastAsia="宋体" w:hAnsi="宋体"/>
          <w:sz w:val="32"/>
          <w:szCs w:val="32"/>
        </w:rPr>
        <w:t>，正身体，对书册，</w:t>
      </w:r>
      <w:proofErr w:type="gramStart"/>
      <w:r w:rsidRPr="008B7004">
        <w:rPr>
          <w:rFonts w:ascii="宋体" w:eastAsia="宋体" w:hAnsi="宋体"/>
          <w:sz w:val="32"/>
          <w:szCs w:val="32"/>
        </w:rPr>
        <w:t>详缓看</w:t>
      </w:r>
      <w:proofErr w:type="gramEnd"/>
      <w:r w:rsidRPr="008B7004">
        <w:rPr>
          <w:rFonts w:ascii="宋体" w:eastAsia="宋体" w:hAnsi="宋体"/>
          <w:sz w:val="32"/>
          <w:szCs w:val="32"/>
        </w:rPr>
        <w:t>字，仔细分明读之。须要读得字字响亮，不可误一字，不可少一字，不可多一字，不可倒一字，不可牵强暗记，只是要多诵遍数，自然上口，久远不忘，古人云：「读书千遍，其义自见」。谓熟读则不待解说，自晓其义也。余尝</w:t>
      </w:r>
      <w:proofErr w:type="gramStart"/>
      <w:r w:rsidRPr="008B7004">
        <w:rPr>
          <w:rFonts w:ascii="宋体" w:eastAsia="宋体" w:hAnsi="宋体"/>
          <w:sz w:val="32"/>
          <w:szCs w:val="32"/>
        </w:rPr>
        <w:t>谓读书</w:t>
      </w:r>
      <w:proofErr w:type="gramEnd"/>
      <w:r w:rsidRPr="008B7004">
        <w:rPr>
          <w:rFonts w:ascii="宋体" w:eastAsia="宋体" w:hAnsi="宋体"/>
          <w:sz w:val="32"/>
          <w:szCs w:val="32"/>
        </w:rPr>
        <w:t>有三到：谓心到、眼到、口到，心不在此，则眼不看仔细；心眼既不专一，却只漫浪诵读，决不能记，</w:t>
      </w:r>
      <w:proofErr w:type="gramStart"/>
      <w:r w:rsidRPr="008B7004">
        <w:rPr>
          <w:rFonts w:ascii="宋体" w:eastAsia="宋体" w:hAnsi="宋体"/>
          <w:sz w:val="32"/>
          <w:szCs w:val="32"/>
        </w:rPr>
        <w:t>记亦不能</w:t>
      </w:r>
      <w:proofErr w:type="gramEnd"/>
      <w:r w:rsidRPr="008B7004">
        <w:rPr>
          <w:rFonts w:ascii="宋体" w:eastAsia="宋体" w:hAnsi="宋体"/>
          <w:sz w:val="32"/>
          <w:szCs w:val="32"/>
        </w:rPr>
        <w:t>久也。三到之法，心到最急，心既到矣，眼口岂不到乎！-----（宋 朱熹 朱子童蒙须知）</w:t>
      </w:r>
    </w:p>
    <w:p w14:paraId="3C560A8D" w14:textId="77777777" w:rsidR="008B7004" w:rsidRPr="008B7004" w:rsidRDefault="008B7004" w:rsidP="008B7004">
      <w:pPr>
        <w:pStyle w:val="4"/>
      </w:pPr>
      <w:r w:rsidRPr="008B7004">
        <w:t>读书方法</w:t>
      </w:r>
    </w:p>
    <w:p w14:paraId="4BDF9040" w14:textId="77777777" w:rsidR="008B7004" w:rsidRPr="008B7004" w:rsidRDefault="008B7004" w:rsidP="008B7004">
      <w:pPr>
        <w:ind w:firstLine="420"/>
        <w:rPr>
          <w:rFonts w:ascii="宋体" w:eastAsia="宋体" w:hAnsi="宋体"/>
          <w:sz w:val="32"/>
          <w:szCs w:val="32"/>
        </w:rPr>
      </w:pPr>
      <w:r w:rsidRPr="008B7004">
        <w:rPr>
          <w:rFonts w:ascii="宋体" w:eastAsia="宋体" w:hAnsi="宋体"/>
          <w:sz w:val="32"/>
          <w:szCs w:val="32"/>
        </w:rPr>
        <w:t>凡读书：整容，定心，看字，断句，慢读；务要字字分晓。毋得目视他处，手弄他物。</w:t>
      </w:r>
      <w:proofErr w:type="gramStart"/>
      <w:r w:rsidRPr="008B7004">
        <w:rPr>
          <w:rFonts w:ascii="宋体" w:eastAsia="宋体" w:hAnsi="宋体"/>
          <w:sz w:val="32"/>
          <w:szCs w:val="32"/>
        </w:rPr>
        <w:t>仍须细记遍数</w:t>
      </w:r>
      <w:proofErr w:type="gramEnd"/>
      <w:r w:rsidRPr="008B7004">
        <w:rPr>
          <w:rFonts w:ascii="宋体" w:eastAsia="宋体" w:hAnsi="宋体"/>
          <w:sz w:val="32"/>
          <w:szCs w:val="32"/>
        </w:rPr>
        <w:t>，如遍数已足，而未成诵，必欲成诵；遍数未足，虽已成诵，必满遍数；</w:t>
      </w:r>
      <w:proofErr w:type="gramStart"/>
      <w:r w:rsidRPr="008B7004">
        <w:rPr>
          <w:rFonts w:ascii="宋体" w:eastAsia="宋体" w:hAnsi="宋体"/>
          <w:sz w:val="32"/>
          <w:szCs w:val="32"/>
        </w:rPr>
        <w:t>犹必逐日带温</w:t>
      </w:r>
      <w:proofErr w:type="gramEnd"/>
      <w:r w:rsidRPr="008B7004">
        <w:rPr>
          <w:rFonts w:ascii="宋体" w:eastAsia="宋体" w:hAnsi="宋体"/>
          <w:sz w:val="32"/>
          <w:szCs w:val="32"/>
        </w:rPr>
        <w:t>，逐旬逐月通理，以求永久不忘。-----（明屠羲时 童子礼）</w:t>
      </w:r>
    </w:p>
    <w:p w14:paraId="5AADB699" w14:textId="77777777" w:rsidR="008B7004" w:rsidRPr="008B7004" w:rsidRDefault="008B7004" w:rsidP="008B7004">
      <w:pPr>
        <w:rPr>
          <w:rFonts w:ascii="宋体" w:eastAsia="宋体" w:hAnsi="宋体"/>
          <w:sz w:val="32"/>
          <w:szCs w:val="32"/>
        </w:rPr>
      </w:pPr>
    </w:p>
    <w:p w14:paraId="04763A3E" w14:textId="0BC58BCB" w:rsidR="008B7004" w:rsidRPr="008B7004" w:rsidRDefault="008B7004" w:rsidP="008B7004">
      <w:pPr>
        <w:rPr>
          <w:rFonts w:ascii="宋体" w:eastAsia="宋体" w:hAnsi="宋体"/>
          <w:sz w:val="32"/>
          <w:szCs w:val="32"/>
        </w:rPr>
      </w:pPr>
      <w:r w:rsidRPr="008B7004">
        <w:rPr>
          <w:rFonts w:ascii="宋体" w:eastAsia="宋体" w:hAnsi="宋体"/>
          <w:sz w:val="32"/>
          <w:szCs w:val="32"/>
        </w:rPr>
        <w:t>【注】：读书不在多，能</w:t>
      </w:r>
      <w:proofErr w:type="gramStart"/>
      <w:r w:rsidRPr="008B7004">
        <w:rPr>
          <w:rFonts w:ascii="宋体" w:eastAsia="宋体" w:hAnsi="宋体"/>
          <w:sz w:val="32"/>
          <w:szCs w:val="32"/>
        </w:rPr>
        <w:t>一</w:t>
      </w:r>
      <w:proofErr w:type="gramEnd"/>
      <w:r w:rsidRPr="008B7004">
        <w:rPr>
          <w:rFonts w:ascii="宋体" w:eastAsia="宋体" w:hAnsi="宋体"/>
          <w:sz w:val="32"/>
          <w:szCs w:val="32"/>
        </w:rPr>
        <w:t>精熟功夫，积久自然有得。今子弟多勉强记诵，为师者又假此为功，以取悦父兄；遂</w:t>
      </w:r>
      <w:proofErr w:type="gramStart"/>
      <w:r w:rsidRPr="008B7004">
        <w:rPr>
          <w:rFonts w:ascii="宋体" w:eastAsia="宋体" w:hAnsi="宋体"/>
          <w:sz w:val="32"/>
          <w:szCs w:val="32"/>
        </w:rPr>
        <w:t>不</w:t>
      </w:r>
      <w:proofErr w:type="gramEnd"/>
      <w:r w:rsidRPr="008B7004">
        <w:rPr>
          <w:rFonts w:ascii="宋体" w:eastAsia="宋体" w:hAnsi="宋体"/>
          <w:sz w:val="32"/>
          <w:szCs w:val="32"/>
        </w:rPr>
        <w:t>计生熟，</w:t>
      </w:r>
      <w:proofErr w:type="gramStart"/>
      <w:r w:rsidRPr="008B7004">
        <w:rPr>
          <w:rFonts w:ascii="宋体" w:eastAsia="宋体" w:hAnsi="宋体"/>
          <w:sz w:val="32"/>
          <w:szCs w:val="32"/>
        </w:rPr>
        <w:lastRenderedPageBreak/>
        <w:t>慢令加</w:t>
      </w:r>
      <w:proofErr w:type="gramEnd"/>
      <w:r w:rsidRPr="008B7004">
        <w:rPr>
          <w:rFonts w:ascii="宋体" w:eastAsia="宋体" w:hAnsi="宋体"/>
          <w:sz w:val="32"/>
          <w:szCs w:val="32"/>
        </w:rPr>
        <w:t>读，旋即遗忘，所宜戒也。</w:t>
      </w:r>
    </w:p>
    <w:p w14:paraId="46A51CA9" w14:textId="77777777" w:rsidR="008B7004" w:rsidRPr="008B7004" w:rsidRDefault="008B7004" w:rsidP="008B7004">
      <w:pPr>
        <w:pStyle w:val="4"/>
      </w:pPr>
      <w:r w:rsidRPr="008B7004">
        <w:t>熟读之法</w:t>
      </w:r>
    </w:p>
    <w:p w14:paraId="47496BD1" w14:textId="77777777" w:rsidR="008B7004" w:rsidRPr="008B7004" w:rsidRDefault="008B7004" w:rsidP="008B7004">
      <w:pPr>
        <w:ind w:firstLine="420"/>
        <w:rPr>
          <w:rFonts w:ascii="宋体" w:eastAsia="宋体" w:hAnsi="宋体"/>
          <w:sz w:val="32"/>
          <w:szCs w:val="32"/>
        </w:rPr>
      </w:pPr>
      <w:r w:rsidRPr="008B7004">
        <w:rPr>
          <w:rFonts w:ascii="宋体" w:eastAsia="宋体" w:hAnsi="宋体"/>
          <w:sz w:val="32"/>
          <w:szCs w:val="32"/>
        </w:rPr>
        <w:t>凡背读熟书，逐字逐句，要读之缓而又缓，思而又思，使理与心</w:t>
      </w:r>
      <w:proofErr w:type="gramStart"/>
      <w:r w:rsidRPr="008B7004">
        <w:rPr>
          <w:rFonts w:ascii="宋体" w:eastAsia="宋体" w:hAnsi="宋体"/>
          <w:sz w:val="32"/>
          <w:szCs w:val="32"/>
        </w:rPr>
        <w:t>浃</w:t>
      </w:r>
      <w:proofErr w:type="gramEnd"/>
      <w:r w:rsidRPr="008B7004">
        <w:rPr>
          <w:rFonts w:ascii="宋体" w:eastAsia="宋体" w:hAnsi="宋体"/>
          <w:sz w:val="32"/>
          <w:szCs w:val="32"/>
        </w:rPr>
        <w:t>。朱子所谓精思、所谓虚心涵泳；孔子所谓温故知新，以</w:t>
      </w:r>
      <w:proofErr w:type="gramStart"/>
      <w:r w:rsidRPr="008B7004">
        <w:rPr>
          <w:rFonts w:ascii="宋体" w:eastAsia="宋体" w:hAnsi="宋体"/>
          <w:sz w:val="32"/>
          <w:szCs w:val="32"/>
        </w:rPr>
        <w:t>异于记问</w:t>
      </w:r>
      <w:proofErr w:type="gramEnd"/>
      <w:r w:rsidRPr="008B7004">
        <w:rPr>
          <w:rFonts w:ascii="宋体" w:eastAsia="宋体" w:hAnsi="宋体"/>
          <w:sz w:val="32"/>
          <w:szCs w:val="32"/>
        </w:rPr>
        <w:t>之学者，在乎此也。------（</w:t>
      </w:r>
      <w:proofErr w:type="gramStart"/>
      <w:r w:rsidRPr="008B7004">
        <w:rPr>
          <w:rFonts w:ascii="宋体" w:eastAsia="宋体" w:hAnsi="宋体"/>
          <w:sz w:val="32"/>
          <w:szCs w:val="32"/>
        </w:rPr>
        <w:t>程畏斋</w:t>
      </w:r>
      <w:proofErr w:type="gramEnd"/>
      <w:r w:rsidRPr="008B7004">
        <w:rPr>
          <w:rFonts w:ascii="宋体" w:eastAsia="宋体" w:hAnsi="宋体"/>
          <w:sz w:val="32"/>
          <w:szCs w:val="32"/>
        </w:rPr>
        <w:t xml:space="preserve"> 读书分年日程）</w:t>
      </w:r>
    </w:p>
    <w:p w14:paraId="66BA0465" w14:textId="77777777" w:rsidR="008B7004" w:rsidRPr="008B7004" w:rsidRDefault="008B7004" w:rsidP="008B7004">
      <w:pPr>
        <w:pStyle w:val="4"/>
      </w:pPr>
      <w:r w:rsidRPr="008B7004">
        <w:t>百遍为基</w:t>
      </w:r>
    </w:p>
    <w:p w14:paraId="09477DDF" w14:textId="77777777" w:rsidR="008B7004" w:rsidRPr="008B7004" w:rsidRDefault="008B7004" w:rsidP="008B7004">
      <w:pPr>
        <w:ind w:firstLine="420"/>
        <w:rPr>
          <w:rFonts w:ascii="宋体" w:eastAsia="宋体" w:hAnsi="宋体"/>
          <w:sz w:val="32"/>
          <w:szCs w:val="32"/>
        </w:rPr>
      </w:pPr>
      <w:r w:rsidRPr="008B7004">
        <w:rPr>
          <w:rFonts w:ascii="宋体" w:eastAsia="宋体" w:hAnsi="宋体"/>
          <w:sz w:val="32"/>
          <w:szCs w:val="32"/>
        </w:rPr>
        <w:t>读书以百遍为度，务要反复熟嚼，</w:t>
      </w:r>
      <w:proofErr w:type="gramStart"/>
      <w:r w:rsidRPr="008B7004">
        <w:rPr>
          <w:rFonts w:ascii="宋体" w:eastAsia="宋体" w:hAnsi="宋体"/>
          <w:sz w:val="32"/>
          <w:szCs w:val="32"/>
        </w:rPr>
        <w:t>方始出</w:t>
      </w:r>
      <w:proofErr w:type="gramEnd"/>
      <w:r w:rsidRPr="008B7004">
        <w:rPr>
          <w:rFonts w:ascii="宋体" w:eastAsia="宋体" w:hAnsi="宋体"/>
          <w:sz w:val="32"/>
          <w:szCs w:val="32"/>
        </w:rPr>
        <w:t>味。使其言皆若出于吾</w:t>
      </w:r>
      <w:proofErr w:type="gramStart"/>
      <w:r w:rsidRPr="008B7004">
        <w:rPr>
          <w:rFonts w:ascii="宋体" w:eastAsia="宋体" w:hAnsi="宋体"/>
          <w:sz w:val="32"/>
          <w:szCs w:val="32"/>
        </w:rPr>
        <w:t>之</w:t>
      </w:r>
      <w:proofErr w:type="gramEnd"/>
      <w:r w:rsidRPr="008B7004">
        <w:rPr>
          <w:rFonts w:ascii="宋体" w:eastAsia="宋体" w:hAnsi="宋体"/>
          <w:sz w:val="32"/>
          <w:szCs w:val="32"/>
        </w:rPr>
        <w:t>口，使其意皆若出于吾之心，融会贯通，然后为得。如未精熟，再加百遍可也；仍要时时温习。</w:t>
      </w:r>
      <w:proofErr w:type="gramStart"/>
      <w:r w:rsidRPr="008B7004">
        <w:rPr>
          <w:rFonts w:ascii="宋体" w:eastAsia="宋体" w:hAnsi="宋体"/>
          <w:sz w:val="32"/>
          <w:szCs w:val="32"/>
        </w:rPr>
        <w:t>若工</w:t>
      </w:r>
      <w:proofErr w:type="gramEnd"/>
      <w:r w:rsidRPr="008B7004">
        <w:rPr>
          <w:rFonts w:ascii="宋体" w:eastAsia="宋体" w:hAnsi="宋体"/>
          <w:sz w:val="32"/>
          <w:szCs w:val="32"/>
        </w:rPr>
        <w:t>夫未到，先自背诵；含糊强记，总是认字不清，见理不透，徒敝精神，无益学问。-------(明 何伦 何氏家规）</w:t>
      </w:r>
    </w:p>
    <w:p w14:paraId="16B48C10" w14:textId="77777777" w:rsidR="008B7004" w:rsidRPr="008B7004" w:rsidRDefault="008B7004" w:rsidP="008B7004">
      <w:pPr>
        <w:pStyle w:val="4"/>
      </w:pPr>
      <w:r w:rsidRPr="008B7004">
        <w:t>精熟为贵</w:t>
      </w:r>
    </w:p>
    <w:p w14:paraId="276DF032" w14:textId="77777777" w:rsidR="008B7004" w:rsidRPr="008B7004" w:rsidRDefault="008B7004" w:rsidP="008B7004">
      <w:pPr>
        <w:ind w:firstLine="420"/>
        <w:rPr>
          <w:rFonts w:ascii="宋体" w:eastAsia="宋体" w:hAnsi="宋体"/>
          <w:sz w:val="32"/>
          <w:szCs w:val="32"/>
        </w:rPr>
      </w:pPr>
      <w:r w:rsidRPr="008B7004">
        <w:rPr>
          <w:rFonts w:ascii="宋体" w:eastAsia="宋体" w:hAnsi="宋体"/>
          <w:sz w:val="32"/>
          <w:szCs w:val="32"/>
        </w:rPr>
        <w:t>读书自须成诵，熟读而未能精思者有之矣，未有不能记忆而能有得者也。自幼至长，应读之书甚多。今之课读者，初读生书时，学生强记以塞责，先生以能背而即止。踰时渐忘，后来即加温习，</w:t>
      </w:r>
      <w:proofErr w:type="gramStart"/>
      <w:r w:rsidRPr="008B7004">
        <w:rPr>
          <w:rFonts w:ascii="宋体" w:eastAsia="宋体" w:hAnsi="宋体"/>
          <w:sz w:val="32"/>
          <w:szCs w:val="32"/>
        </w:rPr>
        <w:t>已须多读</w:t>
      </w:r>
      <w:proofErr w:type="gramEnd"/>
      <w:r w:rsidRPr="008B7004">
        <w:rPr>
          <w:rFonts w:ascii="宋体" w:eastAsia="宋体" w:hAnsi="宋体"/>
          <w:sz w:val="32"/>
          <w:szCs w:val="32"/>
        </w:rPr>
        <w:t>遍数，重费工夫。</w:t>
      </w:r>
      <w:proofErr w:type="gramStart"/>
      <w:r w:rsidRPr="008B7004">
        <w:rPr>
          <w:rFonts w:ascii="宋体" w:eastAsia="宋体" w:hAnsi="宋体"/>
          <w:sz w:val="32"/>
          <w:szCs w:val="32"/>
        </w:rPr>
        <w:t>迨</w:t>
      </w:r>
      <w:proofErr w:type="gramEnd"/>
      <w:r w:rsidRPr="008B7004">
        <w:rPr>
          <w:rFonts w:ascii="宋体" w:eastAsia="宋体" w:hAnsi="宋体"/>
          <w:sz w:val="32"/>
          <w:szCs w:val="32"/>
        </w:rPr>
        <w:t>读书渐多，工夫渐少，</w:t>
      </w:r>
      <w:proofErr w:type="gramStart"/>
      <w:r w:rsidRPr="008B7004">
        <w:rPr>
          <w:rFonts w:ascii="宋体" w:eastAsia="宋体" w:hAnsi="宋体"/>
          <w:sz w:val="32"/>
          <w:szCs w:val="32"/>
        </w:rPr>
        <w:t>温习难遍</w:t>
      </w:r>
      <w:proofErr w:type="gramEnd"/>
      <w:r w:rsidRPr="008B7004">
        <w:rPr>
          <w:rFonts w:ascii="宋体" w:eastAsia="宋体" w:hAnsi="宋体"/>
          <w:sz w:val="32"/>
          <w:szCs w:val="32"/>
        </w:rPr>
        <w:t>，多所遗忘。继以温理苦难，师生皆以为畏，直至废弃旧书，同于未读，则前功尽弃，终身无精熟之</w:t>
      </w:r>
      <w:r w:rsidRPr="008B7004">
        <w:rPr>
          <w:rFonts w:ascii="宋体" w:eastAsia="宋体" w:hAnsi="宋体"/>
          <w:sz w:val="32"/>
          <w:szCs w:val="32"/>
        </w:rPr>
        <w:lastRenderedPageBreak/>
        <w:t>书矣。</w:t>
      </w:r>
      <w:proofErr w:type="gramStart"/>
      <w:r w:rsidRPr="008B7004">
        <w:rPr>
          <w:rFonts w:ascii="宋体" w:eastAsia="宋体" w:hAnsi="宋体"/>
          <w:sz w:val="32"/>
          <w:szCs w:val="32"/>
        </w:rPr>
        <w:t>看读百遍</w:t>
      </w:r>
      <w:proofErr w:type="gramEnd"/>
      <w:r w:rsidRPr="008B7004">
        <w:rPr>
          <w:rFonts w:ascii="宋体" w:eastAsia="宋体" w:hAnsi="宋体"/>
          <w:sz w:val="32"/>
          <w:szCs w:val="32"/>
        </w:rPr>
        <w:t>，背读百遍之法，似乎迂苦难行，不知百遍之功，中材皆能熟记，背读百遍，尤能牢记，不至</w:t>
      </w:r>
      <w:proofErr w:type="gramStart"/>
      <w:r w:rsidRPr="008B7004">
        <w:rPr>
          <w:rFonts w:ascii="宋体" w:eastAsia="宋体" w:hAnsi="宋体"/>
          <w:sz w:val="32"/>
          <w:szCs w:val="32"/>
        </w:rPr>
        <w:t>趁口读</w:t>
      </w:r>
      <w:proofErr w:type="gramEnd"/>
      <w:r w:rsidRPr="008B7004">
        <w:rPr>
          <w:rFonts w:ascii="宋体" w:eastAsia="宋体" w:hAnsi="宋体"/>
          <w:sz w:val="32"/>
          <w:szCs w:val="32"/>
        </w:rPr>
        <w:t>过，亦</w:t>
      </w:r>
      <w:proofErr w:type="gramStart"/>
      <w:r w:rsidRPr="008B7004">
        <w:rPr>
          <w:rFonts w:ascii="宋体" w:eastAsia="宋体" w:hAnsi="宋体"/>
          <w:sz w:val="32"/>
          <w:szCs w:val="32"/>
        </w:rPr>
        <w:t>收放心之一</w:t>
      </w:r>
      <w:proofErr w:type="gramEnd"/>
      <w:r w:rsidRPr="008B7004">
        <w:rPr>
          <w:rFonts w:ascii="宋体" w:eastAsia="宋体" w:hAnsi="宋体"/>
          <w:sz w:val="32"/>
          <w:szCs w:val="32"/>
        </w:rPr>
        <w:t>法也。又复连前带背，每日温背，</w:t>
      </w:r>
      <w:proofErr w:type="gramStart"/>
      <w:r w:rsidRPr="008B7004">
        <w:rPr>
          <w:rFonts w:ascii="宋体" w:eastAsia="宋体" w:hAnsi="宋体"/>
          <w:sz w:val="32"/>
          <w:szCs w:val="32"/>
        </w:rPr>
        <w:t>不</w:t>
      </w:r>
      <w:proofErr w:type="gramEnd"/>
      <w:r w:rsidRPr="008B7004">
        <w:rPr>
          <w:rFonts w:ascii="宋体" w:eastAsia="宋体" w:hAnsi="宋体"/>
          <w:sz w:val="32"/>
          <w:szCs w:val="32"/>
        </w:rPr>
        <w:t>费工夫，温书虽多，无虞难遍，是虽勤苦于前，而终得收效于后也。前辈常云：「读生书，莫待温时熟。」言初读时，必使透熟，终身不忘也。又云：「读温书好像生时读。」言已精熟，惟恐</w:t>
      </w:r>
      <w:proofErr w:type="gramStart"/>
      <w:r w:rsidRPr="008B7004">
        <w:rPr>
          <w:rFonts w:ascii="宋体" w:eastAsia="宋体" w:hAnsi="宋体"/>
          <w:sz w:val="32"/>
          <w:szCs w:val="32"/>
        </w:rPr>
        <w:t>趁口读</w:t>
      </w:r>
      <w:proofErr w:type="gramEnd"/>
      <w:r w:rsidRPr="008B7004">
        <w:rPr>
          <w:rFonts w:ascii="宋体" w:eastAsia="宋体" w:hAnsi="宋体"/>
          <w:sz w:val="32"/>
          <w:szCs w:val="32"/>
        </w:rPr>
        <w:t>过，必须字字分明，句句体认，如读生书也。二语与程氏所言相表里。总之读一句，熟一句，得寸则寸，则工夫不致浪费虚掷，终身受用不尽矣。------（</w:t>
      </w:r>
      <w:proofErr w:type="gramStart"/>
      <w:r w:rsidRPr="008B7004">
        <w:rPr>
          <w:rFonts w:ascii="宋体" w:eastAsia="宋体" w:hAnsi="宋体"/>
          <w:sz w:val="32"/>
          <w:szCs w:val="32"/>
        </w:rPr>
        <w:t>程畏斋读书分</w:t>
      </w:r>
      <w:proofErr w:type="gramEnd"/>
      <w:r w:rsidRPr="008B7004">
        <w:rPr>
          <w:rFonts w:ascii="宋体" w:eastAsia="宋体" w:hAnsi="宋体"/>
          <w:sz w:val="32"/>
          <w:szCs w:val="32"/>
        </w:rPr>
        <w:t>年日程）</w:t>
      </w:r>
    </w:p>
    <w:p w14:paraId="3FA47259" w14:textId="77777777" w:rsidR="008B7004" w:rsidRPr="008B7004" w:rsidRDefault="008B7004" w:rsidP="008B7004">
      <w:pPr>
        <w:pStyle w:val="4"/>
      </w:pPr>
      <w:r w:rsidRPr="008B7004">
        <w:t>二十二遍读书法</w:t>
      </w:r>
    </w:p>
    <w:p w14:paraId="46AD8842" w14:textId="257FA4F2" w:rsidR="008B7004" w:rsidRPr="008B7004" w:rsidRDefault="008B7004" w:rsidP="008B7004">
      <w:pPr>
        <w:ind w:firstLine="420"/>
        <w:rPr>
          <w:rFonts w:ascii="宋体" w:eastAsia="宋体" w:hAnsi="宋体" w:hint="eastAsia"/>
          <w:sz w:val="32"/>
          <w:szCs w:val="32"/>
        </w:rPr>
      </w:pPr>
      <w:r w:rsidRPr="008B7004">
        <w:rPr>
          <w:rFonts w:ascii="宋体" w:eastAsia="宋体" w:hAnsi="宋体"/>
          <w:sz w:val="32"/>
          <w:szCs w:val="32"/>
        </w:rPr>
        <w:t>每天读一课新书，规定读十遍，并用笔画记在书上。第二天，读新课文时，先复习旧课文五遍，画上五遍的记号，再读新课文十遍；到了第三天，读第三课时，也再复习第一课五遍，第二课五遍，再读第三课十遍；第四天时，先复习第一课二遍，第二课</w:t>
      </w:r>
      <w:proofErr w:type="gramStart"/>
      <w:r w:rsidRPr="008B7004">
        <w:rPr>
          <w:rFonts w:ascii="宋体" w:eastAsia="宋体" w:hAnsi="宋体"/>
          <w:sz w:val="32"/>
          <w:szCs w:val="32"/>
        </w:rPr>
        <w:t>第三课各五遍</w:t>
      </w:r>
      <w:proofErr w:type="gramEnd"/>
      <w:r w:rsidRPr="008B7004">
        <w:rPr>
          <w:rFonts w:ascii="宋体" w:eastAsia="宋体" w:hAnsi="宋体"/>
          <w:sz w:val="32"/>
          <w:szCs w:val="32"/>
        </w:rPr>
        <w:t>……如此类推，直到每课都读了二十二遍，笔画加起来正好是一个「读」字。丰子恺称这二十二遍读书法是个笨办法，但对他来讲效果颇佳。-----（丰子恺）</w:t>
      </w:r>
    </w:p>
    <w:p w14:paraId="656C9CDF" w14:textId="2CE7A82A" w:rsidR="008B7004" w:rsidRPr="008B7004" w:rsidRDefault="008B7004" w:rsidP="008B7004">
      <w:pPr>
        <w:rPr>
          <w:rFonts w:ascii="宋体" w:eastAsia="宋体" w:hAnsi="宋体" w:hint="eastAsia"/>
          <w:sz w:val="32"/>
          <w:szCs w:val="32"/>
        </w:rPr>
      </w:pPr>
      <w:r w:rsidRPr="008B7004">
        <w:rPr>
          <w:rFonts w:ascii="宋体" w:eastAsia="宋体" w:hAnsi="宋体"/>
          <w:sz w:val="32"/>
          <w:szCs w:val="32"/>
        </w:rPr>
        <w:t>【注】：丰子恺精通英、日、俄诸种语言，一生翻译出版了近四十部外国文艺作品。尤其是在他五十二岁的时候，还重新</w:t>
      </w:r>
      <w:r w:rsidRPr="008B7004">
        <w:rPr>
          <w:rFonts w:ascii="宋体" w:eastAsia="宋体" w:hAnsi="宋体"/>
          <w:sz w:val="32"/>
          <w:szCs w:val="32"/>
        </w:rPr>
        <w:lastRenderedPageBreak/>
        <w:t>从字母开始学习俄语，不久就译出了屠格</w:t>
      </w:r>
      <w:proofErr w:type="gramStart"/>
      <w:r w:rsidRPr="008B7004">
        <w:rPr>
          <w:rFonts w:ascii="宋体" w:eastAsia="宋体" w:hAnsi="宋体"/>
          <w:sz w:val="32"/>
          <w:szCs w:val="32"/>
        </w:rPr>
        <w:t>湼</w:t>
      </w:r>
      <w:proofErr w:type="gramEnd"/>
      <w:r w:rsidRPr="008B7004">
        <w:rPr>
          <w:rFonts w:ascii="宋体" w:eastAsia="宋体" w:hAnsi="宋体"/>
          <w:sz w:val="32"/>
          <w:szCs w:val="32"/>
        </w:rPr>
        <w:t>夫的猎人笔记。他对学外语，有一种非常实际的看法。他在我的苦学经验一文中早就说过：「语言文字，只不过是求学问的一种工具，不是学问的本身。学些工具都要拖长久的时日，此生还来得及研究几许学问呢？」所以，丰子恺学外语追求速成，并创造了一种「二十二遍读书法」。</w:t>
      </w:r>
    </w:p>
    <w:p w14:paraId="137D33B5" w14:textId="072D4A2F" w:rsidR="008B7004" w:rsidRPr="008B7004" w:rsidRDefault="008B7004" w:rsidP="008B7004">
      <w:pPr>
        <w:pStyle w:val="4"/>
        <w:rPr>
          <w:rFonts w:hint="eastAsia"/>
        </w:rPr>
      </w:pPr>
      <w:r w:rsidRPr="008B7004">
        <w:t>九旬老法师回忆录</w:t>
      </w:r>
    </w:p>
    <w:p w14:paraId="2DBEB97B" w14:textId="6F8394A2" w:rsidR="008B7004" w:rsidRPr="008B7004" w:rsidRDefault="008B7004" w:rsidP="008B7004">
      <w:pPr>
        <w:ind w:firstLine="420"/>
        <w:rPr>
          <w:rFonts w:ascii="宋体" w:eastAsia="宋体" w:hAnsi="宋体" w:hint="eastAsia"/>
          <w:sz w:val="32"/>
          <w:szCs w:val="32"/>
        </w:rPr>
      </w:pPr>
      <w:r w:rsidRPr="008B7004">
        <w:rPr>
          <w:rFonts w:ascii="宋体" w:eastAsia="宋体" w:hAnsi="宋体"/>
          <w:sz w:val="32"/>
          <w:szCs w:val="32"/>
        </w:rPr>
        <w:t>进学堂这一天，我父亲带我去的。同学我记得大概有四十多个人，好像不到五十个人，同学。年龄不整齐，像我们进去是很小的，六岁是最小的，大的差不多十五、六岁。每个人学的东西都不一样，所以老师很难。但是私塾</w:t>
      </w:r>
      <w:proofErr w:type="gramStart"/>
      <w:r w:rsidRPr="008B7004">
        <w:rPr>
          <w:rFonts w:ascii="宋体" w:eastAsia="宋体" w:hAnsi="宋体"/>
          <w:sz w:val="32"/>
          <w:szCs w:val="32"/>
        </w:rPr>
        <w:t>里头著</w:t>
      </w:r>
      <w:proofErr w:type="gramEnd"/>
      <w:r w:rsidRPr="008B7004">
        <w:rPr>
          <w:rFonts w:ascii="宋体" w:eastAsia="宋体" w:hAnsi="宋体"/>
          <w:sz w:val="32"/>
          <w:szCs w:val="32"/>
        </w:rPr>
        <w:t>重在背诵，大的学生有讲解，老师给他讲解，我们是不听那些的，我们也听不懂。小孩上学就背书，一门深入，长时</w:t>
      </w:r>
      <w:proofErr w:type="gramStart"/>
      <w:r w:rsidRPr="008B7004">
        <w:rPr>
          <w:rFonts w:ascii="宋体" w:eastAsia="宋体" w:hAnsi="宋体"/>
          <w:sz w:val="32"/>
          <w:szCs w:val="32"/>
        </w:rPr>
        <w:t>薰</w:t>
      </w:r>
      <w:proofErr w:type="gramEnd"/>
      <w:r w:rsidRPr="008B7004">
        <w:rPr>
          <w:rFonts w:ascii="宋体" w:eastAsia="宋体" w:hAnsi="宋体"/>
          <w:sz w:val="32"/>
          <w:szCs w:val="32"/>
        </w:rPr>
        <w:t>修，一样</w:t>
      </w:r>
      <w:proofErr w:type="gramStart"/>
      <w:r w:rsidRPr="008B7004">
        <w:rPr>
          <w:rFonts w:ascii="宋体" w:eastAsia="宋体" w:hAnsi="宋体"/>
          <w:sz w:val="32"/>
          <w:szCs w:val="32"/>
        </w:rPr>
        <w:t>一样</w:t>
      </w:r>
      <w:proofErr w:type="gramEnd"/>
      <w:r w:rsidRPr="008B7004">
        <w:rPr>
          <w:rFonts w:ascii="宋体" w:eastAsia="宋体" w:hAnsi="宋体"/>
          <w:sz w:val="32"/>
          <w:szCs w:val="32"/>
        </w:rPr>
        <w:t>的背。背的标准，每天老师教你的，老师看你的程度。标准是什么？每个人标准不一样，十遍，念十遍就可以背下来，这是标准。</w:t>
      </w:r>
    </w:p>
    <w:p w14:paraId="08DE7FC6" w14:textId="77777777" w:rsidR="008B7004" w:rsidRDefault="008B7004" w:rsidP="008B7004">
      <w:pPr>
        <w:ind w:firstLine="420"/>
        <w:rPr>
          <w:rFonts w:ascii="宋体" w:eastAsia="宋体" w:hAnsi="宋体"/>
          <w:sz w:val="32"/>
          <w:szCs w:val="32"/>
        </w:rPr>
      </w:pPr>
      <w:r w:rsidRPr="008B7004">
        <w:rPr>
          <w:rFonts w:ascii="宋体" w:eastAsia="宋体" w:hAnsi="宋体"/>
          <w:sz w:val="32"/>
          <w:szCs w:val="32"/>
        </w:rPr>
        <w:t>老师教你大概一百个字，十遍能不能背下来？十遍不能背下来就缩短，教五十个字。能力好的，十遍能背大概三百字都有，这是中等的人才；有特殊能力的，记忆力非常好的，反应非常好的，大概可以能够背五、六百字。十遍，你能背多少，老师就教多少。能背之后，要叫你念一百遍、两百遍，</w:t>
      </w:r>
      <w:r w:rsidRPr="008B7004">
        <w:rPr>
          <w:rFonts w:ascii="宋体" w:eastAsia="宋体" w:hAnsi="宋体"/>
          <w:sz w:val="32"/>
          <w:szCs w:val="32"/>
        </w:rPr>
        <w:lastRenderedPageBreak/>
        <w:t>这是一天的功课，两百遍念下去之后就不会忘记。明天上课，就把今天教的这个先背一遍，老师听了之后再教你底下的经文。用这个方法，没有讲解的，完全是背诵。句读，老师教给你的，用朱砂红笔把句子圈下来；文言文没有句点的，老师把句点（叫句读）教给你，你念得清楚、念得明白。这本书大概是半个月、一个月就学完了，像《大学》、《中庸》，半个月学完，《论语》一个月可以学完，《孟子》两个月可以学完。但是不是同时教，只教一样。这样教的背下来之后，你一生都不会忘记。</w:t>
      </w:r>
    </w:p>
    <w:p w14:paraId="3CBDE59E" w14:textId="77777777" w:rsidR="008B7004" w:rsidRDefault="008B7004" w:rsidP="008B7004">
      <w:pPr>
        <w:rPr>
          <w:rFonts w:ascii="宋体" w:eastAsia="宋体" w:hAnsi="宋体"/>
          <w:sz w:val="32"/>
          <w:szCs w:val="32"/>
        </w:rPr>
      </w:pPr>
    </w:p>
    <w:p w14:paraId="2371C392" w14:textId="4780B1E5" w:rsidR="008B7004" w:rsidRPr="008B7004" w:rsidRDefault="008B7004" w:rsidP="008B7004">
      <w:pPr>
        <w:pStyle w:val="3"/>
        <w:rPr>
          <w:rFonts w:hint="eastAsia"/>
        </w:rPr>
      </w:pPr>
      <w:r>
        <w:rPr>
          <w:rFonts w:hint="eastAsia"/>
        </w:rPr>
        <w:t>以《批评第一奇书金瓶梅》一书为例探古人如何读书？</w:t>
      </w:r>
    </w:p>
    <w:p w14:paraId="700FDED9" w14:textId="7AD98E1B" w:rsidR="008B7004" w:rsidRDefault="008B7004" w:rsidP="008B7004">
      <w:pPr>
        <w:ind w:firstLine="420"/>
        <w:rPr>
          <w:rFonts w:ascii="宋体" w:eastAsia="宋体" w:hAnsi="宋体"/>
          <w:sz w:val="32"/>
          <w:szCs w:val="32"/>
        </w:rPr>
      </w:pPr>
      <w:r w:rsidRPr="008B7004">
        <w:rPr>
          <w:rFonts w:ascii="宋体" w:eastAsia="宋体" w:hAnsi="宋体" w:hint="eastAsia"/>
          <w:sz w:val="32"/>
          <w:szCs w:val="32"/>
        </w:rPr>
        <w:t>幼时在馆中读文，见窗友为先生夏楚云：“我教你字</w:t>
      </w:r>
      <w:r w:rsidR="00A946DF">
        <w:rPr>
          <w:rFonts w:ascii="宋体" w:eastAsia="宋体" w:hAnsi="宋体" w:hint="eastAsia"/>
          <w:sz w:val="32"/>
          <w:szCs w:val="32"/>
        </w:rPr>
        <w:t>字</w:t>
      </w:r>
      <w:r w:rsidRPr="008B7004">
        <w:rPr>
          <w:rFonts w:ascii="宋体" w:eastAsia="宋体" w:hAnsi="宋体" w:hint="eastAsia"/>
          <w:sz w:val="32"/>
          <w:szCs w:val="32"/>
        </w:rPr>
        <w:t>想来，不曾教你</w:t>
      </w:r>
      <w:proofErr w:type="gramStart"/>
      <w:r w:rsidRPr="008B7004">
        <w:rPr>
          <w:rFonts w:ascii="宋体" w:eastAsia="宋体" w:hAnsi="宋体" w:hint="eastAsia"/>
          <w:sz w:val="32"/>
          <w:szCs w:val="32"/>
        </w:rPr>
        <w:t>囫</w:t>
      </w:r>
      <w:proofErr w:type="gramEnd"/>
      <w:r w:rsidRPr="008B7004">
        <w:rPr>
          <w:rFonts w:ascii="宋体" w:eastAsia="宋体" w:hAnsi="宋体" w:hint="eastAsia"/>
          <w:sz w:val="32"/>
          <w:szCs w:val="32"/>
        </w:rPr>
        <w:t>轮</w:t>
      </w:r>
      <w:proofErr w:type="gramStart"/>
      <w:r w:rsidRPr="008B7004">
        <w:rPr>
          <w:rFonts w:ascii="宋体" w:eastAsia="宋体" w:hAnsi="宋体" w:hint="eastAsia"/>
          <w:sz w:val="32"/>
          <w:szCs w:val="32"/>
        </w:rPr>
        <w:t>吞</w:t>
      </w:r>
      <w:proofErr w:type="gramEnd"/>
      <w:r w:rsidRPr="008B7004">
        <w:rPr>
          <w:rFonts w:ascii="宋体" w:eastAsia="宋体" w:hAnsi="宋体" w:hint="eastAsia"/>
          <w:sz w:val="32"/>
          <w:szCs w:val="32"/>
        </w:rPr>
        <w:t>。”予时尚幼，旁听此言，即深自儆省。</w:t>
      </w:r>
      <w:proofErr w:type="gramStart"/>
      <w:r w:rsidRPr="008B7004">
        <w:rPr>
          <w:rFonts w:ascii="宋体" w:eastAsia="宋体" w:hAnsi="宋体" w:hint="eastAsia"/>
          <w:sz w:val="32"/>
          <w:szCs w:val="32"/>
        </w:rPr>
        <w:t>于念文时</w:t>
      </w:r>
      <w:proofErr w:type="gramEnd"/>
      <w:r w:rsidRPr="008B7004">
        <w:rPr>
          <w:rFonts w:ascii="宋体" w:eastAsia="宋体" w:hAnsi="宋体" w:hint="eastAsia"/>
          <w:sz w:val="32"/>
          <w:szCs w:val="32"/>
        </w:rPr>
        <w:t>，即一字一字作昆腔曲，拖长声，调转数四念之，而心中必将此一字，念到是我用出的一字方罢。</w:t>
      </w:r>
    </w:p>
    <w:p w14:paraId="0E16139C" w14:textId="77777777" w:rsidR="008B7004" w:rsidRDefault="008B7004" w:rsidP="008B7004">
      <w:pPr>
        <w:ind w:firstLine="420"/>
        <w:rPr>
          <w:rFonts w:ascii="宋体" w:eastAsia="宋体" w:hAnsi="宋体"/>
          <w:sz w:val="32"/>
          <w:szCs w:val="32"/>
        </w:rPr>
      </w:pPr>
      <w:r w:rsidRPr="008B7004">
        <w:rPr>
          <w:rFonts w:ascii="宋体" w:eastAsia="宋体" w:hAnsi="宋体" w:hint="eastAsia"/>
          <w:sz w:val="32"/>
          <w:szCs w:val="32"/>
        </w:rPr>
        <w:t>犹记念的是“好古敏以求之”一句的文字，如此不三日，先生出会课题，乃“君子</w:t>
      </w:r>
      <w:proofErr w:type="gramStart"/>
      <w:r w:rsidRPr="008B7004">
        <w:rPr>
          <w:rFonts w:ascii="宋体" w:eastAsia="宋体" w:hAnsi="宋体" w:hint="eastAsia"/>
          <w:sz w:val="32"/>
          <w:szCs w:val="32"/>
        </w:rPr>
        <w:t>矜</w:t>
      </w:r>
      <w:proofErr w:type="gramEnd"/>
      <w:r w:rsidRPr="008B7004">
        <w:rPr>
          <w:rFonts w:ascii="宋体" w:eastAsia="宋体" w:hAnsi="宋体" w:hint="eastAsia"/>
          <w:sz w:val="32"/>
          <w:szCs w:val="32"/>
        </w:rPr>
        <w:t>而不争”，予自觉做时</w:t>
      </w:r>
      <w:proofErr w:type="gramStart"/>
      <w:r w:rsidRPr="008B7004">
        <w:rPr>
          <w:rFonts w:ascii="宋体" w:eastAsia="宋体" w:hAnsi="宋体" w:hint="eastAsia"/>
          <w:sz w:val="32"/>
          <w:szCs w:val="32"/>
        </w:rPr>
        <w:t>不甚怯力而</w:t>
      </w:r>
      <w:proofErr w:type="gramEnd"/>
      <w:r w:rsidRPr="008B7004">
        <w:rPr>
          <w:rFonts w:ascii="宋体" w:eastAsia="宋体" w:hAnsi="宋体" w:hint="eastAsia"/>
          <w:sz w:val="32"/>
          <w:szCs w:val="32"/>
        </w:rPr>
        <w:t>文成。先生大惊，以为抄写他人，不然何进益之速？予亦不能白。后先生</w:t>
      </w:r>
      <w:proofErr w:type="gramStart"/>
      <w:r w:rsidRPr="008B7004">
        <w:rPr>
          <w:rFonts w:ascii="宋体" w:eastAsia="宋体" w:hAnsi="宋体" w:hint="eastAsia"/>
          <w:sz w:val="32"/>
          <w:szCs w:val="32"/>
        </w:rPr>
        <w:t>留心验予动静</w:t>
      </w:r>
      <w:proofErr w:type="gramEnd"/>
      <w:r w:rsidRPr="008B7004">
        <w:rPr>
          <w:rFonts w:ascii="宋体" w:eastAsia="宋体" w:hAnsi="宋体" w:hint="eastAsia"/>
          <w:sz w:val="32"/>
          <w:szCs w:val="32"/>
        </w:rPr>
        <w:t>，</w:t>
      </w:r>
      <w:proofErr w:type="gramStart"/>
      <w:r w:rsidRPr="008B7004">
        <w:rPr>
          <w:rFonts w:ascii="宋体" w:eastAsia="宋体" w:hAnsi="宋体" w:hint="eastAsia"/>
          <w:sz w:val="32"/>
          <w:szCs w:val="32"/>
        </w:rPr>
        <w:t>见予念文</w:t>
      </w:r>
      <w:proofErr w:type="gramEnd"/>
      <w:r w:rsidRPr="008B7004">
        <w:rPr>
          <w:rFonts w:ascii="宋体" w:eastAsia="宋体" w:hAnsi="宋体" w:hint="eastAsia"/>
          <w:sz w:val="32"/>
          <w:szCs w:val="32"/>
        </w:rPr>
        <w:t>，以头伏桌，一手指文，一字一字唱之，乃大喜曰：“子</w:t>
      </w:r>
      <w:proofErr w:type="gramStart"/>
      <w:r w:rsidRPr="008B7004">
        <w:rPr>
          <w:rFonts w:ascii="宋体" w:eastAsia="宋体" w:hAnsi="宋体" w:hint="eastAsia"/>
          <w:sz w:val="32"/>
          <w:szCs w:val="32"/>
        </w:rPr>
        <w:t>不</w:t>
      </w:r>
      <w:proofErr w:type="gramEnd"/>
      <w:r w:rsidRPr="008B7004">
        <w:rPr>
          <w:rFonts w:ascii="宋体" w:eastAsia="宋体" w:hAnsi="宋体" w:hint="eastAsia"/>
          <w:sz w:val="32"/>
          <w:szCs w:val="32"/>
        </w:rPr>
        <w:t>我欺”。且回顾同窗辈曰：“尔辈不若也”。</w:t>
      </w:r>
    </w:p>
    <w:p w14:paraId="0811C237" w14:textId="69E8B059" w:rsidR="008B7004" w:rsidRPr="008B7004" w:rsidRDefault="008B7004" w:rsidP="008B7004">
      <w:pPr>
        <w:ind w:firstLine="420"/>
        <w:rPr>
          <w:rFonts w:ascii="宋体" w:eastAsia="宋体" w:hAnsi="宋体" w:hint="eastAsia"/>
          <w:sz w:val="32"/>
          <w:szCs w:val="32"/>
        </w:rPr>
      </w:pPr>
      <w:r w:rsidRPr="008B7004">
        <w:rPr>
          <w:rFonts w:ascii="宋体" w:eastAsia="宋体" w:hAnsi="宋体" w:hint="eastAsia"/>
          <w:sz w:val="32"/>
          <w:szCs w:val="32"/>
        </w:rPr>
        <w:lastRenderedPageBreak/>
        <w:t>今本不通，然思读书之法，断不可成片念过去。岂但读文，</w:t>
      </w:r>
      <w:proofErr w:type="gramStart"/>
      <w:r w:rsidRPr="008B7004">
        <w:rPr>
          <w:rFonts w:ascii="宋体" w:eastAsia="宋体" w:hAnsi="宋体" w:hint="eastAsia"/>
          <w:sz w:val="32"/>
          <w:szCs w:val="32"/>
        </w:rPr>
        <w:t>即如读</w:t>
      </w:r>
      <w:proofErr w:type="gramEnd"/>
      <w:r w:rsidRPr="008B7004">
        <w:rPr>
          <w:rFonts w:ascii="宋体" w:eastAsia="宋体" w:hAnsi="宋体" w:hint="eastAsia"/>
          <w:sz w:val="32"/>
          <w:szCs w:val="32"/>
        </w:rPr>
        <w:t>《金瓶梅》小说，若连片念去，便味如嚼蜡，止见满篇老婆舌头而已，安能知其为妙文也哉！夫不看其妙文，然则</w:t>
      </w:r>
      <w:proofErr w:type="gramStart"/>
      <w:r w:rsidRPr="008B7004">
        <w:rPr>
          <w:rFonts w:ascii="宋体" w:eastAsia="宋体" w:hAnsi="宋体" w:hint="eastAsia"/>
          <w:sz w:val="32"/>
          <w:szCs w:val="32"/>
        </w:rPr>
        <w:t>止</w:t>
      </w:r>
      <w:proofErr w:type="gramEnd"/>
      <w:r w:rsidRPr="008B7004">
        <w:rPr>
          <w:rFonts w:ascii="宋体" w:eastAsia="宋体" w:hAnsi="宋体" w:hint="eastAsia"/>
          <w:sz w:val="32"/>
          <w:szCs w:val="32"/>
        </w:rPr>
        <w:t>要看其妙事乎？是可一大揶揄。</w:t>
      </w:r>
      <w:r>
        <w:rPr>
          <w:rFonts w:ascii="宋体" w:eastAsia="宋体" w:hAnsi="宋体" w:hint="eastAsia"/>
          <w:sz w:val="32"/>
          <w:szCs w:val="32"/>
        </w:rPr>
        <w:t>——《批评第一奇书金瓶梅·批评第一奇书金瓶梅读法》</w:t>
      </w:r>
    </w:p>
    <w:sectPr w:rsidR="008B7004" w:rsidRPr="008B700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9F19F5" w14:textId="77777777" w:rsidR="002F6515" w:rsidRDefault="002F6515" w:rsidP="00150447">
      <w:pPr>
        <w:rPr>
          <w:rFonts w:hint="eastAsia"/>
        </w:rPr>
      </w:pPr>
      <w:r>
        <w:separator/>
      </w:r>
    </w:p>
  </w:endnote>
  <w:endnote w:type="continuationSeparator" w:id="0">
    <w:p w14:paraId="46983C0A" w14:textId="77777777" w:rsidR="002F6515" w:rsidRDefault="002F6515" w:rsidP="00150447">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DB237D" w14:textId="77777777" w:rsidR="002F6515" w:rsidRDefault="002F6515" w:rsidP="00150447">
      <w:pPr>
        <w:rPr>
          <w:rFonts w:hint="eastAsia"/>
        </w:rPr>
      </w:pPr>
      <w:r>
        <w:separator/>
      </w:r>
    </w:p>
  </w:footnote>
  <w:footnote w:type="continuationSeparator" w:id="0">
    <w:p w14:paraId="6651C172" w14:textId="77777777" w:rsidR="002F6515" w:rsidRDefault="002F6515" w:rsidP="00150447">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4576D0"/>
    <w:multiLevelType w:val="multilevel"/>
    <w:tmpl w:val="A712F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EB72551"/>
    <w:multiLevelType w:val="multilevel"/>
    <w:tmpl w:val="9FF04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9DF0A15"/>
    <w:multiLevelType w:val="multilevel"/>
    <w:tmpl w:val="F1029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B9767A2"/>
    <w:multiLevelType w:val="hybridMultilevel"/>
    <w:tmpl w:val="B1E094F2"/>
    <w:lvl w:ilvl="0" w:tplc="3190A9FC">
      <w:start w:val="1"/>
      <w:numFmt w:val="decimal"/>
      <w:lvlText w:val="%1)"/>
      <w:lvlJc w:val="left"/>
      <w:pPr>
        <w:ind w:left="220" w:hanging="2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687D4372"/>
    <w:multiLevelType w:val="hybridMultilevel"/>
    <w:tmpl w:val="0A5CF03E"/>
    <w:lvl w:ilvl="0" w:tplc="9B241D2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71791202"/>
    <w:multiLevelType w:val="multilevel"/>
    <w:tmpl w:val="00F2B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38D296E"/>
    <w:multiLevelType w:val="multilevel"/>
    <w:tmpl w:val="50AA0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DB1390D"/>
    <w:multiLevelType w:val="multilevel"/>
    <w:tmpl w:val="AB1E4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95749290">
    <w:abstractNumId w:val="3"/>
  </w:num>
  <w:num w:numId="2" w16cid:durableId="578255326">
    <w:abstractNumId w:val="7"/>
    <w:lvlOverride w:ilvl="0">
      <w:startOverride w:val="1"/>
    </w:lvlOverride>
  </w:num>
  <w:num w:numId="3" w16cid:durableId="894049426">
    <w:abstractNumId w:val="5"/>
    <w:lvlOverride w:ilvl="0">
      <w:startOverride w:val="2"/>
    </w:lvlOverride>
  </w:num>
  <w:num w:numId="4" w16cid:durableId="484274365">
    <w:abstractNumId w:val="0"/>
  </w:num>
  <w:num w:numId="5" w16cid:durableId="1017848385">
    <w:abstractNumId w:val="2"/>
  </w:num>
  <w:num w:numId="6" w16cid:durableId="597838291">
    <w:abstractNumId w:val="1"/>
  </w:num>
  <w:num w:numId="7" w16cid:durableId="145055358">
    <w:abstractNumId w:val="6"/>
  </w:num>
  <w:num w:numId="8" w16cid:durableId="9119656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3CB"/>
    <w:rsid w:val="00125C04"/>
    <w:rsid w:val="00150447"/>
    <w:rsid w:val="0017630D"/>
    <w:rsid w:val="0028260A"/>
    <w:rsid w:val="002F6515"/>
    <w:rsid w:val="00335BEC"/>
    <w:rsid w:val="004A7BD8"/>
    <w:rsid w:val="004D3065"/>
    <w:rsid w:val="005314C3"/>
    <w:rsid w:val="006A620C"/>
    <w:rsid w:val="0071194F"/>
    <w:rsid w:val="007203CB"/>
    <w:rsid w:val="007B1994"/>
    <w:rsid w:val="008B7004"/>
    <w:rsid w:val="008C1F94"/>
    <w:rsid w:val="00A159C4"/>
    <w:rsid w:val="00A946DF"/>
    <w:rsid w:val="00AB13A7"/>
    <w:rsid w:val="00AD2D1B"/>
    <w:rsid w:val="00BD0929"/>
    <w:rsid w:val="00C123C6"/>
    <w:rsid w:val="00D0452F"/>
    <w:rsid w:val="00D90EF3"/>
    <w:rsid w:val="00D94B71"/>
    <w:rsid w:val="00DA549B"/>
    <w:rsid w:val="00F762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7DC2C3"/>
  <w15:chartTrackingRefBased/>
  <w15:docId w15:val="{37661CF4-56B7-44DA-BFCB-2FF3089D6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1194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5044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5044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D092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50447"/>
    <w:pPr>
      <w:tabs>
        <w:tab w:val="center" w:pos="4153"/>
        <w:tab w:val="right" w:pos="8306"/>
      </w:tabs>
      <w:snapToGrid w:val="0"/>
      <w:jc w:val="center"/>
    </w:pPr>
    <w:rPr>
      <w:sz w:val="18"/>
      <w:szCs w:val="18"/>
    </w:rPr>
  </w:style>
  <w:style w:type="character" w:customStyle="1" w:styleId="a4">
    <w:name w:val="页眉 字符"/>
    <w:basedOn w:val="a0"/>
    <w:link w:val="a3"/>
    <w:uiPriority w:val="99"/>
    <w:rsid w:val="00150447"/>
    <w:rPr>
      <w:sz w:val="18"/>
      <w:szCs w:val="18"/>
    </w:rPr>
  </w:style>
  <w:style w:type="paragraph" w:styleId="a5">
    <w:name w:val="footer"/>
    <w:basedOn w:val="a"/>
    <w:link w:val="a6"/>
    <w:uiPriority w:val="99"/>
    <w:unhideWhenUsed/>
    <w:rsid w:val="00150447"/>
    <w:pPr>
      <w:tabs>
        <w:tab w:val="center" w:pos="4153"/>
        <w:tab w:val="right" w:pos="8306"/>
      </w:tabs>
      <w:snapToGrid w:val="0"/>
      <w:jc w:val="left"/>
    </w:pPr>
    <w:rPr>
      <w:sz w:val="18"/>
      <w:szCs w:val="18"/>
    </w:rPr>
  </w:style>
  <w:style w:type="character" w:customStyle="1" w:styleId="a6">
    <w:name w:val="页脚 字符"/>
    <w:basedOn w:val="a0"/>
    <w:link w:val="a5"/>
    <w:uiPriority w:val="99"/>
    <w:rsid w:val="00150447"/>
    <w:rPr>
      <w:sz w:val="18"/>
      <w:szCs w:val="18"/>
    </w:rPr>
  </w:style>
  <w:style w:type="paragraph" w:styleId="a7">
    <w:name w:val="Normal (Web)"/>
    <w:basedOn w:val="a"/>
    <w:uiPriority w:val="99"/>
    <w:semiHidden/>
    <w:unhideWhenUsed/>
    <w:rsid w:val="00150447"/>
    <w:pPr>
      <w:widowControl/>
      <w:spacing w:before="100" w:beforeAutospacing="1" w:after="100" w:afterAutospacing="1"/>
      <w:jc w:val="left"/>
    </w:pPr>
    <w:rPr>
      <w:rFonts w:ascii="宋体" w:eastAsia="宋体" w:hAnsi="宋体" w:cs="宋体"/>
      <w:kern w:val="0"/>
      <w:sz w:val="24"/>
      <w:szCs w:val="24"/>
      <w14:ligatures w14:val="none"/>
    </w:rPr>
  </w:style>
  <w:style w:type="character" w:customStyle="1" w:styleId="20">
    <w:name w:val="标题 2 字符"/>
    <w:basedOn w:val="a0"/>
    <w:link w:val="2"/>
    <w:uiPriority w:val="9"/>
    <w:rsid w:val="0015044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50447"/>
    <w:rPr>
      <w:b/>
      <w:bCs/>
      <w:sz w:val="32"/>
      <w:szCs w:val="32"/>
    </w:rPr>
  </w:style>
  <w:style w:type="paragraph" w:styleId="a8">
    <w:name w:val="List Paragraph"/>
    <w:basedOn w:val="a"/>
    <w:uiPriority w:val="34"/>
    <w:qFormat/>
    <w:rsid w:val="00335BEC"/>
    <w:pPr>
      <w:ind w:firstLineChars="200" w:firstLine="420"/>
    </w:pPr>
  </w:style>
  <w:style w:type="character" w:styleId="HTML">
    <w:name w:val="HTML Cite"/>
    <w:basedOn w:val="a0"/>
    <w:uiPriority w:val="99"/>
    <w:semiHidden/>
    <w:unhideWhenUsed/>
    <w:rsid w:val="0017630D"/>
    <w:rPr>
      <w:i/>
      <w:iCs/>
    </w:rPr>
  </w:style>
  <w:style w:type="character" w:customStyle="1" w:styleId="10">
    <w:name w:val="标题 1 字符"/>
    <w:basedOn w:val="a0"/>
    <w:link w:val="1"/>
    <w:uiPriority w:val="9"/>
    <w:rsid w:val="0071194F"/>
    <w:rPr>
      <w:b/>
      <w:bCs/>
      <w:kern w:val="44"/>
      <w:sz w:val="44"/>
      <w:szCs w:val="44"/>
    </w:rPr>
  </w:style>
  <w:style w:type="character" w:customStyle="1" w:styleId="40">
    <w:name w:val="标题 4 字符"/>
    <w:basedOn w:val="a0"/>
    <w:link w:val="4"/>
    <w:uiPriority w:val="9"/>
    <w:rsid w:val="00BD0929"/>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229628">
      <w:bodyDiv w:val="1"/>
      <w:marLeft w:val="0"/>
      <w:marRight w:val="0"/>
      <w:marTop w:val="0"/>
      <w:marBottom w:val="0"/>
      <w:divBdr>
        <w:top w:val="none" w:sz="0" w:space="0" w:color="auto"/>
        <w:left w:val="none" w:sz="0" w:space="0" w:color="auto"/>
        <w:bottom w:val="none" w:sz="0" w:space="0" w:color="auto"/>
        <w:right w:val="none" w:sz="0" w:space="0" w:color="auto"/>
      </w:divBdr>
    </w:div>
    <w:div w:id="161698617">
      <w:bodyDiv w:val="1"/>
      <w:marLeft w:val="0"/>
      <w:marRight w:val="0"/>
      <w:marTop w:val="0"/>
      <w:marBottom w:val="0"/>
      <w:divBdr>
        <w:top w:val="none" w:sz="0" w:space="0" w:color="auto"/>
        <w:left w:val="none" w:sz="0" w:space="0" w:color="auto"/>
        <w:bottom w:val="none" w:sz="0" w:space="0" w:color="auto"/>
        <w:right w:val="none" w:sz="0" w:space="0" w:color="auto"/>
      </w:divBdr>
    </w:div>
    <w:div w:id="229122352">
      <w:bodyDiv w:val="1"/>
      <w:marLeft w:val="0"/>
      <w:marRight w:val="0"/>
      <w:marTop w:val="0"/>
      <w:marBottom w:val="0"/>
      <w:divBdr>
        <w:top w:val="none" w:sz="0" w:space="0" w:color="auto"/>
        <w:left w:val="none" w:sz="0" w:space="0" w:color="auto"/>
        <w:bottom w:val="none" w:sz="0" w:space="0" w:color="auto"/>
        <w:right w:val="none" w:sz="0" w:space="0" w:color="auto"/>
      </w:divBdr>
    </w:div>
    <w:div w:id="354116514">
      <w:bodyDiv w:val="1"/>
      <w:marLeft w:val="0"/>
      <w:marRight w:val="0"/>
      <w:marTop w:val="0"/>
      <w:marBottom w:val="0"/>
      <w:divBdr>
        <w:top w:val="none" w:sz="0" w:space="0" w:color="auto"/>
        <w:left w:val="none" w:sz="0" w:space="0" w:color="auto"/>
        <w:bottom w:val="none" w:sz="0" w:space="0" w:color="auto"/>
        <w:right w:val="none" w:sz="0" w:space="0" w:color="auto"/>
      </w:divBdr>
    </w:div>
    <w:div w:id="369376398">
      <w:bodyDiv w:val="1"/>
      <w:marLeft w:val="0"/>
      <w:marRight w:val="0"/>
      <w:marTop w:val="0"/>
      <w:marBottom w:val="0"/>
      <w:divBdr>
        <w:top w:val="none" w:sz="0" w:space="0" w:color="auto"/>
        <w:left w:val="none" w:sz="0" w:space="0" w:color="auto"/>
        <w:bottom w:val="none" w:sz="0" w:space="0" w:color="auto"/>
        <w:right w:val="none" w:sz="0" w:space="0" w:color="auto"/>
      </w:divBdr>
    </w:div>
    <w:div w:id="410660263">
      <w:bodyDiv w:val="1"/>
      <w:marLeft w:val="0"/>
      <w:marRight w:val="0"/>
      <w:marTop w:val="0"/>
      <w:marBottom w:val="0"/>
      <w:divBdr>
        <w:top w:val="none" w:sz="0" w:space="0" w:color="auto"/>
        <w:left w:val="none" w:sz="0" w:space="0" w:color="auto"/>
        <w:bottom w:val="none" w:sz="0" w:space="0" w:color="auto"/>
        <w:right w:val="none" w:sz="0" w:space="0" w:color="auto"/>
      </w:divBdr>
    </w:div>
    <w:div w:id="440106095">
      <w:bodyDiv w:val="1"/>
      <w:marLeft w:val="0"/>
      <w:marRight w:val="0"/>
      <w:marTop w:val="0"/>
      <w:marBottom w:val="0"/>
      <w:divBdr>
        <w:top w:val="none" w:sz="0" w:space="0" w:color="auto"/>
        <w:left w:val="none" w:sz="0" w:space="0" w:color="auto"/>
        <w:bottom w:val="none" w:sz="0" w:space="0" w:color="auto"/>
        <w:right w:val="none" w:sz="0" w:space="0" w:color="auto"/>
      </w:divBdr>
    </w:div>
    <w:div w:id="531765496">
      <w:bodyDiv w:val="1"/>
      <w:marLeft w:val="0"/>
      <w:marRight w:val="0"/>
      <w:marTop w:val="0"/>
      <w:marBottom w:val="0"/>
      <w:divBdr>
        <w:top w:val="none" w:sz="0" w:space="0" w:color="auto"/>
        <w:left w:val="none" w:sz="0" w:space="0" w:color="auto"/>
        <w:bottom w:val="none" w:sz="0" w:space="0" w:color="auto"/>
        <w:right w:val="none" w:sz="0" w:space="0" w:color="auto"/>
      </w:divBdr>
      <w:divsChild>
        <w:div w:id="435447506">
          <w:blockQuote w:val="1"/>
          <w:marLeft w:val="0"/>
          <w:marRight w:val="0"/>
          <w:marTop w:val="240"/>
          <w:marBottom w:val="240"/>
          <w:divBdr>
            <w:top w:val="none" w:sz="0" w:space="0" w:color="auto"/>
            <w:left w:val="single" w:sz="18" w:space="8" w:color="DBDBDB"/>
            <w:bottom w:val="none" w:sz="0" w:space="0" w:color="auto"/>
            <w:right w:val="none" w:sz="0" w:space="0" w:color="auto"/>
          </w:divBdr>
        </w:div>
      </w:divsChild>
    </w:div>
    <w:div w:id="555820202">
      <w:bodyDiv w:val="1"/>
      <w:marLeft w:val="0"/>
      <w:marRight w:val="0"/>
      <w:marTop w:val="0"/>
      <w:marBottom w:val="0"/>
      <w:divBdr>
        <w:top w:val="none" w:sz="0" w:space="0" w:color="auto"/>
        <w:left w:val="none" w:sz="0" w:space="0" w:color="auto"/>
        <w:bottom w:val="none" w:sz="0" w:space="0" w:color="auto"/>
        <w:right w:val="none" w:sz="0" w:space="0" w:color="auto"/>
      </w:divBdr>
    </w:div>
    <w:div w:id="594291075">
      <w:bodyDiv w:val="1"/>
      <w:marLeft w:val="0"/>
      <w:marRight w:val="0"/>
      <w:marTop w:val="0"/>
      <w:marBottom w:val="0"/>
      <w:divBdr>
        <w:top w:val="none" w:sz="0" w:space="0" w:color="auto"/>
        <w:left w:val="none" w:sz="0" w:space="0" w:color="auto"/>
        <w:bottom w:val="none" w:sz="0" w:space="0" w:color="auto"/>
        <w:right w:val="none" w:sz="0" w:space="0" w:color="auto"/>
      </w:divBdr>
    </w:div>
    <w:div w:id="611059110">
      <w:bodyDiv w:val="1"/>
      <w:marLeft w:val="0"/>
      <w:marRight w:val="0"/>
      <w:marTop w:val="0"/>
      <w:marBottom w:val="0"/>
      <w:divBdr>
        <w:top w:val="none" w:sz="0" w:space="0" w:color="auto"/>
        <w:left w:val="none" w:sz="0" w:space="0" w:color="auto"/>
        <w:bottom w:val="none" w:sz="0" w:space="0" w:color="auto"/>
        <w:right w:val="none" w:sz="0" w:space="0" w:color="auto"/>
      </w:divBdr>
    </w:div>
    <w:div w:id="636033816">
      <w:bodyDiv w:val="1"/>
      <w:marLeft w:val="0"/>
      <w:marRight w:val="0"/>
      <w:marTop w:val="0"/>
      <w:marBottom w:val="0"/>
      <w:divBdr>
        <w:top w:val="none" w:sz="0" w:space="0" w:color="auto"/>
        <w:left w:val="none" w:sz="0" w:space="0" w:color="auto"/>
        <w:bottom w:val="none" w:sz="0" w:space="0" w:color="auto"/>
        <w:right w:val="none" w:sz="0" w:space="0" w:color="auto"/>
      </w:divBdr>
    </w:div>
    <w:div w:id="638148732">
      <w:bodyDiv w:val="1"/>
      <w:marLeft w:val="0"/>
      <w:marRight w:val="0"/>
      <w:marTop w:val="0"/>
      <w:marBottom w:val="0"/>
      <w:divBdr>
        <w:top w:val="none" w:sz="0" w:space="0" w:color="auto"/>
        <w:left w:val="none" w:sz="0" w:space="0" w:color="auto"/>
        <w:bottom w:val="none" w:sz="0" w:space="0" w:color="auto"/>
        <w:right w:val="none" w:sz="0" w:space="0" w:color="auto"/>
      </w:divBdr>
    </w:div>
    <w:div w:id="740100906">
      <w:bodyDiv w:val="1"/>
      <w:marLeft w:val="0"/>
      <w:marRight w:val="0"/>
      <w:marTop w:val="0"/>
      <w:marBottom w:val="0"/>
      <w:divBdr>
        <w:top w:val="none" w:sz="0" w:space="0" w:color="auto"/>
        <w:left w:val="none" w:sz="0" w:space="0" w:color="auto"/>
        <w:bottom w:val="none" w:sz="0" w:space="0" w:color="auto"/>
        <w:right w:val="none" w:sz="0" w:space="0" w:color="auto"/>
      </w:divBdr>
    </w:div>
    <w:div w:id="761069932">
      <w:bodyDiv w:val="1"/>
      <w:marLeft w:val="0"/>
      <w:marRight w:val="0"/>
      <w:marTop w:val="0"/>
      <w:marBottom w:val="0"/>
      <w:divBdr>
        <w:top w:val="none" w:sz="0" w:space="0" w:color="auto"/>
        <w:left w:val="none" w:sz="0" w:space="0" w:color="auto"/>
        <w:bottom w:val="none" w:sz="0" w:space="0" w:color="auto"/>
        <w:right w:val="none" w:sz="0" w:space="0" w:color="auto"/>
      </w:divBdr>
    </w:div>
    <w:div w:id="939526669">
      <w:bodyDiv w:val="1"/>
      <w:marLeft w:val="0"/>
      <w:marRight w:val="0"/>
      <w:marTop w:val="0"/>
      <w:marBottom w:val="0"/>
      <w:divBdr>
        <w:top w:val="none" w:sz="0" w:space="0" w:color="auto"/>
        <w:left w:val="none" w:sz="0" w:space="0" w:color="auto"/>
        <w:bottom w:val="none" w:sz="0" w:space="0" w:color="auto"/>
        <w:right w:val="none" w:sz="0" w:space="0" w:color="auto"/>
      </w:divBdr>
    </w:div>
    <w:div w:id="953561248">
      <w:bodyDiv w:val="1"/>
      <w:marLeft w:val="0"/>
      <w:marRight w:val="0"/>
      <w:marTop w:val="0"/>
      <w:marBottom w:val="0"/>
      <w:divBdr>
        <w:top w:val="none" w:sz="0" w:space="0" w:color="auto"/>
        <w:left w:val="none" w:sz="0" w:space="0" w:color="auto"/>
        <w:bottom w:val="none" w:sz="0" w:space="0" w:color="auto"/>
        <w:right w:val="none" w:sz="0" w:space="0" w:color="auto"/>
      </w:divBdr>
    </w:div>
    <w:div w:id="956448219">
      <w:bodyDiv w:val="1"/>
      <w:marLeft w:val="0"/>
      <w:marRight w:val="0"/>
      <w:marTop w:val="0"/>
      <w:marBottom w:val="0"/>
      <w:divBdr>
        <w:top w:val="none" w:sz="0" w:space="0" w:color="auto"/>
        <w:left w:val="none" w:sz="0" w:space="0" w:color="auto"/>
        <w:bottom w:val="none" w:sz="0" w:space="0" w:color="auto"/>
        <w:right w:val="none" w:sz="0" w:space="0" w:color="auto"/>
      </w:divBdr>
    </w:div>
    <w:div w:id="1137575899">
      <w:bodyDiv w:val="1"/>
      <w:marLeft w:val="0"/>
      <w:marRight w:val="0"/>
      <w:marTop w:val="0"/>
      <w:marBottom w:val="0"/>
      <w:divBdr>
        <w:top w:val="none" w:sz="0" w:space="0" w:color="auto"/>
        <w:left w:val="none" w:sz="0" w:space="0" w:color="auto"/>
        <w:bottom w:val="none" w:sz="0" w:space="0" w:color="auto"/>
        <w:right w:val="none" w:sz="0" w:space="0" w:color="auto"/>
      </w:divBdr>
    </w:div>
    <w:div w:id="1194655986">
      <w:bodyDiv w:val="1"/>
      <w:marLeft w:val="0"/>
      <w:marRight w:val="0"/>
      <w:marTop w:val="0"/>
      <w:marBottom w:val="0"/>
      <w:divBdr>
        <w:top w:val="none" w:sz="0" w:space="0" w:color="auto"/>
        <w:left w:val="none" w:sz="0" w:space="0" w:color="auto"/>
        <w:bottom w:val="none" w:sz="0" w:space="0" w:color="auto"/>
        <w:right w:val="none" w:sz="0" w:space="0" w:color="auto"/>
      </w:divBdr>
    </w:div>
    <w:div w:id="1249540140">
      <w:bodyDiv w:val="1"/>
      <w:marLeft w:val="0"/>
      <w:marRight w:val="0"/>
      <w:marTop w:val="0"/>
      <w:marBottom w:val="0"/>
      <w:divBdr>
        <w:top w:val="none" w:sz="0" w:space="0" w:color="auto"/>
        <w:left w:val="none" w:sz="0" w:space="0" w:color="auto"/>
        <w:bottom w:val="none" w:sz="0" w:space="0" w:color="auto"/>
        <w:right w:val="none" w:sz="0" w:space="0" w:color="auto"/>
      </w:divBdr>
    </w:div>
    <w:div w:id="1250701895">
      <w:bodyDiv w:val="1"/>
      <w:marLeft w:val="0"/>
      <w:marRight w:val="0"/>
      <w:marTop w:val="0"/>
      <w:marBottom w:val="0"/>
      <w:divBdr>
        <w:top w:val="none" w:sz="0" w:space="0" w:color="auto"/>
        <w:left w:val="none" w:sz="0" w:space="0" w:color="auto"/>
        <w:bottom w:val="none" w:sz="0" w:space="0" w:color="auto"/>
        <w:right w:val="none" w:sz="0" w:space="0" w:color="auto"/>
      </w:divBdr>
    </w:div>
    <w:div w:id="1314527347">
      <w:bodyDiv w:val="1"/>
      <w:marLeft w:val="0"/>
      <w:marRight w:val="0"/>
      <w:marTop w:val="0"/>
      <w:marBottom w:val="0"/>
      <w:divBdr>
        <w:top w:val="none" w:sz="0" w:space="0" w:color="auto"/>
        <w:left w:val="none" w:sz="0" w:space="0" w:color="auto"/>
        <w:bottom w:val="none" w:sz="0" w:space="0" w:color="auto"/>
        <w:right w:val="none" w:sz="0" w:space="0" w:color="auto"/>
      </w:divBdr>
    </w:div>
    <w:div w:id="1380208098">
      <w:bodyDiv w:val="1"/>
      <w:marLeft w:val="0"/>
      <w:marRight w:val="0"/>
      <w:marTop w:val="0"/>
      <w:marBottom w:val="0"/>
      <w:divBdr>
        <w:top w:val="none" w:sz="0" w:space="0" w:color="auto"/>
        <w:left w:val="none" w:sz="0" w:space="0" w:color="auto"/>
        <w:bottom w:val="none" w:sz="0" w:space="0" w:color="auto"/>
        <w:right w:val="none" w:sz="0" w:space="0" w:color="auto"/>
      </w:divBdr>
    </w:div>
    <w:div w:id="1454329058">
      <w:bodyDiv w:val="1"/>
      <w:marLeft w:val="0"/>
      <w:marRight w:val="0"/>
      <w:marTop w:val="0"/>
      <w:marBottom w:val="0"/>
      <w:divBdr>
        <w:top w:val="none" w:sz="0" w:space="0" w:color="auto"/>
        <w:left w:val="none" w:sz="0" w:space="0" w:color="auto"/>
        <w:bottom w:val="none" w:sz="0" w:space="0" w:color="auto"/>
        <w:right w:val="none" w:sz="0" w:space="0" w:color="auto"/>
      </w:divBdr>
    </w:div>
    <w:div w:id="1536654407">
      <w:bodyDiv w:val="1"/>
      <w:marLeft w:val="0"/>
      <w:marRight w:val="0"/>
      <w:marTop w:val="0"/>
      <w:marBottom w:val="0"/>
      <w:divBdr>
        <w:top w:val="none" w:sz="0" w:space="0" w:color="auto"/>
        <w:left w:val="none" w:sz="0" w:space="0" w:color="auto"/>
        <w:bottom w:val="none" w:sz="0" w:space="0" w:color="auto"/>
        <w:right w:val="none" w:sz="0" w:space="0" w:color="auto"/>
      </w:divBdr>
    </w:div>
    <w:div w:id="1579559375">
      <w:bodyDiv w:val="1"/>
      <w:marLeft w:val="0"/>
      <w:marRight w:val="0"/>
      <w:marTop w:val="0"/>
      <w:marBottom w:val="0"/>
      <w:divBdr>
        <w:top w:val="none" w:sz="0" w:space="0" w:color="auto"/>
        <w:left w:val="none" w:sz="0" w:space="0" w:color="auto"/>
        <w:bottom w:val="none" w:sz="0" w:space="0" w:color="auto"/>
        <w:right w:val="none" w:sz="0" w:space="0" w:color="auto"/>
      </w:divBdr>
    </w:div>
    <w:div w:id="1620452559">
      <w:bodyDiv w:val="1"/>
      <w:marLeft w:val="0"/>
      <w:marRight w:val="0"/>
      <w:marTop w:val="0"/>
      <w:marBottom w:val="0"/>
      <w:divBdr>
        <w:top w:val="none" w:sz="0" w:space="0" w:color="auto"/>
        <w:left w:val="none" w:sz="0" w:space="0" w:color="auto"/>
        <w:bottom w:val="none" w:sz="0" w:space="0" w:color="auto"/>
        <w:right w:val="none" w:sz="0" w:space="0" w:color="auto"/>
      </w:divBdr>
    </w:div>
    <w:div w:id="1763378220">
      <w:bodyDiv w:val="1"/>
      <w:marLeft w:val="0"/>
      <w:marRight w:val="0"/>
      <w:marTop w:val="0"/>
      <w:marBottom w:val="0"/>
      <w:divBdr>
        <w:top w:val="none" w:sz="0" w:space="0" w:color="auto"/>
        <w:left w:val="none" w:sz="0" w:space="0" w:color="auto"/>
        <w:bottom w:val="none" w:sz="0" w:space="0" w:color="auto"/>
        <w:right w:val="none" w:sz="0" w:space="0" w:color="auto"/>
      </w:divBdr>
    </w:div>
    <w:div w:id="1847986285">
      <w:bodyDiv w:val="1"/>
      <w:marLeft w:val="0"/>
      <w:marRight w:val="0"/>
      <w:marTop w:val="0"/>
      <w:marBottom w:val="0"/>
      <w:divBdr>
        <w:top w:val="none" w:sz="0" w:space="0" w:color="auto"/>
        <w:left w:val="none" w:sz="0" w:space="0" w:color="auto"/>
        <w:bottom w:val="none" w:sz="0" w:space="0" w:color="auto"/>
        <w:right w:val="none" w:sz="0" w:space="0" w:color="auto"/>
      </w:divBdr>
    </w:div>
    <w:div w:id="1889761754">
      <w:bodyDiv w:val="1"/>
      <w:marLeft w:val="0"/>
      <w:marRight w:val="0"/>
      <w:marTop w:val="0"/>
      <w:marBottom w:val="0"/>
      <w:divBdr>
        <w:top w:val="none" w:sz="0" w:space="0" w:color="auto"/>
        <w:left w:val="none" w:sz="0" w:space="0" w:color="auto"/>
        <w:bottom w:val="none" w:sz="0" w:space="0" w:color="auto"/>
        <w:right w:val="none" w:sz="0" w:space="0" w:color="auto"/>
      </w:divBdr>
    </w:div>
    <w:div w:id="1903953004">
      <w:bodyDiv w:val="1"/>
      <w:marLeft w:val="0"/>
      <w:marRight w:val="0"/>
      <w:marTop w:val="0"/>
      <w:marBottom w:val="0"/>
      <w:divBdr>
        <w:top w:val="none" w:sz="0" w:space="0" w:color="auto"/>
        <w:left w:val="none" w:sz="0" w:space="0" w:color="auto"/>
        <w:bottom w:val="none" w:sz="0" w:space="0" w:color="auto"/>
        <w:right w:val="none" w:sz="0" w:space="0" w:color="auto"/>
      </w:divBdr>
      <w:divsChild>
        <w:div w:id="1715690259">
          <w:blockQuote w:val="1"/>
          <w:marLeft w:val="0"/>
          <w:marRight w:val="0"/>
          <w:marTop w:val="336"/>
          <w:marBottom w:val="336"/>
          <w:divBdr>
            <w:top w:val="none" w:sz="0" w:space="0" w:color="auto"/>
            <w:left w:val="single" w:sz="18" w:space="12" w:color="C4C7CE"/>
            <w:bottom w:val="none" w:sz="0" w:space="0" w:color="auto"/>
            <w:right w:val="none" w:sz="0" w:space="0" w:color="auto"/>
          </w:divBdr>
        </w:div>
        <w:div w:id="323778687">
          <w:blockQuote w:val="1"/>
          <w:marLeft w:val="0"/>
          <w:marRight w:val="0"/>
          <w:marTop w:val="336"/>
          <w:marBottom w:val="336"/>
          <w:divBdr>
            <w:top w:val="none" w:sz="0" w:space="0" w:color="auto"/>
            <w:left w:val="single" w:sz="18" w:space="12" w:color="C4C7CE"/>
            <w:bottom w:val="none" w:sz="0" w:space="0" w:color="auto"/>
            <w:right w:val="none" w:sz="0" w:space="0" w:color="auto"/>
          </w:divBdr>
        </w:div>
        <w:div w:id="810366460">
          <w:blockQuote w:val="1"/>
          <w:marLeft w:val="0"/>
          <w:marRight w:val="0"/>
          <w:marTop w:val="336"/>
          <w:marBottom w:val="336"/>
          <w:divBdr>
            <w:top w:val="none" w:sz="0" w:space="0" w:color="auto"/>
            <w:left w:val="single" w:sz="18" w:space="12" w:color="C4C7CE"/>
            <w:bottom w:val="none" w:sz="0" w:space="0" w:color="auto"/>
            <w:right w:val="none" w:sz="0" w:space="0" w:color="auto"/>
          </w:divBdr>
        </w:div>
        <w:div w:id="756482962">
          <w:blockQuote w:val="1"/>
          <w:marLeft w:val="0"/>
          <w:marRight w:val="0"/>
          <w:marTop w:val="336"/>
          <w:marBottom w:val="336"/>
          <w:divBdr>
            <w:top w:val="none" w:sz="0" w:space="0" w:color="auto"/>
            <w:left w:val="single" w:sz="18" w:space="12" w:color="C4C7CE"/>
            <w:bottom w:val="none" w:sz="0" w:space="0" w:color="auto"/>
            <w:right w:val="none" w:sz="0" w:space="0" w:color="auto"/>
          </w:divBdr>
        </w:div>
        <w:div w:id="589239572">
          <w:blockQuote w:val="1"/>
          <w:marLeft w:val="0"/>
          <w:marRight w:val="0"/>
          <w:marTop w:val="336"/>
          <w:marBottom w:val="336"/>
          <w:divBdr>
            <w:top w:val="none" w:sz="0" w:space="0" w:color="auto"/>
            <w:left w:val="single" w:sz="18" w:space="12" w:color="C4C7CE"/>
            <w:bottom w:val="none" w:sz="0" w:space="0" w:color="auto"/>
            <w:right w:val="none" w:sz="0" w:space="0" w:color="auto"/>
          </w:divBdr>
        </w:div>
        <w:div w:id="1855727800">
          <w:blockQuote w:val="1"/>
          <w:marLeft w:val="0"/>
          <w:marRight w:val="0"/>
          <w:marTop w:val="336"/>
          <w:marBottom w:val="336"/>
          <w:divBdr>
            <w:top w:val="none" w:sz="0" w:space="0" w:color="auto"/>
            <w:left w:val="single" w:sz="18" w:space="12" w:color="C4C7CE"/>
            <w:bottom w:val="none" w:sz="0" w:space="0" w:color="auto"/>
            <w:right w:val="none" w:sz="0" w:space="0" w:color="auto"/>
          </w:divBdr>
        </w:div>
        <w:div w:id="1038162953">
          <w:blockQuote w:val="1"/>
          <w:marLeft w:val="0"/>
          <w:marRight w:val="0"/>
          <w:marTop w:val="336"/>
          <w:marBottom w:val="336"/>
          <w:divBdr>
            <w:top w:val="none" w:sz="0" w:space="0" w:color="auto"/>
            <w:left w:val="single" w:sz="18" w:space="12" w:color="C4C7CE"/>
            <w:bottom w:val="none" w:sz="0" w:space="0" w:color="auto"/>
            <w:right w:val="none" w:sz="0" w:space="0" w:color="auto"/>
          </w:divBdr>
        </w:div>
        <w:div w:id="45224987">
          <w:blockQuote w:val="1"/>
          <w:marLeft w:val="0"/>
          <w:marRight w:val="0"/>
          <w:marTop w:val="336"/>
          <w:marBottom w:val="336"/>
          <w:divBdr>
            <w:top w:val="none" w:sz="0" w:space="0" w:color="auto"/>
            <w:left w:val="single" w:sz="18" w:space="12" w:color="C4C7CE"/>
            <w:bottom w:val="none" w:sz="0" w:space="0" w:color="auto"/>
            <w:right w:val="none" w:sz="0" w:space="0" w:color="auto"/>
          </w:divBdr>
        </w:div>
        <w:div w:id="1460682266">
          <w:blockQuote w:val="1"/>
          <w:marLeft w:val="0"/>
          <w:marRight w:val="0"/>
          <w:marTop w:val="336"/>
          <w:marBottom w:val="336"/>
          <w:divBdr>
            <w:top w:val="none" w:sz="0" w:space="0" w:color="auto"/>
            <w:left w:val="single" w:sz="18" w:space="12" w:color="C4C7CE"/>
            <w:bottom w:val="none" w:sz="0" w:space="0" w:color="auto"/>
            <w:right w:val="none" w:sz="0" w:space="0" w:color="auto"/>
          </w:divBdr>
        </w:div>
        <w:div w:id="1106581301">
          <w:blockQuote w:val="1"/>
          <w:marLeft w:val="0"/>
          <w:marRight w:val="0"/>
          <w:marTop w:val="336"/>
          <w:marBottom w:val="336"/>
          <w:divBdr>
            <w:top w:val="none" w:sz="0" w:space="0" w:color="auto"/>
            <w:left w:val="single" w:sz="18" w:space="12" w:color="C4C7CE"/>
            <w:bottom w:val="none" w:sz="0" w:space="0" w:color="auto"/>
            <w:right w:val="none" w:sz="0" w:space="0" w:color="auto"/>
          </w:divBdr>
        </w:div>
        <w:div w:id="1353999034">
          <w:blockQuote w:val="1"/>
          <w:marLeft w:val="0"/>
          <w:marRight w:val="0"/>
          <w:marTop w:val="336"/>
          <w:marBottom w:val="336"/>
          <w:divBdr>
            <w:top w:val="none" w:sz="0" w:space="0" w:color="auto"/>
            <w:left w:val="single" w:sz="18" w:space="12" w:color="C4C7CE"/>
            <w:bottom w:val="none" w:sz="0" w:space="0" w:color="auto"/>
            <w:right w:val="none" w:sz="0" w:space="0" w:color="auto"/>
          </w:divBdr>
        </w:div>
        <w:div w:id="696350850">
          <w:blockQuote w:val="1"/>
          <w:marLeft w:val="0"/>
          <w:marRight w:val="0"/>
          <w:marTop w:val="336"/>
          <w:marBottom w:val="336"/>
          <w:divBdr>
            <w:top w:val="none" w:sz="0" w:space="0" w:color="auto"/>
            <w:left w:val="single" w:sz="18" w:space="12" w:color="C4C7CE"/>
            <w:bottom w:val="none" w:sz="0" w:space="0" w:color="auto"/>
            <w:right w:val="none" w:sz="0" w:space="0" w:color="auto"/>
          </w:divBdr>
        </w:div>
        <w:div w:id="1236819310">
          <w:blockQuote w:val="1"/>
          <w:marLeft w:val="0"/>
          <w:marRight w:val="0"/>
          <w:marTop w:val="336"/>
          <w:marBottom w:val="336"/>
          <w:divBdr>
            <w:top w:val="none" w:sz="0" w:space="0" w:color="auto"/>
            <w:left w:val="single" w:sz="18" w:space="12" w:color="C4C7CE"/>
            <w:bottom w:val="none" w:sz="0" w:space="0" w:color="auto"/>
            <w:right w:val="none" w:sz="0" w:space="0" w:color="auto"/>
          </w:divBdr>
        </w:div>
        <w:div w:id="1744374756">
          <w:blockQuote w:val="1"/>
          <w:marLeft w:val="0"/>
          <w:marRight w:val="0"/>
          <w:marTop w:val="336"/>
          <w:marBottom w:val="336"/>
          <w:divBdr>
            <w:top w:val="none" w:sz="0" w:space="0" w:color="auto"/>
            <w:left w:val="single" w:sz="18" w:space="12" w:color="C4C7CE"/>
            <w:bottom w:val="none" w:sz="0" w:space="0" w:color="auto"/>
            <w:right w:val="none" w:sz="0" w:space="0" w:color="auto"/>
          </w:divBdr>
        </w:div>
        <w:div w:id="1138766751">
          <w:blockQuote w:val="1"/>
          <w:marLeft w:val="0"/>
          <w:marRight w:val="0"/>
          <w:marTop w:val="336"/>
          <w:marBottom w:val="336"/>
          <w:divBdr>
            <w:top w:val="none" w:sz="0" w:space="0" w:color="auto"/>
            <w:left w:val="single" w:sz="18" w:space="12" w:color="C4C7CE"/>
            <w:bottom w:val="none" w:sz="0" w:space="0" w:color="auto"/>
            <w:right w:val="none" w:sz="0" w:space="0" w:color="auto"/>
          </w:divBdr>
        </w:div>
        <w:div w:id="1809862086">
          <w:blockQuote w:val="1"/>
          <w:marLeft w:val="0"/>
          <w:marRight w:val="0"/>
          <w:marTop w:val="336"/>
          <w:marBottom w:val="336"/>
          <w:divBdr>
            <w:top w:val="none" w:sz="0" w:space="0" w:color="auto"/>
            <w:left w:val="single" w:sz="18" w:space="12" w:color="C4C7CE"/>
            <w:bottom w:val="none" w:sz="0" w:space="0" w:color="auto"/>
            <w:right w:val="none" w:sz="0" w:space="0" w:color="auto"/>
          </w:divBdr>
        </w:div>
        <w:div w:id="1192378233">
          <w:blockQuote w:val="1"/>
          <w:marLeft w:val="0"/>
          <w:marRight w:val="0"/>
          <w:marTop w:val="336"/>
          <w:marBottom w:val="336"/>
          <w:divBdr>
            <w:top w:val="none" w:sz="0" w:space="0" w:color="auto"/>
            <w:left w:val="single" w:sz="18" w:space="12" w:color="C4C7CE"/>
            <w:bottom w:val="none" w:sz="0" w:space="0" w:color="auto"/>
            <w:right w:val="none" w:sz="0" w:space="0" w:color="auto"/>
          </w:divBdr>
        </w:div>
        <w:div w:id="814956522">
          <w:blockQuote w:val="1"/>
          <w:marLeft w:val="0"/>
          <w:marRight w:val="0"/>
          <w:marTop w:val="336"/>
          <w:marBottom w:val="336"/>
          <w:divBdr>
            <w:top w:val="none" w:sz="0" w:space="0" w:color="auto"/>
            <w:left w:val="single" w:sz="18" w:space="12" w:color="C4C7CE"/>
            <w:bottom w:val="none" w:sz="0" w:space="0" w:color="auto"/>
            <w:right w:val="none" w:sz="0" w:space="0" w:color="auto"/>
          </w:divBdr>
        </w:div>
        <w:div w:id="8994787">
          <w:blockQuote w:val="1"/>
          <w:marLeft w:val="0"/>
          <w:marRight w:val="0"/>
          <w:marTop w:val="336"/>
          <w:marBottom w:val="336"/>
          <w:divBdr>
            <w:top w:val="none" w:sz="0" w:space="0" w:color="auto"/>
            <w:left w:val="single" w:sz="18" w:space="12" w:color="C4C7CE"/>
            <w:bottom w:val="none" w:sz="0" w:space="0" w:color="auto"/>
            <w:right w:val="none" w:sz="0" w:space="0" w:color="auto"/>
          </w:divBdr>
        </w:div>
        <w:div w:id="238946356">
          <w:blockQuote w:val="1"/>
          <w:marLeft w:val="0"/>
          <w:marRight w:val="0"/>
          <w:marTop w:val="336"/>
          <w:marBottom w:val="336"/>
          <w:divBdr>
            <w:top w:val="none" w:sz="0" w:space="0" w:color="auto"/>
            <w:left w:val="single" w:sz="18" w:space="12" w:color="C4C7CE"/>
            <w:bottom w:val="none" w:sz="0" w:space="0" w:color="auto"/>
            <w:right w:val="none" w:sz="0" w:space="0" w:color="auto"/>
          </w:divBdr>
        </w:div>
        <w:div w:id="761608853">
          <w:blockQuote w:val="1"/>
          <w:marLeft w:val="0"/>
          <w:marRight w:val="0"/>
          <w:marTop w:val="336"/>
          <w:marBottom w:val="336"/>
          <w:divBdr>
            <w:top w:val="none" w:sz="0" w:space="0" w:color="auto"/>
            <w:left w:val="single" w:sz="18" w:space="12" w:color="C4C7CE"/>
            <w:bottom w:val="none" w:sz="0" w:space="0" w:color="auto"/>
            <w:right w:val="none" w:sz="0" w:space="0" w:color="auto"/>
          </w:divBdr>
        </w:div>
        <w:div w:id="1921669657">
          <w:blockQuote w:val="1"/>
          <w:marLeft w:val="0"/>
          <w:marRight w:val="0"/>
          <w:marTop w:val="336"/>
          <w:marBottom w:val="336"/>
          <w:divBdr>
            <w:top w:val="none" w:sz="0" w:space="0" w:color="auto"/>
            <w:left w:val="single" w:sz="18" w:space="12" w:color="C4C7CE"/>
            <w:bottom w:val="none" w:sz="0" w:space="0" w:color="auto"/>
            <w:right w:val="none" w:sz="0" w:space="0" w:color="auto"/>
          </w:divBdr>
        </w:div>
        <w:div w:id="375735992">
          <w:blockQuote w:val="1"/>
          <w:marLeft w:val="0"/>
          <w:marRight w:val="0"/>
          <w:marTop w:val="336"/>
          <w:marBottom w:val="336"/>
          <w:divBdr>
            <w:top w:val="none" w:sz="0" w:space="0" w:color="auto"/>
            <w:left w:val="single" w:sz="18" w:space="12" w:color="C4C7CE"/>
            <w:bottom w:val="none" w:sz="0" w:space="0" w:color="auto"/>
            <w:right w:val="none" w:sz="0" w:space="0" w:color="auto"/>
          </w:divBdr>
        </w:div>
        <w:div w:id="422528802">
          <w:blockQuote w:val="1"/>
          <w:marLeft w:val="0"/>
          <w:marRight w:val="0"/>
          <w:marTop w:val="336"/>
          <w:marBottom w:val="336"/>
          <w:divBdr>
            <w:top w:val="none" w:sz="0" w:space="0" w:color="auto"/>
            <w:left w:val="single" w:sz="18" w:space="12" w:color="C4C7CE"/>
            <w:bottom w:val="none" w:sz="0" w:space="0" w:color="auto"/>
            <w:right w:val="none" w:sz="0" w:space="0" w:color="auto"/>
          </w:divBdr>
        </w:div>
      </w:divsChild>
    </w:div>
    <w:div w:id="1962953424">
      <w:bodyDiv w:val="1"/>
      <w:marLeft w:val="0"/>
      <w:marRight w:val="0"/>
      <w:marTop w:val="0"/>
      <w:marBottom w:val="0"/>
      <w:divBdr>
        <w:top w:val="none" w:sz="0" w:space="0" w:color="auto"/>
        <w:left w:val="none" w:sz="0" w:space="0" w:color="auto"/>
        <w:bottom w:val="none" w:sz="0" w:space="0" w:color="auto"/>
        <w:right w:val="none" w:sz="0" w:space="0" w:color="auto"/>
      </w:divBdr>
    </w:div>
    <w:div w:id="2000117271">
      <w:bodyDiv w:val="1"/>
      <w:marLeft w:val="0"/>
      <w:marRight w:val="0"/>
      <w:marTop w:val="0"/>
      <w:marBottom w:val="0"/>
      <w:divBdr>
        <w:top w:val="none" w:sz="0" w:space="0" w:color="auto"/>
        <w:left w:val="none" w:sz="0" w:space="0" w:color="auto"/>
        <w:bottom w:val="none" w:sz="0" w:space="0" w:color="auto"/>
        <w:right w:val="none" w:sz="0" w:space="0" w:color="auto"/>
      </w:divBdr>
    </w:div>
    <w:div w:id="2102602380">
      <w:bodyDiv w:val="1"/>
      <w:marLeft w:val="0"/>
      <w:marRight w:val="0"/>
      <w:marTop w:val="0"/>
      <w:marBottom w:val="0"/>
      <w:divBdr>
        <w:top w:val="none" w:sz="0" w:space="0" w:color="auto"/>
        <w:left w:val="none" w:sz="0" w:space="0" w:color="auto"/>
        <w:bottom w:val="none" w:sz="0" w:space="0" w:color="auto"/>
        <w:right w:val="none" w:sz="0" w:space="0" w:color="auto"/>
      </w:divBdr>
    </w:div>
    <w:div w:id="2126270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3649</TotalTime>
  <Pages>167</Pages>
  <Words>7239</Words>
  <Characters>41263</Characters>
  <Application>Microsoft Office Word</Application>
  <DocSecurity>0</DocSecurity>
  <Lines>343</Lines>
  <Paragraphs>96</Paragraphs>
  <ScaleCrop>false</ScaleCrop>
  <Company/>
  <LinksUpToDate>false</LinksUpToDate>
  <CharactersWithSpaces>48406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Mark</dc:creator>
  <cp:keywords/>
  <dc:description/>
  <cp:lastModifiedBy>Leon Mark</cp:lastModifiedBy>
  <cp:revision>9</cp:revision>
  <dcterms:created xsi:type="dcterms:W3CDTF">2024-02-05T15:27:00Z</dcterms:created>
  <dcterms:modified xsi:type="dcterms:W3CDTF">2024-11-02T08:54:00Z</dcterms:modified>
</cp:coreProperties>
</file>