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91BA" w14:textId="77777777" w:rsidR="00957A00" w:rsidRDefault="00957A00" w:rsidP="00F93360">
      <w:pPr>
        <w:pStyle w:val="Title"/>
      </w:pPr>
    </w:p>
    <w:p w14:paraId="0C4D3133" w14:textId="77777777" w:rsidR="00957A00" w:rsidRDefault="00957A00" w:rsidP="00F93360">
      <w:pPr>
        <w:pStyle w:val="Title"/>
      </w:pPr>
    </w:p>
    <w:p w14:paraId="4CB0A46F" w14:textId="5E57768F" w:rsidR="006C418A" w:rsidRDefault="004255A7" w:rsidP="00A33E2C">
      <w:pPr>
        <w:pStyle w:val="Title"/>
      </w:pPr>
      <w:r>
        <w:t xml:space="preserve">BME 503: Exploration </w:t>
      </w:r>
      <w:r w:rsidR="00957A00">
        <w:t>2</w:t>
      </w:r>
    </w:p>
    <w:p w14:paraId="5C778643" w14:textId="77777777" w:rsidR="006C418A" w:rsidRPr="006C418A" w:rsidRDefault="006C418A" w:rsidP="006C418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596795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781108" w14:textId="625EE9AA" w:rsidR="00835B8A" w:rsidRDefault="00835B8A">
          <w:pPr>
            <w:pStyle w:val="TOCHeading"/>
          </w:pPr>
          <w:r>
            <w:t>Contents</w:t>
          </w:r>
        </w:p>
        <w:p w14:paraId="27BB85C5" w14:textId="3BF0130A" w:rsidR="004E24DB" w:rsidRDefault="00835B8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68355" w:history="1">
            <w:r w:rsidR="004E24DB" w:rsidRPr="00683F56">
              <w:rPr>
                <w:rStyle w:val="Hyperlink"/>
                <w:noProof/>
              </w:rPr>
              <w:t>Part 1: EIAF Model</w:t>
            </w:r>
            <w:r w:rsidR="004E24DB">
              <w:rPr>
                <w:noProof/>
                <w:webHidden/>
              </w:rPr>
              <w:tab/>
            </w:r>
            <w:r w:rsidR="004E24DB">
              <w:rPr>
                <w:noProof/>
                <w:webHidden/>
              </w:rPr>
              <w:fldChar w:fldCharType="begin"/>
            </w:r>
            <w:r w:rsidR="004E24DB">
              <w:rPr>
                <w:noProof/>
                <w:webHidden/>
              </w:rPr>
              <w:instrText xml:space="preserve"> PAGEREF _Toc115168355 \h </w:instrText>
            </w:r>
            <w:r w:rsidR="004E24DB">
              <w:rPr>
                <w:noProof/>
                <w:webHidden/>
              </w:rPr>
            </w:r>
            <w:r w:rsidR="004E24DB">
              <w:rPr>
                <w:noProof/>
                <w:webHidden/>
              </w:rPr>
              <w:fldChar w:fldCharType="separate"/>
            </w:r>
            <w:r w:rsidR="004E24DB">
              <w:rPr>
                <w:noProof/>
                <w:webHidden/>
              </w:rPr>
              <w:t>2</w:t>
            </w:r>
            <w:r w:rsidR="004E24DB">
              <w:rPr>
                <w:noProof/>
                <w:webHidden/>
              </w:rPr>
              <w:fldChar w:fldCharType="end"/>
            </w:r>
          </w:hyperlink>
        </w:p>
        <w:p w14:paraId="60079C06" w14:textId="1BE27F18" w:rsidR="004E24DB" w:rsidRDefault="004E24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168356" w:history="1">
            <w:r w:rsidRPr="00683F56">
              <w:rPr>
                <w:rStyle w:val="Hyperlink"/>
                <w:noProof/>
              </w:rPr>
              <w:t>Part 2: Izhikevich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AA2" w14:textId="6B49FBAF" w:rsidR="004E24DB" w:rsidRDefault="004E24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168357" w:history="1">
            <w:r w:rsidRPr="00683F56">
              <w:rPr>
                <w:rStyle w:val="Hyperlink"/>
                <w:noProof/>
              </w:rPr>
              <w:t>Part 3: Synapses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5445" w14:textId="6C6F7EBE" w:rsidR="004E24DB" w:rsidRDefault="004E2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168358" w:history="1">
            <w:r w:rsidRPr="00683F56">
              <w:rPr>
                <w:rStyle w:val="Hyperlink"/>
                <w:noProof/>
              </w:rPr>
              <w:t>A) Alpha &amp; Biological Models of Synapses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B67A" w14:textId="740CBBA2" w:rsidR="004E24DB" w:rsidRDefault="004E24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5168359" w:history="1">
            <w:r w:rsidRPr="00683F56">
              <w:rPr>
                <w:rStyle w:val="Hyperlink"/>
                <w:noProof/>
              </w:rPr>
              <w:t>1. Alpha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573D" w14:textId="5F61BB92" w:rsidR="004E24DB" w:rsidRDefault="004E24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5168360" w:history="1">
            <w:r w:rsidRPr="00683F56">
              <w:rPr>
                <w:rStyle w:val="Hyperlink"/>
                <w:noProof/>
              </w:rPr>
              <w:t>2. Biophysical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8ECF" w14:textId="3C5AFC4B" w:rsidR="004E24DB" w:rsidRDefault="004E2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168361" w:history="1">
            <w:r w:rsidRPr="00683F56">
              <w:rPr>
                <w:rStyle w:val="Hyperlink"/>
                <w:noProof/>
              </w:rPr>
              <w:t>B) Improved model with different rise / decay time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7843" w14:textId="7FC7A738" w:rsidR="004E24DB" w:rsidRDefault="004E24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168362" w:history="1">
            <w:r w:rsidRPr="00683F56">
              <w:rPr>
                <w:rStyle w:val="Hyperlink"/>
                <w:noProof/>
              </w:rPr>
              <w:t>Part 4: Refractory influence on Exponential IAF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6CBF" w14:textId="34A68F93" w:rsidR="004E24DB" w:rsidRDefault="004E2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168363" w:history="1">
            <w:r w:rsidRPr="00683F5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9D06" w14:textId="757BB359" w:rsidR="004E24DB" w:rsidRDefault="004E24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168364" w:history="1">
            <w:r w:rsidRPr="00683F5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CD84" w14:textId="578AA5B7" w:rsidR="004E24DB" w:rsidRDefault="004E2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168365" w:history="1">
            <w:r w:rsidRPr="00683F56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0EBB" w14:textId="3E6DF9C0" w:rsidR="004E24DB" w:rsidRDefault="004E2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168366" w:history="1">
            <w:r w:rsidRPr="00683F56">
              <w:rPr>
                <w:rStyle w:val="Hyperlink"/>
                <w:noProof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E43D" w14:textId="5C1E6F43" w:rsidR="004E24DB" w:rsidRDefault="004E2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168367" w:history="1">
            <w:r w:rsidRPr="00683F56">
              <w:rPr>
                <w:rStyle w:val="Hyperlink"/>
                <w:noProof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DCDE" w14:textId="57B07BC9" w:rsidR="004E24DB" w:rsidRDefault="004E24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5168368" w:history="1">
            <w:r w:rsidRPr="00683F56">
              <w:rPr>
                <w:rStyle w:val="Hyperlink"/>
                <w:noProof/>
              </w:rPr>
              <w:t>3.A – Alpha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E8EC" w14:textId="693C4001" w:rsidR="004E24DB" w:rsidRDefault="004E24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5168369" w:history="1">
            <w:r w:rsidRPr="00683F56">
              <w:rPr>
                <w:rStyle w:val="Hyperlink"/>
                <w:noProof/>
              </w:rPr>
              <w:t>3.A – AMPA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6905" w14:textId="520789B8" w:rsidR="004E24DB" w:rsidRDefault="004E24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5168370" w:history="1">
            <w:r w:rsidRPr="00683F56">
              <w:rPr>
                <w:rStyle w:val="Hyperlink"/>
                <w:noProof/>
              </w:rPr>
              <w:t>3.A – NMDA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C300" w14:textId="7AA86D32" w:rsidR="004E24DB" w:rsidRDefault="004E24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5168371" w:history="1">
            <w:r w:rsidRPr="00683F56">
              <w:rPr>
                <w:rStyle w:val="Hyperlink"/>
                <w:noProof/>
              </w:rPr>
              <w:t>3.A – GABA-A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BD34" w14:textId="0D21E73B" w:rsidR="004E24DB" w:rsidRDefault="004E24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5168372" w:history="1">
            <w:r w:rsidRPr="00683F56">
              <w:rPr>
                <w:rStyle w:val="Hyperlink"/>
                <w:noProof/>
              </w:rPr>
              <w:t>3.A – GABA-B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44470" w14:textId="4E3BFBEA" w:rsidR="004E24DB" w:rsidRDefault="004E24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5168373" w:history="1">
            <w:r w:rsidRPr="00683F56">
              <w:rPr>
                <w:rStyle w:val="Hyperlink"/>
                <w:noProof/>
              </w:rPr>
              <w:t>3.B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60A4" w14:textId="1A5A0288" w:rsidR="004E24DB" w:rsidRDefault="004E24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5168374" w:history="1">
            <w:r w:rsidRPr="00683F56">
              <w:rPr>
                <w:rStyle w:val="Hyperlink"/>
                <w:noProof/>
              </w:rPr>
              <w:t>Appendix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1122" w14:textId="39D25942" w:rsidR="00835B8A" w:rsidRDefault="00835B8A">
          <w:r>
            <w:rPr>
              <w:b/>
              <w:bCs/>
              <w:noProof/>
            </w:rPr>
            <w:fldChar w:fldCharType="end"/>
          </w:r>
        </w:p>
      </w:sdtContent>
    </w:sdt>
    <w:p w14:paraId="5A7AE8EA" w14:textId="10B6B6BB" w:rsidR="00C841F2" w:rsidRDefault="00C841F2" w:rsidP="000C78DC">
      <w:pPr>
        <w:jc w:val="right"/>
      </w:pPr>
      <w:r>
        <w:t>Jinshui Zhang</w:t>
      </w:r>
    </w:p>
    <w:p w14:paraId="66FBDC61" w14:textId="14838FF6" w:rsidR="00755BFC" w:rsidRDefault="00755BFC"/>
    <w:p w14:paraId="111D1DB2" w14:textId="1CEDB9C1" w:rsidR="00955524" w:rsidRDefault="0015262A" w:rsidP="00E97C3A">
      <w:pPr>
        <w:pStyle w:val="Heading1"/>
      </w:pPr>
      <w:r>
        <w:br w:type="page"/>
      </w:r>
      <w:bookmarkStart w:id="0" w:name="_Toc115168355"/>
      <w:r w:rsidR="008C1000">
        <w:lastRenderedPageBreak/>
        <w:t>Part 1</w:t>
      </w:r>
      <w:r w:rsidR="00955524">
        <w:rPr>
          <w:rFonts w:hint="eastAsia"/>
        </w:rPr>
        <w:t>:</w:t>
      </w:r>
      <w:r w:rsidR="00955524">
        <w:t xml:space="preserve"> E</w:t>
      </w:r>
      <w:r w:rsidR="00651F1C">
        <w:t>IAF Model</w:t>
      </w:r>
      <w:bookmarkEnd w:id="0"/>
    </w:p>
    <w:p w14:paraId="48214DB6" w14:textId="73DAACE8" w:rsidR="0057286B" w:rsidRPr="000014A2" w:rsidRDefault="00D57AEB" w:rsidP="00E7227A">
      <w:pPr>
        <w:rPr>
          <w:i/>
          <w:iCs/>
        </w:rPr>
      </w:pPr>
      <w:r w:rsidRPr="00633D48">
        <w:rPr>
          <w:i/>
          <w:iCs/>
        </w:rPr>
        <w:t>See code in Appendix 1.</w:t>
      </w:r>
    </w:p>
    <w:p w14:paraId="561D11F7" w14:textId="38014F73" w:rsidR="00D920B0" w:rsidRDefault="000014A2" w:rsidP="00E7227A">
      <w:r>
        <w:t>To i</w:t>
      </w:r>
      <w:r w:rsidR="00E7227A">
        <w:t xml:space="preserve">mplement the </w:t>
      </w:r>
      <w:r w:rsidR="009D0004">
        <w:t>E</w:t>
      </w:r>
      <w:r w:rsidR="00E7227A">
        <w:t xml:space="preserve">xponential Integrate-and-Fire Model, </w:t>
      </w:r>
      <w:r w:rsidR="007D3FE8">
        <w:t xml:space="preserve">add an extra term in the </w:t>
      </w:r>
      <w:r w:rsidR="009E136D">
        <w:t>ODE equation of potential, as</w:t>
      </w:r>
    </w:p>
    <w:p w14:paraId="0A446AB3" w14:textId="47F02317" w:rsidR="002A636D" w:rsidRPr="002A636D" w:rsidRDefault="004E24DB" w:rsidP="00E7227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A62BDFF" w14:textId="6481DFD7" w:rsidR="00F404B9" w:rsidRDefault="00917EDA" w:rsidP="00E7227A">
      <w:r>
        <w:t xml:space="preserve">We can obtain the </w:t>
      </w:r>
      <w:r w:rsidR="00A32977">
        <w:t>firing rate curve as Fig. 1</w:t>
      </w:r>
      <w:r w:rsidR="001222A6">
        <w:t xml:space="preserve">, </w:t>
      </w:r>
      <w:r w:rsidR="00577E3D">
        <w:t>with the following parameters</w:t>
      </w:r>
      <w:r w:rsidR="000E75F9">
        <w:t xml:space="preserve">. </w:t>
      </w:r>
    </w:p>
    <w:p w14:paraId="500ED630" w14:textId="24EC529F" w:rsidR="001222A6" w:rsidRPr="000A75CD" w:rsidRDefault="00BD6707" w:rsidP="002776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75CD">
        <w:rPr>
          <w:sz w:val="18"/>
          <w:szCs w:val="18"/>
        </w:rPr>
        <w:t xml:space="preserve">Threshold: </w:t>
      </w:r>
      <w:r w:rsidR="000F5558" w:rsidRPr="000A75CD">
        <w:rPr>
          <w:sz w:val="18"/>
          <w:szCs w:val="18"/>
        </w:rPr>
        <w:t xml:space="preserve"> 30 mV</w:t>
      </w:r>
    </w:p>
    <w:p w14:paraId="192A5B6E" w14:textId="095F707A" w:rsidR="00366AD8" w:rsidRPr="000A75CD" w:rsidRDefault="00366AD8" w:rsidP="002776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75CD">
        <w:rPr>
          <w:sz w:val="18"/>
          <w:szCs w:val="18"/>
        </w:rPr>
        <w:t xml:space="preserve">Reset: </w:t>
      </w:r>
      <w:r w:rsidR="00003CBF" w:rsidRPr="000A75CD">
        <w:rPr>
          <w:sz w:val="18"/>
          <w:szCs w:val="18"/>
        </w:rPr>
        <w:t xml:space="preserve">v -&gt; </w:t>
      </w:r>
      <w:r w:rsidR="00DB5059" w:rsidRPr="000A75CD">
        <w:rPr>
          <w:sz w:val="18"/>
          <w:szCs w:val="18"/>
        </w:rPr>
        <w:t>rest potential (</w:t>
      </w:r>
      <w:r w:rsidR="00742C71" w:rsidRPr="000A75CD">
        <w:rPr>
          <w:sz w:val="18"/>
          <w:szCs w:val="18"/>
        </w:rPr>
        <w:t>-65 mV</w:t>
      </w:r>
      <w:r w:rsidR="00DB5059" w:rsidRPr="000A75CD">
        <w:rPr>
          <w:sz w:val="18"/>
          <w:szCs w:val="18"/>
        </w:rPr>
        <w:t>)</w:t>
      </w:r>
    </w:p>
    <w:p w14:paraId="2D6AA50E" w14:textId="3929495B" w:rsidR="00476792" w:rsidRPr="000A75CD" w:rsidRDefault="00476792" w:rsidP="002776E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75CD">
        <w:rPr>
          <w:sz w:val="18"/>
          <w:szCs w:val="18"/>
        </w:rPr>
        <w:t xml:space="preserve">Refractory: </w:t>
      </w:r>
      <w:r w:rsidR="00FB592F" w:rsidRPr="000A75CD">
        <w:rPr>
          <w:sz w:val="18"/>
          <w:szCs w:val="18"/>
        </w:rPr>
        <w:t>0 ms</w:t>
      </w:r>
    </w:p>
    <w:p w14:paraId="638AE1F3" w14:textId="37374985" w:rsidR="00A32A15" w:rsidRDefault="00182A30" w:rsidP="006E6147">
      <w:pPr>
        <w:jc w:val="center"/>
      </w:pPr>
      <w:r>
        <w:rPr>
          <w:noProof/>
        </w:rPr>
        <w:drawing>
          <wp:inline distT="0" distB="0" distL="0" distR="0" wp14:anchorId="27770D4F" wp14:editId="23C249DD">
            <wp:extent cx="2743200" cy="1828800"/>
            <wp:effectExtent l="0" t="0" r="0" b="0"/>
            <wp:docPr id="14" name="Picture 1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3241" w14:textId="7AD046EC" w:rsidR="000051FE" w:rsidRDefault="000051FE" w:rsidP="006E6147">
      <w:pPr>
        <w:jc w:val="center"/>
      </w:pPr>
      <w:r>
        <w:t>Fig. 1. Exponential Integrate-And-Fire Model</w:t>
      </w:r>
    </w:p>
    <w:p w14:paraId="17B2AD58" w14:textId="603D8F33" w:rsidR="00A0717F" w:rsidRDefault="001047F4">
      <w:r>
        <w:t xml:space="preserve">However, we can observe an issue that the potential never hits the </w:t>
      </w:r>
      <w:r w:rsidR="00A02914">
        <w:t>threshold at 30 mV</w:t>
      </w:r>
      <w:r w:rsidR="00B53E7F">
        <w:t xml:space="preserve">. </w:t>
      </w:r>
      <w:r w:rsidR="002D5566">
        <w:t xml:space="preserve">This is caused by the </w:t>
      </w:r>
      <w:r w:rsidR="001A267D">
        <w:t xml:space="preserve">large </w:t>
      </w:r>
      <w:r w:rsidR="002D5566">
        <w:t>time step</w:t>
      </w:r>
      <w:r w:rsidR="00561F90">
        <w:t xml:space="preserve">. </w:t>
      </w:r>
      <w:r w:rsidR="00205E90">
        <w:t xml:space="preserve">Instead of showing the </w:t>
      </w:r>
      <w:r w:rsidR="007E5731">
        <w:t xml:space="preserve">jump over and down the threshold, the brian2 may </w:t>
      </w:r>
      <w:r w:rsidR="00883EEC">
        <w:t xml:space="preserve">just skip the time step that </w:t>
      </w:r>
      <w:r w:rsidR="00C85CEE">
        <w:t xml:space="preserve">exceeds the threshold and to the reset action. </w:t>
      </w:r>
      <w:r w:rsidR="00B268FE">
        <w:t xml:space="preserve"> </w:t>
      </w:r>
      <w:r w:rsidR="00FF524E">
        <w:t>We can observe the exact (or much closer</w:t>
      </w:r>
      <w:r w:rsidR="000E4592">
        <w:t xml:space="preserve"> to</w:t>
      </w:r>
      <w:r w:rsidR="00FF524E">
        <w:t>)</w:t>
      </w:r>
      <w:r w:rsidR="00C02CA5">
        <w:t xml:space="preserve"> threshold</w:t>
      </w:r>
      <w:r w:rsidR="00A2326C">
        <w:t xml:space="preserve"> </w:t>
      </w:r>
      <w:r w:rsidR="00266385">
        <w:t xml:space="preserve">if </w:t>
      </w:r>
      <w:r w:rsidR="00B76A08">
        <w:t xml:space="preserve">the time step is reduced significantly. </w:t>
      </w:r>
      <w:r w:rsidR="00702266">
        <w:t xml:space="preserve">Fig. 2. Is obtained by setting the time step to </w:t>
      </w:r>
      <w:r w:rsidR="00AB68F0" w:rsidRPr="00AB68F0">
        <w:t>.0001</w:t>
      </w:r>
      <w:r w:rsidR="00FB159E">
        <w:t xml:space="preserve"> </w:t>
      </w:r>
      <w:r w:rsidR="00AB68F0" w:rsidRPr="00AB68F0">
        <w:t>ms</w:t>
      </w:r>
      <w:r w:rsidR="00AA3810">
        <w:t xml:space="preserve">, and we can see the potential getting much closer to the threshold </w:t>
      </w:r>
      <w:r w:rsidR="0044551C">
        <w:t>(</w:t>
      </w:r>
      <w:r w:rsidR="001B6B9C">
        <w:t>red line</w:t>
      </w:r>
      <w:r w:rsidR="0044551C">
        <w:t>)</w:t>
      </w:r>
      <w:r w:rsidR="001F66B6">
        <w:t xml:space="preserve">. </w:t>
      </w:r>
    </w:p>
    <w:p w14:paraId="70D999BC" w14:textId="77777777" w:rsidR="00786893" w:rsidRDefault="001B6EBA" w:rsidP="00EA7B3D">
      <w:pPr>
        <w:jc w:val="center"/>
      </w:pPr>
      <w:r>
        <w:rPr>
          <w:noProof/>
        </w:rPr>
        <w:drawing>
          <wp:inline distT="0" distB="0" distL="0" distR="0" wp14:anchorId="128101F9" wp14:editId="14F5A8DB">
            <wp:extent cx="2743200" cy="1790299"/>
            <wp:effectExtent l="0" t="0" r="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7914" w14:textId="4DF9815B" w:rsidR="00351ECC" w:rsidRDefault="00786893" w:rsidP="00EA7B3D">
      <w:pPr>
        <w:jc w:val="center"/>
      </w:pPr>
      <w:r>
        <w:t xml:space="preserve">Fig. 2. </w:t>
      </w:r>
      <w:r w:rsidR="00987658">
        <w:t>0.0001 ms simulation step of EIAF model</w:t>
      </w:r>
      <w:r w:rsidR="00C95A71">
        <w:t xml:space="preserve">. </w:t>
      </w:r>
      <w:r w:rsidR="00351ECC">
        <w:br w:type="page"/>
      </w:r>
    </w:p>
    <w:p w14:paraId="31CE3214" w14:textId="77777777" w:rsidR="00B1428E" w:rsidRPr="00865A88" w:rsidRDefault="00B1428E" w:rsidP="00865A88"/>
    <w:p w14:paraId="4A4B2BDD" w14:textId="4A8E8859" w:rsidR="00C93EE1" w:rsidRDefault="00C93EE1" w:rsidP="00C93EE1">
      <w:pPr>
        <w:pStyle w:val="Heading1"/>
      </w:pPr>
      <w:bookmarkStart w:id="1" w:name="_Toc115168356"/>
      <w:r>
        <w:t xml:space="preserve">Part 2: </w:t>
      </w:r>
      <w:r w:rsidR="001A7AA2">
        <w:t>Izhikevich Model</w:t>
      </w:r>
      <w:bookmarkEnd w:id="1"/>
    </w:p>
    <w:p w14:paraId="321A590B" w14:textId="57402FCE" w:rsidR="00FD4E20" w:rsidRPr="00633D48" w:rsidRDefault="00FD4E20" w:rsidP="00FD4E20">
      <w:pPr>
        <w:rPr>
          <w:i/>
          <w:iCs/>
        </w:rPr>
      </w:pPr>
      <w:r w:rsidRPr="00633D48">
        <w:rPr>
          <w:i/>
          <w:iCs/>
        </w:rPr>
        <w:t xml:space="preserve">See code in Appendix </w:t>
      </w:r>
      <w:r w:rsidR="00B8104C">
        <w:rPr>
          <w:i/>
          <w:iCs/>
        </w:rPr>
        <w:t>2</w:t>
      </w:r>
      <w:r w:rsidRPr="00633D48">
        <w:rPr>
          <w:i/>
          <w:iCs/>
        </w:rPr>
        <w:t>.</w:t>
      </w:r>
    </w:p>
    <w:p w14:paraId="60B51AEA" w14:textId="099C338B" w:rsidR="000E5B6C" w:rsidRDefault="00CB2476" w:rsidP="004136A0">
      <w:r>
        <w:t xml:space="preserve">To implement Izhikevich model, </w:t>
      </w:r>
      <w:r w:rsidR="00F0446C">
        <w:t>two unitless variables</w:t>
      </w:r>
      <w:r w:rsidR="00DA3287">
        <w:t xml:space="preserve">, </w:t>
      </w:r>
      <w:r w:rsidR="00DA3287" w:rsidRPr="00DA3287">
        <w:t>v_unitless</w:t>
      </w:r>
      <w:r w:rsidR="009E6331">
        <w:t>, u</w:t>
      </w:r>
      <w:r w:rsidR="009E6331" w:rsidRPr="009E6331">
        <w:t>_unitless</w:t>
      </w:r>
      <w:r w:rsidR="0054338C">
        <w:t xml:space="preserve">, </w:t>
      </w:r>
      <w:r w:rsidR="00EE298A">
        <w:t xml:space="preserve">are created </w:t>
      </w:r>
      <w:r w:rsidR="008F092C">
        <w:t xml:space="preserve">to perform ODE </w:t>
      </w:r>
      <w:r w:rsidR="00EE298A">
        <w:t xml:space="preserve">for the calculational convenience. </w:t>
      </w:r>
      <w:r w:rsidR="002946A1">
        <w:t xml:space="preserve">Then their values would be assigned to the actual u, v variables by </w:t>
      </w:r>
      <w:r w:rsidR="002E5C7A">
        <w:t>multiplying the units</w:t>
      </w:r>
      <w:r w:rsidR="003D0AB3">
        <w:t xml:space="preserve"> mV</w:t>
      </w:r>
      <w:r w:rsidR="002E5C7A">
        <w:t>.</w:t>
      </w:r>
    </w:p>
    <w:p w14:paraId="42955C80" w14:textId="15D6E8AB" w:rsidR="00D85448" w:rsidRDefault="008C3C66" w:rsidP="004136A0">
      <w:r>
        <w:t xml:space="preserve">Different </w:t>
      </w:r>
      <w:r w:rsidR="00BF7089">
        <w:t>from the previously used models, the reset process of the Izhikevich Model</w:t>
      </w:r>
      <w:r w:rsidR="00150C66">
        <w:t xml:space="preserve"> </w:t>
      </w:r>
      <w:r w:rsidR="008E1518">
        <w:t xml:space="preserve">involves two variables, u &amp; v. </w:t>
      </w:r>
      <w:r w:rsidR="004D225A">
        <w:t xml:space="preserve">The next step would be to </w:t>
      </w:r>
      <w:r w:rsidR="00015477">
        <w:t xml:space="preserve">pick values for the parameters a, b, c and d based on the expected </w:t>
      </w:r>
      <w:r w:rsidR="003E3D9B">
        <w:t xml:space="preserve">stimulation behavior. </w:t>
      </w:r>
      <w:r w:rsidR="007C57EA">
        <w:t xml:space="preserve">Fig. 3. provides the </w:t>
      </w:r>
      <w:r w:rsidR="009668BB">
        <w:t xml:space="preserve">data. </w:t>
      </w:r>
    </w:p>
    <w:p w14:paraId="70A89E11" w14:textId="3F706D84" w:rsidR="005B63E2" w:rsidRDefault="005B63E2" w:rsidP="00920F86">
      <w:pPr>
        <w:jc w:val="center"/>
      </w:pPr>
      <w:r>
        <w:rPr>
          <w:noProof/>
        </w:rPr>
        <w:drawing>
          <wp:inline distT="0" distB="0" distL="0" distR="0" wp14:anchorId="18D398E3" wp14:editId="7D36E2E2">
            <wp:extent cx="3657600" cy="1422009"/>
            <wp:effectExtent l="0" t="0" r="0" b="6985"/>
            <wp:docPr id="27" name="Picture 2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4189" w14:textId="06964219" w:rsidR="0066016F" w:rsidRDefault="0066016F" w:rsidP="00920F86">
      <w:pPr>
        <w:jc w:val="center"/>
      </w:pPr>
      <w:r>
        <w:t>Fig.</w:t>
      </w:r>
      <w:r w:rsidR="00BA6443">
        <w:t xml:space="preserve"> 3.</w:t>
      </w:r>
      <w:r>
        <w:t xml:space="preserve"> Parameter map for different neuron stimulation types.</w:t>
      </w:r>
    </w:p>
    <w:p w14:paraId="429B0E2C" w14:textId="7410CB7F" w:rsidR="004136A0" w:rsidRDefault="004552CA" w:rsidP="004136A0">
      <w:r>
        <w:t>Create a dictionary that store the parameter combination as below.</w:t>
      </w:r>
      <w:r w:rsidR="00423F05">
        <w:t xml:space="preserve">, </w:t>
      </w:r>
    </w:p>
    <w:p w14:paraId="5A25B05D" w14:textId="3B6AFE17" w:rsidR="00D43CA1" w:rsidRPr="00EE5DDF" w:rsidRDefault="00D43CA1" w:rsidP="001C6849">
      <w:pPr>
        <w:spacing w:after="0" w:line="240" w:lineRule="auto"/>
        <w:rPr>
          <w:shd w:val="pct15" w:color="auto" w:fill="FFFFFF"/>
        </w:rPr>
      </w:pPr>
      <w:proofErr w:type="spellStart"/>
      <w:r w:rsidRPr="00EE5DDF">
        <w:rPr>
          <w:shd w:val="pct15" w:color="auto" w:fill="FFFFFF"/>
        </w:rPr>
        <w:t>lib_izhik</w:t>
      </w:r>
      <w:proofErr w:type="spellEnd"/>
      <w:r w:rsidRPr="00EE5DDF">
        <w:rPr>
          <w:shd w:val="pct15" w:color="auto" w:fill="FFFFFF"/>
        </w:rPr>
        <w:t xml:space="preserve"> = {"RS": (0.02, 0.2, -65, 8),</w:t>
      </w:r>
    </w:p>
    <w:p w14:paraId="72EBD8DE" w14:textId="77777777" w:rsidR="00D43CA1" w:rsidRPr="00EE5DDF" w:rsidRDefault="00D43CA1" w:rsidP="001C6849">
      <w:pPr>
        <w:spacing w:after="0" w:line="240" w:lineRule="auto"/>
        <w:rPr>
          <w:shd w:val="pct15" w:color="auto" w:fill="FFFFFF"/>
        </w:rPr>
      </w:pPr>
      <w:r w:rsidRPr="00EE5DDF">
        <w:rPr>
          <w:shd w:val="pct15" w:color="auto" w:fill="FFFFFF"/>
        </w:rPr>
        <w:t>"IB": (0.02, 0.2, -55, 4),</w:t>
      </w:r>
    </w:p>
    <w:p w14:paraId="5CEBAADE" w14:textId="77777777" w:rsidR="00D43CA1" w:rsidRPr="00EE5DDF" w:rsidRDefault="00D43CA1" w:rsidP="001C6849">
      <w:pPr>
        <w:spacing w:after="0" w:line="240" w:lineRule="auto"/>
        <w:rPr>
          <w:shd w:val="pct15" w:color="auto" w:fill="FFFFFF"/>
        </w:rPr>
      </w:pPr>
      <w:r w:rsidRPr="00EE5DDF">
        <w:rPr>
          <w:shd w:val="pct15" w:color="auto" w:fill="FFFFFF"/>
        </w:rPr>
        <w:t>"CH": (0.02, 0.2, -50, 2.1),</w:t>
      </w:r>
    </w:p>
    <w:p w14:paraId="5806E7FB" w14:textId="77777777" w:rsidR="00D43CA1" w:rsidRPr="00EE5DDF" w:rsidRDefault="00D43CA1" w:rsidP="001C6849">
      <w:pPr>
        <w:spacing w:after="0" w:line="240" w:lineRule="auto"/>
        <w:rPr>
          <w:shd w:val="pct15" w:color="auto" w:fill="FFFFFF"/>
        </w:rPr>
      </w:pPr>
      <w:r w:rsidRPr="00EE5DDF">
        <w:rPr>
          <w:shd w:val="pct15" w:color="auto" w:fill="FFFFFF"/>
        </w:rPr>
        <w:t>"FS": (0.1, 0.2, -65, 2),</w:t>
      </w:r>
    </w:p>
    <w:p w14:paraId="1BFE6027" w14:textId="77777777" w:rsidR="00D43CA1" w:rsidRPr="00EE5DDF" w:rsidRDefault="00D43CA1" w:rsidP="001C6849">
      <w:pPr>
        <w:spacing w:after="0" w:line="240" w:lineRule="auto"/>
        <w:rPr>
          <w:shd w:val="pct15" w:color="auto" w:fill="FFFFFF"/>
        </w:rPr>
      </w:pPr>
      <w:r w:rsidRPr="00EE5DDF">
        <w:rPr>
          <w:shd w:val="pct15" w:color="auto" w:fill="FFFFFF"/>
        </w:rPr>
        <w:t>"LTS": (0.02, 0.25, -65, 2),</w:t>
      </w:r>
    </w:p>
    <w:p w14:paraId="08BB7517" w14:textId="77777777" w:rsidR="00D43CA1" w:rsidRPr="00EE5DDF" w:rsidRDefault="00D43CA1" w:rsidP="001C6849">
      <w:pPr>
        <w:spacing w:after="0" w:line="240" w:lineRule="auto"/>
        <w:rPr>
          <w:shd w:val="pct15" w:color="auto" w:fill="FFFFFF"/>
        </w:rPr>
      </w:pPr>
      <w:r w:rsidRPr="00EE5DDF">
        <w:rPr>
          <w:shd w:val="pct15" w:color="auto" w:fill="FFFFFF"/>
        </w:rPr>
        <w:t>"RZ": (0.1, 0.26, -65, 2),</w:t>
      </w:r>
    </w:p>
    <w:p w14:paraId="69CF4A64" w14:textId="05093D2F" w:rsidR="00423F05" w:rsidRPr="00EE5DDF" w:rsidRDefault="00D43CA1" w:rsidP="001C6849">
      <w:pPr>
        <w:spacing w:after="0" w:line="240" w:lineRule="auto"/>
        <w:rPr>
          <w:shd w:val="pct15" w:color="auto" w:fill="FFFFFF"/>
        </w:rPr>
      </w:pPr>
      <w:r w:rsidRPr="00EE5DDF">
        <w:rPr>
          <w:shd w:val="pct15" w:color="auto" w:fill="FFFFFF"/>
        </w:rPr>
        <w:t>"TC": (0.02, 0.2, -65, 0.05)}</w:t>
      </w:r>
    </w:p>
    <w:p w14:paraId="6AA802FA" w14:textId="039A9C9D" w:rsidR="00436D14" w:rsidRPr="00FD384E" w:rsidRDefault="00436D14" w:rsidP="00965FA0">
      <w:pPr>
        <w:rPr>
          <w:shd w:val="pct15" w:color="auto" w:fill="FFFFFF"/>
        </w:rPr>
      </w:pPr>
      <w:r>
        <w:t>Assign</w:t>
      </w:r>
      <w:r w:rsidR="00E376CD">
        <w:t xml:space="preserve"> values</w:t>
      </w:r>
      <w:r>
        <w:t xml:space="preserve"> to a, b, c, d by </w:t>
      </w:r>
      <w:r w:rsidR="00AC2A6A" w:rsidRPr="00FD384E">
        <w:rPr>
          <w:shd w:val="pct15" w:color="auto" w:fill="FFFFFF"/>
        </w:rPr>
        <w:t xml:space="preserve">a, b, c, d = </w:t>
      </w:r>
      <w:proofErr w:type="spellStart"/>
      <w:r w:rsidR="00AC2A6A" w:rsidRPr="00FD384E">
        <w:rPr>
          <w:shd w:val="pct15" w:color="auto" w:fill="FFFFFF"/>
        </w:rPr>
        <w:t>lib_izhik</w:t>
      </w:r>
      <w:proofErr w:type="spellEnd"/>
      <w:r w:rsidR="00AC2A6A" w:rsidRPr="00FD384E">
        <w:rPr>
          <w:shd w:val="pct15" w:color="auto" w:fill="FFFFFF"/>
        </w:rPr>
        <w:t>[</w:t>
      </w:r>
      <w:proofErr w:type="spellStart"/>
      <w:r w:rsidR="00AC2A6A" w:rsidRPr="00FD384E">
        <w:rPr>
          <w:shd w:val="pct15" w:color="auto" w:fill="FFFFFF"/>
        </w:rPr>
        <w:t>stim_type</w:t>
      </w:r>
      <w:proofErr w:type="spellEnd"/>
      <w:r w:rsidR="00AC2A6A" w:rsidRPr="00FD384E">
        <w:rPr>
          <w:shd w:val="pct15" w:color="auto" w:fill="FFFFFF"/>
        </w:rPr>
        <w:t>]</w:t>
      </w:r>
    </w:p>
    <w:p w14:paraId="766C391F" w14:textId="3A61CD76" w:rsidR="00822C33" w:rsidRDefault="00553697" w:rsidP="00D43CA1">
      <w:r>
        <w:t>We can obtain different neuron stimulation results</w:t>
      </w:r>
      <w:r w:rsidR="00E638BF">
        <w:t xml:space="preserve"> as</w:t>
      </w:r>
      <w:r w:rsidR="00586564">
        <w:t xml:space="preserve"> Fig. 4</w:t>
      </w:r>
      <w:r w:rsidR="00E638BF">
        <w:t>.</w:t>
      </w:r>
    </w:p>
    <w:p w14:paraId="5513FD6F" w14:textId="7AEE75CB" w:rsidR="005122E1" w:rsidRDefault="005122E1" w:rsidP="00D43CA1"/>
    <w:p w14:paraId="2929F139" w14:textId="4917D094" w:rsidR="005122E1" w:rsidRDefault="005122E1" w:rsidP="00D43CA1"/>
    <w:p w14:paraId="31A99270" w14:textId="51638FE7" w:rsidR="005122E1" w:rsidRDefault="005122E1" w:rsidP="00D43CA1"/>
    <w:p w14:paraId="73947A1D" w14:textId="221DABA4" w:rsidR="005122E1" w:rsidRDefault="005122E1" w:rsidP="00D43CA1"/>
    <w:p w14:paraId="674E64DA" w14:textId="457FFAD4" w:rsidR="005122E1" w:rsidRDefault="005122E1" w:rsidP="00D43CA1"/>
    <w:p w14:paraId="59C6659D" w14:textId="2B3526A2" w:rsidR="005122E1" w:rsidRDefault="005122E1" w:rsidP="00D43CA1"/>
    <w:p w14:paraId="3117CC3A" w14:textId="67A4FBAA" w:rsidR="005122E1" w:rsidRDefault="005122E1" w:rsidP="00D43C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507FE" w14:paraId="1FE20886" w14:textId="77777777" w:rsidTr="00552AA5">
        <w:tc>
          <w:tcPr>
            <w:tcW w:w="4675" w:type="dxa"/>
          </w:tcPr>
          <w:p w14:paraId="36D5597E" w14:textId="3656EC05" w:rsidR="000507FE" w:rsidRDefault="000507FE" w:rsidP="00D43CA1">
            <w:r>
              <w:rPr>
                <w:noProof/>
              </w:rPr>
              <w:lastRenderedPageBreak/>
              <w:drawing>
                <wp:inline distT="0" distB="0" distL="0" distR="0" wp14:anchorId="3FA93EBA" wp14:editId="37C3A0B3">
                  <wp:extent cx="2743200" cy="1828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1D6FE2E" w14:textId="42A2143A" w:rsidR="000507FE" w:rsidRDefault="000507FE" w:rsidP="00D43CA1">
            <w:r>
              <w:rPr>
                <w:noProof/>
              </w:rPr>
              <w:drawing>
                <wp:inline distT="0" distB="0" distL="0" distR="0" wp14:anchorId="5EEEDFD7" wp14:editId="6FD88956">
                  <wp:extent cx="2743200" cy="1828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FE" w14:paraId="1429151B" w14:textId="77777777" w:rsidTr="00552AA5">
        <w:tc>
          <w:tcPr>
            <w:tcW w:w="4675" w:type="dxa"/>
          </w:tcPr>
          <w:p w14:paraId="3D6DC00A" w14:textId="722CCAFB" w:rsidR="000507FE" w:rsidRDefault="000507FE" w:rsidP="00D43CA1">
            <w:r>
              <w:rPr>
                <w:noProof/>
              </w:rPr>
              <w:drawing>
                <wp:inline distT="0" distB="0" distL="0" distR="0" wp14:anchorId="3B73F545" wp14:editId="3100E7EB">
                  <wp:extent cx="2743200" cy="1828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6D24C9" w14:textId="6C54FD8E" w:rsidR="000507FE" w:rsidRDefault="000507FE" w:rsidP="00D43CA1">
            <w:r>
              <w:rPr>
                <w:noProof/>
              </w:rPr>
              <w:drawing>
                <wp:inline distT="0" distB="0" distL="0" distR="0" wp14:anchorId="139032BD" wp14:editId="1C348B13">
                  <wp:extent cx="2743200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FE" w14:paraId="2124D234" w14:textId="77777777" w:rsidTr="00552AA5">
        <w:tc>
          <w:tcPr>
            <w:tcW w:w="4675" w:type="dxa"/>
          </w:tcPr>
          <w:p w14:paraId="071B575F" w14:textId="17F77E94" w:rsidR="000507FE" w:rsidRDefault="000507FE" w:rsidP="00D43CA1">
            <w:r>
              <w:rPr>
                <w:noProof/>
              </w:rPr>
              <w:drawing>
                <wp:inline distT="0" distB="0" distL="0" distR="0" wp14:anchorId="0CBFA1DA" wp14:editId="664C18AC">
                  <wp:extent cx="2743200" cy="1828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EF39195" w14:textId="45CD635E" w:rsidR="000507FE" w:rsidRDefault="000507FE" w:rsidP="00D43CA1">
            <w:r>
              <w:rPr>
                <w:noProof/>
              </w:rPr>
              <w:drawing>
                <wp:inline distT="0" distB="0" distL="0" distR="0" wp14:anchorId="7369E616" wp14:editId="1D88C09C">
                  <wp:extent cx="2743200" cy="1828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FE" w14:paraId="5F7E9AB8" w14:textId="77777777" w:rsidTr="00552AA5">
        <w:tc>
          <w:tcPr>
            <w:tcW w:w="4675" w:type="dxa"/>
          </w:tcPr>
          <w:p w14:paraId="1CA0DCE6" w14:textId="11735E26" w:rsidR="000507FE" w:rsidRDefault="000507FE" w:rsidP="00D43CA1">
            <w:r>
              <w:rPr>
                <w:noProof/>
              </w:rPr>
              <w:drawing>
                <wp:inline distT="0" distB="0" distL="0" distR="0" wp14:anchorId="11EF99BF" wp14:editId="3880E4C3">
                  <wp:extent cx="2743200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472C62" w14:textId="77777777" w:rsidR="000507FE" w:rsidRDefault="000507FE" w:rsidP="00D43CA1"/>
        </w:tc>
      </w:tr>
    </w:tbl>
    <w:p w14:paraId="2E72B9BF" w14:textId="55DEED38" w:rsidR="00351ECC" w:rsidRDefault="001F2C66" w:rsidP="00D5069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Fig. 4. Izhikevich model reproducing</w:t>
      </w:r>
      <w:r w:rsidR="00CB3D5C">
        <w:t xml:space="preserve"> 7</w:t>
      </w:r>
      <w:r>
        <w:t xml:space="preserve"> different </w:t>
      </w:r>
      <w:r w:rsidR="00B91BAD">
        <w:t>responses</w:t>
      </w:r>
      <w:r w:rsidR="005A076C">
        <w:t xml:space="preserve">, </w:t>
      </w:r>
      <w:r w:rsidR="005A076C">
        <w:rPr>
          <w:rFonts w:hint="eastAsia"/>
        </w:rPr>
        <w:t>inclu</w:t>
      </w:r>
      <w:r w:rsidR="005A076C">
        <w:t xml:space="preserve">ding </w:t>
      </w:r>
      <w:r w:rsidR="00491E93">
        <w:t>RS, IB, CH, FS, TC, RZ and LTS.</w:t>
      </w:r>
      <w:r w:rsidR="00351ECC">
        <w:br w:type="page"/>
      </w:r>
    </w:p>
    <w:p w14:paraId="3089161E" w14:textId="0F525BC1" w:rsidR="00821A89" w:rsidRDefault="00947FBF" w:rsidP="00947FBF">
      <w:pPr>
        <w:pStyle w:val="Heading1"/>
      </w:pPr>
      <w:bookmarkStart w:id="2" w:name="_Toc115168357"/>
      <w:r>
        <w:lastRenderedPageBreak/>
        <w:t xml:space="preserve">Part 3: </w:t>
      </w:r>
      <w:r w:rsidR="00C9553C">
        <w:t>Synapses</w:t>
      </w:r>
      <w:bookmarkEnd w:id="2"/>
    </w:p>
    <w:p w14:paraId="6596C331" w14:textId="7DC3BEE8" w:rsidR="00B53E19" w:rsidRPr="00617C21" w:rsidRDefault="00B53E19" w:rsidP="00B53E19">
      <w:pPr>
        <w:rPr>
          <w:i/>
          <w:iCs/>
        </w:rPr>
      </w:pPr>
      <w:r w:rsidRPr="00633D48">
        <w:rPr>
          <w:i/>
          <w:iCs/>
        </w:rPr>
        <w:t xml:space="preserve">See code in Appendix </w:t>
      </w:r>
      <w:r w:rsidR="00617C21">
        <w:rPr>
          <w:i/>
          <w:iCs/>
        </w:rPr>
        <w:t>3</w:t>
      </w:r>
      <w:r w:rsidRPr="00633D48">
        <w:rPr>
          <w:i/>
          <w:iCs/>
        </w:rPr>
        <w:t>.</w:t>
      </w:r>
    </w:p>
    <w:p w14:paraId="788B86E5" w14:textId="0B2DE5C3" w:rsidR="00F50E5C" w:rsidRDefault="0063339F" w:rsidP="00956905">
      <w:pPr>
        <w:pStyle w:val="Heading2"/>
      </w:pPr>
      <w:bookmarkStart w:id="3" w:name="_Toc115168358"/>
      <w:r>
        <w:t>A)</w:t>
      </w:r>
      <w:r w:rsidR="00BE7B50">
        <w:t xml:space="preserve"> </w:t>
      </w:r>
      <w:r w:rsidR="003C5A80">
        <w:t>Alpha &amp; Biological Models of Synapses</w:t>
      </w:r>
      <w:bookmarkEnd w:id="3"/>
    </w:p>
    <w:p w14:paraId="39FC2E26" w14:textId="77777777" w:rsidR="00DC4778" w:rsidRDefault="00E326AD" w:rsidP="006D14D1">
      <w:pPr>
        <w:pStyle w:val="Heading3"/>
      </w:pPr>
      <w:bookmarkStart w:id="4" w:name="_Toc115168359"/>
      <w:r>
        <w:t xml:space="preserve">1. </w:t>
      </w:r>
      <w:r w:rsidR="00DC4778">
        <w:t>Alpha function.</w:t>
      </w:r>
      <w:bookmarkEnd w:id="4"/>
      <w:r w:rsidR="00DC4778">
        <w:t xml:space="preserve"> </w:t>
      </w:r>
    </w:p>
    <w:p w14:paraId="24B1DD0C" w14:textId="77777777" w:rsidR="00DD1026" w:rsidRDefault="005C4848" w:rsidP="0048218B">
      <w:r>
        <w:t>Modify the code</w:t>
      </w:r>
      <w:r w:rsidR="00523DAC">
        <w:t xml:space="preserve">. </w:t>
      </w:r>
      <w:r w:rsidR="00F83095">
        <w:t>Create variable z to eliminate the second order ODE of</w:t>
      </w:r>
      <w:r w:rsidR="006C2338">
        <w:t xml:space="preserve"> g. </w:t>
      </w:r>
    </w:p>
    <w:p w14:paraId="22C84F94" w14:textId="5183F58F" w:rsidR="00DD1026" w:rsidRPr="002064D1" w:rsidRDefault="00DD1026" w:rsidP="00820C07">
      <w:pPr>
        <w:pStyle w:val="NoSpacing"/>
        <w:rPr>
          <w:i/>
          <w:iCs/>
          <w:shd w:val="pct15" w:color="auto" w:fill="FFFFFF"/>
        </w:rPr>
      </w:pPr>
      <w:r w:rsidRPr="002064D1">
        <w:rPr>
          <w:i/>
          <w:iCs/>
          <w:shd w:val="pct15" w:color="auto" w:fill="FFFFFF"/>
        </w:rPr>
        <w:t>dv/dt = (il +</w:t>
      </w:r>
      <w:proofErr w:type="spellStart"/>
      <w:r w:rsidRPr="002064D1">
        <w:rPr>
          <w:i/>
          <w:iCs/>
          <w:shd w:val="pct15" w:color="auto" w:fill="FFFFFF"/>
        </w:rPr>
        <w:t>g_ampa</w:t>
      </w:r>
      <w:proofErr w:type="spellEnd"/>
      <w:r w:rsidRPr="002064D1">
        <w:rPr>
          <w:i/>
          <w:iCs/>
          <w:shd w:val="pct15" w:color="auto" w:fill="FFFFFF"/>
        </w:rPr>
        <w:t>*</w:t>
      </w:r>
      <w:proofErr w:type="spellStart"/>
      <w:r w:rsidRPr="002064D1">
        <w:rPr>
          <w:i/>
          <w:iCs/>
          <w:shd w:val="pct15" w:color="auto" w:fill="FFFFFF"/>
        </w:rPr>
        <w:t>msiemens</w:t>
      </w:r>
      <w:proofErr w:type="spellEnd"/>
      <w:r w:rsidRPr="002064D1">
        <w:rPr>
          <w:i/>
          <w:iCs/>
          <w:shd w:val="pct15" w:color="auto" w:fill="FFFFFF"/>
        </w:rPr>
        <w:t>/cm**2*(0*mV-v)+I/area )/Cm:  volt</w:t>
      </w:r>
    </w:p>
    <w:p w14:paraId="79A1A4DF" w14:textId="77777777" w:rsidR="00DD1026" w:rsidRPr="002064D1" w:rsidRDefault="00DD1026" w:rsidP="00820C07">
      <w:pPr>
        <w:pStyle w:val="NoSpacing"/>
        <w:rPr>
          <w:i/>
          <w:iCs/>
          <w:shd w:val="pct15" w:color="auto" w:fill="FFFFFF"/>
        </w:rPr>
      </w:pPr>
      <w:proofErr w:type="spellStart"/>
      <w:r w:rsidRPr="002064D1">
        <w:rPr>
          <w:i/>
          <w:iCs/>
          <w:shd w:val="pct15" w:color="auto" w:fill="FFFFFF"/>
        </w:rPr>
        <w:t>dg_ampa</w:t>
      </w:r>
      <w:proofErr w:type="spellEnd"/>
      <w:r w:rsidRPr="002064D1">
        <w:rPr>
          <w:i/>
          <w:iCs/>
          <w:shd w:val="pct15" w:color="auto" w:fill="FFFFFF"/>
        </w:rPr>
        <w:t>/dt = -</w:t>
      </w:r>
      <w:proofErr w:type="spellStart"/>
      <w:r w:rsidRPr="002064D1">
        <w:rPr>
          <w:i/>
          <w:iCs/>
          <w:shd w:val="pct15" w:color="auto" w:fill="FFFFFF"/>
        </w:rPr>
        <w:t>g_ampa</w:t>
      </w:r>
      <w:proofErr w:type="spellEnd"/>
      <w:r w:rsidRPr="002064D1">
        <w:rPr>
          <w:i/>
          <w:iCs/>
          <w:shd w:val="pct15" w:color="auto" w:fill="FFFFFF"/>
        </w:rPr>
        <w:t>/</w:t>
      </w:r>
      <w:proofErr w:type="spellStart"/>
      <w:r w:rsidRPr="002064D1">
        <w:rPr>
          <w:i/>
          <w:iCs/>
          <w:shd w:val="pct15" w:color="auto" w:fill="FFFFFF"/>
        </w:rPr>
        <w:t>tau_ampa</w:t>
      </w:r>
      <w:proofErr w:type="spellEnd"/>
      <w:r w:rsidRPr="002064D1">
        <w:rPr>
          <w:i/>
          <w:iCs/>
          <w:shd w:val="pct15" w:color="auto" w:fill="FFFFFF"/>
        </w:rPr>
        <w:t xml:space="preserve"> + z: 1</w:t>
      </w:r>
    </w:p>
    <w:p w14:paraId="06D4B06A" w14:textId="493F037C" w:rsidR="00E26F74" w:rsidRPr="002064D1" w:rsidRDefault="00DD1026" w:rsidP="00820C07">
      <w:pPr>
        <w:pStyle w:val="NoSpacing"/>
        <w:rPr>
          <w:i/>
          <w:iCs/>
          <w:shd w:val="pct15" w:color="auto" w:fill="FFFFFF"/>
        </w:rPr>
      </w:pPr>
      <w:proofErr w:type="spellStart"/>
      <w:r w:rsidRPr="002064D1">
        <w:rPr>
          <w:i/>
          <w:iCs/>
          <w:shd w:val="pct15" w:color="auto" w:fill="FFFFFF"/>
        </w:rPr>
        <w:t>dz</w:t>
      </w:r>
      <w:proofErr w:type="spellEnd"/>
      <w:r w:rsidRPr="002064D1">
        <w:rPr>
          <w:i/>
          <w:iCs/>
          <w:shd w:val="pct15" w:color="auto" w:fill="FFFFFF"/>
        </w:rPr>
        <w:t xml:space="preserve">/dt = -z / </w:t>
      </w:r>
      <w:proofErr w:type="spellStart"/>
      <w:r w:rsidRPr="002064D1">
        <w:rPr>
          <w:i/>
          <w:iCs/>
          <w:shd w:val="pct15" w:color="auto" w:fill="FFFFFF"/>
        </w:rPr>
        <w:t>tau_ampa</w:t>
      </w:r>
      <w:proofErr w:type="spellEnd"/>
      <w:r w:rsidRPr="002064D1">
        <w:rPr>
          <w:i/>
          <w:iCs/>
          <w:shd w:val="pct15" w:color="auto" w:fill="FFFFFF"/>
        </w:rPr>
        <w:t xml:space="preserve"> : Hz</w:t>
      </w:r>
    </w:p>
    <w:p w14:paraId="687265C1" w14:textId="58C6C9E9" w:rsidR="00E26F74" w:rsidRDefault="00DE78C1" w:rsidP="0048218B">
      <w:r>
        <w:t xml:space="preserve">Then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synmax</m:t>
            </m:r>
          </m:sub>
        </m:sSub>
      </m:oMath>
      <w:r>
        <w:t xml:space="preserve"> needs to be updated by </w:t>
      </w:r>
    </w:p>
    <w:p w14:paraId="2DF3EB6F" w14:textId="77D7EAD2" w:rsidR="00DE78C1" w:rsidRPr="00750C8F" w:rsidRDefault="004E24DB" w:rsidP="0048218B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synmax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synpk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3D6C62AF" w14:textId="0104AB03" w:rsidR="00676E0E" w:rsidRDefault="00F25C7F" w:rsidP="0048218B">
      <w:r>
        <w:t xml:space="preserve">We can obtain the </w:t>
      </w:r>
      <w:r w:rsidR="0049099F">
        <w:t xml:space="preserve">dynamic as Fig. 5. </w:t>
      </w:r>
    </w:p>
    <w:p w14:paraId="2B2140FF" w14:textId="25813586" w:rsidR="00326564" w:rsidRDefault="003956FE" w:rsidP="003956FE">
      <w:pPr>
        <w:jc w:val="center"/>
      </w:pPr>
      <w:r>
        <w:rPr>
          <w:noProof/>
        </w:rPr>
        <w:drawing>
          <wp:inline distT="0" distB="0" distL="0" distR="0" wp14:anchorId="39AE315B" wp14:editId="72C4C7D4">
            <wp:extent cx="2743200" cy="1828800"/>
            <wp:effectExtent l="0" t="0" r="0" b="0"/>
            <wp:docPr id="28" name="Picture 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511D" w14:textId="0CBB1D35" w:rsidR="00947D93" w:rsidRDefault="0038197A" w:rsidP="003956FE">
      <w:pPr>
        <w:jc w:val="center"/>
      </w:pPr>
      <w:r>
        <w:t xml:space="preserve">Fig. 5. </w:t>
      </w:r>
      <w:r w:rsidR="00932ED5">
        <w:t xml:space="preserve">Neuron behavior with synaptic model of Alpha function. </w:t>
      </w:r>
      <w:r w:rsidR="003C5783">
        <w:t xml:space="preserve">The subplots are respectively 1) </w:t>
      </w:r>
      <w:r w:rsidR="001B2317">
        <w:t>P</w:t>
      </w:r>
      <w:r w:rsidR="009C6391">
        <w:t xml:space="preserve">re-synaptic </w:t>
      </w:r>
      <w:r w:rsidR="002354C4">
        <w:t xml:space="preserve">potential. 2) Pre-synaptic conductance. 3) Post-synaptic conductance. 4) </w:t>
      </w:r>
      <w:r w:rsidR="00B10670">
        <w:t>Post-synaptic potential</w:t>
      </w:r>
    </w:p>
    <w:p w14:paraId="0429C1DC" w14:textId="77777777" w:rsidR="000D36B6" w:rsidRDefault="00F57E16" w:rsidP="00631585">
      <w:r>
        <w:t xml:space="preserve">We can see that two pulses are stimulated, resulting the post-synaptic conductance increased twice. </w:t>
      </w:r>
      <w:r w:rsidR="00A1752B">
        <w:t xml:space="preserve">This in turn causes the post-synaptic neurons to fire multiple pulses. </w:t>
      </w:r>
      <w:r w:rsidR="00C63D5C">
        <w:t xml:space="preserve">The quantity of post-synaptic </w:t>
      </w:r>
      <w:r w:rsidR="008A3A0B">
        <w:t xml:space="preserve">pulses is not directly related to the quantity of pre-synapse. It’s </w:t>
      </w:r>
      <w:r w:rsidR="00BB4805">
        <w:t xml:space="preserve">directly </w:t>
      </w:r>
      <w:r w:rsidR="008A3A0B">
        <w:t>decided by the conductance</w:t>
      </w:r>
      <w:r w:rsidR="009A2799">
        <w:t xml:space="preserve"> change</w:t>
      </w:r>
      <w:r w:rsidR="008A3A0B">
        <w:t xml:space="preserve">. </w:t>
      </w:r>
    </w:p>
    <w:p w14:paraId="0CFEA962" w14:textId="2988E79A" w:rsidR="0091709D" w:rsidRPr="00DE78C1" w:rsidRDefault="003D2A75" w:rsidP="00AE41AB">
      <w:pPr>
        <w:pStyle w:val="Heading3"/>
        <w:rPr>
          <w:rFonts w:asciiTheme="minorHAnsi" w:eastAsiaTheme="minorEastAsia" w:hAnsiTheme="minorHAnsi" w:cstheme="minorBidi"/>
        </w:rPr>
      </w:pPr>
      <w:bookmarkStart w:id="5" w:name="_Toc115168360"/>
      <w:r>
        <w:t>2. Biophysical Models</w:t>
      </w:r>
      <w:bookmarkEnd w:id="5"/>
    </w:p>
    <w:p w14:paraId="6FA00186" w14:textId="35074BC2" w:rsidR="00D04454" w:rsidRDefault="001B65A4" w:rsidP="007A2A6A">
      <w:r>
        <w:t xml:space="preserve">Modify the code based on the equations from lecture notes. </w:t>
      </w:r>
      <w:r w:rsidR="00080D14">
        <w:t xml:space="preserve">We can obtain </w:t>
      </w:r>
      <w:r w:rsidR="00171B68">
        <w:t xml:space="preserve">the </w:t>
      </w:r>
      <w:r w:rsidR="00A2315B">
        <w:t>4 different biophysical synaptic models</w:t>
      </w:r>
      <w:r w:rsidR="00B578A9">
        <w:t xml:space="preserve"> as shown in Fig. 6</w:t>
      </w:r>
      <w:r w:rsidR="00563397">
        <w:t xml:space="preserve">, including two excitatory </w:t>
      </w:r>
      <w:r w:rsidR="00094620">
        <w:t xml:space="preserve">synapses AMPA and NMDA, and two inhibitory </w:t>
      </w:r>
      <w:r w:rsidR="00820C4D">
        <w:t xml:space="preserve">ones GABA-A and GABA-B. </w:t>
      </w:r>
    </w:p>
    <w:p w14:paraId="1BEE5B70" w14:textId="4A8BA064" w:rsidR="00F85006" w:rsidRDefault="00C71CF4" w:rsidP="007A2A6A">
      <w:r>
        <w:t>B</w:t>
      </w:r>
      <w:r w:rsidR="001C73C7">
        <w:t xml:space="preserve">esides the equations in lecture notes, </w:t>
      </w:r>
      <w:r w:rsidR="009B1DDB">
        <w:t>Key</w:t>
      </w:r>
      <w:r w:rsidR="00F85006">
        <w:t xml:space="preserve"> info</w:t>
      </w:r>
      <w:r w:rsidR="00384C3D">
        <w:t>rmation</w:t>
      </w:r>
      <w:r w:rsidR="00F85006">
        <w:t xml:space="preserve"> used in the program includes:</w:t>
      </w:r>
    </w:p>
    <w:p w14:paraId="70521338" w14:textId="633D63FE" w:rsidR="00F85006" w:rsidRDefault="00FD302A" w:rsidP="00511564">
      <w:pPr>
        <w:pStyle w:val="ListParagraph"/>
        <w:numPr>
          <w:ilvl w:val="0"/>
          <w:numId w:val="2"/>
        </w:numPr>
      </w:pPr>
      <w:r>
        <w:t xml:space="preserve">The potential </w:t>
      </w:r>
      <w:r w:rsidR="00CC06DB">
        <w:t xml:space="preserve">for inhibitory synapses is -80 </w:t>
      </w:r>
      <w:r w:rsidR="003F5FAE">
        <w:t>mV:</w:t>
      </w:r>
      <w:r w:rsidR="00D12122">
        <w:t xml:space="preserve"> </w:t>
      </w:r>
      <w:r w:rsidR="00A173C8">
        <w:t xml:space="preserve">while excitatory </w:t>
      </w:r>
      <w:r w:rsidR="008C50C7">
        <w:t>0</w:t>
      </w:r>
      <w:r w:rsidR="00FE5C85">
        <w:t xml:space="preserve"> </w:t>
      </w:r>
      <w:r w:rsidR="008C50C7">
        <w:t>mV</w:t>
      </w:r>
      <w:r w:rsidR="0069370E">
        <w:t>.</w:t>
      </w:r>
    </w:p>
    <w:p w14:paraId="0E95B200" w14:textId="0880D411" w:rsidR="00BC4E3A" w:rsidRDefault="008D4E6C" w:rsidP="00BC4E3A">
      <w:pPr>
        <w:pStyle w:val="ListParagraph"/>
        <w:numPr>
          <w:ilvl w:val="0"/>
          <w:numId w:val="2"/>
        </w:numPr>
      </w:pPr>
      <w:r>
        <w:t xml:space="preserve">For GABA-B model, the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B07B2">
        <w:t xml:space="preserve"> is 100. </w:t>
      </w:r>
    </w:p>
    <w:p w14:paraId="7181B216" w14:textId="7EA645F5" w:rsidR="00BC4E3A" w:rsidRDefault="00BC4E3A" w:rsidP="00BC4E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0933" w14:paraId="560605A0" w14:textId="77777777" w:rsidTr="003834EB">
        <w:tc>
          <w:tcPr>
            <w:tcW w:w="4675" w:type="dxa"/>
          </w:tcPr>
          <w:p w14:paraId="51C01B7E" w14:textId="0D3A4813" w:rsidR="00900933" w:rsidRDefault="008505E6" w:rsidP="007A2A6A">
            <w:r>
              <w:rPr>
                <w:noProof/>
              </w:rPr>
              <w:lastRenderedPageBreak/>
              <w:drawing>
                <wp:inline distT="0" distB="0" distL="0" distR="0" wp14:anchorId="1C02FDA7" wp14:editId="60234288">
                  <wp:extent cx="2743200" cy="1828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EB96D3" w14:textId="2B239419" w:rsidR="00900933" w:rsidRDefault="005D02C7" w:rsidP="007A2A6A">
            <w:r>
              <w:rPr>
                <w:noProof/>
              </w:rPr>
              <w:drawing>
                <wp:inline distT="0" distB="0" distL="0" distR="0" wp14:anchorId="05F399E3" wp14:editId="75E0BC91">
                  <wp:extent cx="2743200" cy="1828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933" w14:paraId="58EEC505" w14:textId="77777777" w:rsidTr="003834EB">
        <w:tc>
          <w:tcPr>
            <w:tcW w:w="4675" w:type="dxa"/>
          </w:tcPr>
          <w:p w14:paraId="4012B752" w14:textId="334FB1D0" w:rsidR="00900933" w:rsidRDefault="008267F3" w:rsidP="007A2A6A">
            <w:r>
              <w:rPr>
                <w:noProof/>
              </w:rPr>
              <w:drawing>
                <wp:inline distT="0" distB="0" distL="0" distR="0" wp14:anchorId="13654105" wp14:editId="2E7C2918">
                  <wp:extent cx="2743200" cy="1828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0FA9B8" w14:textId="079147CC" w:rsidR="00900933" w:rsidRDefault="003A1490" w:rsidP="007A2A6A">
            <w:r>
              <w:rPr>
                <w:noProof/>
              </w:rPr>
              <w:drawing>
                <wp:inline distT="0" distB="0" distL="0" distR="0" wp14:anchorId="36F7C14A" wp14:editId="36820E93">
                  <wp:extent cx="2743200" cy="1828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8AD40" w14:textId="65679BA4" w:rsidR="00C35F9A" w:rsidRDefault="00C35F9A" w:rsidP="005D15E6">
      <w:pPr>
        <w:jc w:val="center"/>
      </w:pPr>
      <w:r>
        <w:t>Fig.</w:t>
      </w:r>
      <w:r w:rsidR="005D15E6">
        <w:t xml:space="preserve"> 6. </w:t>
      </w:r>
      <w:r w:rsidR="0019059D">
        <w:t>Biophysical synaptic models</w:t>
      </w:r>
      <w:r w:rsidR="0047614E">
        <w:t xml:space="preserve">, respectively </w:t>
      </w:r>
      <w:r w:rsidR="00B739F0">
        <w:t>AMPA, NMDA, GABA-A and GABA-B.</w:t>
      </w:r>
    </w:p>
    <w:p w14:paraId="531049BE" w14:textId="2830B79A" w:rsidR="00684DB9" w:rsidRDefault="004C46EB" w:rsidP="004C46EB">
      <w:r>
        <w:t>The time scale of the plot has been adjusted for different models, where AMPA and GABA-A has faster response thus a shorter time scale and constant, while NMDA and GABA-B has slower response thus a longer time scale.</w:t>
      </w:r>
    </w:p>
    <w:p w14:paraId="7000694E" w14:textId="7208C014" w:rsidR="00821A28" w:rsidRDefault="00821A28" w:rsidP="004C46EB">
      <w:r>
        <w:t xml:space="preserve">These synapses all show a </w:t>
      </w:r>
      <w:r w:rsidR="00CC061E">
        <w:t xml:space="preserve">much </w:t>
      </w:r>
      <w:r>
        <w:t xml:space="preserve">faster rise speed </w:t>
      </w:r>
      <w:r w:rsidR="00FA10B7">
        <w:t xml:space="preserve">than decaying. </w:t>
      </w:r>
    </w:p>
    <w:p w14:paraId="54BDB20E" w14:textId="5AB2AC78" w:rsidR="00ED0DDC" w:rsidRDefault="00ED0DDC" w:rsidP="004C46EB">
      <w:r>
        <w:t xml:space="preserve">GABA-B </w:t>
      </w:r>
      <w:r w:rsidR="003249A5">
        <w:t xml:space="preserve">shows a much </w:t>
      </w:r>
      <w:r w:rsidR="006B74B2">
        <w:t>slighter</w:t>
      </w:r>
      <w:r w:rsidR="003249A5">
        <w:t xml:space="preserve"> influence on the post-synaptic neurons</w:t>
      </w:r>
      <w:r w:rsidR="00AA4B3E">
        <w:t xml:space="preserve"> compared with </w:t>
      </w:r>
      <w:r w:rsidR="00CF62A2">
        <w:t xml:space="preserve">the other three. </w:t>
      </w:r>
    </w:p>
    <w:p w14:paraId="6AEF7ED2" w14:textId="61998DFA" w:rsidR="004B3B59" w:rsidRDefault="004B3B59" w:rsidP="004B3B59">
      <w:pPr>
        <w:pStyle w:val="Heading2"/>
      </w:pPr>
      <w:bookmarkStart w:id="6" w:name="_Toc115168361"/>
      <w:r>
        <w:t>B)</w:t>
      </w:r>
      <w:r w:rsidR="00465123">
        <w:t xml:space="preserve"> </w:t>
      </w:r>
      <w:r w:rsidR="00FE3E59">
        <w:t>Improved model with different rise / decay time constants</w:t>
      </w:r>
      <w:bookmarkEnd w:id="6"/>
    </w:p>
    <w:p w14:paraId="2C5EF112" w14:textId="2E8F43F9" w:rsidR="000216DC" w:rsidRDefault="00551A84" w:rsidP="000216DC">
      <w:r>
        <w:t xml:space="preserve">Adjust </w:t>
      </w:r>
      <w:r w:rsidR="0087554F">
        <w:t>the time constants</w:t>
      </w:r>
      <w:r w:rsidR="005F6C47">
        <w:t xml:space="preserve"> to approach the 4 biological models obtained in </w:t>
      </w:r>
      <w:r w:rsidR="00B3421B">
        <w:t>A)</w:t>
      </w:r>
      <w:r w:rsidR="00C17F7D">
        <w:t>.</w:t>
      </w:r>
      <w:r w:rsidR="00B1602F">
        <w:t xml:space="preserve"> Meanwhile, calculate the peak time</w:t>
      </w:r>
      <w:r w:rsidR="00C17F7D">
        <w:t xml:space="preserve"> </w:t>
      </w:r>
      <w:r w:rsidR="00B1602F">
        <w:t xml:space="preserve">and calibrate the </w:t>
      </w:r>
      <w:r w:rsidR="00790AEB">
        <w:t xml:space="preserve">peak conductance. </w:t>
      </w:r>
      <w:r w:rsidR="00C86050">
        <w:t xml:space="preserve">We can obtain the approximated neuron spikes and conductance dynamics as in Table </w:t>
      </w:r>
      <w:r w:rsidR="00711AD9">
        <w:t xml:space="preserve">I. </w:t>
      </w:r>
    </w:p>
    <w:p w14:paraId="169E4500" w14:textId="4774823B" w:rsidR="00986F9B" w:rsidRDefault="000D08E8" w:rsidP="000216DC">
      <w:r>
        <w:t xml:space="preserve">By manipulating </w:t>
      </w:r>
      <w:r w:rsidR="00A97655">
        <w:t>time constants</w:t>
      </w:r>
      <w:r w:rsidR="00E3288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rise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decay</m:t>
            </m:r>
          </m:sub>
        </m:sSub>
      </m:oMath>
      <w:r w:rsidR="00A97655">
        <w:t xml:space="preserve">, we can well approximate </w:t>
      </w:r>
      <w:r w:rsidR="00116064">
        <w:t>the alpha function model and 4 biophysical models</w:t>
      </w:r>
      <w:r w:rsidR="00963D21">
        <w:t xml:space="preserve">. </w:t>
      </w:r>
    </w:p>
    <w:p w14:paraId="6AE48710" w14:textId="5C1E63C0" w:rsidR="00986F9B" w:rsidRDefault="00986F9B" w:rsidP="000216DC"/>
    <w:p w14:paraId="14E5AF2B" w14:textId="4A7DC61C" w:rsidR="00986F9B" w:rsidRDefault="00986F9B" w:rsidP="000216DC"/>
    <w:p w14:paraId="5625F092" w14:textId="088AE70F" w:rsidR="00986F9B" w:rsidRDefault="00986F9B" w:rsidP="000216DC"/>
    <w:p w14:paraId="53CEF201" w14:textId="4526FC1C" w:rsidR="00986F9B" w:rsidRDefault="00986F9B" w:rsidP="000216DC"/>
    <w:p w14:paraId="03A29FA8" w14:textId="10D3AF93" w:rsidR="00986F9B" w:rsidRDefault="00986F9B" w:rsidP="000216DC"/>
    <w:p w14:paraId="24034F14" w14:textId="2DFD8058" w:rsidR="00986F9B" w:rsidRDefault="00986F9B" w:rsidP="000216DC"/>
    <w:p w14:paraId="5181A6DC" w14:textId="3517B720" w:rsidR="00525B45" w:rsidRPr="00525B45" w:rsidRDefault="00AB1436" w:rsidP="00AB32E7">
      <w:pPr>
        <w:jc w:val="center"/>
      </w:pPr>
      <w:r>
        <w:lastRenderedPageBreak/>
        <w:t xml:space="preserve">Table I. </w:t>
      </w:r>
      <w:r w:rsidR="00525B45">
        <w:t xml:space="preserve">Differing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rise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decay</m:t>
            </m:r>
          </m:sub>
        </m:sSub>
      </m:oMath>
      <w:r w:rsidR="00727D30">
        <w:t xml:space="preserve"> to approximate the 4 biophysical synaptic models.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33"/>
        <w:gridCol w:w="3816"/>
        <w:gridCol w:w="3816"/>
      </w:tblGrid>
      <w:tr w:rsidR="005D0C9B" w14:paraId="372AC41B" w14:textId="7703DB44" w:rsidTr="003A112A">
        <w:tc>
          <w:tcPr>
            <w:tcW w:w="2142" w:type="dxa"/>
          </w:tcPr>
          <w:p w14:paraId="0CB736C2" w14:textId="670942F5" w:rsidR="005D0C9B" w:rsidRPr="001476B6" w:rsidRDefault="006D369F" w:rsidP="000216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</w:t>
            </w:r>
            <w:r w:rsidR="00020C95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816" w:type="dxa"/>
          </w:tcPr>
          <w:p w14:paraId="6BBC703D" w14:textId="46B0230E" w:rsidR="005D0C9B" w:rsidRPr="001476B6" w:rsidRDefault="005D0C9B" w:rsidP="000216DC">
            <w:pPr>
              <w:rPr>
                <w:b/>
                <w:bCs/>
                <w:sz w:val="28"/>
                <w:szCs w:val="28"/>
              </w:rPr>
            </w:pPr>
            <w:r w:rsidRPr="001476B6">
              <w:rPr>
                <w:b/>
                <w:bCs/>
                <w:sz w:val="28"/>
                <w:szCs w:val="28"/>
              </w:rPr>
              <w:t>Original</w:t>
            </w:r>
          </w:p>
        </w:tc>
        <w:tc>
          <w:tcPr>
            <w:tcW w:w="3487" w:type="dxa"/>
          </w:tcPr>
          <w:p w14:paraId="69FFAD9F" w14:textId="6EC9C442" w:rsidR="005D0C9B" w:rsidRPr="001476B6" w:rsidRDefault="005D0C9B" w:rsidP="000216DC">
            <w:pPr>
              <w:rPr>
                <w:b/>
                <w:bCs/>
                <w:sz w:val="28"/>
                <w:szCs w:val="28"/>
              </w:rPr>
            </w:pPr>
            <w:r w:rsidRPr="001476B6">
              <w:rPr>
                <w:b/>
                <w:bCs/>
                <w:sz w:val="28"/>
                <w:szCs w:val="28"/>
              </w:rPr>
              <w:t>Approximated</w:t>
            </w:r>
            <w:r w:rsidR="00C17BB8">
              <w:rPr>
                <w:b/>
                <w:bCs/>
                <w:sz w:val="28"/>
                <w:szCs w:val="28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2-τ</m:t>
              </m:r>
            </m:oMath>
            <w:r w:rsidR="00D9599F">
              <w:rPr>
                <w:b/>
                <w:bCs/>
                <w:sz w:val="28"/>
                <w:szCs w:val="28"/>
              </w:rPr>
              <w:t xml:space="preserve"> </w:t>
            </w:r>
            <w:r w:rsidR="00C17BB8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12059F" w14:paraId="73C5CCA2" w14:textId="77777777" w:rsidTr="003A112A">
        <w:tc>
          <w:tcPr>
            <w:tcW w:w="2142" w:type="dxa"/>
          </w:tcPr>
          <w:tbl>
            <w:tblPr>
              <w:tblStyle w:val="TableGridLight"/>
              <w:tblW w:w="1907" w:type="dxa"/>
              <w:tblLook w:val="0600" w:firstRow="0" w:lastRow="0" w:firstColumn="0" w:lastColumn="0" w:noHBand="1" w:noVBand="1"/>
            </w:tblPr>
            <w:tblGrid>
              <w:gridCol w:w="984"/>
              <w:gridCol w:w="923"/>
            </w:tblGrid>
            <w:tr w:rsidR="00EA0B81" w14:paraId="2C62CF09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29F3DDC7" w14:textId="77777777" w:rsidR="00EA0B81" w:rsidRDefault="004E24DB" w:rsidP="00EA0B81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rise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0B8FF2D0" w14:textId="362509BB" w:rsidR="00EA0B81" w:rsidRDefault="00DE193B" w:rsidP="00EA0B81">
                  <w:pPr>
                    <w:jc w:val="center"/>
                  </w:pPr>
                  <w:r>
                    <w:t>0.35</w:t>
                  </w:r>
                  <w:r w:rsidR="00EA0B81">
                    <w:t xml:space="preserve"> ms</w:t>
                  </w:r>
                </w:p>
              </w:tc>
            </w:tr>
            <w:tr w:rsidR="00EA0B81" w14:paraId="14420905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65AD4BF5" w14:textId="77777777" w:rsidR="00EA0B81" w:rsidRPr="006C5087" w:rsidRDefault="004E24DB" w:rsidP="00EA0B81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decay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4447DEFA" w14:textId="4EA1C56C" w:rsidR="00EA0B81" w:rsidRDefault="00EA0B81" w:rsidP="00EA0B81">
                  <w:pPr>
                    <w:jc w:val="center"/>
                  </w:pPr>
                  <w:r>
                    <w:t>0.</w:t>
                  </w:r>
                  <w:r w:rsidR="00DE193B">
                    <w:t>34</w:t>
                  </w:r>
                  <w:r>
                    <w:t xml:space="preserve"> ms</w:t>
                  </w:r>
                </w:p>
              </w:tc>
            </w:tr>
            <w:tr w:rsidR="00EA0B81" w14:paraId="257ED695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4460C362" w14:textId="77777777" w:rsidR="00EA0B81" w:rsidRPr="00100E98" w:rsidRDefault="004E24DB" w:rsidP="00EA0B81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synpk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4F3453C7" w14:textId="4A0C69AA" w:rsidR="00EA0B81" w:rsidRDefault="00827F7D" w:rsidP="00EA0B81">
                  <w:pPr>
                    <w:jc w:val="center"/>
                  </w:pPr>
                  <w:r>
                    <w:t>1.5</w:t>
                  </w:r>
                </w:p>
              </w:tc>
            </w:tr>
            <w:tr w:rsidR="00EA0B81" w14:paraId="5B565497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0DFACB14" w14:textId="77777777" w:rsidR="00EA0B81" w:rsidRPr="002357EC" w:rsidRDefault="004E24DB" w:rsidP="00EA0B81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 w:hint="eastAsia"/>
                            </w:rPr>
                            <m:t>t</m:t>
                          </m:r>
                          <m:ctrlPr>
                            <w:rPr>
                              <w:rFonts w:ascii="Cambria Math" w:eastAsia="DengXian" w:hAnsi="Cambria Math" w:cs="Times New Roman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peak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694D738A" w14:textId="2C60F7F1" w:rsidR="00EA0B81" w:rsidRPr="008055B1" w:rsidRDefault="00EA0B81" w:rsidP="00EA0B81">
                  <w:pPr>
                    <w:jc w:val="center"/>
                  </w:pPr>
                  <w:r>
                    <w:t>0.</w:t>
                  </w:r>
                  <w:r w:rsidR="007B101C">
                    <w:t>34</w:t>
                  </w:r>
                  <w:r>
                    <w:t xml:space="preserve"> ms</w:t>
                  </w:r>
                </w:p>
              </w:tc>
            </w:tr>
            <w:tr w:rsidR="00EA0B81" w14:paraId="4725CDAC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19F80E6F" w14:textId="77777777" w:rsidR="00EA0B81" w:rsidRDefault="004E24DB" w:rsidP="00EA0B81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synmax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5C4E692D" w14:textId="4A0964D2" w:rsidR="00EA0B81" w:rsidRDefault="00430B2E" w:rsidP="00EA0B81">
                  <w:pPr>
                    <w:jc w:val="center"/>
                  </w:pPr>
                  <w:r>
                    <w:t>11.82</w:t>
                  </w:r>
                </w:p>
              </w:tc>
            </w:tr>
          </w:tbl>
          <w:p w14:paraId="166580E2" w14:textId="77777777" w:rsidR="0012059F" w:rsidRDefault="0012059F" w:rsidP="00713750">
            <w:pPr>
              <w:jc w:val="center"/>
              <w:rPr>
                <w:rFonts w:ascii="Calibri" w:eastAsia="DengXian" w:hAnsi="Calibri" w:cs="Times New Roman"/>
              </w:rPr>
            </w:pPr>
          </w:p>
        </w:tc>
        <w:tc>
          <w:tcPr>
            <w:tcW w:w="3816" w:type="dxa"/>
          </w:tcPr>
          <w:p w14:paraId="4F0E0D15" w14:textId="0EEF2B85" w:rsidR="0012059F" w:rsidRDefault="00592064" w:rsidP="000216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653E8D" wp14:editId="13816FEF">
                  <wp:extent cx="2286000" cy="1524000"/>
                  <wp:effectExtent l="0" t="0" r="0" b="0"/>
                  <wp:docPr id="2" name="Picture 2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6918B432" w14:textId="40DB8A23" w:rsidR="0012059F" w:rsidRDefault="005711E9" w:rsidP="000216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4F2A12" wp14:editId="77CEEC34">
                  <wp:extent cx="2286000" cy="1524000"/>
                  <wp:effectExtent l="0" t="0" r="0" b="0"/>
                  <wp:docPr id="3" name="Picture 3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low confidenc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C9B" w14:paraId="556FE159" w14:textId="0BDB338D" w:rsidTr="003A112A">
        <w:tc>
          <w:tcPr>
            <w:tcW w:w="2142" w:type="dxa"/>
          </w:tcPr>
          <w:tbl>
            <w:tblPr>
              <w:tblStyle w:val="TableGridLight"/>
              <w:tblW w:w="1907" w:type="dxa"/>
              <w:tblLook w:val="0600" w:firstRow="0" w:lastRow="0" w:firstColumn="0" w:lastColumn="0" w:noHBand="1" w:noVBand="1"/>
            </w:tblPr>
            <w:tblGrid>
              <w:gridCol w:w="984"/>
              <w:gridCol w:w="923"/>
            </w:tblGrid>
            <w:tr w:rsidR="00736D6E" w14:paraId="42FDB80D" w14:textId="77777777" w:rsidTr="00713750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2E1B8ADC" w14:textId="13CD041F" w:rsidR="00736D6E" w:rsidRDefault="004E24DB" w:rsidP="00713750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rise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71AADD6E" w14:textId="38E53F67" w:rsidR="00736D6E" w:rsidRDefault="0016583D" w:rsidP="00713750">
                  <w:pPr>
                    <w:jc w:val="center"/>
                  </w:pPr>
                  <w:r>
                    <w:t>6 ms</w:t>
                  </w:r>
                </w:p>
              </w:tc>
            </w:tr>
            <w:tr w:rsidR="008B36C6" w14:paraId="6BC6122B" w14:textId="77777777" w:rsidTr="00713750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2AFA8882" w14:textId="001568F2" w:rsidR="006C5087" w:rsidRPr="006C5087" w:rsidRDefault="004E24DB" w:rsidP="00713750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decay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6853A3F6" w14:textId="5BEEFB00" w:rsidR="00F6491C" w:rsidRDefault="00F466E6" w:rsidP="00713750">
                  <w:pPr>
                    <w:jc w:val="center"/>
                  </w:pPr>
                  <w:r>
                    <w:t>0.14</w:t>
                  </w:r>
                  <w:r w:rsidR="003D7B69">
                    <w:t xml:space="preserve"> ms</w:t>
                  </w:r>
                </w:p>
              </w:tc>
            </w:tr>
            <w:tr w:rsidR="00F6491C" w14:paraId="14B25DCC" w14:textId="77777777" w:rsidTr="00713750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2B78B957" w14:textId="223C38BA" w:rsidR="00100E98" w:rsidRPr="00100E98" w:rsidRDefault="004E24DB" w:rsidP="00713750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synpk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516B1931" w14:textId="75C8D086" w:rsidR="00F6491C" w:rsidRDefault="008055B1" w:rsidP="00713750">
                  <w:pPr>
                    <w:jc w:val="center"/>
                  </w:pPr>
                  <w:r w:rsidRPr="008055B1">
                    <w:t>0.1</w:t>
                  </w:r>
                  <w:r w:rsidR="00767FF0">
                    <w:t>3</w:t>
                  </w:r>
                </w:p>
              </w:tc>
            </w:tr>
            <w:tr w:rsidR="005E45A0" w14:paraId="4D105872" w14:textId="77777777" w:rsidTr="00713750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2208091B" w14:textId="342372FB" w:rsidR="002357EC" w:rsidRPr="002357EC" w:rsidRDefault="004E24DB" w:rsidP="00713750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 w:hint="eastAsia"/>
                            </w:rPr>
                            <m:t>t</m:t>
                          </m:r>
                          <m:ctrlPr>
                            <w:rPr>
                              <w:rFonts w:ascii="Cambria Math" w:eastAsia="DengXian" w:hAnsi="Cambria Math" w:cs="Times New Roman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peak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29521585" w14:textId="0B68A685" w:rsidR="005E45A0" w:rsidRPr="008055B1" w:rsidRDefault="002357EC" w:rsidP="00713750">
                  <w:pPr>
                    <w:jc w:val="center"/>
                  </w:pPr>
                  <w:r>
                    <w:t>0.54 ms</w:t>
                  </w:r>
                </w:p>
              </w:tc>
            </w:tr>
            <w:tr w:rsidR="00F6491C" w14:paraId="7D2E8CEB" w14:textId="77777777" w:rsidTr="00713750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69218B75" w14:textId="31E6F43D" w:rsidR="00F6491C" w:rsidRDefault="004E24DB" w:rsidP="00713750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synmax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46EFEB9C" w14:textId="01FA926B" w:rsidR="005E45A0" w:rsidRDefault="000D5E17" w:rsidP="00713750">
                  <w:pPr>
                    <w:jc w:val="center"/>
                  </w:pPr>
                  <w:r>
                    <w:t>0.99</w:t>
                  </w:r>
                </w:p>
              </w:tc>
            </w:tr>
          </w:tbl>
          <w:p w14:paraId="7EB201AB" w14:textId="77777777" w:rsidR="005D0C9B" w:rsidRDefault="005D0C9B" w:rsidP="000216DC"/>
        </w:tc>
        <w:tc>
          <w:tcPr>
            <w:tcW w:w="3816" w:type="dxa"/>
          </w:tcPr>
          <w:p w14:paraId="0DF6F05D" w14:textId="32B8CB5F" w:rsidR="005D0C9B" w:rsidRDefault="001B1663" w:rsidP="000216DC">
            <w:r>
              <w:rPr>
                <w:noProof/>
              </w:rPr>
              <w:drawing>
                <wp:inline distT="0" distB="0" distL="0" distR="0" wp14:anchorId="765EBB0C" wp14:editId="0AFBF9BB">
                  <wp:extent cx="2286000" cy="1524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73555D58" w14:textId="76CC3652" w:rsidR="005D0C9B" w:rsidRDefault="00EA3CFE" w:rsidP="000216DC">
            <w:r>
              <w:rPr>
                <w:noProof/>
              </w:rPr>
              <w:drawing>
                <wp:inline distT="0" distB="0" distL="0" distR="0" wp14:anchorId="7052B0C3" wp14:editId="73C9AFA4">
                  <wp:extent cx="2286000" cy="152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164" w14:paraId="68269326" w14:textId="77777777" w:rsidTr="003A112A">
        <w:tc>
          <w:tcPr>
            <w:tcW w:w="2142" w:type="dxa"/>
          </w:tcPr>
          <w:tbl>
            <w:tblPr>
              <w:tblStyle w:val="TableGridLight"/>
              <w:tblW w:w="1907" w:type="dxa"/>
              <w:tblLook w:val="0600" w:firstRow="0" w:lastRow="0" w:firstColumn="0" w:lastColumn="0" w:noHBand="1" w:noVBand="1"/>
            </w:tblPr>
            <w:tblGrid>
              <w:gridCol w:w="984"/>
              <w:gridCol w:w="923"/>
            </w:tblGrid>
            <w:tr w:rsidR="008C4180" w14:paraId="43F6A750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1EEC24B0" w14:textId="77777777" w:rsidR="008C4180" w:rsidRDefault="004E24DB" w:rsidP="008C4180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rise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644847C8" w14:textId="209F86C9" w:rsidR="008C4180" w:rsidRDefault="0000707A" w:rsidP="008C4180">
                  <w:pPr>
                    <w:jc w:val="center"/>
                  </w:pPr>
                  <w:r>
                    <w:t>150</w:t>
                  </w:r>
                  <w:r w:rsidR="008C4180">
                    <w:t xml:space="preserve"> ms</w:t>
                  </w:r>
                </w:p>
              </w:tc>
            </w:tr>
            <w:tr w:rsidR="008C4180" w14:paraId="48C391A5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687D71DD" w14:textId="77777777" w:rsidR="008C4180" w:rsidRPr="006C5087" w:rsidRDefault="004E24DB" w:rsidP="008C4180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decay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2F862844" w14:textId="79D11AE0" w:rsidR="008C4180" w:rsidRDefault="008C4180" w:rsidP="008C4180">
                  <w:pPr>
                    <w:jc w:val="center"/>
                  </w:pPr>
                  <w:r>
                    <w:t>0.</w:t>
                  </w:r>
                  <w:r w:rsidR="00D15DE4">
                    <w:t>05</w:t>
                  </w:r>
                  <w:r>
                    <w:t xml:space="preserve"> ms</w:t>
                  </w:r>
                </w:p>
              </w:tc>
            </w:tr>
            <w:tr w:rsidR="008C4180" w14:paraId="3178EDE2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11B731B9" w14:textId="77777777" w:rsidR="008C4180" w:rsidRPr="00100E98" w:rsidRDefault="004E24DB" w:rsidP="008C4180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synpk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3BFB4453" w14:textId="6C55573C" w:rsidR="008C4180" w:rsidRDefault="008C4180" w:rsidP="008C4180">
                  <w:pPr>
                    <w:jc w:val="center"/>
                  </w:pPr>
                  <w:r w:rsidRPr="008055B1">
                    <w:t>0.</w:t>
                  </w:r>
                  <w:r w:rsidR="00994DC7">
                    <w:t>021</w:t>
                  </w:r>
                </w:p>
              </w:tc>
            </w:tr>
            <w:tr w:rsidR="008C4180" w14:paraId="4F3B45F7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074AC6C1" w14:textId="77777777" w:rsidR="008C4180" w:rsidRPr="002357EC" w:rsidRDefault="004E24DB" w:rsidP="008C4180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 w:hint="eastAsia"/>
                            </w:rPr>
                            <m:t>t</m:t>
                          </m:r>
                          <m:ctrlPr>
                            <w:rPr>
                              <w:rFonts w:ascii="Cambria Math" w:eastAsia="DengXian" w:hAnsi="Cambria Math" w:cs="Times New Roman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peak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5AB790CF" w14:textId="4B11E42A" w:rsidR="008C4180" w:rsidRPr="008055B1" w:rsidRDefault="008C4180" w:rsidP="008C4180">
                  <w:pPr>
                    <w:jc w:val="center"/>
                  </w:pPr>
                  <w:r>
                    <w:t>0.</w:t>
                  </w:r>
                  <w:r w:rsidR="00B33C97">
                    <w:t>40</w:t>
                  </w:r>
                  <w:r>
                    <w:t xml:space="preserve"> ms</w:t>
                  </w:r>
                </w:p>
              </w:tc>
            </w:tr>
            <w:tr w:rsidR="008C4180" w14:paraId="4D8AD4D7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2FF7FCBB" w14:textId="77777777" w:rsidR="008C4180" w:rsidRDefault="004E24DB" w:rsidP="008C4180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synmax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57A77044" w14:textId="3BF3DE55" w:rsidR="008C4180" w:rsidRDefault="008C4180" w:rsidP="008C4180">
                  <w:pPr>
                    <w:jc w:val="center"/>
                  </w:pPr>
                  <w:r>
                    <w:t>0.</w:t>
                  </w:r>
                  <w:r w:rsidR="00FE75BB">
                    <w:t>42</w:t>
                  </w:r>
                </w:p>
              </w:tc>
            </w:tr>
          </w:tbl>
          <w:p w14:paraId="09C2B3F0" w14:textId="77777777" w:rsidR="006F6164" w:rsidRDefault="006F6164" w:rsidP="002E7565"/>
        </w:tc>
        <w:tc>
          <w:tcPr>
            <w:tcW w:w="3816" w:type="dxa"/>
          </w:tcPr>
          <w:p w14:paraId="0D7DB749" w14:textId="77777777" w:rsidR="006F6164" w:rsidRDefault="006F6164" w:rsidP="002E7565">
            <w:r>
              <w:rPr>
                <w:noProof/>
              </w:rPr>
              <w:drawing>
                <wp:inline distT="0" distB="0" distL="0" distR="0" wp14:anchorId="2AE80321" wp14:editId="41919AFF">
                  <wp:extent cx="2285999" cy="152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99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2AED2EBB" w14:textId="55BEC5E1" w:rsidR="006F6164" w:rsidRDefault="00134907" w:rsidP="002E7565">
            <w:r>
              <w:rPr>
                <w:noProof/>
              </w:rPr>
              <w:drawing>
                <wp:inline distT="0" distB="0" distL="0" distR="0" wp14:anchorId="51D46F37" wp14:editId="54D2B2A1">
                  <wp:extent cx="2285999" cy="1524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99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164" w14:paraId="4CA3ECE6" w14:textId="77777777" w:rsidTr="003A112A">
        <w:tc>
          <w:tcPr>
            <w:tcW w:w="2142" w:type="dxa"/>
          </w:tcPr>
          <w:tbl>
            <w:tblPr>
              <w:tblStyle w:val="TableGridLight"/>
              <w:tblW w:w="1907" w:type="dxa"/>
              <w:tblLook w:val="0600" w:firstRow="0" w:lastRow="0" w:firstColumn="0" w:lastColumn="0" w:noHBand="1" w:noVBand="1"/>
            </w:tblPr>
            <w:tblGrid>
              <w:gridCol w:w="984"/>
              <w:gridCol w:w="923"/>
            </w:tblGrid>
            <w:tr w:rsidR="00FE3B95" w14:paraId="083A9406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6CD8B177" w14:textId="77777777" w:rsidR="00FE3B95" w:rsidRDefault="004E24DB" w:rsidP="00FE3B95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rise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501D1EFC" w14:textId="251F2351" w:rsidR="00FE3B95" w:rsidRDefault="00FC2841" w:rsidP="00FE3B95">
                  <w:pPr>
                    <w:jc w:val="center"/>
                  </w:pPr>
                  <w:r>
                    <w:t>5.5</w:t>
                  </w:r>
                  <w:r w:rsidR="00FE3B95">
                    <w:t xml:space="preserve"> ms</w:t>
                  </w:r>
                </w:p>
              </w:tc>
            </w:tr>
            <w:tr w:rsidR="00FE3B95" w14:paraId="00BDB18D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4A4D61ED" w14:textId="77777777" w:rsidR="00FE3B95" w:rsidRPr="006C5087" w:rsidRDefault="004E24DB" w:rsidP="00FE3B95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decay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15B2A056" w14:textId="49D000C0" w:rsidR="00FE3B95" w:rsidRDefault="00FE3B95" w:rsidP="00FE3B95">
                  <w:pPr>
                    <w:jc w:val="center"/>
                  </w:pPr>
                  <w:r>
                    <w:t>0.</w:t>
                  </w:r>
                  <w:r w:rsidR="00542F32">
                    <w:t>1</w:t>
                  </w:r>
                  <w:r>
                    <w:t xml:space="preserve"> ms</w:t>
                  </w:r>
                </w:p>
              </w:tc>
            </w:tr>
            <w:tr w:rsidR="00FE3B95" w14:paraId="66B7FAB4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08512B71" w14:textId="77777777" w:rsidR="00FE3B95" w:rsidRPr="00100E98" w:rsidRDefault="004E24DB" w:rsidP="00FE3B95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synpk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2CFC50E4" w14:textId="114C3A36" w:rsidR="00FE3B95" w:rsidRDefault="00FE3B95" w:rsidP="00FE3B95">
                  <w:pPr>
                    <w:jc w:val="center"/>
                  </w:pPr>
                  <w:r w:rsidRPr="008055B1">
                    <w:t>0.</w:t>
                  </w:r>
                  <w:r w:rsidR="00A35B59">
                    <w:t>51</w:t>
                  </w:r>
                </w:p>
              </w:tc>
            </w:tr>
            <w:tr w:rsidR="00FE3B95" w14:paraId="7E103CBE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3B19B29B" w14:textId="77777777" w:rsidR="00FE3B95" w:rsidRPr="002357EC" w:rsidRDefault="004E24DB" w:rsidP="00FE3B95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 w:hint="eastAsia"/>
                            </w:rPr>
                            <m:t>t</m:t>
                          </m:r>
                          <m:ctrlPr>
                            <w:rPr>
                              <w:rFonts w:ascii="Cambria Math" w:eastAsia="DengXian" w:hAnsi="Cambria Math" w:cs="Times New Roman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peak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63E5B2FB" w14:textId="15C15194" w:rsidR="00FE3B95" w:rsidRPr="008055B1" w:rsidRDefault="00FE3B95" w:rsidP="00FE3B95">
                  <w:pPr>
                    <w:jc w:val="center"/>
                  </w:pPr>
                  <w:r>
                    <w:t>0.4</w:t>
                  </w:r>
                  <w:r w:rsidR="00DC683F">
                    <w:t>1</w:t>
                  </w:r>
                  <w:r>
                    <w:t xml:space="preserve"> ms</w:t>
                  </w:r>
                </w:p>
              </w:tc>
            </w:tr>
            <w:tr w:rsidR="00FE3B95" w14:paraId="2A887BBE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4FF74500" w14:textId="77777777" w:rsidR="00FE3B95" w:rsidRDefault="004E24DB" w:rsidP="00FE3B95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synmax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5C1EF421" w14:textId="3F189A3B" w:rsidR="00FE3B95" w:rsidRDefault="00852756" w:rsidP="00FE3B95">
                  <w:pPr>
                    <w:jc w:val="center"/>
                  </w:pPr>
                  <w:r>
                    <w:t>5.53</w:t>
                  </w:r>
                </w:p>
              </w:tc>
            </w:tr>
          </w:tbl>
          <w:p w14:paraId="0614BBF2" w14:textId="77777777" w:rsidR="006F6164" w:rsidRDefault="006F6164" w:rsidP="002E7565"/>
        </w:tc>
        <w:tc>
          <w:tcPr>
            <w:tcW w:w="3816" w:type="dxa"/>
          </w:tcPr>
          <w:p w14:paraId="647AF72C" w14:textId="77777777" w:rsidR="006F6164" w:rsidRDefault="006F6164" w:rsidP="002E7565">
            <w:r>
              <w:rPr>
                <w:noProof/>
              </w:rPr>
              <w:drawing>
                <wp:inline distT="0" distB="0" distL="0" distR="0" wp14:anchorId="47C408F9" wp14:editId="1B26DD66">
                  <wp:extent cx="2285999" cy="152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99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5C693F08" w14:textId="77777777" w:rsidR="006F6164" w:rsidRDefault="006F6164" w:rsidP="002E7565">
            <w:r>
              <w:rPr>
                <w:noProof/>
              </w:rPr>
              <w:drawing>
                <wp:inline distT="0" distB="0" distL="0" distR="0" wp14:anchorId="79C73A9F" wp14:editId="0E6091BF">
                  <wp:extent cx="2285999" cy="1524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99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164" w14:paraId="36CF97DA" w14:textId="77777777" w:rsidTr="003A112A">
        <w:tc>
          <w:tcPr>
            <w:tcW w:w="2142" w:type="dxa"/>
          </w:tcPr>
          <w:tbl>
            <w:tblPr>
              <w:tblStyle w:val="TableGridLight"/>
              <w:tblW w:w="1907" w:type="dxa"/>
              <w:tblLook w:val="0600" w:firstRow="0" w:lastRow="0" w:firstColumn="0" w:lastColumn="0" w:noHBand="1" w:noVBand="1"/>
            </w:tblPr>
            <w:tblGrid>
              <w:gridCol w:w="984"/>
              <w:gridCol w:w="923"/>
            </w:tblGrid>
            <w:tr w:rsidR="001B275C" w14:paraId="5553DDAF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226A7695" w14:textId="77777777" w:rsidR="001B275C" w:rsidRDefault="004E24DB" w:rsidP="001B275C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rise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6953F7BC" w14:textId="59A5AD67" w:rsidR="001B275C" w:rsidRDefault="00EF3955" w:rsidP="001B275C">
                  <w:pPr>
                    <w:jc w:val="center"/>
                  </w:pPr>
                  <w:r>
                    <w:t>40</w:t>
                  </w:r>
                  <w:r w:rsidR="001B275C">
                    <w:t xml:space="preserve"> ms</w:t>
                  </w:r>
                </w:p>
              </w:tc>
            </w:tr>
            <w:tr w:rsidR="001B275C" w14:paraId="2C1FB68A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0D6C5C1E" w14:textId="77777777" w:rsidR="001B275C" w:rsidRPr="006C5087" w:rsidRDefault="004E24DB" w:rsidP="001B275C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decay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1116A0B3" w14:textId="26F9FC7A" w:rsidR="001B275C" w:rsidRDefault="00EF3955" w:rsidP="001B275C">
                  <w:pPr>
                    <w:jc w:val="center"/>
                  </w:pPr>
                  <w:r>
                    <w:t>200</w:t>
                  </w:r>
                  <w:r w:rsidR="001B275C">
                    <w:t xml:space="preserve"> ms</w:t>
                  </w:r>
                </w:p>
              </w:tc>
            </w:tr>
            <w:tr w:rsidR="001B275C" w14:paraId="76FE4F82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57AA98DC" w14:textId="77777777" w:rsidR="001B275C" w:rsidRPr="00100E98" w:rsidRDefault="004E24DB" w:rsidP="001B275C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synpk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46B709C3" w14:textId="01752A95" w:rsidR="001B275C" w:rsidRDefault="003A47F7" w:rsidP="001B275C">
                  <w:pPr>
                    <w:jc w:val="center"/>
                  </w:pPr>
                  <w:r>
                    <w:t>2.27e-6</w:t>
                  </w:r>
                </w:p>
              </w:tc>
            </w:tr>
            <w:tr w:rsidR="001B275C" w14:paraId="62939BC4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153D2DFB" w14:textId="77777777" w:rsidR="001B275C" w:rsidRPr="002357EC" w:rsidRDefault="004E24DB" w:rsidP="001B275C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 w:hint="eastAsia"/>
                            </w:rPr>
                            <m:t>t</m:t>
                          </m:r>
                          <m:ctrlPr>
                            <w:rPr>
                              <w:rFonts w:ascii="Cambria Math" w:eastAsia="DengXian" w:hAnsi="Cambria Math" w:cs="Times New Roman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peak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6719C47B" w14:textId="04E4F029" w:rsidR="001B275C" w:rsidRPr="008055B1" w:rsidRDefault="005D0720" w:rsidP="001B275C">
                  <w:pPr>
                    <w:jc w:val="center"/>
                  </w:pPr>
                  <w:r>
                    <w:t>80.</w:t>
                  </w:r>
                  <w:r w:rsidR="00965813">
                    <w:t>5</w:t>
                  </w:r>
                  <w:r w:rsidR="001B275C">
                    <w:t xml:space="preserve"> ms</w:t>
                  </w:r>
                </w:p>
              </w:tc>
            </w:tr>
            <w:tr w:rsidR="001B275C" w14:paraId="4617FEC5" w14:textId="77777777" w:rsidTr="00267895">
              <w:trPr>
                <w:trHeight w:val="458"/>
              </w:trPr>
              <w:tc>
                <w:tcPr>
                  <w:tcW w:w="984" w:type="dxa"/>
                  <w:vAlign w:val="center"/>
                </w:tcPr>
                <w:p w14:paraId="53CB9C6C" w14:textId="77777777" w:rsidR="001B275C" w:rsidRDefault="004E24DB" w:rsidP="001B275C">
                  <w:pPr>
                    <w:jc w:val="center"/>
                    <w:rPr>
                      <w:rFonts w:ascii="Calibri" w:eastAsia="DengXian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</w:rPr>
                            <m:t>synmax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23" w:type="dxa"/>
                  <w:vAlign w:val="center"/>
                </w:tcPr>
                <w:p w14:paraId="453CBC7E" w14:textId="043277C7" w:rsidR="001B275C" w:rsidRDefault="002002C7" w:rsidP="001B275C">
                  <w:pPr>
                    <w:jc w:val="center"/>
                  </w:pPr>
                  <w:r>
                    <w:t>8.4</w:t>
                  </w:r>
                  <w:r w:rsidR="00A02F6F">
                    <w:t>7</w:t>
                  </w:r>
                  <w:r w:rsidR="007F67DE">
                    <w:t>e-</w:t>
                  </w:r>
                  <w:r w:rsidR="00594B43">
                    <w:t>8</w:t>
                  </w:r>
                </w:p>
              </w:tc>
            </w:tr>
          </w:tbl>
          <w:p w14:paraId="1079A48F" w14:textId="77777777" w:rsidR="006F6164" w:rsidRDefault="006F6164" w:rsidP="002E7565"/>
        </w:tc>
        <w:tc>
          <w:tcPr>
            <w:tcW w:w="3816" w:type="dxa"/>
          </w:tcPr>
          <w:p w14:paraId="25AABCB2" w14:textId="77777777" w:rsidR="006F6164" w:rsidRDefault="006F6164" w:rsidP="002E7565">
            <w:r>
              <w:rPr>
                <w:noProof/>
              </w:rPr>
              <w:drawing>
                <wp:inline distT="0" distB="0" distL="0" distR="0" wp14:anchorId="55015265" wp14:editId="59895FDB">
                  <wp:extent cx="2285999" cy="1524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99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2215BBBA" w14:textId="77777777" w:rsidR="006F6164" w:rsidRDefault="006F6164" w:rsidP="002E7565">
            <w:r>
              <w:rPr>
                <w:noProof/>
              </w:rPr>
              <w:drawing>
                <wp:inline distT="0" distB="0" distL="0" distR="0" wp14:anchorId="057750D8" wp14:editId="2C70D170">
                  <wp:extent cx="2285999" cy="1524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99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85C47" w14:textId="7FFA2ABC" w:rsidR="00601F54" w:rsidRDefault="00601F54" w:rsidP="00363C7B">
      <w:pPr>
        <w:pStyle w:val="Heading1"/>
      </w:pPr>
      <w:bookmarkStart w:id="7" w:name="_Toc115168362"/>
      <w:r>
        <w:lastRenderedPageBreak/>
        <w:t xml:space="preserve">Part 4: </w:t>
      </w:r>
      <w:r w:rsidR="00042C2D">
        <w:t xml:space="preserve">Refractory </w:t>
      </w:r>
      <w:r w:rsidR="00DD1F70">
        <w:t xml:space="preserve">influence </w:t>
      </w:r>
      <w:r w:rsidR="00042C2D">
        <w:t>on Exponential IAF Model</w:t>
      </w:r>
      <w:bookmarkEnd w:id="7"/>
      <w:r w:rsidR="00B17B4D">
        <w:t xml:space="preserve"> </w:t>
      </w:r>
    </w:p>
    <w:p w14:paraId="48E37116" w14:textId="77777777" w:rsidR="003365D7" w:rsidRDefault="008F1A5E" w:rsidP="00927CE0">
      <w:r>
        <w:t>While exploring the EIAF model in part 1, we set the refractory time to 0 ms</w:t>
      </w:r>
      <w:r w:rsidR="009E3476">
        <w:t>. The firing rate shows a nearly proportional to the stimulus current</w:t>
      </w:r>
      <w:r w:rsidR="00FE44CD">
        <w:t xml:space="preserve">, as in Fig. 1. </w:t>
      </w:r>
    </w:p>
    <w:p w14:paraId="7B668DBD" w14:textId="55393BB0" w:rsidR="00027B12" w:rsidRDefault="00A56BD1" w:rsidP="00927CE0">
      <w:r>
        <w:t xml:space="preserve">If we </w:t>
      </w:r>
      <w:r w:rsidR="00D5038C">
        <w:t>extend the current range, we can observe a more exponential-like trend</w:t>
      </w:r>
      <w:r w:rsidR="001A1611">
        <w:t>, as shown in Fig. 7.</w:t>
      </w:r>
    </w:p>
    <w:p w14:paraId="55CE35D9" w14:textId="6E2D26DF" w:rsidR="00AE4B0F" w:rsidRDefault="00AE4B0F" w:rsidP="00A97106">
      <w:pPr>
        <w:jc w:val="center"/>
      </w:pPr>
      <w:r>
        <w:rPr>
          <w:noProof/>
        </w:rPr>
        <w:drawing>
          <wp:inline distT="0" distB="0" distL="0" distR="0" wp14:anchorId="5C484A8B" wp14:editId="5B9F3B85">
            <wp:extent cx="1828800" cy="1219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B2FF" w14:textId="7A734257" w:rsidR="00835AE1" w:rsidRDefault="00835AE1" w:rsidP="00A97106">
      <w:pPr>
        <w:jc w:val="center"/>
      </w:pPr>
      <w:r>
        <w:t xml:space="preserve">Fig. 7. EIAF </w:t>
      </w:r>
      <w:r w:rsidR="00231870">
        <w:t>firing rate curve</w:t>
      </w:r>
    </w:p>
    <w:p w14:paraId="40A375BA" w14:textId="07B4A7B1" w:rsidR="000D5F3D" w:rsidRDefault="00610EDB" w:rsidP="000D58E0">
      <w:r>
        <w:t xml:space="preserve">Another important parameter for </w:t>
      </w:r>
      <w:r w:rsidR="002E1D5B">
        <w:t>the neurons is the refractory</w:t>
      </w:r>
      <w:r w:rsidR="00525351">
        <w:t xml:space="preserve">. </w:t>
      </w:r>
      <w:r w:rsidR="000D5F3D">
        <w:t xml:space="preserve">When we deal with LIAF models, adding a refractory time will result </w:t>
      </w:r>
      <w:r w:rsidR="00E07686">
        <w:t xml:space="preserve">in a saturation / up-limit of the firing rate. </w:t>
      </w:r>
    </w:p>
    <w:p w14:paraId="518DA7FB" w14:textId="3C1C01F1" w:rsidR="006C60CA" w:rsidRDefault="006C60CA" w:rsidP="002C77D9">
      <w:pPr>
        <w:jc w:val="center"/>
      </w:pPr>
      <w:r>
        <w:rPr>
          <w:noProof/>
        </w:rPr>
        <w:drawing>
          <wp:inline distT="0" distB="0" distL="0" distR="0" wp14:anchorId="6D9431CD" wp14:editId="27478BEF">
            <wp:extent cx="1828800" cy="1231737"/>
            <wp:effectExtent l="0" t="0" r="0" b="698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717" w14:textId="31CEEBDA" w:rsidR="00B250BA" w:rsidRDefault="00B250BA" w:rsidP="002C77D9">
      <w:pPr>
        <w:jc w:val="center"/>
      </w:pPr>
      <w:r>
        <w:t xml:space="preserve">Fig. 8. </w:t>
      </w:r>
      <w:r w:rsidR="002347EC">
        <w:t>LIAF firing rate curve</w:t>
      </w:r>
    </w:p>
    <w:p w14:paraId="0D5D22AC" w14:textId="5B18330E" w:rsidR="00B51D6D" w:rsidRDefault="006B0CDF" w:rsidP="000D58E0">
      <w:r>
        <w:t xml:space="preserve">However, </w:t>
      </w:r>
      <w:r w:rsidR="00A47AF8">
        <w:t>when we do the same thing to the E</w:t>
      </w:r>
      <w:r w:rsidR="00A507FA">
        <w:t xml:space="preserve">IAF models, </w:t>
      </w:r>
      <w:r w:rsidR="000C00FA">
        <w:t>the</w:t>
      </w:r>
      <w:r w:rsidR="00456B27">
        <w:t>re is calculation error</w:t>
      </w:r>
      <w:r w:rsidR="0046775D">
        <w:t xml:space="preserve">, as shown in Fig. 9. </w:t>
      </w:r>
    </w:p>
    <w:p w14:paraId="410475B9" w14:textId="7F266B26" w:rsidR="00F25AF2" w:rsidRDefault="00B35DAA" w:rsidP="00C43912">
      <w:pPr>
        <w:jc w:val="center"/>
      </w:pPr>
      <w:r>
        <w:rPr>
          <w:noProof/>
        </w:rPr>
        <w:drawing>
          <wp:inline distT="0" distB="0" distL="0" distR="0" wp14:anchorId="01646818" wp14:editId="622C10F6">
            <wp:extent cx="2743200" cy="1833465"/>
            <wp:effectExtent l="0" t="0" r="0" b="0"/>
            <wp:docPr id="46" name="Picture 4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line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2883" w14:textId="2A3810AE" w:rsidR="00260A30" w:rsidRDefault="00414551" w:rsidP="00C43912">
      <w:pPr>
        <w:jc w:val="center"/>
      </w:pPr>
      <w:r>
        <w:t>Fig.</w:t>
      </w:r>
      <w:r w:rsidR="00F0615A">
        <w:t>9.</w:t>
      </w:r>
      <w:r>
        <w:t xml:space="preserve"> </w:t>
      </w:r>
      <w:r w:rsidR="000F228E">
        <w:t xml:space="preserve">EIAF </w:t>
      </w:r>
      <w:r w:rsidR="0083620A">
        <w:t>model</w:t>
      </w:r>
      <w:r w:rsidR="00F563BE">
        <w:t xml:space="preserve"> firing curve with 4 ms refractory time, </w:t>
      </w:r>
      <w:r w:rsidR="00EE4A07">
        <w:t xml:space="preserve">leading to a </w:t>
      </w:r>
      <w:r w:rsidR="008A4DA6">
        <w:t>zero-firing</w:t>
      </w:r>
      <w:r w:rsidR="00FF24C4">
        <w:t xml:space="preserve"> rate</w:t>
      </w:r>
      <w:r w:rsidR="002734B3">
        <w:t xml:space="preserve"> after hitting the </w:t>
      </w:r>
      <w:r w:rsidR="007107E4">
        <w:t xml:space="preserve">theoretical </w:t>
      </w:r>
      <w:r w:rsidR="002734B3">
        <w:t xml:space="preserve">saturation </w:t>
      </w:r>
      <w:r w:rsidR="00CD6FEC">
        <w:t xml:space="preserve">value </w:t>
      </w:r>
      <w:r w:rsidR="00C940F0">
        <w:t xml:space="preserve">250 </w:t>
      </w:r>
      <w:r w:rsidR="00C82460">
        <w:t>Hz</w:t>
      </w:r>
      <w:r w:rsidR="00FF24C4">
        <w:t xml:space="preserve">. </w:t>
      </w:r>
    </w:p>
    <w:p w14:paraId="6C6B0D62" w14:textId="0EEFD8F0" w:rsidR="000C5905" w:rsidRDefault="00016262" w:rsidP="00260A30">
      <w:r>
        <w:t xml:space="preserve"> </w:t>
      </w:r>
    </w:p>
    <w:p w14:paraId="7B905F44" w14:textId="536C565A" w:rsidR="003C0BC4" w:rsidRDefault="003C0BC4" w:rsidP="00A11C24">
      <w:r>
        <w:t>The problematic potential waveform is picked out, showing an infinite integration</w:t>
      </w:r>
      <w:r w:rsidR="0082586B">
        <w:t xml:space="preserve">, which explains why the firing rate </w:t>
      </w:r>
      <w:r w:rsidR="00E44858">
        <w:t xml:space="preserve">goes to zero. </w:t>
      </w:r>
    </w:p>
    <w:p w14:paraId="13A071A0" w14:textId="6928E769" w:rsidR="008170BE" w:rsidRPr="008170BE" w:rsidRDefault="000B06FE" w:rsidP="00644FF6">
      <w:pPr>
        <w:pStyle w:val="Heading2"/>
      </w:pPr>
      <w:bookmarkStart w:id="8" w:name="_Toc115168363"/>
      <w:r>
        <w:lastRenderedPageBreak/>
        <w:t>Solution</w:t>
      </w:r>
      <w:bookmarkEnd w:id="8"/>
    </w:p>
    <w:p w14:paraId="788EAAA6" w14:textId="39B2C0A1" w:rsidR="00ED3368" w:rsidRDefault="00ED3368" w:rsidP="00ED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3368">
        <w:rPr>
          <w:rFonts w:ascii="Courier New" w:eastAsia="Times New Roman" w:hAnsi="Courier New" w:cs="Courier New"/>
          <w:sz w:val="20"/>
          <w:szCs w:val="20"/>
        </w:rPr>
        <w:t xml:space="preserve">WARNING    neurongroup_1's variable 'v' has </w:t>
      </w:r>
      <w:proofErr w:type="spellStart"/>
      <w:r w:rsidRPr="00ED3368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ED3368">
        <w:rPr>
          <w:rFonts w:ascii="Courier New" w:eastAsia="Times New Roman" w:hAnsi="Courier New" w:cs="Courier New"/>
          <w:sz w:val="20"/>
          <w:szCs w:val="20"/>
        </w:rPr>
        <w:t>, very large values, or encountered an error in numerical integration. This is usually a sign that an unstable or invalid integration method was chosen. [brian2.groups.group.invalid_values]</w:t>
      </w:r>
    </w:p>
    <w:p w14:paraId="1994AD98" w14:textId="77D45BA2" w:rsidR="0080018D" w:rsidRDefault="0080018D" w:rsidP="00ED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6C6AFD" w14:textId="5AD2917A" w:rsidR="00BD1226" w:rsidRDefault="0080018D" w:rsidP="0080018D">
      <w:r w:rsidRPr="0080018D">
        <w:t xml:space="preserve">Based on the warning message, we tried </w:t>
      </w:r>
      <w:r>
        <w:t xml:space="preserve">different </w:t>
      </w:r>
      <w:r w:rsidR="00FC2C40">
        <w:t>ODE solving methods, such as ‘linear’, ‘</w:t>
      </w:r>
      <w:proofErr w:type="spellStart"/>
      <w:r w:rsidR="00FC2C40">
        <w:t>exponential_euler</w:t>
      </w:r>
      <w:proofErr w:type="spellEnd"/>
      <w:r w:rsidR="00FC2C40">
        <w:t>’</w:t>
      </w:r>
      <w:r w:rsidR="003E7D81">
        <w:t xml:space="preserve">, </w:t>
      </w:r>
      <w:r w:rsidR="00D737EA">
        <w:t>‘rk2’</w:t>
      </w:r>
      <w:r w:rsidR="00FF3E80">
        <w:t xml:space="preserve">, ‘rk4’. </w:t>
      </w:r>
      <w:r w:rsidR="0049478A">
        <w:t>However, they all showed the similar error</w:t>
      </w:r>
      <w:r w:rsidR="0094405C">
        <w:t>, which means the error should be caused by the model itself</w:t>
      </w:r>
      <w:r w:rsidR="00FB57EE">
        <w:t xml:space="preserve"> </w:t>
      </w:r>
      <w:r w:rsidR="0094405C">
        <w:t xml:space="preserve">instead of the solving algorithm. </w:t>
      </w:r>
    </w:p>
    <w:p w14:paraId="5B23D3F4" w14:textId="2EB87057" w:rsidR="001C3A5A" w:rsidRDefault="001C3A5A" w:rsidP="0080018D">
      <w:r>
        <w:t>T</w:t>
      </w:r>
      <w:r>
        <w:rPr>
          <w:rFonts w:hint="eastAsia"/>
        </w:rPr>
        <w:t>h</w:t>
      </w:r>
      <w:r>
        <w:t xml:space="preserve">is is caused by </w:t>
      </w:r>
      <w:r w:rsidR="00F726A9">
        <w:t xml:space="preserve">the definition of action during refractory. </w:t>
      </w:r>
      <w:r w:rsidR="00B35A17">
        <w:t>During the above model, the potential is still updating during the refractory</w:t>
      </w:r>
      <w:r w:rsidR="00AE71B1">
        <w:t>.</w:t>
      </w:r>
      <w:r w:rsidR="00370788">
        <w:t xml:space="preserve"> Therefore the </w:t>
      </w:r>
      <w:r w:rsidR="003B4484">
        <w:t xml:space="preserve">voltage exceeds the reasonable range and become </w:t>
      </w:r>
      <w:proofErr w:type="spellStart"/>
      <w:r w:rsidR="003B4484">
        <w:t>NaN</w:t>
      </w:r>
      <w:proofErr w:type="spellEnd"/>
      <w:r w:rsidR="003B4484">
        <w:t>, which is a disaster in Python</w:t>
      </w:r>
      <w:r w:rsidR="00FF510C">
        <w:t xml:space="preserve">. </w:t>
      </w:r>
    </w:p>
    <w:p w14:paraId="69584C68" w14:textId="5BE8C7EB" w:rsidR="00D15796" w:rsidRPr="00B465A5" w:rsidRDefault="006F18EB" w:rsidP="0080018D">
      <w:r>
        <w:t>Changing the action during the refractory can solve this problem.</w:t>
      </w:r>
      <w:r w:rsidR="00623488">
        <w:t xml:space="preserve"> Instead of keep updating, we </w:t>
      </w:r>
      <w:r w:rsidR="00D533A6">
        <w:t xml:space="preserve">pause the integration during refractory. </w:t>
      </w:r>
      <w:r w:rsidR="00D33F2B">
        <w:t xml:space="preserve">Adding </w:t>
      </w:r>
      <w:r w:rsidR="00D33F2B" w:rsidRPr="00B465A5">
        <w:t>(unless refractory)</w:t>
      </w:r>
      <w:r w:rsidR="0052207F" w:rsidRPr="00B465A5">
        <w:t xml:space="preserve"> to the ODE of potential.</w:t>
      </w:r>
    </w:p>
    <w:p w14:paraId="4B5C36A7" w14:textId="0FCC9522" w:rsidR="00D15796" w:rsidRPr="00E8236D" w:rsidRDefault="00D15796" w:rsidP="0080018D">
      <w:pPr>
        <w:rPr>
          <w:b/>
          <w:bCs/>
          <w:color w:val="FF0000"/>
        </w:rPr>
      </w:pPr>
      <w:r w:rsidRPr="00D15796">
        <w:t xml:space="preserve">dv/dt = ((E_L - v) + </w:t>
      </w:r>
      <w:proofErr w:type="spellStart"/>
      <w:r w:rsidRPr="00D15796">
        <w:t>F_v</w:t>
      </w:r>
      <w:proofErr w:type="spellEnd"/>
      <w:r w:rsidRPr="00D15796">
        <w:t xml:space="preserve"> + </w:t>
      </w:r>
      <w:proofErr w:type="spellStart"/>
      <w:r w:rsidRPr="00D15796">
        <w:t>R_m</w:t>
      </w:r>
      <w:proofErr w:type="spellEnd"/>
      <w:r w:rsidRPr="00D15796">
        <w:t xml:space="preserve"> * I) / </w:t>
      </w:r>
      <w:proofErr w:type="spellStart"/>
      <w:r w:rsidRPr="00D15796">
        <w:t>tau_m</w:t>
      </w:r>
      <w:proofErr w:type="spellEnd"/>
      <w:r w:rsidRPr="00D15796">
        <w:t xml:space="preserve"> : volt </w:t>
      </w:r>
      <w:r w:rsidRPr="00E8236D">
        <w:rPr>
          <w:b/>
          <w:bCs/>
          <w:color w:val="FF0000"/>
        </w:rPr>
        <w:t>(unless refractory)</w:t>
      </w:r>
    </w:p>
    <w:p w14:paraId="74BA8834" w14:textId="1F728ECB" w:rsidR="006F18EB" w:rsidRDefault="000C3807" w:rsidP="0080018D">
      <w:r>
        <w:t>The modified results are given as below</w:t>
      </w:r>
      <w:r w:rsidR="00374950">
        <w:t xml:space="preserve">. </w:t>
      </w:r>
    </w:p>
    <w:p w14:paraId="08DCD585" w14:textId="479FE078" w:rsidR="00170197" w:rsidRDefault="001A2A20" w:rsidP="0068651D">
      <w:pPr>
        <w:jc w:val="center"/>
      </w:pPr>
      <w:r>
        <w:rPr>
          <w:noProof/>
        </w:rPr>
        <w:drawing>
          <wp:inline distT="0" distB="0" distL="0" distR="0" wp14:anchorId="5B7323C0" wp14:editId="2B6EE182">
            <wp:extent cx="2743200" cy="1828800"/>
            <wp:effectExtent l="0" t="0" r="0" b="0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C0C" w14:textId="59914CE9" w:rsidR="00F062E7" w:rsidRDefault="00F062E7" w:rsidP="004847B2">
      <w:pPr>
        <w:pStyle w:val="HTMLPreformatted"/>
      </w:pPr>
    </w:p>
    <w:p w14:paraId="20737074" w14:textId="511A4245" w:rsidR="002437A6" w:rsidRPr="00ED3368" w:rsidRDefault="00946383" w:rsidP="00946383">
      <w:pPr>
        <w:jc w:val="center"/>
      </w:pPr>
      <w:r>
        <w:t xml:space="preserve">Fig. </w:t>
      </w:r>
      <w:r w:rsidR="00ED3121">
        <w:t>10</w:t>
      </w:r>
      <w:r>
        <w:t>.</w:t>
      </w:r>
      <w:r w:rsidR="00E80C6F">
        <w:t xml:space="preserve"> </w:t>
      </w:r>
      <w:r w:rsidR="00345293">
        <w:t xml:space="preserve">No updating during refractory interval. </w:t>
      </w:r>
    </w:p>
    <w:p w14:paraId="7517966F" w14:textId="77777777" w:rsidR="00ED3368" w:rsidRDefault="00ED3368" w:rsidP="00A11C24"/>
    <w:p w14:paraId="45EBBF90" w14:textId="77777777" w:rsidR="00867B91" w:rsidRDefault="00867B91" w:rsidP="00A11C24"/>
    <w:p w14:paraId="68401627" w14:textId="77777777" w:rsidR="0026356A" w:rsidRDefault="0026356A" w:rsidP="0026356A"/>
    <w:p w14:paraId="27AC7E69" w14:textId="77777777" w:rsidR="008F7487" w:rsidRDefault="008F7487" w:rsidP="00927CE0"/>
    <w:p w14:paraId="55F8A80B" w14:textId="77777777" w:rsidR="00807AD7" w:rsidRDefault="00807AD7">
      <w:r>
        <w:br w:type="page"/>
      </w:r>
    </w:p>
    <w:p w14:paraId="2A616630" w14:textId="328FF38E" w:rsidR="00B60CAC" w:rsidRDefault="00887085" w:rsidP="00887085">
      <w:pPr>
        <w:pStyle w:val="Heading1"/>
      </w:pPr>
      <w:bookmarkStart w:id="9" w:name="_Toc115168364"/>
      <w:r>
        <w:lastRenderedPageBreak/>
        <w:t>Appendix</w:t>
      </w:r>
      <w:bookmarkEnd w:id="9"/>
    </w:p>
    <w:p w14:paraId="6DD6D9BB" w14:textId="303E5680" w:rsidR="004B268A" w:rsidRDefault="004B268A" w:rsidP="009F7904">
      <w:pPr>
        <w:pStyle w:val="Heading2"/>
      </w:pPr>
      <w:bookmarkStart w:id="10" w:name="_Toc115168365"/>
      <w:r>
        <w:t>Appendix 1</w:t>
      </w:r>
      <w:bookmarkEnd w:id="10"/>
    </w:p>
    <w:p w14:paraId="036485A3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from brian2 import *</w:t>
      </w:r>
    </w:p>
    <w:p w14:paraId="42676999" w14:textId="77777777" w:rsidR="007B126D" w:rsidRPr="00441D98" w:rsidRDefault="007B126D" w:rsidP="002E1FA0">
      <w:pPr>
        <w:spacing w:line="168" w:lineRule="auto"/>
        <w:rPr>
          <w:i/>
          <w:iCs/>
        </w:rPr>
      </w:pPr>
    </w:p>
    <w:p w14:paraId="144AF2F1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num_neurons</w:t>
      </w:r>
      <w:proofErr w:type="spellEnd"/>
      <w:r w:rsidRPr="00441D98">
        <w:rPr>
          <w:i/>
          <w:iCs/>
        </w:rPr>
        <w:t xml:space="preserve"> = 75</w:t>
      </w:r>
    </w:p>
    <w:p w14:paraId="1A56D1A8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duration = 3.0*second</w:t>
      </w:r>
    </w:p>
    <w:p w14:paraId="0FB5E629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# Parameters</w:t>
      </w:r>
    </w:p>
    <w:p w14:paraId="504B7B59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area = 20000*</w:t>
      </w:r>
      <w:proofErr w:type="spellStart"/>
      <w:r w:rsidRPr="00441D98">
        <w:rPr>
          <w:i/>
          <w:iCs/>
        </w:rPr>
        <w:t>umetre</w:t>
      </w:r>
      <w:proofErr w:type="spellEnd"/>
      <w:r w:rsidRPr="00441D98">
        <w:rPr>
          <w:i/>
          <w:iCs/>
        </w:rPr>
        <w:t>**2</w:t>
      </w:r>
    </w:p>
    <w:p w14:paraId="7AC7F7F8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Cm = (1*</w:t>
      </w:r>
      <w:proofErr w:type="spellStart"/>
      <w:r w:rsidRPr="00441D98">
        <w:rPr>
          <w:i/>
          <w:iCs/>
        </w:rPr>
        <w:t>ufarad</w:t>
      </w:r>
      <w:proofErr w:type="spellEnd"/>
      <w:r w:rsidRPr="00441D98">
        <w:rPr>
          <w:i/>
          <w:iCs/>
        </w:rPr>
        <w:t>*cm**-2)</w:t>
      </w:r>
    </w:p>
    <w:p w14:paraId="6480E1D9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# </w:t>
      </w:r>
      <w:proofErr w:type="spellStart"/>
      <w:r w:rsidRPr="00441D98">
        <w:rPr>
          <w:i/>
          <w:iCs/>
        </w:rPr>
        <w:t>defaultclock.dt</w:t>
      </w:r>
      <w:proofErr w:type="spellEnd"/>
      <w:r w:rsidRPr="00441D98">
        <w:rPr>
          <w:i/>
          <w:iCs/>
        </w:rPr>
        <w:t>=.001*ms</w:t>
      </w:r>
    </w:p>
    <w:p w14:paraId="3F652C4E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defaultclock.dt</w:t>
      </w:r>
      <w:proofErr w:type="spellEnd"/>
      <w:r w:rsidRPr="00441D98">
        <w:rPr>
          <w:i/>
          <w:iCs/>
        </w:rPr>
        <w:t>=.02*ms</w:t>
      </w:r>
    </w:p>
    <w:p w14:paraId="27618A73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div=</w:t>
      </w:r>
      <w:proofErr w:type="spellStart"/>
      <w:r w:rsidRPr="00441D98">
        <w:rPr>
          <w:i/>
          <w:iCs/>
        </w:rPr>
        <w:t>defaultclock.dt</w:t>
      </w:r>
      <w:proofErr w:type="spellEnd"/>
    </w:p>
    <w:p w14:paraId="640916A5" w14:textId="77777777" w:rsidR="007B126D" w:rsidRPr="00441D98" w:rsidRDefault="007B126D" w:rsidP="002E1FA0">
      <w:pPr>
        <w:spacing w:line="168" w:lineRule="auto"/>
        <w:rPr>
          <w:i/>
          <w:iCs/>
        </w:rPr>
      </w:pPr>
    </w:p>
    <w:p w14:paraId="4BB6B2F9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E_L = -65 * mV</w:t>
      </w:r>
    </w:p>
    <w:p w14:paraId="3AFCDE0A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V_rest</w:t>
      </w:r>
      <w:proofErr w:type="spellEnd"/>
      <w:r w:rsidRPr="00441D98">
        <w:rPr>
          <w:i/>
          <w:iCs/>
        </w:rPr>
        <w:t xml:space="preserve"> = </w:t>
      </w:r>
      <w:proofErr w:type="spellStart"/>
      <w:r w:rsidRPr="00441D98">
        <w:rPr>
          <w:i/>
          <w:iCs/>
        </w:rPr>
        <w:t>E_L.copy</w:t>
      </w:r>
      <w:proofErr w:type="spellEnd"/>
      <w:r w:rsidRPr="00441D98">
        <w:rPr>
          <w:i/>
          <w:iCs/>
        </w:rPr>
        <w:t>()</w:t>
      </w:r>
    </w:p>
    <w:p w14:paraId="11DEE879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tau_m</w:t>
      </w:r>
      <w:proofErr w:type="spellEnd"/>
      <w:r w:rsidRPr="00441D98">
        <w:rPr>
          <w:i/>
          <w:iCs/>
        </w:rPr>
        <w:t xml:space="preserve"> = 10 * ms</w:t>
      </w:r>
    </w:p>
    <w:p w14:paraId="2F891E55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R_m</w:t>
      </w:r>
      <w:proofErr w:type="spellEnd"/>
      <w:r w:rsidRPr="00441D98">
        <w:rPr>
          <w:i/>
          <w:iCs/>
        </w:rPr>
        <w:t xml:space="preserve"> = 10 * </w:t>
      </w:r>
      <w:proofErr w:type="spellStart"/>
      <w:r w:rsidRPr="00441D98">
        <w:rPr>
          <w:i/>
          <w:iCs/>
        </w:rPr>
        <w:t>Mohm</w:t>
      </w:r>
      <w:proofErr w:type="spellEnd"/>
    </w:p>
    <w:p w14:paraId="3A5D7B72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Delta_E</w:t>
      </w:r>
      <w:proofErr w:type="spellEnd"/>
      <w:r w:rsidRPr="00441D98">
        <w:rPr>
          <w:i/>
          <w:iCs/>
        </w:rPr>
        <w:t xml:space="preserve"> = 5.0 * mV</w:t>
      </w:r>
    </w:p>
    <w:p w14:paraId="2F5592B7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V_T = -55 * mV</w:t>
      </w:r>
    </w:p>
    <w:p w14:paraId="00EA4935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V_max</w:t>
      </w:r>
      <w:proofErr w:type="spellEnd"/>
      <w:r w:rsidRPr="00441D98">
        <w:rPr>
          <w:i/>
          <w:iCs/>
        </w:rPr>
        <w:t xml:space="preserve"> = 30 * mV</w:t>
      </w:r>
    </w:p>
    <w:p w14:paraId="370717BF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V_th</w:t>
      </w:r>
      <w:proofErr w:type="spellEnd"/>
      <w:r w:rsidRPr="00441D98">
        <w:rPr>
          <w:i/>
          <w:iCs/>
        </w:rPr>
        <w:t xml:space="preserve"> = -30 * mV</w:t>
      </w:r>
    </w:p>
    <w:p w14:paraId="2626DBA6" w14:textId="77777777" w:rsidR="007B126D" w:rsidRPr="00441D98" w:rsidRDefault="007B126D" w:rsidP="002E1FA0">
      <w:pPr>
        <w:spacing w:line="168" w:lineRule="auto"/>
        <w:rPr>
          <w:i/>
          <w:iCs/>
        </w:rPr>
      </w:pPr>
    </w:p>
    <w:p w14:paraId="3BC52567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eqs</w:t>
      </w:r>
      <w:proofErr w:type="spellEnd"/>
      <w:r w:rsidRPr="00441D98">
        <w:rPr>
          <w:i/>
          <w:iCs/>
        </w:rPr>
        <w:t xml:space="preserve"> = """</w:t>
      </w:r>
    </w:p>
    <w:p w14:paraId="1538BFCE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dv/dt = ((E_L - v) + </w:t>
      </w:r>
      <w:proofErr w:type="spellStart"/>
      <w:r w:rsidRPr="00441D98">
        <w:rPr>
          <w:i/>
          <w:iCs/>
        </w:rPr>
        <w:t>F_v</w:t>
      </w:r>
      <w:proofErr w:type="spellEnd"/>
      <w:r w:rsidRPr="00441D98">
        <w:rPr>
          <w:i/>
          <w:iCs/>
        </w:rPr>
        <w:t xml:space="preserve"> + </w:t>
      </w:r>
      <w:proofErr w:type="spellStart"/>
      <w:r w:rsidRPr="00441D98">
        <w:rPr>
          <w:i/>
          <w:iCs/>
        </w:rPr>
        <w:t>R_m</w:t>
      </w:r>
      <w:proofErr w:type="spellEnd"/>
      <w:r w:rsidRPr="00441D98">
        <w:rPr>
          <w:i/>
          <w:iCs/>
        </w:rPr>
        <w:t xml:space="preserve"> * I) / </w:t>
      </w:r>
      <w:proofErr w:type="spellStart"/>
      <w:r w:rsidRPr="00441D98">
        <w:rPr>
          <w:i/>
          <w:iCs/>
        </w:rPr>
        <w:t>tau_m</w:t>
      </w:r>
      <w:proofErr w:type="spellEnd"/>
      <w:r w:rsidRPr="00441D98">
        <w:rPr>
          <w:i/>
          <w:iCs/>
        </w:rPr>
        <w:t xml:space="preserve"> : volt</w:t>
      </w:r>
    </w:p>
    <w:p w14:paraId="3D22FE14" w14:textId="77777777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F_v</w:t>
      </w:r>
      <w:proofErr w:type="spellEnd"/>
      <w:r w:rsidRPr="00441D98">
        <w:rPr>
          <w:i/>
          <w:iCs/>
        </w:rPr>
        <w:t xml:space="preserve"> = </w:t>
      </w:r>
      <w:proofErr w:type="spellStart"/>
      <w:r w:rsidRPr="00441D98">
        <w:rPr>
          <w:i/>
          <w:iCs/>
        </w:rPr>
        <w:t>Delta_E</w:t>
      </w:r>
      <w:proofErr w:type="spellEnd"/>
      <w:r w:rsidRPr="00441D98">
        <w:rPr>
          <w:i/>
          <w:iCs/>
        </w:rPr>
        <w:t xml:space="preserve"> * exp((v - V_T) / </w:t>
      </w:r>
      <w:proofErr w:type="spellStart"/>
      <w:r w:rsidRPr="00441D98">
        <w:rPr>
          <w:i/>
          <w:iCs/>
        </w:rPr>
        <w:t>Delta_E</w:t>
      </w:r>
      <w:proofErr w:type="spellEnd"/>
      <w:r w:rsidRPr="00441D98">
        <w:rPr>
          <w:i/>
          <w:iCs/>
        </w:rPr>
        <w:t>) : volt</w:t>
      </w:r>
    </w:p>
    <w:p w14:paraId="027A209B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I: amp</w:t>
      </w:r>
    </w:p>
    <w:p w14:paraId="22419DE5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"""</w:t>
      </w:r>
    </w:p>
    <w:p w14:paraId="4A532DE3" w14:textId="77777777" w:rsidR="007B126D" w:rsidRPr="00441D98" w:rsidRDefault="007B126D" w:rsidP="002E1FA0">
      <w:pPr>
        <w:spacing w:line="168" w:lineRule="auto"/>
        <w:rPr>
          <w:i/>
          <w:iCs/>
        </w:rPr>
      </w:pPr>
    </w:p>
    <w:p w14:paraId="74144A2F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# Threshold and refractoriness are only used for spike counting</w:t>
      </w:r>
    </w:p>
    <w:p w14:paraId="496EDC6B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P1 = </w:t>
      </w:r>
      <w:proofErr w:type="spellStart"/>
      <w:r w:rsidRPr="00441D98">
        <w:rPr>
          <w:i/>
          <w:iCs/>
        </w:rPr>
        <w:t>NeuronGroup</w:t>
      </w:r>
      <w:proofErr w:type="spellEnd"/>
      <w:r w:rsidRPr="00441D98">
        <w:rPr>
          <w:i/>
          <w:iCs/>
        </w:rPr>
        <w:t>(</w:t>
      </w:r>
      <w:proofErr w:type="spellStart"/>
      <w:r w:rsidRPr="00441D98">
        <w:rPr>
          <w:i/>
          <w:iCs/>
        </w:rPr>
        <w:t>num_neurons</w:t>
      </w:r>
      <w:proofErr w:type="spellEnd"/>
      <w:r w:rsidRPr="00441D98">
        <w:rPr>
          <w:i/>
          <w:iCs/>
        </w:rPr>
        <w:t xml:space="preserve">, </w:t>
      </w:r>
    </w:p>
    <w:p w14:paraId="3D0ACBB7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                 </w:t>
      </w:r>
      <w:proofErr w:type="spellStart"/>
      <w:r w:rsidRPr="00441D98">
        <w:rPr>
          <w:i/>
          <w:iCs/>
        </w:rPr>
        <w:t>eqs</w:t>
      </w:r>
      <w:proofErr w:type="spellEnd"/>
      <w:r w:rsidRPr="00441D98">
        <w:rPr>
          <w:i/>
          <w:iCs/>
        </w:rPr>
        <w:t>,</w:t>
      </w:r>
    </w:p>
    <w:p w14:paraId="6235F2F6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                 clock=Clock(</w:t>
      </w:r>
      <w:proofErr w:type="spellStart"/>
      <w:r w:rsidRPr="00441D98">
        <w:rPr>
          <w:i/>
          <w:iCs/>
        </w:rPr>
        <w:t>defaultclock.dt</w:t>
      </w:r>
      <w:proofErr w:type="spellEnd"/>
      <w:r w:rsidRPr="00441D98">
        <w:rPr>
          <w:i/>
          <w:iCs/>
        </w:rPr>
        <w:t>),</w:t>
      </w:r>
    </w:p>
    <w:p w14:paraId="4AB6AC25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                 threshold='v &gt; </w:t>
      </w:r>
      <w:proofErr w:type="spellStart"/>
      <w:r w:rsidRPr="00441D98">
        <w:rPr>
          <w:i/>
          <w:iCs/>
        </w:rPr>
        <w:t>V_th</w:t>
      </w:r>
      <w:proofErr w:type="spellEnd"/>
      <w:r w:rsidRPr="00441D98">
        <w:rPr>
          <w:i/>
          <w:iCs/>
        </w:rPr>
        <w:t>',</w:t>
      </w:r>
    </w:p>
    <w:p w14:paraId="5CF6ED0B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                 reset='v = </w:t>
      </w:r>
      <w:proofErr w:type="spellStart"/>
      <w:r w:rsidRPr="00441D98">
        <w:rPr>
          <w:i/>
          <w:iCs/>
        </w:rPr>
        <w:t>V_rest</w:t>
      </w:r>
      <w:proofErr w:type="spellEnd"/>
      <w:r w:rsidRPr="00441D98">
        <w:rPr>
          <w:i/>
          <w:iCs/>
        </w:rPr>
        <w:t>',</w:t>
      </w:r>
    </w:p>
    <w:p w14:paraId="07F0A487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                 # refractory=1*ms,</w:t>
      </w:r>
    </w:p>
    <w:p w14:paraId="35E4873D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                 method='</w:t>
      </w:r>
      <w:proofErr w:type="spellStart"/>
      <w:r w:rsidRPr="00441D98">
        <w:rPr>
          <w:i/>
          <w:iCs/>
        </w:rPr>
        <w:t>euler</w:t>
      </w:r>
      <w:proofErr w:type="spellEnd"/>
      <w:r w:rsidRPr="00441D98">
        <w:rPr>
          <w:i/>
          <w:iCs/>
        </w:rPr>
        <w:t>')</w:t>
      </w:r>
    </w:p>
    <w:p w14:paraId="1B2511D8" w14:textId="77777777" w:rsidR="007B126D" w:rsidRPr="00441D98" w:rsidRDefault="007B126D" w:rsidP="002E1FA0">
      <w:pPr>
        <w:spacing w:line="168" w:lineRule="auto"/>
        <w:rPr>
          <w:i/>
          <w:iCs/>
        </w:rPr>
      </w:pPr>
    </w:p>
    <w:p w14:paraId="782A4769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lastRenderedPageBreak/>
        <w:t xml:space="preserve"># group = </w:t>
      </w:r>
      <w:proofErr w:type="spellStart"/>
      <w:r w:rsidRPr="00441D98">
        <w:rPr>
          <w:i/>
          <w:iCs/>
        </w:rPr>
        <w:t>NeuronGroup</w:t>
      </w:r>
      <w:proofErr w:type="spellEnd"/>
      <w:r w:rsidRPr="00441D98">
        <w:rPr>
          <w:i/>
          <w:iCs/>
        </w:rPr>
        <w:t xml:space="preserve">(n, </w:t>
      </w:r>
      <w:proofErr w:type="spellStart"/>
      <w:r w:rsidRPr="00441D98">
        <w:rPr>
          <w:i/>
          <w:iCs/>
        </w:rPr>
        <w:t>eqs</w:t>
      </w:r>
      <w:proofErr w:type="spellEnd"/>
      <w:r w:rsidRPr="00441D98">
        <w:rPr>
          <w:i/>
          <w:iCs/>
        </w:rPr>
        <w:t>, threshold='v &gt; 10*mV', reset='v = 0*mV',</w:t>
      </w:r>
    </w:p>
    <w:p w14:paraId="09026CFA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                    # refractory=5*ms, method='exact')        </w:t>
      </w:r>
    </w:p>
    <w:p w14:paraId="3D1B609A" w14:textId="77777777" w:rsidR="007B126D" w:rsidRPr="00441D98" w:rsidRDefault="007B126D" w:rsidP="002E1FA0">
      <w:pPr>
        <w:spacing w:line="168" w:lineRule="auto"/>
        <w:rPr>
          <w:i/>
          <w:iCs/>
        </w:rPr>
      </w:pPr>
    </w:p>
    <w:p w14:paraId="5E55CD1C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P1.I='7.0*</w:t>
      </w:r>
      <w:proofErr w:type="spellStart"/>
      <w:r w:rsidRPr="00441D98">
        <w:rPr>
          <w:i/>
          <w:iCs/>
        </w:rPr>
        <w:t>nA</w:t>
      </w:r>
      <w:proofErr w:type="spellEnd"/>
      <w:r w:rsidRPr="00441D98">
        <w:rPr>
          <w:i/>
          <w:iCs/>
        </w:rPr>
        <w:t xml:space="preserve"> * </w:t>
      </w:r>
      <w:proofErr w:type="spellStart"/>
      <w:r w:rsidRPr="00441D98">
        <w:rPr>
          <w:i/>
          <w:iCs/>
        </w:rPr>
        <w:t>i</w:t>
      </w:r>
      <w:proofErr w:type="spellEnd"/>
      <w:r w:rsidRPr="00441D98">
        <w:rPr>
          <w:i/>
          <w:iCs/>
        </w:rPr>
        <w:t xml:space="preserve"> / </w:t>
      </w:r>
      <w:proofErr w:type="spellStart"/>
      <w:r w:rsidRPr="00441D98">
        <w:rPr>
          <w:i/>
          <w:iCs/>
        </w:rPr>
        <w:t>num_neurons</w:t>
      </w:r>
      <w:proofErr w:type="spellEnd"/>
      <w:r w:rsidRPr="00441D98">
        <w:rPr>
          <w:i/>
          <w:iCs/>
        </w:rPr>
        <w:t>'</w:t>
      </w:r>
    </w:p>
    <w:p w14:paraId="1CAA8ADC" w14:textId="77777777" w:rsidR="007B126D" w:rsidRPr="00441D98" w:rsidRDefault="007B126D" w:rsidP="002E1FA0">
      <w:pPr>
        <w:spacing w:line="168" w:lineRule="auto"/>
        <w:rPr>
          <w:i/>
          <w:iCs/>
        </w:rPr>
      </w:pPr>
    </w:p>
    <w:p w14:paraId="559DCBAC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monitor = </w:t>
      </w:r>
      <w:proofErr w:type="spellStart"/>
      <w:r w:rsidRPr="00441D98">
        <w:rPr>
          <w:i/>
          <w:iCs/>
        </w:rPr>
        <w:t>SpikeMonitor</w:t>
      </w:r>
      <w:proofErr w:type="spellEnd"/>
      <w:r w:rsidRPr="00441D98">
        <w:rPr>
          <w:i/>
          <w:iCs/>
        </w:rPr>
        <w:t>(P1)</w:t>
      </w:r>
    </w:p>
    <w:p w14:paraId="219B76B4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monitor2=</w:t>
      </w:r>
      <w:proofErr w:type="spellStart"/>
      <w:r w:rsidRPr="00441D98">
        <w:rPr>
          <w:i/>
          <w:iCs/>
        </w:rPr>
        <w:t>StateMonitor</w:t>
      </w:r>
      <w:proofErr w:type="spellEnd"/>
      <w:r w:rsidRPr="00441D98">
        <w:rPr>
          <w:i/>
          <w:iCs/>
        </w:rPr>
        <w:t>(P1, ('v'), record=True)</w:t>
      </w:r>
    </w:p>
    <w:p w14:paraId="64259C79" w14:textId="77777777" w:rsidR="007B126D" w:rsidRPr="00441D98" w:rsidRDefault="007B126D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net = Network(P1, monitor, monitor2)</w:t>
      </w:r>
    </w:p>
    <w:p w14:paraId="62893148" w14:textId="55B886AA" w:rsidR="007B126D" w:rsidRPr="00441D98" w:rsidRDefault="007B126D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net.run</w:t>
      </w:r>
      <w:proofErr w:type="spellEnd"/>
      <w:r w:rsidRPr="00441D98">
        <w:rPr>
          <w:i/>
          <w:iCs/>
        </w:rPr>
        <w:t>(duration)</w:t>
      </w:r>
    </w:p>
    <w:p w14:paraId="35828C50" w14:textId="77777777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figure(1)</w:t>
      </w:r>
    </w:p>
    <w:p w14:paraId="6C4D9B39" w14:textId="77777777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subplot(2,1,1)</w:t>
      </w:r>
    </w:p>
    <w:p w14:paraId="7848C274" w14:textId="77777777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plot(monitor2.t/ms, monitor2.v[-20]/mV)</w:t>
      </w:r>
    </w:p>
    <w:p w14:paraId="1A58D9F3" w14:textId="77777777" w:rsidR="00421D47" w:rsidRPr="00441D98" w:rsidRDefault="00421D47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axhline</w:t>
      </w:r>
      <w:proofErr w:type="spellEnd"/>
      <w:r w:rsidRPr="00441D98">
        <w:rPr>
          <w:i/>
          <w:iCs/>
        </w:rPr>
        <w:t>(E_L/mV, ls=':')</w:t>
      </w:r>
    </w:p>
    <w:p w14:paraId="5DADF1DA" w14:textId="77777777" w:rsidR="00421D47" w:rsidRPr="00441D98" w:rsidRDefault="00421D47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axhline</w:t>
      </w:r>
      <w:proofErr w:type="spellEnd"/>
      <w:r w:rsidRPr="00441D98">
        <w:rPr>
          <w:i/>
          <w:iCs/>
        </w:rPr>
        <w:t>(</w:t>
      </w:r>
      <w:proofErr w:type="spellStart"/>
      <w:r w:rsidRPr="00441D98">
        <w:rPr>
          <w:i/>
          <w:iCs/>
        </w:rPr>
        <w:t>V_th</w:t>
      </w:r>
      <w:proofErr w:type="spellEnd"/>
      <w:r w:rsidRPr="00441D98">
        <w:rPr>
          <w:i/>
          <w:iCs/>
        </w:rPr>
        <w:t>/mV, ls='--', c='r')</w:t>
      </w:r>
    </w:p>
    <w:p w14:paraId="75242956" w14:textId="77777777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 xml:space="preserve"># </w:t>
      </w:r>
      <w:proofErr w:type="spellStart"/>
      <w:r w:rsidRPr="00441D98">
        <w:rPr>
          <w:i/>
          <w:iCs/>
        </w:rPr>
        <w:t>xlim</w:t>
      </w:r>
      <w:proofErr w:type="spellEnd"/>
      <w:r w:rsidRPr="00441D98">
        <w:rPr>
          <w:i/>
          <w:iCs/>
        </w:rPr>
        <w:t>(3.83, 3.84)</w:t>
      </w:r>
    </w:p>
    <w:p w14:paraId="0752ACBA" w14:textId="77777777" w:rsidR="00421D47" w:rsidRPr="00441D98" w:rsidRDefault="00421D47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xlim</w:t>
      </w:r>
      <w:proofErr w:type="spellEnd"/>
      <w:r w:rsidRPr="00441D98">
        <w:rPr>
          <w:i/>
          <w:iCs/>
        </w:rPr>
        <w:t>(0, 30)</w:t>
      </w:r>
    </w:p>
    <w:p w14:paraId="09B8FF04" w14:textId="77777777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subplot(2,1,2)</w:t>
      </w:r>
    </w:p>
    <w:p w14:paraId="191BECB6" w14:textId="77777777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#Idata=I(numpy.arange(0,duration/ms,(div/ms))*ms)</w:t>
      </w:r>
    </w:p>
    <w:p w14:paraId="5F54B4B1" w14:textId="77777777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#plt.plot((numpy.arange(0,duration/ms,div/ms)),Idata)</w:t>
      </w:r>
    </w:p>
    <w:p w14:paraId="4FA4DB71" w14:textId="77777777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plot(P1.I/</w:t>
      </w:r>
      <w:proofErr w:type="spellStart"/>
      <w:r w:rsidRPr="00441D98">
        <w:rPr>
          <w:i/>
          <w:iCs/>
        </w:rPr>
        <w:t>nA</w:t>
      </w:r>
      <w:proofErr w:type="spellEnd"/>
      <w:r w:rsidRPr="00441D98">
        <w:rPr>
          <w:i/>
          <w:iCs/>
        </w:rPr>
        <w:t xml:space="preserve">, </w:t>
      </w:r>
      <w:proofErr w:type="spellStart"/>
      <w:r w:rsidRPr="00441D98">
        <w:rPr>
          <w:i/>
          <w:iCs/>
        </w:rPr>
        <w:t>monitor.count</w:t>
      </w:r>
      <w:proofErr w:type="spellEnd"/>
      <w:r w:rsidRPr="00441D98">
        <w:rPr>
          <w:i/>
          <w:iCs/>
        </w:rPr>
        <w:t xml:space="preserve"> / duration)</w:t>
      </w:r>
    </w:p>
    <w:p w14:paraId="02836289" w14:textId="77777777" w:rsidR="00421D47" w:rsidRPr="00441D98" w:rsidRDefault="00421D47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xlabel</w:t>
      </w:r>
      <w:proofErr w:type="spellEnd"/>
      <w:r w:rsidRPr="00441D98">
        <w:rPr>
          <w:i/>
          <w:iCs/>
        </w:rPr>
        <w:t>('I (</w:t>
      </w:r>
      <w:proofErr w:type="spellStart"/>
      <w:r w:rsidRPr="00441D98">
        <w:rPr>
          <w:i/>
          <w:iCs/>
        </w:rPr>
        <w:t>nA</w:t>
      </w:r>
      <w:proofErr w:type="spellEnd"/>
      <w:r w:rsidRPr="00441D98">
        <w:rPr>
          <w:i/>
          <w:iCs/>
        </w:rPr>
        <w:t>)')</w:t>
      </w:r>
    </w:p>
    <w:p w14:paraId="0567C524" w14:textId="77777777" w:rsidR="00421D47" w:rsidRPr="00441D98" w:rsidRDefault="00421D47" w:rsidP="002E1FA0">
      <w:pPr>
        <w:spacing w:line="168" w:lineRule="auto"/>
        <w:rPr>
          <w:i/>
          <w:iCs/>
        </w:rPr>
      </w:pPr>
      <w:proofErr w:type="spellStart"/>
      <w:r w:rsidRPr="00441D98">
        <w:rPr>
          <w:i/>
          <w:iCs/>
        </w:rPr>
        <w:t>ylabel</w:t>
      </w:r>
      <w:proofErr w:type="spellEnd"/>
      <w:r w:rsidRPr="00441D98">
        <w:rPr>
          <w:i/>
          <w:iCs/>
        </w:rPr>
        <w:t>('Firing rate (</w:t>
      </w:r>
      <w:proofErr w:type="spellStart"/>
      <w:r w:rsidRPr="00441D98">
        <w:rPr>
          <w:i/>
          <w:iCs/>
        </w:rPr>
        <w:t>sp</w:t>
      </w:r>
      <w:proofErr w:type="spellEnd"/>
      <w:r w:rsidRPr="00441D98">
        <w:rPr>
          <w:i/>
          <w:iCs/>
        </w:rPr>
        <w:t>/s)')</w:t>
      </w:r>
    </w:p>
    <w:p w14:paraId="79029F5D" w14:textId="77777777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legend(["Zero refractory time"])</w:t>
      </w:r>
    </w:p>
    <w:p w14:paraId="2313183A" w14:textId="74A8A6D6" w:rsidR="00421D47" w:rsidRPr="00441D98" w:rsidRDefault="00421D47" w:rsidP="002E1FA0">
      <w:pPr>
        <w:spacing w:line="168" w:lineRule="auto"/>
        <w:rPr>
          <w:i/>
          <w:iCs/>
        </w:rPr>
      </w:pPr>
      <w:r w:rsidRPr="00441D98">
        <w:rPr>
          <w:i/>
          <w:iCs/>
        </w:rPr>
        <w:t>show()</w:t>
      </w:r>
    </w:p>
    <w:p w14:paraId="41A48C5A" w14:textId="77777777" w:rsidR="00A95B61" w:rsidRDefault="00A95B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895E1F" w14:textId="5468557D" w:rsidR="004B268A" w:rsidRDefault="004B268A" w:rsidP="009F7904">
      <w:pPr>
        <w:pStyle w:val="Heading2"/>
      </w:pPr>
      <w:bookmarkStart w:id="11" w:name="_Toc115168366"/>
      <w:r>
        <w:lastRenderedPageBreak/>
        <w:t>Appendix 2</w:t>
      </w:r>
      <w:bookmarkEnd w:id="11"/>
    </w:p>
    <w:p w14:paraId="7372B6EA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from brian2 import *</w:t>
      </w:r>
    </w:p>
    <w:p w14:paraId="39E825C0" w14:textId="77777777" w:rsidR="00640FD9" w:rsidRPr="002E1FA0" w:rsidRDefault="00640FD9" w:rsidP="002E1FA0">
      <w:pPr>
        <w:spacing w:line="168" w:lineRule="auto"/>
        <w:rPr>
          <w:i/>
          <w:iCs/>
        </w:rPr>
      </w:pPr>
      <w:proofErr w:type="spellStart"/>
      <w:r w:rsidRPr="002E1FA0">
        <w:rPr>
          <w:i/>
          <w:iCs/>
        </w:rPr>
        <w:t>num_neurons</w:t>
      </w:r>
      <w:proofErr w:type="spellEnd"/>
      <w:r w:rsidRPr="002E1FA0">
        <w:rPr>
          <w:i/>
          <w:iCs/>
        </w:rPr>
        <w:t xml:space="preserve"> = 100</w:t>
      </w:r>
    </w:p>
    <w:p w14:paraId="19FCFF22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duration = 3.0*second</w:t>
      </w:r>
    </w:p>
    <w:p w14:paraId="19D480AA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# duration = 0.3*second</w:t>
      </w:r>
    </w:p>
    <w:p w14:paraId="0858ADE9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# Parameters</w:t>
      </w:r>
    </w:p>
    <w:p w14:paraId="4D14874E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# area = 20000*</w:t>
      </w:r>
      <w:proofErr w:type="spellStart"/>
      <w:r w:rsidRPr="002E1FA0">
        <w:rPr>
          <w:i/>
          <w:iCs/>
        </w:rPr>
        <w:t>umetre</w:t>
      </w:r>
      <w:proofErr w:type="spellEnd"/>
      <w:r w:rsidRPr="002E1FA0">
        <w:rPr>
          <w:i/>
          <w:iCs/>
        </w:rPr>
        <w:t>**2</w:t>
      </w:r>
    </w:p>
    <w:p w14:paraId="27979600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# Cm = (1*</w:t>
      </w:r>
      <w:proofErr w:type="spellStart"/>
      <w:r w:rsidRPr="002E1FA0">
        <w:rPr>
          <w:i/>
          <w:iCs/>
        </w:rPr>
        <w:t>ufarad</w:t>
      </w:r>
      <w:proofErr w:type="spellEnd"/>
      <w:r w:rsidRPr="002E1FA0">
        <w:rPr>
          <w:i/>
          <w:iCs/>
        </w:rPr>
        <w:t>*cm**-2)</w:t>
      </w:r>
    </w:p>
    <w:p w14:paraId="7D624F98" w14:textId="77777777" w:rsidR="00640FD9" w:rsidRPr="002E1FA0" w:rsidRDefault="00640FD9" w:rsidP="002E1FA0">
      <w:pPr>
        <w:spacing w:line="168" w:lineRule="auto"/>
        <w:rPr>
          <w:i/>
          <w:iCs/>
        </w:rPr>
      </w:pPr>
      <w:proofErr w:type="spellStart"/>
      <w:r w:rsidRPr="002E1FA0">
        <w:rPr>
          <w:i/>
          <w:iCs/>
        </w:rPr>
        <w:t>defaultclock.dt</w:t>
      </w:r>
      <w:proofErr w:type="spellEnd"/>
      <w:r w:rsidRPr="002E1FA0">
        <w:rPr>
          <w:i/>
          <w:iCs/>
        </w:rPr>
        <w:t>=.02*ms</w:t>
      </w:r>
    </w:p>
    <w:p w14:paraId="3F947301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div=</w:t>
      </w:r>
      <w:proofErr w:type="spellStart"/>
      <w:r w:rsidRPr="002E1FA0">
        <w:rPr>
          <w:i/>
          <w:iCs/>
        </w:rPr>
        <w:t>defaultclock.dt</w:t>
      </w:r>
      <w:proofErr w:type="spellEnd"/>
    </w:p>
    <w:p w14:paraId="3D0CBFB6" w14:textId="77777777" w:rsidR="00640FD9" w:rsidRPr="002E1FA0" w:rsidRDefault="00640FD9" w:rsidP="002E1FA0">
      <w:pPr>
        <w:spacing w:line="168" w:lineRule="auto"/>
        <w:rPr>
          <w:i/>
          <w:iCs/>
        </w:rPr>
      </w:pPr>
    </w:p>
    <w:p w14:paraId="2D23747F" w14:textId="77777777" w:rsidR="00640FD9" w:rsidRPr="002E1FA0" w:rsidRDefault="00640FD9" w:rsidP="002E1FA0">
      <w:pPr>
        <w:spacing w:line="168" w:lineRule="auto"/>
        <w:rPr>
          <w:i/>
          <w:iCs/>
        </w:rPr>
      </w:pPr>
      <w:proofErr w:type="spellStart"/>
      <w:r w:rsidRPr="002E1FA0">
        <w:rPr>
          <w:i/>
          <w:iCs/>
        </w:rPr>
        <w:t>lib_izhik</w:t>
      </w:r>
      <w:proofErr w:type="spellEnd"/>
      <w:r w:rsidRPr="002E1FA0">
        <w:rPr>
          <w:i/>
          <w:iCs/>
        </w:rPr>
        <w:t xml:space="preserve"> = {</w:t>
      </w:r>
    </w:p>
    <w:p w14:paraId="4438FBA3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"RS": (0.02, 0.2, -65, 8),</w:t>
      </w:r>
    </w:p>
    <w:p w14:paraId="591A6B57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"IB": (0.02, 0.2, -55, 4),</w:t>
      </w:r>
    </w:p>
    <w:p w14:paraId="6594BB40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"CH": (0.02, 0.2, -50, 2.1),</w:t>
      </w:r>
    </w:p>
    <w:p w14:paraId="15E06D81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"FS": (0.1, 0.2, -65, 2),</w:t>
      </w:r>
    </w:p>
    <w:p w14:paraId="5DD5ACE0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"LTS": (0.02, 0.25, -65, 2),</w:t>
      </w:r>
    </w:p>
    <w:p w14:paraId="6956045C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"RZ": (0.1, 0.26, -65, 2),</w:t>
      </w:r>
    </w:p>
    <w:p w14:paraId="23F22859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"TC": (0.02, 0.2, -65, 0.05),</w:t>
      </w:r>
    </w:p>
    <w:p w14:paraId="1C029987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}</w:t>
      </w:r>
    </w:p>
    <w:p w14:paraId="2AC8968D" w14:textId="77777777" w:rsidR="00640FD9" w:rsidRPr="002E1FA0" w:rsidRDefault="00640FD9" w:rsidP="002E1FA0">
      <w:pPr>
        <w:spacing w:line="168" w:lineRule="auto"/>
        <w:rPr>
          <w:i/>
          <w:iCs/>
        </w:rPr>
      </w:pPr>
    </w:p>
    <w:p w14:paraId="6C447623" w14:textId="77777777" w:rsidR="00640FD9" w:rsidRPr="002E1FA0" w:rsidRDefault="00640FD9" w:rsidP="002E1FA0">
      <w:pPr>
        <w:spacing w:line="168" w:lineRule="auto"/>
        <w:rPr>
          <w:i/>
          <w:iCs/>
        </w:rPr>
      </w:pPr>
      <w:proofErr w:type="spellStart"/>
      <w:r w:rsidRPr="002E1FA0">
        <w:rPr>
          <w:i/>
          <w:iCs/>
        </w:rPr>
        <w:t>eqs</w:t>
      </w:r>
      <w:proofErr w:type="spellEnd"/>
      <w:r w:rsidRPr="002E1FA0">
        <w:rPr>
          <w:i/>
          <w:iCs/>
        </w:rPr>
        <w:t xml:space="preserve"> = """</w:t>
      </w:r>
    </w:p>
    <w:p w14:paraId="19751188" w14:textId="77777777" w:rsidR="00640FD9" w:rsidRPr="002E1FA0" w:rsidRDefault="00640FD9" w:rsidP="002E1FA0">
      <w:pPr>
        <w:spacing w:line="168" w:lineRule="auto"/>
        <w:rPr>
          <w:i/>
          <w:iCs/>
        </w:rPr>
      </w:pPr>
      <w:proofErr w:type="spellStart"/>
      <w:r w:rsidRPr="002E1FA0">
        <w:rPr>
          <w:i/>
          <w:iCs/>
        </w:rPr>
        <w:t>dv_unitless</w:t>
      </w:r>
      <w:proofErr w:type="spellEnd"/>
      <w:r w:rsidRPr="002E1FA0">
        <w:rPr>
          <w:i/>
          <w:iCs/>
        </w:rPr>
        <w:t xml:space="preserve">/dt = ((0.04 * (v_unitless)**2) + 5 * (v_unitless) + 140 - u_unitless + I / </w:t>
      </w:r>
      <w:proofErr w:type="spellStart"/>
      <w:r w:rsidRPr="002E1FA0">
        <w:rPr>
          <w:i/>
          <w:iCs/>
        </w:rPr>
        <w:t>nA</w:t>
      </w:r>
      <w:proofErr w:type="spellEnd"/>
      <w:r w:rsidRPr="002E1FA0">
        <w:rPr>
          <w:i/>
          <w:iCs/>
        </w:rPr>
        <w:t>) / ms : 1</w:t>
      </w:r>
    </w:p>
    <w:p w14:paraId="3B2E48C7" w14:textId="77777777" w:rsidR="00640FD9" w:rsidRPr="002E1FA0" w:rsidRDefault="00640FD9" w:rsidP="002E1FA0">
      <w:pPr>
        <w:spacing w:line="168" w:lineRule="auto"/>
        <w:rPr>
          <w:i/>
          <w:iCs/>
        </w:rPr>
      </w:pPr>
      <w:proofErr w:type="spellStart"/>
      <w:r w:rsidRPr="002E1FA0">
        <w:rPr>
          <w:i/>
          <w:iCs/>
        </w:rPr>
        <w:t>du_unitless</w:t>
      </w:r>
      <w:proofErr w:type="spellEnd"/>
      <w:r w:rsidRPr="002E1FA0">
        <w:rPr>
          <w:i/>
          <w:iCs/>
        </w:rPr>
        <w:t>/dt = a * (b * v_unitless - u_unitless) / ms : 1</w:t>
      </w:r>
    </w:p>
    <w:p w14:paraId="79AAC0DF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v = v_unitless * mV : volt</w:t>
      </w:r>
    </w:p>
    <w:p w14:paraId="26B62F43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u = u_unitless * mV : volt</w:t>
      </w:r>
    </w:p>
    <w:p w14:paraId="363FE7BF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I: amp</w:t>
      </w:r>
    </w:p>
    <w:p w14:paraId="4CAA4C06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"""</w:t>
      </w:r>
    </w:p>
    <w:p w14:paraId="3C336084" w14:textId="77777777" w:rsidR="00640FD9" w:rsidRPr="002E1FA0" w:rsidRDefault="00640FD9" w:rsidP="002E1FA0">
      <w:pPr>
        <w:spacing w:line="168" w:lineRule="auto"/>
        <w:rPr>
          <w:i/>
          <w:iCs/>
        </w:rPr>
      </w:pPr>
    </w:p>
    <w:p w14:paraId="1A0A75BB" w14:textId="77777777" w:rsidR="00640FD9" w:rsidRPr="002E1FA0" w:rsidRDefault="00640FD9" w:rsidP="002E1FA0">
      <w:pPr>
        <w:spacing w:line="168" w:lineRule="auto"/>
        <w:rPr>
          <w:i/>
          <w:iCs/>
        </w:rPr>
      </w:pPr>
      <w:proofErr w:type="spellStart"/>
      <w:r w:rsidRPr="002E1FA0">
        <w:rPr>
          <w:i/>
          <w:iCs/>
        </w:rPr>
        <w:t>reset_eq</w:t>
      </w:r>
      <w:proofErr w:type="spellEnd"/>
      <w:r w:rsidRPr="002E1FA0">
        <w:rPr>
          <w:i/>
          <w:iCs/>
        </w:rPr>
        <w:t xml:space="preserve"> = """</w:t>
      </w:r>
    </w:p>
    <w:p w14:paraId="1E534F3E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v_unitless = c</w:t>
      </w:r>
    </w:p>
    <w:p w14:paraId="7D13BBDC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u_unitless = u_unitless + d</w:t>
      </w:r>
    </w:p>
    <w:p w14:paraId="791AEBEB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>"""</w:t>
      </w:r>
    </w:p>
    <w:p w14:paraId="18D98019" w14:textId="77777777" w:rsidR="00640FD9" w:rsidRPr="002E1FA0" w:rsidRDefault="00640FD9" w:rsidP="002E1FA0">
      <w:pPr>
        <w:spacing w:line="168" w:lineRule="auto"/>
        <w:rPr>
          <w:i/>
          <w:iCs/>
        </w:rPr>
      </w:pPr>
    </w:p>
    <w:p w14:paraId="6B13FDF2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for </w:t>
      </w:r>
      <w:proofErr w:type="spellStart"/>
      <w:r w:rsidRPr="002E1FA0">
        <w:rPr>
          <w:i/>
          <w:iCs/>
        </w:rPr>
        <w:t>stim_type</w:t>
      </w:r>
      <w:proofErr w:type="spellEnd"/>
      <w:r w:rsidRPr="002E1FA0">
        <w:rPr>
          <w:i/>
          <w:iCs/>
        </w:rPr>
        <w:t xml:space="preserve"> in </w:t>
      </w:r>
      <w:proofErr w:type="spellStart"/>
      <w:r w:rsidRPr="002E1FA0">
        <w:rPr>
          <w:i/>
          <w:iCs/>
        </w:rPr>
        <w:t>lib_izhik.keys</w:t>
      </w:r>
      <w:proofErr w:type="spellEnd"/>
      <w:r w:rsidRPr="002E1FA0">
        <w:rPr>
          <w:i/>
          <w:iCs/>
        </w:rPr>
        <w:t>():</w:t>
      </w:r>
    </w:p>
    <w:p w14:paraId="790215F6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a, b, c, d = </w:t>
      </w:r>
      <w:proofErr w:type="spellStart"/>
      <w:r w:rsidRPr="002E1FA0">
        <w:rPr>
          <w:i/>
          <w:iCs/>
        </w:rPr>
        <w:t>lib_izhik</w:t>
      </w:r>
      <w:proofErr w:type="spellEnd"/>
      <w:r w:rsidRPr="002E1FA0">
        <w:rPr>
          <w:i/>
          <w:iCs/>
        </w:rPr>
        <w:t>[</w:t>
      </w:r>
      <w:proofErr w:type="spellStart"/>
      <w:r w:rsidRPr="002E1FA0">
        <w:rPr>
          <w:i/>
          <w:iCs/>
        </w:rPr>
        <w:t>stim_type</w:t>
      </w:r>
      <w:proofErr w:type="spellEnd"/>
      <w:r w:rsidRPr="002E1FA0">
        <w:rPr>
          <w:i/>
          <w:iCs/>
        </w:rPr>
        <w:t>]</w:t>
      </w:r>
    </w:p>
    <w:p w14:paraId="601171AE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</w:t>
      </w:r>
      <w:proofErr w:type="spellStart"/>
      <w:r w:rsidRPr="002E1FA0">
        <w:rPr>
          <w:i/>
          <w:iCs/>
        </w:rPr>
        <w:t>E_rest</w:t>
      </w:r>
      <w:proofErr w:type="spellEnd"/>
      <w:r w:rsidRPr="002E1FA0">
        <w:rPr>
          <w:i/>
          <w:iCs/>
        </w:rPr>
        <w:t xml:space="preserve"> = c * mV</w:t>
      </w:r>
    </w:p>
    <w:p w14:paraId="18430F08" w14:textId="77777777" w:rsidR="00640FD9" w:rsidRPr="002E1FA0" w:rsidRDefault="00640FD9" w:rsidP="002E1FA0">
      <w:pPr>
        <w:spacing w:line="168" w:lineRule="auto"/>
        <w:rPr>
          <w:i/>
          <w:iCs/>
        </w:rPr>
      </w:pPr>
    </w:p>
    <w:p w14:paraId="5FA4722F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# Threshold and refractoriness are only used for spike counting</w:t>
      </w:r>
    </w:p>
    <w:p w14:paraId="42BD4B77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P1 = </w:t>
      </w:r>
      <w:proofErr w:type="spellStart"/>
      <w:r w:rsidRPr="002E1FA0">
        <w:rPr>
          <w:i/>
          <w:iCs/>
        </w:rPr>
        <w:t>NeuronGroup</w:t>
      </w:r>
      <w:proofErr w:type="spellEnd"/>
      <w:r w:rsidRPr="002E1FA0">
        <w:rPr>
          <w:i/>
          <w:iCs/>
        </w:rPr>
        <w:t>(</w:t>
      </w:r>
      <w:proofErr w:type="spellStart"/>
      <w:r w:rsidRPr="002E1FA0">
        <w:rPr>
          <w:i/>
          <w:iCs/>
        </w:rPr>
        <w:t>num_neurons</w:t>
      </w:r>
      <w:proofErr w:type="spellEnd"/>
      <w:r w:rsidRPr="002E1FA0">
        <w:rPr>
          <w:i/>
          <w:iCs/>
        </w:rPr>
        <w:t xml:space="preserve">, </w:t>
      </w:r>
    </w:p>
    <w:p w14:paraId="7304FEA0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                 </w:t>
      </w:r>
      <w:proofErr w:type="spellStart"/>
      <w:r w:rsidRPr="002E1FA0">
        <w:rPr>
          <w:i/>
          <w:iCs/>
        </w:rPr>
        <w:t>eqs</w:t>
      </w:r>
      <w:proofErr w:type="spellEnd"/>
      <w:r w:rsidRPr="002E1FA0">
        <w:rPr>
          <w:i/>
          <w:iCs/>
        </w:rPr>
        <w:t>,</w:t>
      </w:r>
    </w:p>
    <w:p w14:paraId="21A93DA2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                 clock=Clock(</w:t>
      </w:r>
      <w:proofErr w:type="spellStart"/>
      <w:r w:rsidRPr="002E1FA0">
        <w:rPr>
          <w:i/>
          <w:iCs/>
        </w:rPr>
        <w:t>defaultclock.dt</w:t>
      </w:r>
      <w:proofErr w:type="spellEnd"/>
      <w:r w:rsidRPr="002E1FA0">
        <w:rPr>
          <w:i/>
          <w:iCs/>
        </w:rPr>
        <w:t>),</w:t>
      </w:r>
    </w:p>
    <w:p w14:paraId="74AE2CEA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                 threshold='v &gt; 50*mV',</w:t>
      </w:r>
    </w:p>
    <w:p w14:paraId="58FE0EA2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                 # reset='v = 0*mV',</w:t>
      </w:r>
    </w:p>
    <w:p w14:paraId="25843FFC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                 reset=</w:t>
      </w:r>
      <w:proofErr w:type="spellStart"/>
      <w:r w:rsidRPr="002E1FA0">
        <w:rPr>
          <w:i/>
          <w:iCs/>
        </w:rPr>
        <w:t>reset_eq</w:t>
      </w:r>
      <w:proofErr w:type="spellEnd"/>
      <w:r w:rsidRPr="002E1FA0">
        <w:rPr>
          <w:i/>
          <w:iCs/>
        </w:rPr>
        <w:t>,</w:t>
      </w:r>
    </w:p>
    <w:p w14:paraId="5D9765EF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                 # refractory=1*ms,</w:t>
      </w:r>
    </w:p>
    <w:p w14:paraId="142E754B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                 method='</w:t>
      </w:r>
      <w:proofErr w:type="spellStart"/>
      <w:r w:rsidRPr="002E1FA0">
        <w:rPr>
          <w:i/>
          <w:iCs/>
        </w:rPr>
        <w:t>euler</w:t>
      </w:r>
      <w:proofErr w:type="spellEnd"/>
      <w:r w:rsidRPr="002E1FA0">
        <w:rPr>
          <w:i/>
          <w:iCs/>
        </w:rPr>
        <w:t>')</w:t>
      </w:r>
    </w:p>
    <w:p w14:paraId="55566E33" w14:textId="77777777" w:rsidR="00640FD9" w:rsidRPr="002E1FA0" w:rsidRDefault="00640FD9" w:rsidP="002E1FA0">
      <w:pPr>
        <w:spacing w:line="168" w:lineRule="auto"/>
        <w:rPr>
          <w:i/>
          <w:iCs/>
        </w:rPr>
      </w:pPr>
    </w:p>
    <w:p w14:paraId="6FCE7DF4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# group = </w:t>
      </w:r>
      <w:proofErr w:type="spellStart"/>
      <w:r w:rsidRPr="002E1FA0">
        <w:rPr>
          <w:i/>
          <w:iCs/>
        </w:rPr>
        <w:t>NeuronGroup</w:t>
      </w:r>
      <w:proofErr w:type="spellEnd"/>
      <w:r w:rsidRPr="002E1FA0">
        <w:rPr>
          <w:i/>
          <w:iCs/>
        </w:rPr>
        <w:t xml:space="preserve">(n, </w:t>
      </w:r>
      <w:proofErr w:type="spellStart"/>
      <w:r w:rsidRPr="002E1FA0">
        <w:rPr>
          <w:i/>
          <w:iCs/>
        </w:rPr>
        <w:t>eqs</w:t>
      </w:r>
      <w:proofErr w:type="spellEnd"/>
      <w:r w:rsidRPr="002E1FA0">
        <w:rPr>
          <w:i/>
          <w:iCs/>
        </w:rPr>
        <w:t>, threshold='v &gt; 10*mV', reset='v = 0*mV',</w:t>
      </w:r>
    </w:p>
    <w:p w14:paraId="5FC2FB44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                    # refractory=5*ms, method='exact')        </w:t>
      </w:r>
    </w:p>
    <w:p w14:paraId="562E42D5" w14:textId="77777777" w:rsidR="00640FD9" w:rsidRPr="002E1FA0" w:rsidRDefault="00640FD9" w:rsidP="002E1FA0">
      <w:pPr>
        <w:spacing w:line="168" w:lineRule="auto"/>
        <w:rPr>
          <w:i/>
          <w:iCs/>
        </w:rPr>
      </w:pPr>
    </w:p>
    <w:p w14:paraId="47C6CB22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P1.I='7.0*</w:t>
      </w:r>
      <w:proofErr w:type="spellStart"/>
      <w:r w:rsidRPr="002E1FA0">
        <w:rPr>
          <w:i/>
          <w:iCs/>
        </w:rPr>
        <w:t>nA</w:t>
      </w:r>
      <w:proofErr w:type="spellEnd"/>
      <w:r w:rsidRPr="002E1FA0">
        <w:rPr>
          <w:i/>
          <w:iCs/>
        </w:rPr>
        <w:t xml:space="preserve"> * </w:t>
      </w:r>
      <w:proofErr w:type="spellStart"/>
      <w:r w:rsidRPr="002E1FA0">
        <w:rPr>
          <w:i/>
          <w:iCs/>
        </w:rPr>
        <w:t>i</w:t>
      </w:r>
      <w:proofErr w:type="spellEnd"/>
      <w:r w:rsidRPr="002E1FA0">
        <w:rPr>
          <w:i/>
          <w:iCs/>
        </w:rPr>
        <w:t xml:space="preserve"> / </w:t>
      </w:r>
      <w:proofErr w:type="spellStart"/>
      <w:r w:rsidRPr="002E1FA0">
        <w:rPr>
          <w:i/>
          <w:iCs/>
        </w:rPr>
        <w:t>num_neurons</w:t>
      </w:r>
      <w:proofErr w:type="spellEnd"/>
      <w:r w:rsidRPr="002E1FA0">
        <w:rPr>
          <w:i/>
          <w:iCs/>
        </w:rPr>
        <w:t>'</w:t>
      </w:r>
    </w:p>
    <w:p w14:paraId="306BA474" w14:textId="77777777" w:rsidR="00640FD9" w:rsidRPr="002E1FA0" w:rsidRDefault="00640FD9" w:rsidP="002E1FA0">
      <w:pPr>
        <w:spacing w:line="168" w:lineRule="auto"/>
        <w:rPr>
          <w:i/>
          <w:iCs/>
        </w:rPr>
      </w:pPr>
    </w:p>
    <w:p w14:paraId="2C90CC76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monitor = </w:t>
      </w:r>
      <w:proofErr w:type="spellStart"/>
      <w:r w:rsidRPr="002E1FA0">
        <w:rPr>
          <w:i/>
          <w:iCs/>
        </w:rPr>
        <w:t>SpikeMonitor</w:t>
      </w:r>
      <w:proofErr w:type="spellEnd"/>
      <w:r w:rsidRPr="002E1FA0">
        <w:rPr>
          <w:i/>
          <w:iCs/>
        </w:rPr>
        <w:t>(P1)</w:t>
      </w:r>
    </w:p>
    <w:p w14:paraId="4A0087EF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monitor2=</w:t>
      </w:r>
      <w:proofErr w:type="spellStart"/>
      <w:r w:rsidRPr="002E1FA0">
        <w:rPr>
          <w:i/>
          <w:iCs/>
        </w:rPr>
        <w:t>StateMonitor</w:t>
      </w:r>
      <w:proofErr w:type="spellEnd"/>
      <w:r w:rsidRPr="002E1FA0">
        <w:rPr>
          <w:i/>
          <w:iCs/>
        </w:rPr>
        <w:t>(P1, ('v'), record=True)</w:t>
      </w:r>
    </w:p>
    <w:p w14:paraId="116BB717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monitor3=</w:t>
      </w:r>
      <w:proofErr w:type="spellStart"/>
      <w:r w:rsidRPr="002E1FA0">
        <w:rPr>
          <w:i/>
          <w:iCs/>
        </w:rPr>
        <w:t>StateMonitor</w:t>
      </w:r>
      <w:proofErr w:type="spellEnd"/>
      <w:r w:rsidRPr="002E1FA0">
        <w:rPr>
          <w:i/>
          <w:iCs/>
        </w:rPr>
        <w:t>(P1, ('u'), record=True)</w:t>
      </w:r>
    </w:p>
    <w:p w14:paraId="6C5BA9F8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net = Network(P1, monitor, monitor2)</w:t>
      </w:r>
    </w:p>
    <w:p w14:paraId="13948D47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</w:t>
      </w:r>
      <w:proofErr w:type="spellStart"/>
      <w:r w:rsidRPr="002E1FA0">
        <w:rPr>
          <w:i/>
          <w:iCs/>
        </w:rPr>
        <w:t>net.run</w:t>
      </w:r>
      <w:proofErr w:type="spellEnd"/>
      <w:r w:rsidRPr="002E1FA0">
        <w:rPr>
          <w:i/>
          <w:iCs/>
        </w:rPr>
        <w:t>(duration)</w:t>
      </w:r>
    </w:p>
    <w:p w14:paraId="44FC8BC6" w14:textId="77777777" w:rsidR="00640FD9" w:rsidRPr="002E1FA0" w:rsidRDefault="00640FD9" w:rsidP="002E1FA0">
      <w:pPr>
        <w:spacing w:line="168" w:lineRule="auto"/>
        <w:rPr>
          <w:i/>
          <w:iCs/>
        </w:rPr>
      </w:pPr>
    </w:p>
    <w:p w14:paraId="278B0080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figure(1)</w:t>
      </w:r>
    </w:p>
    <w:p w14:paraId="1A9EF29D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subplot(2,1,1)</w:t>
      </w:r>
    </w:p>
    <w:p w14:paraId="5ECE28C8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title(</w:t>
      </w:r>
      <w:proofErr w:type="spellStart"/>
      <w:r w:rsidRPr="002E1FA0">
        <w:rPr>
          <w:i/>
          <w:iCs/>
        </w:rPr>
        <w:t>stim_type</w:t>
      </w:r>
      <w:proofErr w:type="spellEnd"/>
      <w:r w:rsidRPr="002E1FA0">
        <w:rPr>
          <w:i/>
          <w:iCs/>
        </w:rPr>
        <w:t>)</w:t>
      </w:r>
    </w:p>
    <w:p w14:paraId="25FF5FE4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plot(monitor2.t/ms, monitor2.v[-1]/mV)</w:t>
      </w:r>
    </w:p>
    <w:p w14:paraId="510E827F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</w:t>
      </w:r>
      <w:proofErr w:type="spellStart"/>
      <w:r w:rsidRPr="002E1FA0">
        <w:rPr>
          <w:i/>
          <w:iCs/>
        </w:rPr>
        <w:t>axhline</w:t>
      </w:r>
      <w:proofErr w:type="spellEnd"/>
      <w:r w:rsidRPr="002E1FA0">
        <w:rPr>
          <w:i/>
          <w:iCs/>
        </w:rPr>
        <w:t>(</w:t>
      </w:r>
      <w:proofErr w:type="spellStart"/>
      <w:r w:rsidRPr="002E1FA0">
        <w:rPr>
          <w:i/>
          <w:iCs/>
        </w:rPr>
        <w:t>E_rest</w:t>
      </w:r>
      <w:proofErr w:type="spellEnd"/>
      <w:r w:rsidRPr="002E1FA0">
        <w:rPr>
          <w:i/>
          <w:iCs/>
        </w:rPr>
        <w:t>/mV, ls=':')</w:t>
      </w:r>
    </w:p>
    <w:p w14:paraId="34B125B8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</w:t>
      </w:r>
      <w:proofErr w:type="spellStart"/>
      <w:r w:rsidRPr="002E1FA0">
        <w:rPr>
          <w:i/>
          <w:iCs/>
        </w:rPr>
        <w:t>xlim</w:t>
      </w:r>
      <w:proofErr w:type="spellEnd"/>
      <w:r w:rsidRPr="002E1FA0">
        <w:rPr>
          <w:i/>
          <w:iCs/>
        </w:rPr>
        <w:t>(0, 1000)</w:t>
      </w:r>
    </w:p>
    <w:p w14:paraId="0B00C6AF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subplot(2,1,2)</w:t>
      </w:r>
    </w:p>
    <w:p w14:paraId="37D2DBF3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#Idata=I(numpy.arange(0,duration/ms,(div/ms))*ms)</w:t>
      </w:r>
    </w:p>
    <w:p w14:paraId="2F4CD1D8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#plt.plot((numpy.arange(0,duration/ms,div/ms)),Idata)</w:t>
      </w:r>
    </w:p>
    <w:p w14:paraId="311B19C5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plot(P1.I/</w:t>
      </w:r>
      <w:proofErr w:type="spellStart"/>
      <w:r w:rsidRPr="002E1FA0">
        <w:rPr>
          <w:i/>
          <w:iCs/>
        </w:rPr>
        <w:t>nA</w:t>
      </w:r>
      <w:proofErr w:type="spellEnd"/>
      <w:r w:rsidRPr="002E1FA0">
        <w:rPr>
          <w:i/>
          <w:iCs/>
        </w:rPr>
        <w:t xml:space="preserve">, </w:t>
      </w:r>
      <w:proofErr w:type="spellStart"/>
      <w:r w:rsidRPr="002E1FA0">
        <w:rPr>
          <w:i/>
          <w:iCs/>
        </w:rPr>
        <w:t>monitor.count</w:t>
      </w:r>
      <w:proofErr w:type="spellEnd"/>
      <w:r w:rsidRPr="002E1FA0">
        <w:rPr>
          <w:i/>
          <w:iCs/>
        </w:rPr>
        <w:t xml:space="preserve"> / duration)</w:t>
      </w:r>
    </w:p>
    <w:p w14:paraId="77B86D49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</w:t>
      </w:r>
      <w:proofErr w:type="spellStart"/>
      <w:r w:rsidRPr="002E1FA0">
        <w:rPr>
          <w:i/>
          <w:iCs/>
        </w:rPr>
        <w:t>xlabel</w:t>
      </w:r>
      <w:proofErr w:type="spellEnd"/>
      <w:r w:rsidRPr="002E1FA0">
        <w:rPr>
          <w:i/>
          <w:iCs/>
        </w:rPr>
        <w:t>('I (</w:t>
      </w:r>
      <w:proofErr w:type="spellStart"/>
      <w:r w:rsidRPr="002E1FA0">
        <w:rPr>
          <w:i/>
          <w:iCs/>
        </w:rPr>
        <w:t>nA</w:t>
      </w:r>
      <w:proofErr w:type="spellEnd"/>
      <w:r w:rsidRPr="002E1FA0">
        <w:rPr>
          <w:i/>
          <w:iCs/>
        </w:rPr>
        <w:t>)')</w:t>
      </w:r>
    </w:p>
    <w:p w14:paraId="794577BC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</w:t>
      </w:r>
      <w:proofErr w:type="spellStart"/>
      <w:r w:rsidRPr="002E1FA0">
        <w:rPr>
          <w:i/>
          <w:iCs/>
        </w:rPr>
        <w:t>ylabel</w:t>
      </w:r>
      <w:proofErr w:type="spellEnd"/>
      <w:r w:rsidRPr="002E1FA0">
        <w:rPr>
          <w:i/>
          <w:iCs/>
        </w:rPr>
        <w:t>('Firing rate (</w:t>
      </w:r>
      <w:proofErr w:type="spellStart"/>
      <w:r w:rsidRPr="002E1FA0">
        <w:rPr>
          <w:i/>
          <w:iCs/>
        </w:rPr>
        <w:t>sp</w:t>
      </w:r>
      <w:proofErr w:type="spellEnd"/>
      <w:r w:rsidRPr="002E1FA0">
        <w:rPr>
          <w:i/>
          <w:iCs/>
        </w:rPr>
        <w:t>/s)')</w:t>
      </w:r>
    </w:p>
    <w:p w14:paraId="790F6EFD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legend(["Zero refractory time"])</w:t>
      </w:r>
    </w:p>
    <w:p w14:paraId="6021DE50" w14:textId="77777777" w:rsidR="00640FD9" w:rsidRPr="002E1FA0" w:rsidRDefault="00640FD9" w:rsidP="002E1FA0">
      <w:pPr>
        <w:spacing w:line="168" w:lineRule="auto"/>
        <w:rPr>
          <w:i/>
          <w:iCs/>
        </w:rPr>
      </w:pPr>
      <w:r w:rsidRPr="002E1FA0">
        <w:rPr>
          <w:i/>
          <w:iCs/>
        </w:rPr>
        <w:t xml:space="preserve">    </w:t>
      </w:r>
      <w:proofErr w:type="spellStart"/>
      <w:r w:rsidRPr="002E1FA0">
        <w:rPr>
          <w:i/>
          <w:iCs/>
        </w:rPr>
        <w:t>savefig</w:t>
      </w:r>
      <w:proofErr w:type="spellEnd"/>
      <w:r w:rsidRPr="002E1FA0">
        <w:rPr>
          <w:i/>
          <w:iCs/>
        </w:rPr>
        <w:t>("</w:t>
      </w:r>
      <w:proofErr w:type="spellStart"/>
      <w:r w:rsidRPr="002E1FA0">
        <w:rPr>
          <w:i/>
          <w:iCs/>
        </w:rPr>
        <w:t>img</w:t>
      </w:r>
      <w:proofErr w:type="spellEnd"/>
      <w:r w:rsidRPr="002E1FA0">
        <w:rPr>
          <w:i/>
          <w:iCs/>
        </w:rPr>
        <w:t>/{}.</w:t>
      </w:r>
      <w:proofErr w:type="spellStart"/>
      <w:r w:rsidRPr="002E1FA0">
        <w:rPr>
          <w:i/>
          <w:iCs/>
        </w:rPr>
        <w:t>png</w:t>
      </w:r>
      <w:proofErr w:type="spellEnd"/>
      <w:r w:rsidRPr="002E1FA0">
        <w:rPr>
          <w:i/>
          <w:iCs/>
        </w:rPr>
        <w:t>".format(</w:t>
      </w:r>
      <w:proofErr w:type="spellStart"/>
      <w:r w:rsidRPr="002E1FA0">
        <w:rPr>
          <w:i/>
          <w:iCs/>
        </w:rPr>
        <w:t>stim_type</w:t>
      </w:r>
      <w:proofErr w:type="spellEnd"/>
      <w:r w:rsidRPr="002E1FA0">
        <w:rPr>
          <w:i/>
          <w:iCs/>
        </w:rPr>
        <w:t>))</w:t>
      </w:r>
    </w:p>
    <w:p w14:paraId="5826AADE" w14:textId="00FE2F60" w:rsidR="00A95B61" w:rsidRDefault="00640FD9" w:rsidP="003168A8">
      <w:pPr>
        <w:spacing w:line="168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E1FA0">
        <w:rPr>
          <w:i/>
          <w:iCs/>
        </w:rPr>
        <w:t xml:space="preserve">    show()</w:t>
      </w:r>
      <w:r w:rsidR="00A95B61">
        <w:br w:type="page"/>
      </w:r>
    </w:p>
    <w:p w14:paraId="7EB068F1" w14:textId="60A940C5" w:rsidR="004B268A" w:rsidRDefault="004B268A" w:rsidP="009F7904">
      <w:pPr>
        <w:pStyle w:val="Heading2"/>
      </w:pPr>
      <w:bookmarkStart w:id="12" w:name="_Toc115168367"/>
      <w:r>
        <w:lastRenderedPageBreak/>
        <w:t>Appendix 3</w:t>
      </w:r>
      <w:bookmarkEnd w:id="12"/>
    </w:p>
    <w:p w14:paraId="6C3B6ADA" w14:textId="6B6498F9" w:rsidR="003A4958" w:rsidRDefault="00B64D64" w:rsidP="00D0140B">
      <w:pPr>
        <w:pStyle w:val="Heading3"/>
      </w:pPr>
      <w:bookmarkStart w:id="13" w:name="_Toc115168368"/>
      <w:r>
        <w:t>3.</w:t>
      </w:r>
      <w:r w:rsidR="002039A4">
        <w:t>A – A</w:t>
      </w:r>
      <w:r w:rsidR="002039A4">
        <w:rPr>
          <w:rFonts w:hint="eastAsia"/>
        </w:rPr>
        <w:t>lp</w:t>
      </w:r>
      <w:r w:rsidR="002039A4">
        <w:t>ha function</w:t>
      </w:r>
      <w:bookmarkEnd w:id="13"/>
    </w:p>
    <w:p w14:paraId="740139F8" w14:textId="77777777" w:rsidR="00D0140B" w:rsidRDefault="00D0140B" w:rsidP="00D0140B">
      <w:r>
        <w:t>#!/usr/bin/env python3</w:t>
      </w:r>
    </w:p>
    <w:p w14:paraId="6E19C7FE" w14:textId="77777777" w:rsidR="00D0140B" w:rsidRDefault="00D0140B" w:rsidP="00D0140B">
      <w:r>
        <w:t># -*- coding: utf-8 -*-</w:t>
      </w:r>
    </w:p>
    <w:p w14:paraId="6E1A4080" w14:textId="77777777" w:rsidR="00D0140B" w:rsidRDefault="00D0140B" w:rsidP="00D0140B">
      <w:r>
        <w:t>"""</w:t>
      </w:r>
    </w:p>
    <w:p w14:paraId="002957A1" w14:textId="77777777" w:rsidR="00D0140B" w:rsidRDefault="00D0140B" w:rsidP="00D0140B">
      <w:r>
        <w:t>Created on Mon Jan 27 15:30:32 2020</w:t>
      </w:r>
    </w:p>
    <w:p w14:paraId="4D1368F8" w14:textId="77777777" w:rsidR="00D0140B" w:rsidRDefault="00D0140B" w:rsidP="00D0140B"/>
    <w:p w14:paraId="7CAED5BF" w14:textId="77777777" w:rsidR="00D0140B" w:rsidRDefault="00D0140B" w:rsidP="00D0140B">
      <w:r>
        <w:t xml:space="preserve">@author: </w:t>
      </w:r>
      <w:proofErr w:type="spellStart"/>
      <w:r>
        <w:t>chenriq</w:t>
      </w:r>
      <w:proofErr w:type="spellEnd"/>
    </w:p>
    <w:p w14:paraId="5A4AFEF0" w14:textId="77777777" w:rsidR="00D0140B" w:rsidRDefault="00D0140B" w:rsidP="00D0140B">
      <w:r>
        <w:t>"""</w:t>
      </w:r>
    </w:p>
    <w:p w14:paraId="0A233573" w14:textId="77777777" w:rsidR="00D0140B" w:rsidRDefault="00D0140B" w:rsidP="00D0140B"/>
    <w:p w14:paraId="03C644B6" w14:textId="77777777" w:rsidR="00D0140B" w:rsidRDefault="00D0140B" w:rsidP="00D0140B">
      <w:r>
        <w:t>from brian2 import *</w:t>
      </w:r>
    </w:p>
    <w:p w14:paraId="6846BBFA" w14:textId="77777777" w:rsidR="00D0140B" w:rsidRDefault="00D0140B" w:rsidP="00D0140B">
      <w:proofErr w:type="spellStart"/>
      <w:r>
        <w:t>defaultclock.dt</w:t>
      </w:r>
      <w:proofErr w:type="spellEnd"/>
      <w:r>
        <w:t>=.01*ms</w:t>
      </w:r>
    </w:p>
    <w:p w14:paraId="7CA6590F" w14:textId="77777777" w:rsidR="00D0140B" w:rsidRDefault="00D0140B" w:rsidP="00D0140B">
      <w:proofErr w:type="spellStart"/>
      <w:r>
        <w:t>num_neurons</w:t>
      </w:r>
      <w:proofErr w:type="spellEnd"/>
      <w:r>
        <w:t xml:space="preserve"> = 2</w:t>
      </w:r>
    </w:p>
    <w:p w14:paraId="14B37C3A" w14:textId="77777777" w:rsidR="00D0140B" w:rsidRDefault="00D0140B" w:rsidP="00D0140B">
      <w:r>
        <w:t>duration = 2*second</w:t>
      </w:r>
    </w:p>
    <w:p w14:paraId="44B18693" w14:textId="77777777" w:rsidR="00D0140B" w:rsidRDefault="00D0140B" w:rsidP="00D0140B"/>
    <w:p w14:paraId="69849682" w14:textId="77777777" w:rsidR="00D0140B" w:rsidRDefault="00D0140B" w:rsidP="00D0140B">
      <w:r>
        <w:t># Parameters</w:t>
      </w:r>
    </w:p>
    <w:p w14:paraId="1E8EE2A7" w14:textId="77777777" w:rsidR="00D0140B" w:rsidRDefault="00D0140B" w:rsidP="00D0140B">
      <w:r>
        <w:t>area = 20000*</w:t>
      </w:r>
      <w:proofErr w:type="spellStart"/>
      <w:r>
        <w:t>umetre</w:t>
      </w:r>
      <w:proofErr w:type="spellEnd"/>
      <w:r>
        <w:t>**2</w:t>
      </w:r>
    </w:p>
    <w:p w14:paraId="6A99E9F2" w14:textId="77777777" w:rsidR="00D0140B" w:rsidRDefault="00D0140B" w:rsidP="00D0140B">
      <w:r>
        <w:t>Cm = 1*</w:t>
      </w:r>
      <w:proofErr w:type="spellStart"/>
      <w:r>
        <w:t>ufarad</w:t>
      </w:r>
      <w:proofErr w:type="spellEnd"/>
      <w:r>
        <w:t>*cm**-2</w:t>
      </w:r>
    </w:p>
    <w:p w14:paraId="2DB0DB7B" w14:textId="77777777" w:rsidR="00D0140B" w:rsidRDefault="00D0140B" w:rsidP="00D0140B">
      <w:r>
        <w:t>El = -60*mV</w:t>
      </w:r>
    </w:p>
    <w:p w14:paraId="74E0CD1B" w14:textId="77777777" w:rsidR="00D0140B" w:rsidRDefault="00D0140B" w:rsidP="00D0140B">
      <w:proofErr w:type="spellStart"/>
      <w:r>
        <w:t>gl</w:t>
      </w:r>
      <w:proofErr w:type="spellEnd"/>
      <w:r>
        <w:t xml:space="preserve"> = 0.7*</w:t>
      </w:r>
      <w:proofErr w:type="spellStart"/>
      <w:r>
        <w:t>msiemens</w:t>
      </w:r>
      <w:proofErr w:type="spellEnd"/>
      <w:r>
        <w:t>/cm**2</w:t>
      </w:r>
    </w:p>
    <w:p w14:paraId="6F297353" w14:textId="77777777" w:rsidR="00D0140B" w:rsidRDefault="00D0140B" w:rsidP="00D0140B"/>
    <w:p w14:paraId="243A345C" w14:textId="77777777" w:rsidR="00D0140B" w:rsidRDefault="00D0140B" w:rsidP="00D0140B">
      <w:proofErr w:type="spellStart"/>
      <w:r>
        <w:t>tau_ampa</w:t>
      </w:r>
      <w:proofErr w:type="spellEnd"/>
      <w:r>
        <w:t>=0.3*ms</w:t>
      </w:r>
    </w:p>
    <w:p w14:paraId="67F774FA" w14:textId="77777777" w:rsidR="00D0140B" w:rsidRDefault="00D0140B" w:rsidP="00D0140B">
      <w:proofErr w:type="spellStart"/>
      <w:r>
        <w:t>g_synpk</w:t>
      </w:r>
      <w:proofErr w:type="spellEnd"/>
      <w:r>
        <w:t>=1.5</w:t>
      </w:r>
    </w:p>
    <w:p w14:paraId="1B4F8692" w14:textId="77777777" w:rsidR="00D0140B" w:rsidRDefault="00D0140B" w:rsidP="00D0140B">
      <w:proofErr w:type="spellStart"/>
      <w:r>
        <w:t>g_synmaxval</w:t>
      </w:r>
      <w:proofErr w:type="spellEnd"/>
      <w:r>
        <w:t xml:space="preserve">= </w:t>
      </w:r>
      <w:proofErr w:type="spellStart"/>
      <w:r>
        <w:t>g_synpk</w:t>
      </w:r>
      <w:proofErr w:type="spellEnd"/>
      <w:r>
        <w:t xml:space="preserve"> / (</w:t>
      </w:r>
      <w:proofErr w:type="spellStart"/>
      <w:r>
        <w:t>tau_ampa</w:t>
      </w:r>
      <w:proofErr w:type="spellEnd"/>
      <w:r>
        <w:t xml:space="preserve"> / ms * exp(-1)) </w:t>
      </w:r>
    </w:p>
    <w:p w14:paraId="54EA4A28" w14:textId="77777777" w:rsidR="00D0140B" w:rsidRDefault="00D0140B" w:rsidP="00D0140B"/>
    <w:p w14:paraId="3B2BC66F" w14:textId="77777777" w:rsidR="00D0140B" w:rsidRDefault="00D0140B" w:rsidP="00D0140B">
      <w:proofErr w:type="spellStart"/>
      <w:r>
        <w:t>eqs_il</w:t>
      </w:r>
      <w:proofErr w:type="spellEnd"/>
      <w:r>
        <w:t xml:space="preserve"> = '''</w:t>
      </w:r>
    </w:p>
    <w:p w14:paraId="19686B5D" w14:textId="77777777" w:rsidR="00D0140B" w:rsidRDefault="00D0140B" w:rsidP="00D0140B">
      <w:r>
        <w:t xml:space="preserve">il = </w:t>
      </w:r>
      <w:proofErr w:type="spellStart"/>
      <w:r>
        <w:t>gl</w:t>
      </w:r>
      <w:proofErr w:type="spellEnd"/>
      <w:r>
        <w:t xml:space="preserve"> * (El-v) :amp/meter**2</w:t>
      </w:r>
    </w:p>
    <w:p w14:paraId="55EB9CDC" w14:textId="77777777" w:rsidR="00D0140B" w:rsidRDefault="00D0140B" w:rsidP="00D0140B">
      <w:r>
        <w:t>'''</w:t>
      </w:r>
    </w:p>
    <w:p w14:paraId="4AED881A" w14:textId="77777777" w:rsidR="00D0140B" w:rsidRDefault="00D0140B" w:rsidP="00D0140B"/>
    <w:p w14:paraId="158B21AB" w14:textId="77777777" w:rsidR="00D0140B" w:rsidRDefault="00D0140B" w:rsidP="00D0140B">
      <w:proofErr w:type="spellStart"/>
      <w:r>
        <w:lastRenderedPageBreak/>
        <w:t>eqs</w:t>
      </w:r>
      <w:proofErr w:type="spellEnd"/>
      <w:r>
        <w:t xml:space="preserve"> = '''</w:t>
      </w:r>
    </w:p>
    <w:p w14:paraId="159756E5" w14:textId="77777777" w:rsidR="00D0140B" w:rsidRDefault="00D0140B" w:rsidP="00D0140B">
      <w:r>
        <w:t>dv/dt = (il +</w:t>
      </w:r>
      <w:proofErr w:type="spellStart"/>
      <w:r>
        <w:t>g_ampa</w:t>
      </w:r>
      <w:proofErr w:type="spellEnd"/>
      <w:r>
        <w:t>*</w:t>
      </w:r>
      <w:proofErr w:type="spellStart"/>
      <w:r>
        <w:t>msiemens</w:t>
      </w:r>
      <w:proofErr w:type="spellEnd"/>
      <w:r>
        <w:t>/cm**2*(0*mV-v)+I/area )/Cm:  volt</w:t>
      </w:r>
    </w:p>
    <w:p w14:paraId="69ED4463" w14:textId="77777777" w:rsidR="00D0140B" w:rsidRDefault="00D0140B" w:rsidP="00D0140B">
      <w:proofErr w:type="spellStart"/>
      <w:r>
        <w:t>dg_ampa</w:t>
      </w:r>
      <w:proofErr w:type="spellEnd"/>
      <w:r>
        <w:t>/dt = -</w:t>
      </w:r>
      <w:proofErr w:type="spellStart"/>
      <w:r>
        <w:t>g_ampa</w:t>
      </w:r>
      <w:proofErr w:type="spellEnd"/>
      <w:r>
        <w:t>/</w:t>
      </w:r>
      <w:proofErr w:type="spellStart"/>
      <w:r>
        <w:t>tau_ampa</w:t>
      </w:r>
      <w:proofErr w:type="spellEnd"/>
      <w:r>
        <w:t xml:space="preserve"> + z: 1</w:t>
      </w:r>
    </w:p>
    <w:p w14:paraId="4E6588D1" w14:textId="77777777" w:rsidR="00D0140B" w:rsidRDefault="00D0140B" w:rsidP="00D0140B">
      <w:proofErr w:type="spellStart"/>
      <w:r>
        <w:t>dz</w:t>
      </w:r>
      <w:proofErr w:type="spellEnd"/>
      <w:r>
        <w:t xml:space="preserve">/dt = -z / </w:t>
      </w:r>
      <w:proofErr w:type="spellStart"/>
      <w:r>
        <w:t>tau_ampa</w:t>
      </w:r>
      <w:proofErr w:type="spellEnd"/>
      <w:r>
        <w:t xml:space="preserve"> : Hz</w:t>
      </w:r>
    </w:p>
    <w:p w14:paraId="283EA79F" w14:textId="77777777" w:rsidR="00D0140B" w:rsidRDefault="00D0140B" w:rsidP="00D0140B">
      <w:r>
        <w:t>I : amp</w:t>
      </w:r>
    </w:p>
    <w:p w14:paraId="06B1559C" w14:textId="77777777" w:rsidR="00D0140B" w:rsidRDefault="00D0140B" w:rsidP="00D0140B">
      <w:r>
        <w:t>'''</w:t>
      </w:r>
    </w:p>
    <w:p w14:paraId="5C2DE2CA" w14:textId="77777777" w:rsidR="00D0140B" w:rsidRDefault="00D0140B" w:rsidP="00D0140B">
      <w:proofErr w:type="spellStart"/>
      <w:r>
        <w:t>eqs</w:t>
      </w:r>
      <w:proofErr w:type="spellEnd"/>
      <w:r>
        <w:t xml:space="preserve"> += (</w:t>
      </w:r>
      <w:proofErr w:type="spellStart"/>
      <w:r>
        <w:t>eqs_il</w:t>
      </w:r>
      <w:proofErr w:type="spellEnd"/>
      <w:r>
        <w:t xml:space="preserve">) </w:t>
      </w:r>
    </w:p>
    <w:p w14:paraId="67624429" w14:textId="77777777" w:rsidR="00D0140B" w:rsidRDefault="00D0140B" w:rsidP="00D0140B"/>
    <w:p w14:paraId="3FDDBE7F" w14:textId="77777777" w:rsidR="00D0140B" w:rsidRDefault="00D0140B" w:rsidP="00D0140B">
      <w:r>
        <w:t># Threshold and refractoriness are only used for spike counting</w:t>
      </w:r>
    </w:p>
    <w:p w14:paraId="38E1F3AA" w14:textId="77777777" w:rsidR="00D0140B" w:rsidRDefault="00D0140B" w:rsidP="00D0140B"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</w:t>
      </w:r>
      <w:proofErr w:type="spellEnd"/>
      <w:r>
        <w:t>, clock=Clock(</w:t>
      </w:r>
      <w:proofErr w:type="spellStart"/>
      <w:r>
        <w:t>defaultclock.dt</w:t>
      </w:r>
      <w:proofErr w:type="spellEnd"/>
      <w:r>
        <w:t>),threshold='v &gt; -45*</w:t>
      </w:r>
      <w:proofErr w:type="spellStart"/>
      <w:r>
        <w:t>mV',reset</w:t>
      </w:r>
      <w:proofErr w:type="spellEnd"/>
      <w:r>
        <w:t>='v = -60*mV', method='</w:t>
      </w:r>
      <w:proofErr w:type="spellStart"/>
      <w:r>
        <w:t>euler</w:t>
      </w:r>
      <w:proofErr w:type="spellEnd"/>
      <w:r>
        <w:t>')</w:t>
      </w:r>
    </w:p>
    <w:p w14:paraId="4F4D9F51" w14:textId="77777777" w:rsidR="00D0140B" w:rsidRDefault="00D0140B" w:rsidP="00D0140B">
      <w:proofErr w:type="spellStart"/>
      <w:r>
        <w:t>group.v</w:t>
      </w:r>
      <w:proofErr w:type="spellEnd"/>
      <w:r>
        <w:t xml:space="preserve"> = El</w:t>
      </w:r>
    </w:p>
    <w:p w14:paraId="6FE5C91B" w14:textId="77777777" w:rsidR="00D0140B" w:rsidRDefault="00D0140B" w:rsidP="00D0140B"/>
    <w:p w14:paraId="5D60F31D" w14:textId="77777777" w:rsidR="00D0140B" w:rsidRDefault="00D0140B" w:rsidP="00D0140B">
      <w:r>
        <w:t>Sr = Synapses(group, group, clock=</w:t>
      </w:r>
      <w:proofErr w:type="spellStart"/>
      <w:r>
        <w:t>group.clock,model</w:t>
      </w:r>
      <w:proofErr w:type="spellEnd"/>
      <w:r>
        <w:t>='''</w:t>
      </w:r>
    </w:p>
    <w:p w14:paraId="6B5B855C" w14:textId="77777777" w:rsidR="00D0140B" w:rsidRDefault="00D0140B" w:rsidP="00D0140B">
      <w:r>
        <w:t xml:space="preserve">                g_synmax:1 ''',</w:t>
      </w:r>
    </w:p>
    <w:p w14:paraId="311814DB" w14:textId="77777777" w:rsidR="00D0140B" w:rsidRDefault="00D0140B" w:rsidP="00D0140B">
      <w:r>
        <w:t xml:space="preserve">                </w:t>
      </w:r>
      <w:proofErr w:type="spellStart"/>
      <w:r>
        <w:t>on_pre</w:t>
      </w:r>
      <w:proofErr w:type="spellEnd"/>
      <w:r>
        <w:t>='''</w:t>
      </w:r>
    </w:p>
    <w:p w14:paraId="03E4E7E9" w14:textId="77777777" w:rsidR="00D0140B" w:rsidRDefault="00D0140B" w:rsidP="00D0140B">
      <w:r>
        <w:t xml:space="preserve">                z += </w:t>
      </w:r>
      <w:proofErr w:type="spellStart"/>
      <w:r>
        <w:t>g_synmax</w:t>
      </w:r>
      <w:proofErr w:type="spellEnd"/>
      <w:r>
        <w:t xml:space="preserve"> / ms</w:t>
      </w:r>
    </w:p>
    <w:p w14:paraId="7FA17AA8" w14:textId="77777777" w:rsidR="00D0140B" w:rsidRDefault="00D0140B" w:rsidP="00D0140B">
      <w:r>
        <w:t xml:space="preserve">                ''')</w:t>
      </w:r>
    </w:p>
    <w:p w14:paraId="70EB74E4" w14:textId="77777777" w:rsidR="00D0140B" w:rsidRDefault="00D0140B" w:rsidP="00D0140B"/>
    <w:p w14:paraId="13F04465" w14:textId="77777777" w:rsidR="00D0140B" w:rsidRDefault="00D0140B" w:rsidP="00D0140B">
      <w:proofErr w:type="spellStart"/>
      <w:r>
        <w:t>g_synmax</w:t>
      </w:r>
      <w:proofErr w:type="spellEnd"/>
      <w:r>
        <w:t xml:space="preserve"> = </w:t>
      </w:r>
      <w:proofErr w:type="spellStart"/>
      <w:r>
        <w:t>g_synmaxval</w:t>
      </w:r>
      <w:proofErr w:type="spellEnd"/>
    </w:p>
    <w:p w14:paraId="037C8A05" w14:textId="77777777" w:rsidR="00D0140B" w:rsidRDefault="00D0140B" w:rsidP="00D0140B">
      <w:proofErr w:type="spellStart"/>
      <w:r>
        <w:t>Sr.connect</w:t>
      </w:r>
      <w:proofErr w:type="spellEnd"/>
      <w:r>
        <w:t>(</w:t>
      </w:r>
      <w:proofErr w:type="spellStart"/>
      <w:r>
        <w:t>i</w:t>
      </w:r>
      <w:proofErr w:type="spellEnd"/>
      <w:r>
        <w:t>=[0],j=[1])</w:t>
      </w:r>
    </w:p>
    <w:p w14:paraId="5BC7A58D" w14:textId="77777777" w:rsidR="00D0140B" w:rsidRDefault="00D0140B" w:rsidP="00D0140B">
      <w:proofErr w:type="spellStart"/>
      <w:r>
        <w:t>Sr.g_synmax</w:t>
      </w:r>
      <w:proofErr w:type="spellEnd"/>
      <w:r>
        <w:t>=</w:t>
      </w:r>
      <w:proofErr w:type="spellStart"/>
      <w:r>
        <w:t>g_synmaxval</w:t>
      </w:r>
      <w:proofErr w:type="spellEnd"/>
    </w:p>
    <w:p w14:paraId="1526F3DB" w14:textId="77777777" w:rsidR="00D0140B" w:rsidRDefault="00D0140B" w:rsidP="00D0140B">
      <w:proofErr w:type="spellStart"/>
      <w:r>
        <w:t>Sr.delay</w:t>
      </w:r>
      <w:proofErr w:type="spellEnd"/>
      <w:r>
        <w:t>=0*ms #introduces a fixed delay between the firing of the pre cell  and the postsynaptic response</w:t>
      </w:r>
    </w:p>
    <w:p w14:paraId="1265E60A" w14:textId="77777777" w:rsidR="00D0140B" w:rsidRDefault="00D0140B" w:rsidP="00D0140B"/>
    <w:p w14:paraId="6A36BA10" w14:textId="77777777" w:rsidR="00D0140B" w:rsidRDefault="00D0140B" w:rsidP="00D0140B">
      <w:r>
        <w:t>monitor2=</w:t>
      </w:r>
      <w:proofErr w:type="spellStart"/>
      <w:r>
        <w:t>StateMonitor</w:t>
      </w:r>
      <w:proofErr w:type="spellEnd"/>
      <w:r>
        <w:t>(group,('v', '</w:t>
      </w:r>
      <w:proofErr w:type="spellStart"/>
      <w:r>
        <w:t>g_ampa</w:t>
      </w:r>
      <w:proofErr w:type="spellEnd"/>
      <w:r>
        <w:t>'),record=True)</w:t>
      </w:r>
    </w:p>
    <w:p w14:paraId="508CED00" w14:textId="77777777" w:rsidR="00D0140B" w:rsidRDefault="00D0140B" w:rsidP="00D0140B">
      <w:proofErr w:type="spellStart"/>
      <w:r>
        <w:t>group.I</w:t>
      </w:r>
      <w:proofErr w:type="spellEnd"/>
      <w:r>
        <w:t>[0] = 0*</w:t>
      </w:r>
      <w:proofErr w:type="spellStart"/>
      <w:r>
        <w:t>nA</w:t>
      </w:r>
      <w:proofErr w:type="spellEnd"/>
    </w:p>
    <w:p w14:paraId="496CF623" w14:textId="77777777" w:rsidR="00D0140B" w:rsidRDefault="00D0140B" w:rsidP="00D0140B">
      <w:proofErr w:type="spellStart"/>
      <w:r>
        <w:t>group.I</w:t>
      </w:r>
      <w:proofErr w:type="spellEnd"/>
      <w:r>
        <w:t>[1] = 0*</w:t>
      </w:r>
      <w:proofErr w:type="spellStart"/>
      <w:r>
        <w:t>nA</w:t>
      </w:r>
      <w:proofErr w:type="spellEnd"/>
    </w:p>
    <w:p w14:paraId="742B6E16" w14:textId="77777777" w:rsidR="00D0140B" w:rsidRDefault="00D0140B" w:rsidP="00D0140B">
      <w:r>
        <w:t>run(5.0*</w:t>
      </w:r>
      <w:proofErr w:type="spellStart"/>
      <w:r>
        <w:t>ms,report</w:t>
      </w:r>
      <w:proofErr w:type="spellEnd"/>
      <w:r>
        <w:t>='text')</w:t>
      </w:r>
    </w:p>
    <w:p w14:paraId="412B25DF" w14:textId="77777777" w:rsidR="00D0140B" w:rsidRDefault="00D0140B" w:rsidP="00D0140B">
      <w:proofErr w:type="spellStart"/>
      <w:r>
        <w:lastRenderedPageBreak/>
        <w:t>group.I</w:t>
      </w:r>
      <w:proofErr w:type="spellEnd"/>
      <w:r>
        <w:t>[0] = 8*</w:t>
      </w:r>
      <w:proofErr w:type="spellStart"/>
      <w:r>
        <w:t>nA</w:t>
      </w:r>
      <w:proofErr w:type="spellEnd"/>
    </w:p>
    <w:p w14:paraId="2F58BACC" w14:textId="77777777" w:rsidR="00D0140B" w:rsidRDefault="00D0140B" w:rsidP="00D0140B">
      <w:proofErr w:type="spellStart"/>
      <w:r>
        <w:t>group.I</w:t>
      </w:r>
      <w:proofErr w:type="spellEnd"/>
      <w:r>
        <w:t>[1] = 0*</w:t>
      </w:r>
      <w:proofErr w:type="spellStart"/>
      <w:r>
        <w:t>nA</w:t>
      </w:r>
      <w:proofErr w:type="spellEnd"/>
    </w:p>
    <w:p w14:paraId="7A02F554" w14:textId="77777777" w:rsidR="00D0140B" w:rsidRDefault="00D0140B" w:rsidP="00D0140B">
      <w:r>
        <w:t>run(1*ms, report='text')</w:t>
      </w:r>
    </w:p>
    <w:p w14:paraId="5E8A93D2" w14:textId="77777777" w:rsidR="00D0140B" w:rsidRDefault="00D0140B" w:rsidP="00D0140B">
      <w:proofErr w:type="spellStart"/>
      <w:r>
        <w:t>group.I</w:t>
      </w:r>
      <w:proofErr w:type="spellEnd"/>
      <w:r>
        <w:t>[0] = 0*</w:t>
      </w:r>
      <w:proofErr w:type="spellStart"/>
      <w:r>
        <w:t>nA</w:t>
      </w:r>
      <w:proofErr w:type="spellEnd"/>
    </w:p>
    <w:p w14:paraId="0555C652" w14:textId="77777777" w:rsidR="00D0140B" w:rsidRDefault="00D0140B" w:rsidP="00D0140B">
      <w:proofErr w:type="spellStart"/>
      <w:r>
        <w:t>group.I</w:t>
      </w:r>
      <w:proofErr w:type="spellEnd"/>
      <w:r>
        <w:t>[1] = 0*</w:t>
      </w:r>
      <w:proofErr w:type="spellStart"/>
      <w:r>
        <w:t>nA</w:t>
      </w:r>
      <w:proofErr w:type="spellEnd"/>
    </w:p>
    <w:p w14:paraId="46A5E1E6" w14:textId="77777777" w:rsidR="00D0140B" w:rsidRDefault="00D0140B" w:rsidP="00D0140B">
      <w:r>
        <w:t>run(10.0*ms)</w:t>
      </w:r>
    </w:p>
    <w:p w14:paraId="64D8118A" w14:textId="77777777" w:rsidR="00D0140B" w:rsidRDefault="00D0140B" w:rsidP="00D0140B"/>
    <w:p w14:paraId="5025C4EE" w14:textId="77777777" w:rsidR="00D0140B" w:rsidRDefault="00D0140B" w:rsidP="00D0140B"/>
    <w:p w14:paraId="5400CA95" w14:textId="77777777" w:rsidR="00D0140B" w:rsidRDefault="00D0140B" w:rsidP="00D0140B">
      <w:r>
        <w:t>figure(3)</w:t>
      </w:r>
    </w:p>
    <w:p w14:paraId="3D689417" w14:textId="77777777" w:rsidR="00D0140B" w:rsidRDefault="00D0140B" w:rsidP="00D0140B">
      <w:r>
        <w:t>subplot(4,1,1)</w:t>
      </w:r>
    </w:p>
    <w:p w14:paraId="700607A6" w14:textId="77777777" w:rsidR="00D0140B" w:rsidRDefault="00D0140B" w:rsidP="00D0140B">
      <w:r>
        <w:t>title("alpha_3a")</w:t>
      </w:r>
    </w:p>
    <w:p w14:paraId="32606E95" w14:textId="77777777" w:rsidR="00D0140B" w:rsidRDefault="00D0140B" w:rsidP="00D0140B">
      <w:r>
        <w:t>plot(monitor2.t/ms, monitor2.v[0]/mV)</w:t>
      </w:r>
    </w:p>
    <w:p w14:paraId="387F0699" w14:textId="77777777" w:rsidR="00D0140B" w:rsidRDefault="00D0140B" w:rsidP="00D0140B"/>
    <w:p w14:paraId="7C2CE575" w14:textId="77777777" w:rsidR="00D0140B" w:rsidRDefault="00D0140B" w:rsidP="00D0140B">
      <w:r>
        <w:t>subplot(4,1,2)</w:t>
      </w:r>
    </w:p>
    <w:p w14:paraId="616BBD73" w14:textId="77777777" w:rsidR="00D0140B" w:rsidRDefault="00D0140B" w:rsidP="00D0140B">
      <w:r>
        <w:t>plot(monitor2.t/ms, monitor2.g_ampa[0])</w:t>
      </w:r>
    </w:p>
    <w:p w14:paraId="7D4FE008" w14:textId="77777777" w:rsidR="00D0140B" w:rsidRDefault="00D0140B" w:rsidP="00D0140B">
      <w:r>
        <w:t>subplot(4,1,3)</w:t>
      </w:r>
    </w:p>
    <w:p w14:paraId="7C528B63" w14:textId="77777777" w:rsidR="00D0140B" w:rsidRDefault="00D0140B" w:rsidP="00D0140B">
      <w:r>
        <w:t>plot(monitor2.t/ms, monitor2.g_ampa[1],'r')</w:t>
      </w:r>
    </w:p>
    <w:p w14:paraId="05BA582B" w14:textId="77777777" w:rsidR="00D0140B" w:rsidRDefault="00D0140B" w:rsidP="00D0140B">
      <w:r>
        <w:t>subplot(4,1,4)</w:t>
      </w:r>
    </w:p>
    <w:p w14:paraId="58D51F32" w14:textId="77777777" w:rsidR="00D0140B" w:rsidRDefault="00D0140B" w:rsidP="00D0140B">
      <w:r>
        <w:t>plot(monitor2.t/ms, monitor2.v[1]/</w:t>
      </w:r>
      <w:proofErr w:type="spellStart"/>
      <w:r>
        <w:t>mV,'r</w:t>
      </w:r>
      <w:proofErr w:type="spellEnd"/>
      <w:r>
        <w:t>')</w:t>
      </w:r>
    </w:p>
    <w:p w14:paraId="031A9623" w14:textId="77777777" w:rsidR="00D0140B" w:rsidRDefault="00D0140B" w:rsidP="00D0140B"/>
    <w:p w14:paraId="3053AFEC" w14:textId="15061AC5" w:rsidR="003A4958" w:rsidRDefault="00D0140B" w:rsidP="00D0140B">
      <w:proofErr w:type="spellStart"/>
      <w:r>
        <w:t>savefig</w:t>
      </w:r>
      <w:proofErr w:type="spellEnd"/>
      <w:r>
        <w:t>("</w:t>
      </w:r>
      <w:proofErr w:type="spellStart"/>
      <w:r>
        <w:t>img</w:t>
      </w:r>
      <w:proofErr w:type="spellEnd"/>
      <w:r>
        <w:t>/alpha_3a.png")</w:t>
      </w:r>
    </w:p>
    <w:p w14:paraId="263DC472" w14:textId="23A88452" w:rsidR="00D0140B" w:rsidRDefault="00B64D64" w:rsidP="000911FB">
      <w:pPr>
        <w:pStyle w:val="Heading3"/>
      </w:pPr>
      <w:bookmarkStart w:id="14" w:name="_Toc115168369"/>
      <w:r>
        <w:t>3.</w:t>
      </w:r>
      <w:r w:rsidR="000911FB">
        <w:t>A – AMPA</w:t>
      </w:r>
      <w:bookmarkEnd w:id="14"/>
    </w:p>
    <w:p w14:paraId="2ECAA22C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#!/usr/bin/env python3</w:t>
      </w:r>
    </w:p>
    <w:p w14:paraId="2EBC3B7E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-*- coding: utf-8 -*-</w:t>
      </w:r>
    </w:p>
    <w:p w14:paraId="06430B85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"""</w:t>
      </w:r>
    </w:p>
    <w:p w14:paraId="551DB060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Created on Mon Jan 27 15:30:32 2020</w:t>
      </w:r>
    </w:p>
    <w:p w14:paraId="6F044284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1178B486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@author: </w:t>
      </w:r>
      <w:proofErr w:type="spellStart"/>
      <w:r w:rsidRPr="006A10D6">
        <w:rPr>
          <w:i/>
          <w:iCs/>
        </w:rPr>
        <w:t>chenriq</w:t>
      </w:r>
      <w:proofErr w:type="spellEnd"/>
    </w:p>
    <w:p w14:paraId="5EB221D0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"""</w:t>
      </w:r>
    </w:p>
    <w:p w14:paraId="72C81E0C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0235AB5F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from brian2 import *</w:t>
      </w:r>
    </w:p>
    <w:p w14:paraId="5FFC1C79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lastRenderedPageBreak/>
        <w:t>defaultclock.dt</w:t>
      </w:r>
      <w:proofErr w:type="spellEnd"/>
      <w:r w:rsidRPr="006A10D6">
        <w:rPr>
          <w:i/>
          <w:iCs/>
        </w:rPr>
        <w:t>=.01*ms</w:t>
      </w:r>
    </w:p>
    <w:p w14:paraId="65DD3A4E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 = 2</w:t>
      </w:r>
    </w:p>
    <w:p w14:paraId="7312A5D7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duration = 2*second</w:t>
      </w:r>
    </w:p>
    <w:p w14:paraId="2D710B57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64CCC12D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Parameters</w:t>
      </w:r>
    </w:p>
    <w:p w14:paraId="1E1BBA82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area = 20000*</w:t>
      </w:r>
      <w:proofErr w:type="spellStart"/>
      <w:r w:rsidRPr="006A10D6">
        <w:rPr>
          <w:i/>
          <w:iCs/>
        </w:rPr>
        <w:t>umetre</w:t>
      </w:r>
      <w:proofErr w:type="spellEnd"/>
      <w:r w:rsidRPr="006A10D6">
        <w:rPr>
          <w:i/>
          <w:iCs/>
        </w:rPr>
        <w:t>**2</w:t>
      </w:r>
    </w:p>
    <w:p w14:paraId="28CEDAEE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Cm = 1*</w:t>
      </w:r>
      <w:proofErr w:type="spellStart"/>
      <w:r w:rsidRPr="006A10D6">
        <w:rPr>
          <w:i/>
          <w:iCs/>
        </w:rPr>
        <w:t>ufarad</w:t>
      </w:r>
      <w:proofErr w:type="spellEnd"/>
      <w:r w:rsidRPr="006A10D6">
        <w:rPr>
          <w:i/>
          <w:iCs/>
        </w:rPr>
        <w:t>*cm**-2</w:t>
      </w:r>
    </w:p>
    <w:p w14:paraId="22B19DCD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El = -60*mV</w:t>
      </w:r>
    </w:p>
    <w:p w14:paraId="12FF83F0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= 0.7*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</w:t>
      </w:r>
    </w:p>
    <w:p w14:paraId="6F754615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010E80CE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tau_ampa</w:t>
      </w:r>
      <w:proofErr w:type="spellEnd"/>
      <w:r w:rsidRPr="006A10D6">
        <w:rPr>
          <w:i/>
          <w:iCs/>
        </w:rPr>
        <w:t>=0.3*ms</w:t>
      </w:r>
    </w:p>
    <w:p w14:paraId="247004FA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=1.5</w:t>
      </w:r>
    </w:p>
    <w:p w14:paraId="787BAFC1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3C1268A6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 = '''</w:t>
      </w:r>
    </w:p>
    <w:p w14:paraId="29458F55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il = </w:t>
      </w: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* (El-v) :amp/meter**2</w:t>
      </w:r>
    </w:p>
    <w:p w14:paraId="6C988059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3180D9AF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372BD216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= '''</w:t>
      </w:r>
    </w:p>
    <w:p w14:paraId="272762B8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dv/dt = (il +GAMPA*</w:t>
      </w: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/cm**2*(0*mV-v)+I/area )/Cm:  volt</w:t>
      </w:r>
    </w:p>
    <w:p w14:paraId="2D0306AF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I : amp</w:t>
      </w:r>
    </w:p>
    <w:p w14:paraId="6824393E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GAMPA:1</w:t>
      </w:r>
    </w:p>
    <w:p w14:paraId="50B4FF47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4AB21505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+= (</w:t>
      </w: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) </w:t>
      </w:r>
    </w:p>
    <w:p w14:paraId="2CDD2C92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3C03A904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Threshold and refractoriness are only used for spike counting</w:t>
      </w:r>
    </w:p>
    <w:p w14:paraId="7377DF55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group = </w:t>
      </w:r>
      <w:proofErr w:type="spellStart"/>
      <w:r w:rsidRPr="006A10D6">
        <w:rPr>
          <w:i/>
          <w:iCs/>
        </w:rPr>
        <w:t>NeuronGroup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, </w:t>
      </w: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>, clock=Clock(</w:t>
      </w:r>
      <w:proofErr w:type="spellStart"/>
      <w:r w:rsidRPr="006A10D6">
        <w:rPr>
          <w:i/>
          <w:iCs/>
        </w:rPr>
        <w:t>defaultclock.dt</w:t>
      </w:r>
      <w:proofErr w:type="spellEnd"/>
      <w:r w:rsidRPr="006A10D6">
        <w:rPr>
          <w:i/>
          <w:iCs/>
        </w:rPr>
        <w:t>),threshold='v &gt; -45*</w:t>
      </w:r>
      <w:proofErr w:type="spellStart"/>
      <w:r w:rsidRPr="006A10D6">
        <w:rPr>
          <w:i/>
          <w:iCs/>
        </w:rPr>
        <w:t>mV',reset</w:t>
      </w:r>
      <w:proofErr w:type="spellEnd"/>
      <w:r w:rsidRPr="006A10D6">
        <w:rPr>
          <w:i/>
          <w:iCs/>
        </w:rPr>
        <w:t>='v = -60*mV', method='</w:t>
      </w:r>
      <w:proofErr w:type="spellStart"/>
      <w:r w:rsidRPr="006A10D6">
        <w:rPr>
          <w:i/>
          <w:iCs/>
        </w:rPr>
        <w:t>euler</w:t>
      </w:r>
      <w:proofErr w:type="spellEnd"/>
      <w:r w:rsidRPr="006A10D6">
        <w:rPr>
          <w:i/>
          <w:iCs/>
        </w:rPr>
        <w:t>')</w:t>
      </w:r>
    </w:p>
    <w:p w14:paraId="58BFBAC3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group.v</w:t>
      </w:r>
      <w:proofErr w:type="spellEnd"/>
      <w:r w:rsidRPr="006A10D6">
        <w:rPr>
          <w:i/>
          <w:iCs/>
        </w:rPr>
        <w:t xml:space="preserve"> = El</w:t>
      </w:r>
    </w:p>
    <w:p w14:paraId="4E6CA07B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38558020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Sr = Synapses(group, group, clock=</w:t>
      </w:r>
      <w:proofErr w:type="spellStart"/>
      <w:r w:rsidRPr="006A10D6">
        <w:rPr>
          <w:i/>
          <w:iCs/>
        </w:rPr>
        <w:t>group.clock,method</w:t>
      </w:r>
      <w:proofErr w:type="spellEnd"/>
      <w:r w:rsidRPr="006A10D6">
        <w:rPr>
          <w:i/>
          <w:iCs/>
        </w:rPr>
        <w:t>='</w:t>
      </w:r>
      <w:proofErr w:type="spellStart"/>
      <w:r w:rsidRPr="006A10D6">
        <w:rPr>
          <w:i/>
          <w:iCs/>
        </w:rPr>
        <w:t>euler</w:t>
      </w:r>
      <w:proofErr w:type="spellEnd"/>
      <w:r w:rsidRPr="006A10D6">
        <w:rPr>
          <w:i/>
          <w:iCs/>
        </w:rPr>
        <w:t>',model='''</w:t>
      </w:r>
    </w:p>
    <w:p w14:paraId="4321259D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Trpre</w:t>
      </w:r>
      <w:proofErr w:type="spellEnd"/>
      <w:r w:rsidRPr="006A10D6">
        <w:rPr>
          <w:i/>
          <w:iCs/>
        </w:rPr>
        <w:t>=.25*(tanh((t/ms-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/ms)/.005)-tanh((t/ms-(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/ms +.3))/.005)):1</w:t>
      </w:r>
    </w:p>
    <w:p w14:paraId="69ACD7A4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aAMPA</w:t>
      </w:r>
      <w:proofErr w:type="spellEnd"/>
      <w:r w:rsidRPr="006A10D6">
        <w:rPr>
          <w:i/>
          <w:iCs/>
        </w:rPr>
        <w:t>=0.94/ms :Hz</w:t>
      </w:r>
    </w:p>
    <w:p w14:paraId="26D9A617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bAMPA</w:t>
      </w:r>
      <w:proofErr w:type="spellEnd"/>
      <w:r w:rsidRPr="006A10D6">
        <w:rPr>
          <w:i/>
          <w:iCs/>
        </w:rPr>
        <w:t xml:space="preserve">=0.18/ms: Hz </w:t>
      </w:r>
    </w:p>
    <w:p w14:paraId="06C58F55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: second</w:t>
      </w:r>
    </w:p>
    <w:p w14:paraId="64187496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dsAMPA_syn</w:t>
      </w:r>
      <w:proofErr w:type="spellEnd"/>
      <w:r w:rsidRPr="006A10D6">
        <w:rPr>
          <w:i/>
          <w:iCs/>
        </w:rPr>
        <w:t xml:space="preserve">/dt = </w:t>
      </w:r>
      <w:proofErr w:type="spellStart"/>
      <w:r w:rsidRPr="006A10D6">
        <w:rPr>
          <w:i/>
          <w:iCs/>
        </w:rPr>
        <w:t>aAMPA</w:t>
      </w:r>
      <w:proofErr w:type="spellEnd"/>
      <w:r w:rsidRPr="006A10D6">
        <w:rPr>
          <w:i/>
          <w:iCs/>
        </w:rPr>
        <w:t>*</w:t>
      </w:r>
      <w:proofErr w:type="spellStart"/>
      <w:r w:rsidRPr="006A10D6">
        <w:rPr>
          <w:i/>
          <w:iCs/>
        </w:rPr>
        <w:t>Trpre</w:t>
      </w:r>
      <w:proofErr w:type="spellEnd"/>
      <w:r w:rsidRPr="006A10D6">
        <w:rPr>
          <w:i/>
          <w:iCs/>
        </w:rPr>
        <w:t>*(1-sAMPA_syn)-</w:t>
      </w:r>
      <w:proofErr w:type="spellStart"/>
      <w:r w:rsidRPr="006A10D6">
        <w:rPr>
          <w:i/>
          <w:iCs/>
        </w:rPr>
        <w:t>bAMPA</w:t>
      </w:r>
      <w:proofErr w:type="spellEnd"/>
      <w:r w:rsidRPr="006A10D6">
        <w:rPr>
          <w:i/>
          <w:iCs/>
        </w:rPr>
        <w:t xml:space="preserve">*sAMPA_syn:1                               </w:t>
      </w:r>
    </w:p>
    <w:p w14:paraId="193D8DFD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GAMPA_post</w:t>
      </w:r>
      <w:proofErr w:type="spellEnd"/>
      <w:r w:rsidRPr="006A10D6">
        <w:rPr>
          <w:i/>
          <w:iCs/>
        </w:rPr>
        <w:t>=</w:t>
      </w:r>
      <w:proofErr w:type="spellStart"/>
      <w:r w:rsidRPr="006A10D6">
        <w:rPr>
          <w:i/>
          <w:iCs/>
        </w:rPr>
        <w:t>sAMPA_syn</w:t>
      </w:r>
      <w:proofErr w:type="spellEnd"/>
      <w:r w:rsidRPr="006A10D6">
        <w:rPr>
          <w:i/>
          <w:iCs/>
        </w:rPr>
        <w:t xml:space="preserve"> : 1 (summed)''',</w:t>
      </w:r>
      <w:proofErr w:type="spellStart"/>
      <w:r w:rsidRPr="006A10D6">
        <w:rPr>
          <w:i/>
          <w:iCs/>
        </w:rPr>
        <w:t>on_pre</w:t>
      </w:r>
      <w:proofErr w:type="spellEnd"/>
      <w:r w:rsidRPr="006A10D6">
        <w:rPr>
          <w:i/>
          <w:iCs/>
        </w:rPr>
        <w:t>='''</w:t>
      </w:r>
    </w:p>
    <w:p w14:paraId="697CE12C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=t''')</w:t>
      </w:r>
    </w:p>
    <w:p w14:paraId="76D75303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3D9887DC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lastRenderedPageBreak/>
        <w:t>Sr.connect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i</w:t>
      </w:r>
      <w:proofErr w:type="spellEnd"/>
      <w:r w:rsidRPr="006A10D6">
        <w:rPr>
          <w:i/>
          <w:iCs/>
        </w:rPr>
        <w:t>=[0],j=[1])</w:t>
      </w:r>
    </w:p>
    <w:p w14:paraId="1FA0E0CF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Sr.tspike</w:t>
      </w:r>
      <w:proofErr w:type="spellEnd"/>
      <w:r w:rsidRPr="006A10D6">
        <w:rPr>
          <w:i/>
          <w:iCs/>
        </w:rPr>
        <w:t xml:space="preserve">[0]=-.5*ms # needed to get rid of spurious first </w:t>
      </w:r>
      <w:proofErr w:type="spellStart"/>
      <w:r w:rsidRPr="006A10D6">
        <w:rPr>
          <w:i/>
          <w:iCs/>
        </w:rPr>
        <w:t>tspike</w:t>
      </w:r>
      <w:proofErr w:type="spellEnd"/>
    </w:p>
    <w:p w14:paraId="79DD2F86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Sr.delay</w:t>
      </w:r>
      <w:proofErr w:type="spellEnd"/>
      <w:r w:rsidRPr="006A10D6">
        <w:rPr>
          <w:i/>
          <w:iCs/>
        </w:rPr>
        <w:t>=0*ms #introduces a fixed delay between the firing of the pre cell  and the postsynaptic response</w:t>
      </w:r>
    </w:p>
    <w:p w14:paraId="35752F13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6B9BCE6E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monitor2=</w:t>
      </w:r>
      <w:proofErr w:type="spellStart"/>
      <w:r w:rsidRPr="006A10D6">
        <w:rPr>
          <w:i/>
          <w:iCs/>
        </w:rPr>
        <w:t>StateMonitor</w:t>
      </w:r>
      <w:proofErr w:type="spellEnd"/>
      <w:r w:rsidRPr="006A10D6">
        <w:rPr>
          <w:i/>
          <w:iCs/>
        </w:rPr>
        <w:t>(group,('v', 'GAMPA'),record=True)</w:t>
      </w:r>
    </w:p>
    <w:p w14:paraId="534B4CB1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0ACA1086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04E89F94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run(5.0*</w:t>
      </w:r>
      <w:proofErr w:type="spellStart"/>
      <w:r w:rsidRPr="006A10D6">
        <w:rPr>
          <w:i/>
          <w:iCs/>
        </w:rPr>
        <w:t>ms,report</w:t>
      </w:r>
      <w:proofErr w:type="spellEnd"/>
      <w:r w:rsidRPr="006A10D6">
        <w:rPr>
          <w:i/>
          <w:iCs/>
        </w:rPr>
        <w:t>='text')</w:t>
      </w:r>
    </w:p>
    <w:p w14:paraId="6B3E9B66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5*</w:t>
      </w:r>
      <w:proofErr w:type="spellStart"/>
      <w:r w:rsidRPr="006A10D6">
        <w:rPr>
          <w:i/>
          <w:iCs/>
        </w:rPr>
        <w:t>nA</w:t>
      </w:r>
      <w:proofErr w:type="spellEnd"/>
    </w:p>
    <w:p w14:paraId="5BDC7F74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35127875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run(1*ms, report='text')</w:t>
      </w:r>
    </w:p>
    <w:p w14:paraId="20A3E8E3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4B2A11C6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27F8B372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run(10.0*ms)</w:t>
      </w:r>
    </w:p>
    <w:p w14:paraId="0B08E014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6E891390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1BC07346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figure(3)</w:t>
      </w:r>
    </w:p>
    <w:p w14:paraId="411316ED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subplot(4,1,1)</w:t>
      </w:r>
    </w:p>
    <w:p w14:paraId="14635B6A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title("AMPA")</w:t>
      </w:r>
    </w:p>
    <w:p w14:paraId="42B6B8C4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monitor2.v[0]/mV)</w:t>
      </w:r>
    </w:p>
    <w:p w14:paraId="76DB0713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4BAB55DE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subplot(4,1,2)</w:t>
      </w:r>
    </w:p>
    <w:p w14:paraId="070A0A22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monitor2.GAMPA[0])</w:t>
      </w:r>
    </w:p>
    <w:p w14:paraId="27335DB8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subplot(4,1,3)</w:t>
      </w:r>
    </w:p>
    <w:p w14:paraId="789F2B7D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monitor2.GAMPA[1],'r')</w:t>
      </w:r>
    </w:p>
    <w:p w14:paraId="0D545DD6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subplot(4,1,4)</w:t>
      </w:r>
    </w:p>
    <w:p w14:paraId="78A0A54B" w14:textId="77777777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monitor2.v[1]/</w:t>
      </w:r>
      <w:proofErr w:type="spellStart"/>
      <w:r w:rsidRPr="006A10D6">
        <w:rPr>
          <w:i/>
          <w:iCs/>
        </w:rPr>
        <w:t>mV,'r</w:t>
      </w:r>
      <w:proofErr w:type="spellEnd"/>
      <w:r w:rsidRPr="006A10D6">
        <w:rPr>
          <w:i/>
          <w:iCs/>
        </w:rPr>
        <w:t>')</w:t>
      </w:r>
    </w:p>
    <w:p w14:paraId="45F2242F" w14:textId="77777777" w:rsidR="0042117C" w:rsidRPr="006A10D6" w:rsidRDefault="0042117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savefig</w:t>
      </w:r>
      <w:proofErr w:type="spellEnd"/>
      <w:r w:rsidRPr="006A10D6">
        <w:rPr>
          <w:i/>
          <w:iCs/>
        </w:rPr>
        <w:t>("</w:t>
      </w:r>
      <w:proofErr w:type="spellStart"/>
      <w:r w:rsidRPr="006A10D6">
        <w:rPr>
          <w:i/>
          <w:iCs/>
        </w:rPr>
        <w:t>img</w:t>
      </w:r>
      <w:proofErr w:type="spellEnd"/>
      <w:r w:rsidRPr="006A10D6">
        <w:rPr>
          <w:i/>
          <w:iCs/>
        </w:rPr>
        <w:t>/ampa_3a.png")</w:t>
      </w:r>
    </w:p>
    <w:p w14:paraId="7562F550" w14:textId="77777777" w:rsidR="0042117C" w:rsidRPr="006A10D6" w:rsidRDefault="0042117C" w:rsidP="006A10D6">
      <w:pPr>
        <w:spacing w:line="168" w:lineRule="auto"/>
        <w:rPr>
          <w:i/>
          <w:iCs/>
        </w:rPr>
      </w:pPr>
    </w:p>
    <w:p w14:paraId="12E91383" w14:textId="706A00E2" w:rsidR="0042117C" w:rsidRPr="006A10D6" w:rsidRDefault="0042117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print(max(monitor2.GAMPA[1]))</w:t>
      </w:r>
    </w:p>
    <w:p w14:paraId="7681D133" w14:textId="7A3AE96E" w:rsidR="000911FB" w:rsidRPr="00C17568" w:rsidRDefault="00B64D64" w:rsidP="00C17568">
      <w:pPr>
        <w:pStyle w:val="Heading3"/>
      </w:pPr>
      <w:bookmarkStart w:id="15" w:name="_Toc115168370"/>
      <w:r w:rsidRPr="00C17568">
        <w:t>3.</w:t>
      </w:r>
      <w:r w:rsidR="000911FB" w:rsidRPr="00C17568">
        <w:t>A – NMDA</w:t>
      </w:r>
      <w:bookmarkEnd w:id="15"/>
    </w:p>
    <w:p w14:paraId="3479C41A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#!/usr/bin/env python3</w:t>
      </w:r>
    </w:p>
    <w:p w14:paraId="3E64D610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-*- coding: utf-8 -*-</w:t>
      </w:r>
    </w:p>
    <w:p w14:paraId="3D74FBA1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"""</w:t>
      </w:r>
    </w:p>
    <w:p w14:paraId="4BE624D5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Created on Mon Jan 27 15:30:32 2020</w:t>
      </w:r>
    </w:p>
    <w:p w14:paraId="571FD4F2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7B393262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@author: </w:t>
      </w:r>
      <w:proofErr w:type="spellStart"/>
      <w:r w:rsidRPr="006A10D6">
        <w:rPr>
          <w:i/>
          <w:iCs/>
        </w:rPr>
        <w:t>chenriq</w:t>
      </w:r>
      <w:proofErr w:type="spellEnd"/>
    </w:p>
    <w:p w14:paraId="5C4EDE13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lastRenderedPageBreak/>
        <w:t>"""</w:t>
      </w:r>
    </w:p>
    <w:p w14:paraId="58AA5E23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1AEA3963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from brian2 import *</w:t>
      </w:r>
    </w:p>
    <w:p w14:paraId="26A8482F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defaultclock.dt</w:t>
      </w:r>
      <w:proofErr w:type="spellEnd"/>
      <w:r w:rsidRPr="006A10D6">
        <w:rPr>
          <w:i/>
          <w:iCs/>
        </w:rPr>
        <w:t>=.01*ms</w:t>
      </w:r>
    </w:p>
    <w:p w14:paraId="20E5F5EA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 = 2</w:t>
      </w:r>
    </w:p>
    <w:p w14:paraId="3117C662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duration = 2*second</w:t>
      </w:r>
    </w:p>
    <w:p w14:paraId="7822762A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5D1C1DEB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Parameters</w:t>
      </w:r>
    </w:p>
    <w:p w14:paraId="1AB4B988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area = 20000*</w:t>
      </w:r>
      <w:proofErr w:type="spellStart"/>
      <w:r w:rsidRPr="006A10D6">
        <w:rPr>
          <w:i/>
          <w:iCs/>
        </w:rPr>
        <w:t>umetre</w:t>
      </w:r>
      <w:proofErr w:type="spellEnd"/>
      <w:r w:rsidRPr="006A10D6">
        <w:rPr>
          <w:i/>
          <w:iCs/>
        </w:rPr>
        <w:t>**2</w:t>
      </w:r>
    </w:p>
    <w:p w14:paraId="223E653C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Cm = 1*</w:t>
      </w:r>
      <w:proofErr w:type="spellStart"/>
      <w:r w:rsidRPr="006A10D6">
        <w:rPr>
          <w:i/>
          <w:iCs/>
        </w:rPr>
        <w:t>ufarad</w:t>
      </w:r>
      <w:proofErr w:type="spellEnd"/>
      <w:r w:rsidRPr="006A10D6">
        <w:rPr>
          <w:i/>
          <w:iCs/>
        </w:rPr>
        <w:t>*cm**-2</w:t>
      </w:r>
    </w:p>
    <w:p w14:paraId="4EBE6592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El = -60*mV</w:t>
      </w:r>
    </w:p>
    <w:p w14:paraId="794B6368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= 0.7*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</w:t>
      </w:r>
    </w:p>
    <w:p w14:paraId="5C319706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757B9FF6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tau_ampa</w:t>
      </w:r>
      <w:proofErr w:type="spellEnd"/>
      <w:r w:rsidRPr="006A10D6">
        <w:rPr>
          <w:i/>
          <w:iCs/>
        </w:rPr>
        <w:t>=0.3*ms</w:t>
      </w:r>
    </w:p>
    <w:p w14:paraId="22B497F4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=1.5</w:t>
      </w:r>
    </w:p>
    <w:p w14:paraId="05364196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0D7ED815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 = '''</w:t>
      </w:r>
    </w:p>
    <w:p w14:paraId="56346722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il = </w:t>
      </w: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* (El-v) :amp/meter**2</w:t>
      </w:r>
    </w:p>
    <w:p w14:paraId="33656476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53CBC5ED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4B7504BE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= '''</w:t>
      </w:r>
    </w:p>
    <w:p w14:paraId="6343B939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dv/dt = (il +GNMDA*</w:t>
      </w: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/cm**2*(0*mV-v)+I/area )/Cm:  volt</w:t>
      </w:r>
    </w:p>
    <w:p w14:paraId="3825B57F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I : amp</w:t>
      </w:r>
    </w:p>
    <w:p w14:paraId="19B0914C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GNMDA:1</w:t>
      </w:r>
    </w:p>
    <w:p w14:paraId="25C2C104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3B7376F8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+= (</w:t>
      </w: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) </w:t>
      </w:r>
    </w:p>
    <w:p w14:paraId="57A7CAA1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5B1567B7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Threshold and refractoriness are only used for spike counting</w:t>
      </w:r>
    </w:p>
    <w:p w14:paraId="5F38C087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group = </w:t>
      </w:r>
      <w:proofErr w:type="spellStart"/>
      <w:r w:rsidRPr="006A10D6">
        <w:rPr>
          <w:i/>
          <w:iCs/>
        </w:rPr>
        <w:t>NeuronGroup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, </w:t>
      </w: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>, clock=Clock(</w:t>
      </w:r>
      <w:proofErr w:type="spellStart"/>
      <w:r w:rsidRPr="006A10D6">
        <w:rPr>
          <w:i/>
          <w:iCs/>
        </w:rPr>
        <w:t>defaultclock.dt</w:t>
      </w:r>
      <w:proofErr w:type="spellEnd"/>
      <w:r w:rsidRPr="006A10D6">
        <w:rPr>
          <w:i/>
          <w:iCs/>
        </w:rPr>
        <w:t>),threshold='v &gt; -45*</w:t>
      </w:r>
      <w:proofErr w:type="spellStart"/>
      <w:r w:rsidRPr="006A10D6">
        <w:rPr>
          <w:i/>
          <w:iCs/>
        </w:rPr>
        <w:t>mV',reset</w:t>
      </w:r>
      <w:proofErr w:type="spellEnd"/>
      <w:r w:rsidRPr="006A10D6">
        <w:rPr>
          <w:i/>
          <w:iCs/>
        </w:rPr>
        <w:t>='v = -60*mV', method='</w:t>
      </w:r>
      <w:proofErr w:type="spellStart"/>
      <w:r w:rsidRPr="006A10D6">
        <w:rPr>
          <w:i/>
          <w:iCs/>
        </w:rPr>
        <w:t>euler</w:t>
      </w:r>
      <w:proofErr w:type="spellEnd"/>
      <w:r w:rsidRPr="006A10D6">
        <w:rPr>
          <w:i/>
          <w:iCs/>
        </w:rPr>
        <w:t>')</w:t>
      </w:r>
    </w:p>
    <w:p w14:paraId="1F3EEE36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group.v</w:t>
      </w:r>
      <w:proofErr w:type="spellEnd"/>
      <w:r w:rsidRPr="006A10D6">
        <w:rPr>
          <w:i/>
          <w:iCs/>
        </w:rPr>
        <w:t xml:space="preserve"> = El</w:t>
      </w:r>
    </w:p>
    <w:p w14:paraId="4C454810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18EA5B5E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Sr = Synapses(group, group, clock=</w:t>
      </w:r>
      <w:proofErr w:type="spellStart"/>
      <w:r w:rsidRPr="006A10D6">
        <w:rPr>
          <w:i/>
          <w:iCs/>
        </w:rPr>
        <w:t>group.clock,method</w:t>
      </w:r>
      <w:proofErr w:type="spellEnd"/>
      <w:r w:rsidRPr="006A10D6">
        <w:rPr>
          <w:i/>
          <w:iCs/>
        </w:rPr>
        <w:t>='</w:t>
      </w:r>
      <w:proofErr w:type="spellStart"/>
      <w:r w:rsidRPr="006A10D6">
        <w:rPr>
          <w:i/>
          <w:iCs/>
        </w:rPr>
        <w:t>euler</w:t>
      </w:r>
      <w:proofErr w:type="spellEnd"/>
      <w:r w:rsidRPr="006A10D6">
        <w:rPr>
          <w:i/>
          <w:iCs/>
        </w:rPr>
        <w:t>',model='''</w:t>
      </w:r>
    </w:p>
    <w:p w14:paraId="71BFD88C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Trpre</w:t>
      </w:r>
      <w:proofErr w:type="spellEnd"/>
      <w:r w:rsidRPr="006A10D6">
        <w:rPr>
          <w:i/>
          <w:iCs/>
        </w:rPr>
        <w:t>=.25*(tanh((t/ms-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/ms)/.005)-tanh((t/ms-(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 xml:space="preserve">/ms +.3))/.005)):1                </w:t>
      </w:r>
    </w:p>
    <w:p w14:paraId="67E363ED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aNMDA</w:t>
      </w:r>
      <w:proofErr w:type="spellEnd"/>
      <w:r w:rsidRPr="006A10D6">
        <w:rPr>
          <w:i/>
          <w:iCs/>
        </w:rPr>
        <w:t>=0.072/ms :Hz</w:t>
      </w:r>
    </w:p>
    <w:p w14:paraId="197D58B0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bNMDA</w:t>
      </w:r>
      <w:proofErr w:type="spellEnd"/>
      <w:r w:rsidRPr="006A10D6">
        <w:rPr>
          <w:i/>
          <w:iCs/>
        </w:rPr>
        <w:t xml:space="preserve">=0.0066/ms: Hz </w:t>
      </w:r>
    </w:p>
    <w:p w14:paraId="78C00664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: second</w:t>
      </w:r>
    </w:p>
    <w:p w14:paraId="79C21BD7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dsNMDA_syn</w:t>
      </w:r>
      <w:proofErr w:type="spellEnd"/>
      <w:r w:rsidRPr="006A10D6">
        <w:rPr>
          <w:i/>
          <w:iCs/>
        </w:rPr>
        <w:t xml:space="preserve">/dt = </w:t>
      </w:r>
      <w:proofErr w:type="spellStart"/>
      <w:r w:rsidRPr="006A10D6">
        <w:rPr>
          <w:i/>
          <w:iCs/>
        </w:rPr>
        <w:t>aNMDA</w:t>
      </w:r>
      <w:proofErr w:type="spellEnd"/>
      <w:r w:rsidRPr="006A10D6">
        <w:rPr>
          <w:i/>
          <w:iCs/>
        </w:rPr>
        <w:t>*</w:t>
      </w:r>
      <w:proofErr w:type="spellStart"/>
      <w:r w:rsidRPr="006A10D6">
        <w:rPr>
          <w:i/>
          <w:iCs/>
        </w:rPr>
        <w:t>Trpre</w:t>
      </w:r>
      <w:proofErr w:type="spellEnd"/>
      <w:r w:rsidRPr="006A10D6">
        <w:rPr>
          <w:i/>
          <w:iCs/>
        </w:rPr>
        <w:t>*(1-sNMDA_syn)-</w:t>
      </w:r>
      <w:proofErr w:type="spellStart"/>
      <w:r w:rsidRPr="006A10D6">
        <w:rPr>
          <w:i/>
          <w:iCs/>
        </w:rPr>
        <w:t>bNMDA</w:t>
      </w:r>
      <w:proofErr w:type="spellEnd"/>
      <w:r w:rsidRPr="006A10D6">
        <w:rPr>
          <w:i/>
          <w:iCs/>
        </w:rPr>
        <w:t xml:space="preserve">*sNMDA_syn:1                               </w:t>
      </w:r>
    </w:p>
    <w:p w14:paraId="26B30E81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lastRenderedPageBreak/>
        <w:t xml:space="preserve">                </w:t>
      </w:r>
      <w:proofErr w:type="spellStart"/>
      <w:r w:rsidRPr="006A10D6">
        <w:rPr>
          <w:i/>
          <w:iCs/>
        </w:rPr>
        <w:t>GNMDA_post</w:t>
      </w:r>
      <w:proofErr w:type="spellEnd"/>
      <w:r w:rsidRPr="006A10D6">
        <w:rPr>
          <w:i/>
          <w:iCs/>
        </w:rPr>
        <w:t>=</w:t>
      </w:r>
      <w:proofErr w:type="spellStart"/>
      <w:r w:rsidRPr="006A10D6">
        <w:rPr>
          <w:i/>
          <w:iCs/>
        </w:rPr>
        <w:t>sNMDA_syn</w:t>
      </w:r>
      <w:proofErr w:type="spellEnd"/>
      <w:r w:rsidRPr="006A10D6">
        <w:rPr>
          <w:i/>
          <w:iCs/>
        </w:rPr>
        <w:t xml:space="preserve"> : 1 (summed)''',</w:t>
      </w:r>
      <w:proofErr w:type="spellStart"/>
      <w:r w:rsidRPr="006A10D6">
        <w:rPr>
          <w:i/>
          <w:iCs/>
        </w:rPr>
        <w:t>on_pre</w:t>
      </w:r>
      <w:proofErr w:type="spellEnd"/>
      <w:r w:rsidRPr="006A10D6">
        <w:rPr>
          <w:i/>
          <w:iCs/>
        </w:rPr>
        <w:t>='''</w:t>
      </w:r>
    </w:p>
    <w:p w14:paraId="3E402708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=t''')</w:t>
      </w:r>
    </w:p>
    <w:p w14:paraId="3E263247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5A639580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Sr.connect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i</w:t>
      </w:r>
      <w:proofErr w:type="spellEnd"/>
      <w:r w:rsidRPr="006A10D6">
        <w:rPr>
          <w:i/>
          <w:iCs/>
        </w:rPr>
        <w:t>=[0],j=[1])</w:t>
      </w:r>
    </w:p>
    <w:p w14:paraId="396B22D2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Sr.tspike</w:t>
      </w:r>
      <w:proofErr w:type="spellEnd"/>
      <w:r w:rsidRPr="006A10D6">
        <w:rPr>
          <w:i/>
          <w:iCs/>
        </w:rPr>
        <w:t xml:space="preserve">[0]=-.5*ms # needed to get rid of spurious first </w:t>
      </w:r>
      <w:proofErr w:type="spellStart"/>
      <w:r w:rsidRPr="006A10D6">
        <w:rPr>
          <w:i/>
          <w:iCs/>
        </w:rPr>
        <w:t>tspike</w:t>
      </w:r>
      <w:proofErr w:type="spellEnd"/>
    </w:p>
    <w:p w14:paraId="5E23AB87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Sr.delay</w:t>
      </w:r>
      <w:proofErr w:type="spellEnd"/>
      <w:r w:rsidRPr="006A10D6">
        <w:rPr>
          <w:i/>
          <w:iCs/>
        </w:rPr>
        <w:t>=0*ms #introduces a fixed delay between the firing of the pre cell  and the postsynaptic response</w:t>
      </w:r>
    </w:p>
    <w:p w14:paraId="197840B3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3556C0A9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monitor2=</w:t>
      </w:r>
      <w:proofErr w:type="spellStart"/>
      <w:r w:rsidRPr="006A10D6">
        <w:rPr>
          <w:i/>
          <w:iCs/>
        </w:rPr>
        <w:t>StateMonitor</w:t>
      </w:r>
      <w:proofErr w:type="spellEnd"/>
      <w:r w:rsidRPr="006A10D6">
        <w:rPr>
          <w:i/>
          <w:iCs/>
        </w:rPr>
        <w:t>(group,('v', 'GNMDA'),record=True)</w:t>
      </w:r>
    </w:p>
    <w:p w14:paraId="5C29DE9F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4D4E61B0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5306744E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run(5.0*</w:t>
      </w:r>
      <w:proofErr w:type="spellStart"/>
      <w:r w:rsidRPr="006A10D6">
        <w:rPr>
          <w:i/>
          <w:iCs/>
        </w:rPr>
        <w:t>ms,report</w:t>
      </w:r>
      <w:proofErr w:type="spellEnd"/>
      <w:r w:rsidRPr="006A10D6">
        <w:rPr>
          <w:i/>
          <w:iCs/>
        </w:rPr>
        <w:t>='text')</w:t>
      </w:r>
    </w:p>
    <w:p w14:paraId="39A8A63C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8*</w:t>
      </w:r>
      <w:proofErr w:type="spellStart"/>
      <w:r w:rsidRPr="006A10D6">
        <w:rPr>
          <w:i/>
          <w:iCs/>
        </w:rPr>
        <w:t>nA</w:t>
      </w:r>
      <w:proofErr w:type="spellEnd"/>
    </w:p>
    <w:p w14:paraId="15FE13BB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4F47AECC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run(1*ms, report='text')</w:t>
      </w:r>
    </w:p>
    <w:p w14:paraId="0C0994FD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66A56F52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73AC8C94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run(300.0*ms)</w:t>
      </w:r>
    </w:p>
    <w:p w14:paraId="3D9A0A45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5988C052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6E470006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figure(3)</w:t>
      </w:r>
    </w:p>
    <w:p w14:paraId="34D8D826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subplot(4,1,1)</w:t>
      </w:r>
    </w:p>
    <w:p w14:paraId="7DE8E7EB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title("NMDA")</w:t>
      </w:r>
    </w:p>
    <w:p w14:paraId="6B161276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monitor2.v[0]/mV)</w:t>
      </w:r>
    </w:p>
    <w:p w14:paraId="48CF2EE1" w14:textId="77777777" w:rsidR="00EE3386" w:rsidRPr="006A10D6" w:rsidRDefault="00EE3386" w:rsidP="006A10D6">
      <w:pPr>
        <w:spacing w:line="168" w:lineRule="auto"/>
        <w:rPr>
          <w:i/>
          <w:iCs/>
        </w:rPr>
      </w:pPr>
    </w:p>
    <w:p w14:paraId="4F464AE0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subplot(4,1,2)</w:t>
      </w:r>
    </w:p>
    <w:p w14:paraId="56B344BF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monitor2.GNMDA[0])</w:t>
      </w:r>
    </w:p>
    <w:p w14:paraId="36613744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subplot(4,1,3)</w:t>
      </w:r>
    </w:p>
    <w:p w14:paraId="4A920A6A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monitor2.GNMDA[1],'r')</w:t>
      </w:r>
    </w:p>
    <w:p w14:paraId="5FA64EC3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subplot(4,1,4)</w:t>
      </w:r>
    </w:p>
    <w:p w14:paraId="0A2868E8" w14:textId="77777777" w:rsidR="00EE3386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monitor2.v[1]/</w:t>
      </w:r>
      <w:proofErr w:type="spellStart"/>
      <w:r w:rsidRPr="006A10D6">
        <w:rPr>
          <w:i/>
          <w:iCs/>
        </w:rPr>
        <w:t>mV,'r</w:t>
      </w:r>
      <w:proofErr w:type="spellEnd"/>
      <w:r w:rsidRPr="006A10D6">
        <w:rPr>
          <w:i/>
          <w:iCs/>
        </w:rPr>
        <w:t>')</w:t>
      </w:r>
    </w:p>
    <w:p w14:paraId="4B4D4C7F" w14:textId="77777777" w:rsidR="00EE3386" w:rsidRPr="006A10D6" w:rsidRDefault="00EE3386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savefig</w:t>
      </w:r>
      <w:proofErr w:type="spellEnd"/>
      <w:r w:rsidRPr="006A10D6">
        <w:rPr>
          <w:i/>
          <w:iCs/>
        </w:rPr>
        <w:t>("</w:t>
      </w:r>
      <w:proofErr w:type="spellStart"/>
      <w:r w:rsidRPr="006A10D6">
        <w:rPr>
          <w:i/>
          <w:iCs/>
        </w:rPr>
        <w:t>img</w:t>
      </w:r>
      <w:proofErr w:type="spellEnd"/>
      <w:r w:rsidRPr="006A10D6">
        <w:rPr>
          <w:i/>
          <w:iCs/>
        </w:rPr>
        <w:t>/nmda_3a.png")</w:t>
      </w:r>
    </w:p>
    <w:p w14:paraId="411A2920" w14:textId="6F7C7129" w:rsidR="0042117C" w:rsidRPr="006A10D6" w:rsidRDefault="00EE3386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print(max(monitor2.GNMDA[1]))</w:t>
      </w:r>
    </w:p>
    <w:p w14:paraId="13C0F583" w14:textId="410F8C65" w:rsidR="000911FB" w:rsidRPr="00C17568" w:rsidRDefault="00B64D64" w:rsidP="00C17568">
      <w:pPr>
        <w:pStyle w:val="Heading3"/>
      </w:pPr>
      <w:bookmarkStart w:id="16" w:name="_Toc115168371"/>
      <w:r w:rsidRPr="00C17568">
        <w:t>3.</w:t>
      </w:r>
      <w:r w:rsidR="000911FB" w:rsidRPr="00C17568">
        <w:t>A – GABA-A</w:t>
      </w:r>
      <w:bookmarkEnd w:id="16"/>
    </w:p>
    <w:p w14:paraId="28BBF8EA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#!/usr/bin/env python3</w:t>
      </w:r>
    </w:p>
    <w:p w14:paraId="4E48F117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-*- coding: utf-8 -*-</w:t>
      </w:r>
    </w:p>
    <w:p w14:paraId="5F55CF27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"""</w:t>
      </w:r>
    </w:p>
    <w:p w14:paraId="79F8F62A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Created on Mon Jan 27 15:30:32 2020</w:t>
      </w:r>
    </w:p>
    <w:p w14:paraId="5F0891C8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66CD8E7B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@author: </w:t>
      </w:r>
      <w:proofErr w:type="spellStart"/>
      <w:r w:rsidRPr="006A10D6">
        <w:rPr>
          <w:i/>
          <w:iCs/>
        </w:rPr>
        <w:t>chenriq</w:t>
      </w:r>
      <w:proofErr w:type="spellEnd"/>
    </w:p>
    <w:p w14:paraId="76DFE2F1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"""</w:t>
      </w:r>
    </w:p>
    <w:p w14:paraId="061224BA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011799B7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from brian2 import *</w:t>
      </w:r>
    </w:p>
    <w:p w14:paraId="0170A00E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defaultclock.dt</w:t>
      </w:r>
      <w:proofErr w:type="spellEnd"/>
      <w:r w:rsidRPr="006A10D6">
        <w:rPr>
          <w:i/>
          <w:iCs/>
        </w:rPr>
        <w:t>=.01*ms</w:t>
      </w:r>
    </w:p>
    <w:p w14:paraId="58B8F0C2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 = 2</w:t>
      </w:r>
    </w:p>
    <w:p w14:paraId="49F9263E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duration = 2*second</w:t>
      </w:r>
    </w:p>
    <w:p w14:paraId="763CE8FE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19C35BA0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Parameters</w:t>
      </w:r>
    </w:p>
    <w:p w14:paraId="769ECCA2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area = 20000*</w:t>
      </w:r>
      <w:proofErr w:type="spellStart"/>
      <w:r w:rsidRPr="006A10D6">
        <w:rPr>
          <w:i/>
          <w:iCs/>
        </w:rPr>
        <w:t>umetre</w:t>
      </w:r>
      <w:proofErr w:type="spellEnd"/>
      <w:r w:rsidRPr="006A10D6">
        <w:rPr>
          <w:i/>
          <w:iCs/>
        </w:rPr>
        <w:t>**2</w:t>
      </w:r>
    </w:p>
    <w:p w14:paraId="451D55F1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Cm = 1*</w:t>
      </w:r>
      <w:proofErr w:type="spellStart"/>
      <w:r w:rsidRPr="006A10D6">
        <w:rPr>
          <w:i/>
          <w:iCs/>
        </w:rPr>
        <w:t>ufarad</w:t>
      </w:r>
      <w:proofErr w:type="spellEnd"/>
      <w:r w:rsidRPr="006A10D6">
        <w:rPr>
          <w:i/>
          <w:iCs/>
        </w:rPr>
        <w:t>*cm**-2</w:t>
      </w:r>
    </w:p>
    <w:p w14:paraId="1176D865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El = -60*mV</w:t>
      </w:r>
    </w:p>
    <w:p w14:paraId="17584601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= 0.7*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</w:t>
      </w:r>
    </w:p>
    <w:p w14:paraId="30824764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10F9958E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tau_ampa</w:t>
      </w:r>
      <w:proofErr w:type="spellEnd"/>
      <w:r w:rsidRPr="006A10D6">
        <w:rPr>
          <w:i/>
          <w:iCs/>
        </w:rPr>
        <w:t>=0.3*ms</w:t>
      </w:r>
    </w:p>
    <w:p w14:paraId="51EB3456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=1.5</w:t>
      </w:r>
    </w:p>
    <w:p w14:paraId="4743B995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0C336A04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 = '''</w:t>
      </w:r>
    </w:p>
    <w:p w14:paraId="2B76C99C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il = </w:t>
      </w: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* (El-v) :amp/meter**2</w:t>
      </w:r>
    </w:p>
    <w:p w14:paraId="07213B52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20ED5D82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4D28F7DA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= '''</w:t>
      </w:r>
    </w:p>
    <w:p w14:paraId="37B945CE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dv/dt = (il + GGABAA*</w:t>
      </w: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/cm**2*(-80*mV-v)+I/area )/Cm:  volt</w:t>
      </w:r>
    </w:p>
    <w:p w14:paraId="59B7C0FB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I : amp</w:t>
      </w:r>
    </w:p>
    <w:p w14:paraId="79735285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GGABAA:1</w:t>
      </w:r>
    </w:p>
    <w:p w14:paraId="5831A363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0355FC89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+= (</w:t>
      </w: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) </w:t>
      </w:r>
    </w:p>
    <w:p w14:paraId="14C5D902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0522CEEA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Threshold and refractoriness are only used for spike counting</w:t>
      </w:r>
    </w:p>
    <w:p w14:paraId="2368886E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group = </w:t>
      </w:r>
      <w:proofErr w:type="spellStart"/>
      <w:r w:rsidRPr="006A10D6">
        <w:rPr>
          <w:i/>
          <w:iCs/>
        </w:rPr>
        <w:t>NeuronGroup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, </w:t>
      </w: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>, clock=Clock(</w:t>
      </w:r>
      <w:proofErr w:type="spellStart"/>
      <w:r w:rsidRPr="006A10D6">
        <w:rPr>
          <w:i/>
          <w:iCs/>
        </w:rPr>
        <w:t>defaultclock.dt</w:t>
      </w:r>
      <w:proofErr w:type="spellEnd"/>
      <w:r w:rsidRPr="006A10D6">
        <w:rPr>
          <w:i/>
          <w:iCs/>
        </w:rPr>
        <w:t>),threshold='v &gt; -45*</w:t>
      </w:r>
      <w:proofErr w:type="spellStart"/>
      <w:r w:rsidRPr="006A10D6">
        <w:rPr>
          <w:i/>
          <w:iCs/>
        </w:rPr>
        <w:t>mV',reset</w:t>
      </w:r>
      <w:proofErr w:type="spellEnd"/>
      <w:r w:rsidRPr="006A10D6">
        <w:rPr>
          <w:i/>
          <w:iCs/>
        </w:rPr>
        <w:t>='v = -60*mV', method='</w:t>
      </w:r>
      <w:proofErr w:type="spellStart"/>
      <w:r w:rsidRPr="006A10D6">
        <w:rPr>
          <w:i/>
          <w:iCs/>
        </w:rPr>
        <w:t>euler</w:t>
      </w:r>
      <w:proofErr w:type="spellEnd"/>
      <w:r w:rsidRPr="006A10D6">
        <w:rPr>
          <w:i/>
          <w:iCs/>
        </w:rPr>
        <w:t>')</w:t>
      </w:r>
    </w:p>
    <w:p w14:paraId="7C4697E2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group.v</w:t>
      </w:r>
      <w:proofErr w:type="spellEnd"/>
      <w:r w:rsidRPr="006A10D6">
        <w:rPr>
          <w:i/>
          <w:iCs/>
        </w:rPr>
        <w:t xml:space="preserve"> = El</w:t>
      </w:r>
    </w:p>
    <w:p w14:paraId="3B3DB496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49459F28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Sr = Synapses(group, group, clock=</w:t>
      </w:r>
      <w:proofErr w:type="spellStart"/>
      <w:r w:rsidRPr="006A10D6">
        <w:rPr>
          <w:i/>
          <w:iCs/>
        </w:rPr>
        <w:t>group.clock,method</w:t>
      </w:r>
      <w:proofErr w:type="spellEnd"/>
      <w:r w:rsidRPr="006A10D6">
        <w:rPr>
          <w:i/>
          <w:iCs/>
        </w:rPr>
        <w:t>='</w:t>
      </w:r>
      <w:proofErr w:type="spellStart"/>
      <w:r w:rsidRPr="006A10D6">
        <w:rPr>
          <w:i/>
          <w:iCs/>
        </w:rPr>
        <w:t>euler</w:t>
      </w:r>
      <w:proofErr w:type="spellEnd"/>
      <w:r w:rsidRPr="006A10D6">
        <w:rPr>
          <w:i/>
          <w:iCs/>
        </w:rPr>
        <w:t>',model='''</w:t>
      </w:r>
    </w:p>
    <w:p w14:paraId="0EF79202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Trpre</w:t>
      </w:r>
      <w:proofErr w:type="spellEnd"/>
      <w:r w:rsidRPr="006A10D6">
        <w:rPr>
          <w:i/>
          <w:iCs/>
        </w:rPr>
        <w:t>=.25*(tanh((t/ms-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/ms)/.005)-tanh((t/ms-(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/ms +.3))/.005)):1</w:t>
      </w:r>
    </w:p>
    <w:p w14:paraId="4AA90D59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aGABAA</w:t>
      </w:r>
      <w:proofErr w:type="spellEnd"/>
      <w:r w:rsidRPr="006A10D6">
        <w:rPr>
          <w:i/>
          <w:iCs/>
        </w:rPr>
        <w:t>=5/ms :Hz</w:t>
      </w:r>
    </w:p>
    <w:p w14:paraId="5271F921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bGABAA</w:t>
      </w:r>
      <w:proofErr w:type="spellEnd"/>
      <w:r w:rsidRPr="006A10D6">
        <w:rPr>
          <w:i/>
          <w:iCs/>
        </w:rPr>
        <w:t xml:space="preserve">=0.18/ms: Hz </w:t>
      </w:r>
    </w:p>
    <w:p w14:paraId="796F531B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lastRenderedPageBreak/>
        <w:t xml:space="preserve">                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: second</w:t>
      </w:r>
    </w:p>
    <w:p w14:paraId="3ED43722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dsGABAA_syn</w:t>
      </w:r>
      <w:proofErr w:type="spellEnd"/>
      <w:r w:rsidRPr="006A10D6">
        <w:rPr>
          <w:i/>
          <w:iCs/>
        </w:rPr>
        <w:t xml:space="preserve">/dt = </w:t>
      </w:r>
      <w:proofErr w:type="spellStart"/>
      <w:r w:rsidRPr="006A10D6">
        <w:rPr>
          <w:i/>
          <w:iCs/>
        </w:rPr>
        <w:t>aGABAA</w:t>
      </w:r>
      <w:proofErr w:type="spellEnd"/>
      <w:r w:rsidRPr="006A10D6">
        <w:rPr>
          <w:i/>
          <w:iCs/>
        </w:rPr>
        <w:t>*</w:t>
      </w:r>
      <w:proofErr w:type="spellStart"/>
      <w:r w:rsidRPr="006A10D6">
        <w:rPr>
          <w:i/>
          <w:iCs/>
        </w:rPr>
        <w:t>Trpre</w:t>
      </w:r>
      <w:proofErr w:type="spellEnd"/>
      <w:r w:rsidRPr="006A10D6">
        <w:rPr>
          <w:i/>
          <w:iCs/>
        </w:rPr>
        <w:t>*(1-sGABAA_syn)-</w:t>
      </w:r>
      <w:proofErr w:type="spellStart"/>
      <w:r w:rsidRPr="006A10D6">
        <w:rPr>
          <w:i/>
          <w:iCs/>
        </w:rPr>
        <w:t>bGABAA</w:t>
      </w:r>
      <w:proofErr w:type="spellEnd"/>
      <w:r w:rsidRPr="006A10D6">
        <w:rPr>
          <w:i/>
          <w:iCs/>
        </w:rPr>
        <w:t xml:space="preserve">*sGABAA_syn:1                               </w:t>
      </w:r>
    </w:p>
    <w:p w14:paraId="6E53E4CC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GGABAA_post</w:t>
      </w:r>
      <w:proofErr w:type="spellEnd"/>
      <w:r w:rsidRPr="006A10D6">
        <w:rPr>
          <w:i/>
          <w:iCs/>
        </w:rPr>
        <w:t>=</w:t>
      </w:r>
      <w:proofErr w:type="spellStart"/>
      <w:r w:rsidRPr="006A10D6">
        <w:rPr>
          <w:i/>
          <w:iCs/>
        </w:rPr>
        <w:t>sGABAA_syn</w:t>
      </w:r>
      <w:proofErr w:type="spellEnd"/>
      <w:r w:rsidRPr="006A10D6">
        <w:rPr>
          <w:i/>
          <w:iCs/>
        </w:rPr>
        <w:t xml:space="preserve"> : 1 (summed)''',</w:t>
      </w:r>
      <w:proofErr w:type="spellStart"/>
      <w:r w:rsidRPr="006A10D6">
        <w:rPr>
          <w:i/>
          <w:iCs/>
        </w:rPr>
        <w:t>on_pre</w:t>
      </w:r>
      <w:proofErr w:type="spellEnd"/>
      <w:r w:rsidRPr="006A10D6">
        <w:rPr>
          <w:i/>
          <w:iCs/>
        </w:rPr>
        <w:t>='''</w:t>
      </w:r>
    </w:p>
    <w:p w14:paraId="237D50F6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=t''')</w:t>
      </w:r>
    </w:p>
    <w:p w14:paraId="1997A1BF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6924CE96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Sr.connect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i</w:t>
      </w:r>
      <w:proofErr w:type="spellEnd"/>
      <w:r w:rsidRPr="006A10D6">
        <w:rPr>
          <w:i/>
          <w:iCs/>
        </w:rPr>
        <w:t>=[0],j=[1])</w:t>
      </w:r>
    </w:p>
    <w:p w14:paraId="44164528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Sr.tspike</w:t>
      </w:r>
      <w:proofErr w:type="spellEnd"/>
      <w:r w:rsidRPr="006A10D6">
        <w:rPr>
          <w:i/>
          <w:iCs/>
        </w:rPr>
        <w:t xml:space="preserve">[0]=-.5*ms # needed to get rid of spurious first </w:t>
      </w:r>
      <w:proofErr w:type="spellStart"/>
      <w:r w:rsidRPr="006A10D6">
        <w:rPr>
          <w:i/>
          <w:iCs/>
        </w:rPr>
        <w:t>tspike</w:t>
      </w:r>
      <w:proofErr w:type="spellEnd"/>
    </w:p>
    <w:p w14:paraId="2567E241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Sr.delay</w:t>
      </w:r>
      <w:proofErr w:type="spellEnd"/>
      <w:r w:rsidRPr="006A10D6">
        <w:rPr>
          <w:i/>
          <w:iCs/>
        </w:rPr>
        <w:t>=0*ms #introduces a fixed delay between the firing of the pre cell  and the postsynaptic response</w:t>
      </w:r>
    </w:p>
    <w:p w14:paraId="1D5F9F79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78759FD9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monitor2=</w:t>
      </w:r>
      <w:proofErr w:type="spellStart"/>
      <w:r w:rsidRPr="006A10D6">
        <w:rPr>
          <w:i/>
          <w:iCs/>
        </w:rPr>
        <w:t>StateMonitor</w:t>
      </w:r>
      <w:proofErr w:type="spellEnd"/>
      <w:r w:rsidRPr="006A10D6">
        <w:rPr>
          <w:i/>
          <w:iCs/>
        </w:rPr>
        <w:t>(group,('v', 'GGABAA'),record=True)</w:t>
      </w:r>
    </w:p>
    <w:p w14:paraId="53823F31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46BF2247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2D92D1B7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run(5.0*</w:t>
      </w:r>
      <w:proofErr w:type="spellStart"/>
      <w:r w:rsidRPr="006A10D6">
        <w:rPr>
          <w:i/>
          <w:iCs/>
        </w:rPr>
        <w:t>ms,report</w:t>
      </w:r>
      <w:proofErr w:type="spellEnd"/>
      <w:r w:rsidRPr="006A10D6">
        <w:rPr>
          <w:i/>
          <w:iCs/>
        </w:rPr>
        <w:t>='text')</w:t>
      </w:r>
    </w:p>
    <w:p w14:paraId="74841DBD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5*</w:t>
      </w:r>
      <w:proofErr w:type="spellStart"/>
      <w:r w:rsidRPr="006A10D6">
        <w:rPr>
          <w:i/>
          <w:iCs/>
        </w:rPr>
        <w:t>nA</w:t>
      </w:r>
      <w:proofErr w:type="spellEnd"/>
    </w:p>
    <w:p w14:paraId="0B75C7B6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407B41E5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run(1*ms, report='text')</w:t>
      </w:r>
    </w:p>
    <w:p w14:paraId="539BD18C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1BC2BC28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18B90B46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run(20.0*ms)</w:t>
      </w:r>
    </w:p>
    <w:p w14:paraId="0DF22D83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1EC8AD18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13A53588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figure(3)</w:t>
      </w:r>
    </w:p>
    <w:p w14:paraId="440364A5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subplot(4,1,1)</w:t>
      </w:r>
    </w:p>
    <w:p w14:paraId="5138D74C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title("GABA-A")</w:t>
      </w:r>
    </w:p>
    <w:p w14:paraId="0CA851C9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monitor2.v[0]/mV)</w:t>
      </w:r>
    </w:p>
    <w:p w14:paraId="305630F6" w14:textId="77777777" w:rsidR="001E68BC" w:rsidRPr="006A10D6" w:rsidRDefault="001E68BC" w:rsidP="006A10D6">
      <w:pPr>
        <w:spacing w:line="168" w:lineRule="auto"/>
        <w:rPr>
          <w:i/>
          <w:iCs/>
        </w:rPr>
      </w:pPr>
    </w:p>
    <w:p w14:paraId="75A115E5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subplot(4,1,2)</w:t>
      </w:r>
    </w:p>
    <w:p w14:paraId="3FD1EBCD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monitor2.GGABAA[0])</w:t>
      </w:r>
    </w:p>
    <w:p w14:paraId="734FE9D1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subplot(4,1,3)</w:t>
      </w:r>
    </w:p>
    <w:p w14:paraId="5BC9E8AA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monitor2.GGABAA[1],'r')</w:t>
      </w:r>
    </w:p>
    <w:p w14:paraId="6BEFB7C4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subplot(4,1,4)</w:t>
      </w:r>
    </w:p>
    <w:p w14:paraId="6669DDA0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ylim</w:t>
      </w:r>
      <w:proofErr w:type="spellEnd"/>
      <w:r w:rsidRPr="006A10D6">
        <w:rPr>
          <w:i/>
          <w:iCs/>
        </w:rPr>
        <w:t>(-200, 100)</w:t>
      </w:r>
    </w:p>
    <w:p w14:paraId="0668340C" w14:textId="77777777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monitor2.v[1]/</w:t>
      </w:r>
      <w:proofErr w:type="spellStart"/>
      <w:r w:rsidRPr="006A10D6">
        <w:rPr>
          <w:i/>
          <w:iCs/>
        </w:rPr>
        <w:t>mV,'r</w:t>
      </w:r>
      <w:proofErr w:type="spellEnd"/>
      <w:r w:rsidRPr="006A10D6">
        <w:rPr>
          <w:i/>
          <w:iCs/>
        </w:rPr>
        <w:t>')</w:t>
      </w:r>
    </w:p>
    <w:p w14:paraId="66A15991" w14:textId="77777777" w:rsidR="001E68BC" w:rsidRPr="006A10D6" w:rsidRDefault="001E68B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savefig</w:t>
      </w:r>
      <w:proofErr w:type="spellEnd"/>
      <w:r w:rsidRPr="006A10D6">
        <w:rPr>
          <w:i/>
          <w:iCs/>
        </w:rPr>
        <w:t>("</w:t>
      </w:r>
      <w:proofErr w:type="spellStart"/>
      <w:r w:rsidRPr="006A10D6">
        <w:rPr>
          <w:i/>
          <w:iCs/>
        </w:rPr>
        <w:t>img</w:t>
      </w:r>
      <w:proofErr w:type="spellEnd"/>
      <w:r w:rsidRPr="006A10D6">
        <w:rPr>
          <w:i/>
          <w:iCs/>
        </w:rPr>
        <w:t>/gabaa_3a.png")</w:t>
      </w:r>
    </w:p>
    <w:p w14:paraId="0C89C667" w14:textId="56F60C21" w:rsidR="001E68BC" w:rsidRPr="006A10D6" w:rsidRDefault="001E68B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print(max(monitor2.GGABAA[1]))</w:t>
      </w:r>
    </w:p>
    <w:p w14:paraId="318C5BF2" w14:textId="22E0DF15" w:rsidR="000911FB" w:rsidRPr="006A10D6" w:rsidRDefault="00B64D64" w:rsidP="00C17568">
      <w:pPr>
        <w:pStyle w:val="Heading3"/>
      </w:pPr>
      <w:bookmarkStart w:id="17" w:name="_Toc115168372"/>
      <w:r w:rsidRPr="006A10D6">
        <w:t>3.</w:t>
      </w:r>
      <w:r w:rsidR="000911FB" w:rsidRPr="006A10D6">
        <w:t>A – GABA-B</w:t>
      </w:r>
      <w:bookmarkEnd w:id="17"/>
    </w:p>
    <w:p w14:paraId="27DAEE04" w14:textId="14E9CA93" w:rsidR="00EF350E" w:rsidRPr="006A10D6" w:rsidRDefault="00EF350E" w:rsidP="006A10D6">
      <w:pPr>
        <w:spacing w:line="168" w:lineRule="auto"/>
        <w:rPr>
          <w:i/>
          <w:iCs/>
        </w:rPr>
      </w:pPr>
    </w:p>
    <w:p w14:paraId="3716BBF5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lastRenderedPageBreak/>
        <w:t>#!/usr/bin/env python3</w:t>
      </w:r>
    </w:p>
    <w:p w14:paraId="7E358010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-*- coding: utf-8 -*-</w:t>
      </w:r>
    </w:p>
    <w:p w14:paraId="657EF2C0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"""</w:t>
      </w:r>
    </w:p>
    <w:p w14:paraId="5233A337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Created on Mon Jan 27 15:30:32 2020</w:t>
      </w:r>
    </w:p>
    <w:p w14:paraId="22094B4D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599A860A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@author: </w:t>
      </w:r>
      <w:proofErr w:type="spellStart"/>
      <w:r w:rsidRPr="006A10D6">
        <w:rPr>
          <w:i/>
          <w:iCs/>
        </w:rPr>
        <w:t>chenriq</w:t>
      </w:r>
      <w:proofErr w:type="spellEnd"/>
    </w:p>
    <w:p w14:paraId="181508E6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"""</w:t>
      </w:r>
    </w:p>
    <w:p w14:paraId="7A031C2B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645C9BCC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from brian2 import *</w:t>
      </w:r>
    </w:p>
    <w:p w14:paraId="4FD1DCD1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defaultclock.dt</w:t>
      </w:r>
      <w:proofErr w:type="spellEnd"/>
      <w:r w:rsidRPr="006A10D6">
        <w:rPr>
          <w:i/>
          <w:iCs/>
        </w:rPr>
        <w:t>=.01*ms</w:t>
      </w:r>
    </w:p>
    <w:p w14:paraId="4111137F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 = 2</w:t>
      </w:r>
    </w:p>
    <w:p w14:paraId="4725B33F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duration = 2*second</w:t>
      </w:r>
    </w:p>
    <w:p w14:paraId="0C5A5600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00A1F6E0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Parameters</w:t>
      </w:r>
    </w:p>
    <w:p w14:paraId="60889DAE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area = 20000*</w:t>
      </w:r>
      <w:proofErr w:type="spellStart"/>
      <w:r w:rsidRPr="006A10D6">
        <w:rPr>
          <w:i/>
          <w:iCs/>
        </w:rPr>
        <w:t>umetre</w:t>
      </w:r>
      <w:proofErr w:type="spellEnd"/>
      <w:r w:rsidRPr="006A10D6">
        <w:rPr>
          <w:i/>
          <w:iCs/>
        </w:rPr>
        <w:t>**2</w:t>
      </w:r>
    </w:p>
    <w:p w14:paraId="7415FFCA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Cm = 1*</w:t>
      </w:r>
      <w:proofErr w:type="spellStart"/>
      <w:r w:rsidRPr="006A10D6">
        <w:rPr>
          <w:i/>
          <w:iCs/>
        </w:rPr>
        <w:t>ufarad</w:t>
      </w:r>
      <w:proofErr w:type="spellEnd"/>
      <w:r w:rsidRPr="006A10D6">
        <w:rPr>
          <w:i/>
          <w:iCs/>
        </w:rPr>
        <w:t>*cm**-2</w:t>
      </w:r>
    </w:p>
    <w:p w14:paraId="0B02DD0D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El = -60*mV</w:t>
      </w:r>
    </w:p>
    <w:p w14:paraId="07E6E829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= 0.7*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</w:t>
      </w:r>
    </w:p>
    <w:p w14:paraId="4065155B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00F12133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tau_ampa</w:t>
      </w:r>
      <w:proofErr w:type="spellEnd"/>
      <w:r w:rsidRPr="006A10D6">
        <w:rPr>
          <w:i/>
          <w:iCs/>
        </w:rPr>
        <w:t>=0.3*ms</w:t>
      </w:r>
    </w:p>
    <w:p w14:paraId="3D934C89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=1.5</w:t>
      </w:r>
    </w:p>
    <w:p w14:paraId="56EC07A6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37EE557B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 = '''</w:t>
      </w:r>
    </w:p>
    <w:p w14:paraId="4D5211EB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il = </w:t>
      </w: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* (El-v) :amp/meter**2</w:t>
      </w:r>
    </w:p>
    <w:p w14:paraId="60865416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1C54C987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7BC40B58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= '''</w:t>
      </w:r>
    </w:p>
    <w:p w14:paraId="2AF41DDD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dv/dt = (il +GGABAB*</w:t>
      </w: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/cm**2*(-80*mV-v)+I/area )/Cm:  volt</w:t>
      </w:r>
    </w:p>
    <w:p w14:paraId="722A7A87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I : amp</w:t>
      </w:r>
    </w:p>
    <w:p w14:paraId="62AB85AD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GGABAB:1</w:t>
      </w:r>
    </w:p>
    <w:p w14:paraId="693428C5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110CEF20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+= (</w:t>
      </w: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) </w:t>
      </w:r>
    </w:p>
    <w:p w14:paraId="383E6522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4CBAA045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Threshold and refractoriness are only used for spike counting</w:t>
      </w:r>
    </w:p>
    <w:p w14:paraId="2EA34585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group = </w:t>
      </w:r>
      <w:proofErr w:type="spellStart"/>
      <w:r w:rsidRPr="006A10D6">
        <w:rPr>
          <w:i/>
          <w:iCs/>
        </w:rPr>
        <w:t>NeuronGroup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, </w:t>
      </w: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>, clock=Clock(</w:t>
      </w:r>
      <w:proofErr w:type="spellStart"/>
      <w:r w:rsidRPr="006A10D6">
        <w:rPr>
          <w:i/>
          <w:iCs/>
        </w:rPr>
        <w:t>defaultclock.dt</w:t>
      </w:r>
      <w:proofErr w:type="spellEnd"/>
      <w:r w:rsidRPr="006A10D6">
        <w:rPr>
          <w:i/>
          <w:iCs/>
        </w:rPr>
        <w:t>),threshold='v &gt; -45*</w:t>
      </w:r>
      <w:proofErr w:type="spellStart"/>
      <w:r w:rsidRPr="006A10D6">
        <w:rPr>
          <w:i/>
          <w:iCs/>
        </w:rPr>
        <w:t>mV',reset</w:t>
      </w:r>
      <w:proofErr w:type="spellEnd"/>
      <w:r w:rsidRPr="006A10D6">
        <w:rPr>
          <w:i/>
          <w:iCs/>
        </w:rPr>
        <w:t>='v = -60*mV', method='</w:t>
      </w:r>
      <w:proofErr w:type="spellStart"/>
      <w:r w:rsidRPr="006A10D6">
        <w:rPr>
          <w:i/>
          <w:iCs/>
        </w:rPr>
        <w:t>euler</w:t>
      </w:r>
      <w:proofErr w:type="spellEnd"/>
      <w:r w:rsidRPr="006A10D6">
        <w:rPr>
          <w:i/>
          <w:iCs/>
        </w:rPr>
        <w:t>')</w:t>
      </w:r>
    </w:p>
    <w:p w14:paraId="48AEB99C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group.v</w:t>
      </w:r>
      <w:proofErr w:type="spellEnd"/>
      <w:r w:rsidRPr="006A10D6">
        <w:rPr>
          <w:i/>
          <w:iCs/>
        </w:rPr>
        <w:t xml:space="preserve"> = El</w:t>
      </w:r>
    </w:p>
    <w:p w14:paraId="72137BA6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707B714F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lastRenderedPageBreak/>
        <w:t>Sr = Synapses(group, group, clock=</w:t>
      </w:r>
      <w:proofErr w:type="spellStart"/>
      <w:r w:rsidRPr="006A10D6">
        <w:rPr>
          <w:i/>
          <w:iCs/>
        </w:rPr>
        <w:t>group.clock,method</w:t>
      </w:r>
      <w:proofErr w:type="spellEnd"/>
      <w:r w:rsidRPr="006A10D6">
        <w:rPr>
          <w:i/>
          <w:iCs/>
        </w:rPr>
        <w:t>='</w:t>
      </w:r>
      <w:proofErr w:type="spellStart"/>
      <w:r w:rsidRPr="006A10D6">
        <w:rPr>
          <w:i/>
          <w:iCs/>
        </w:rPr>
        <w:t>euler</w:t>
      </w:r>
      <w:proofErr w:type="spellEnd"/>
      <w:r w:rsidRPr="006A10D6">
        <w:rPr>
          <w:i/>
          <w:iCs/>
        </w:rPr>
        <w:t>',model='''</w:t>
      </w:r>
    </w:p>
    <w:p w14:paraId="4AB6D404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Trpre</w:t>
      </w:r>
      <w:proofErr w:type="spellEnd"/>
      <w:r w:rsidRPr="006A10D6">
        <w:rPr>
          <w:i/>
          <w:iCs/>
        </w:rPr>
        <w:t>=.25*(tanh((t/ms-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/ms)/.005)-tanh((t/ms-(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 xml:space="preserve">/ms +.3))/.005)):1                </w:t>
      </w:r>
    </w:p>
    <w:p w14:paraId="62F08214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aGABAB</w:t>
      </w:r>
      <w:proofErr w:type="spellEnd"/>
      <w:r w:rsidRPr="006A10D6">
        <w:rPr>
          <w:i/>
          <w:iCs/>
        </w:rPr>
        <w:t>=0.09/ms :Hz</w:t>
      </w:r>
    </w:p>
    <w:p w14:paraId="3FBB374C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bGABAB_p</w:t>
      </w:r>
      <w:proofErr w:type="spellEnd"/>
      <w:r w:rsidRPr="006A10D6">
        <w:rPr>
          <w:i/>
          <w:iCs/>
        </w:rPr>
        <w:t>=0.0012/ms: Hz</w:t>
      </w:r>
    </w:p>
    <w:p w14:paraId="0C452605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K3=0.18/ms : Hz</w:t>
      </w:r>
    </w:p>
    <w:p w14:paraId="53D04543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K4=0.034/ms : Hz</w:t>
      </w:r>
    </w:p>
    <w:p w14:paraId="77FE0510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: second</w:t>
      </w:r>
    </w:p>
    <w:p w14:paraId="67151BF7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dsGABAB_syn</w:t>
      </w:r>
      <w:proofErr w:type="spellEnd"/>
      <w:r w:rsidRPr="006A10D6">
        <w:rPr>
          <w:i/>
          <w:iCs/>
        </w:rPr>
        <w:t xml:space="preserve">/dt = K3 * </w:t>
      </w:r>
      <w:proofErr w:type="spellStart"/>
      <w:r w:rsidRPr="006A10D6">
        <w:rPr>
          <w:i/>
          <w:iCs/>
        </w:rPr>
        <w:t>rGABAB</w:t>
      </w:r>
      <w:proofErr w:type="spellEnd"/>
      <w:r w:rsidRPr="006A10D6">
        <w:rPr>
          <w:i/>
          <w:iCs/>
        </w:rPr>
        <w:t xml:space="preserve"> - K4 * </w:t>
      </w:r>
      <w:proofErr w:type="spellStart"/>
      <w:r w:rsidRPr="006A10D6">
        <w:rPr>
          <w:i/>
          <w:iCs/>
        </w:rPr>
        <w:t>sGABAB_syn</w:t>
      </w:r>
      <w:proofErr w:type="spellEnd"/>
      <w:r w:rsidRPr="006A10D6">
        <w:rPr>
          <w:i/>
          <w:iCs/>
        </w:rPr>
        <w:t xml:space="preserve"> : 1</w:t>
      </w:r>
    </w:p>
    <w:p w14:paraId="2FDEB4F6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drGABAB</w:t>
      </w:r>
      <w:proofErr w:type="spellEnd"/>
      <w:r w:rsidRPr="006A10D6">
        <w:rPr>
          <w:i/>
          <w:iCs/>
        </w:rPr>
        <w:t xml:space="preserve">/dt = </w:t>
      </w:r>
      <w:proofErr w:type="spellStart"/>
      <w:r w:rsidRPr="006A10D6">
        <w:rPr>
          <w:i/>
          <w:iCs/>
        </w:rPr>
        <w:t>aGABAB</w:t>
      </w:r>
      <w:proofErr w:type="spellEnd"/>
      <w:r w:rsidRPr="006A10D6">
        <w:rPr>
          <w:i/>
          <w:iCs/>
        </w:rPr>
        <w:t>*</w:t>
      </w:r>
      <w:proofErr w:type="spellStart"/>
      <w:r w:rsidRPr="006A10D6">
        <w:rPr>
          <w:i/>
          <w:iCs/>
        </w:rPr>
        <w:t>Trpre</w:t>
      </w:r>
      <w:proofErr w:type="spellEnd"/>
      <w:r w:rsidRPr="006A10D6">
        <w:rPr>
          <w:i/>
          <w:iCs/>
        </w:rPr>
        <w:t>*(1-rGABAB)-</w:t>
      </w:r>
      <w:proofErr w:type="spellStart"/>
      <w:r w:rsidRPr="006A10D6">
        <w:rPr>
          <w:i/>
          <w:iCs/>
        </w:rPr>
        <w:t>bGABAB_p</w:t>
      </w:r>
      <w:proofErr w:type="spellEnd"/>
      <w:r w:rsidRPr="006A10D6">
        <w:rPr>
          <w:i/>
          <w:iCs/>
        </w:rPr>
        <w:t>*rGABAB:1</w:t>
      </w:r>
    </w:p>
    <w:p w14:paraId="0DD1203B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GGABAB_post</w:t>
      </w:r>
      <w:proofErr w:type="spellEnd"/>
      <w:r w:rsidRPr="006A10D6">
        <w:rPr>
          <w:i/>
          <w:iCs/>
        </w:rPr>
        <w:t>=</w:t>
      </w:r>
      <w:proofErr w:type="spellStart"/>
      <w:r w:rsidRPr="006A10D6">
        <w:rPr>
          <w:i/>
          <w:iCs/>
        </w:rPr>
        <w:t>sGABAB_syn</w:t>
      </w:r>
      <w:proofErr w:type="spellEnd"/>
      <w:r w:rsidRPr="006A10D6">
        <w:rPr>
          <w:i/>
          <w:iCs/>
        </w:rPr>
        <w:t xml:space="preserve"> ** 4 / (</w:t>
      </w:r>
      <w:proofErr w:type="spellStart"/>
      <w:r w:rsidRPr="006A10D6">
        <w:rPr>
          <w:i/>
          <w:iCs/>
        </w:rPr>
        <w:t>sGABAB_syn</w:t>
      </w:r>
      <w:proofErr w:type="spellEnd"/>
      <w:r w:rsidRPr="006A10D6">
        <w:rPr>
          <w:i/>
          <w:iCs/>
        </w:rPr>
        <w:t xml:space="preserve"> ** 4 + 100) : 1 (summed)</w:t>
      </w:r>
    </w:p>
    <w:p w14:paraId="2ACE2943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''',</w:t>
      </w:r>
    </w:p>
    <w:p w14:paraId="4211C129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on_pre</w:t>
      </w:r>
      <w:proofErr w:type="spellEnd"/>
      <w:r w:rsidRPr="006A10D6">
        <w:rPr>
          <w:i/>
          <w:iCs/>
        </w:rPr>
        <w:t>='''</w:t>
      </w:r>
    </w:p>
    <w:p w14:paraId="3E2C2939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tspike</w:t>
      </w:r>
      <w:proofErr w:type="spellEnd"/>
      <w:r w:rsidRPr="006A10D6">
        <w:rPr>
          <w:i/>
          <w:iCs/>
        </w:rPr>
        <w:t>=t</w:t>
      </w:r>
    </w:p>
    <w:p w14:paraId="3F3635B1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''')</w:t>
      </w:r>
    </w:p>
    <w:p w14:paraId="1DB693CE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00510AC6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Sr.connect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i</w:t>
      </w:r>
      <w:proofErr w:type="spellEnd"/>
      <w:r w:rsidRPr="006A10D6">
        <w:rPr>
          <w:i/>
          <w:iCs/>
        </w:rPr>
        <w:t>=[0],j=[1])</w:t>
      </w:r>
    </w:p>
    <w:p w14:paraId="4017059A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Sr.tspike</w:t>
      </w:r>
      <w:proofErr w:type="spellEnd"/>
      <w:r w:rsidRPr="006A10D6">
        <w:rPr>
          <w:i/>
          <w:iCs/>
        </w:rPr>
        <w:t xml:space="preserve">[0]=-.5*ms # needed to get rid of spurious first </w:t>
      </w:r>
      <w:proofErr w:type="spellStart"/>
      <w:r w:rsidRPr="006A10D6">
        <w:rPr>
          <w:i/>
          <w:iCs/>
        </w:rPr>
        <w:t>tspike</w:t>
      </w:r>
      <w:proofErr w:type="spellEnd"/>
    </w:p>
    <w:p w14:paraId="4E3EBD36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Sr.delay</w:t>
      </w:r>
      <w:proofErr w:type="spellEnd"/>
      <w:r w:rsidRPr="006A10D6">
        <w:rPr>
          <w:i/>
          <w:iCs/>
        </w:rPr>
        <w:t>=0*ms #introduces a fixed delay between the firing of the pre cell  and the postsynaptic response</w:t>
      </w:r>
    </w:p>
    <w:p w14:paraId="57EDA7CB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534AF528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monitor2=</w:t>
      </w:r>
      <w:proofErr w:type="spellStart"/>
      <w:r w:rsidRPr="006A10D6">
        <w:rPr>
          <w:i/>
          <w:iCs/>
        </w:rPr>
        <w:t>StateMonitor</w:t>
      </w:r>
      <w:proofErr w:type="spellEnd"/>
      <w:r w:rsidRPr="006A10D6">
        <w:rPr>
          <w:i/>
          <w:iCs/>
        </w:rPr>
        <w:t>(group,('v', 'GGABAB'),record=True)</w:t>
      </w:r>
    </w:p>
    <w:p w14:paraId="7DABD446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43FB6BFA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1F6A3B0D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run(5.0*</w:t>
      </w:r>
      <w:proofErr w:type="spellStart"/>
      <w:r w:rsidRPr="006A10D6">
        <w:rPr>
          <w:i/>
          <w:iCs/>
        </w:rPr>
        <w:t>ms,report</w:t>
      </w:r>
      <w:proofErr w:type="spellEnd"/>
      <w:r w:rsidRPr="006A10D6">
        <w:rPr>
          <w:i/>
          <w:iCs/>
        </w:rPr>
        <w:t>='text')</w:t>
      </w:r>
    </w:p>
    <w:p w14:paraId="49682469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8*</w:t>
      </w:r>
      <w:proofErr w:type="spellStart"/>
      <w:r w:rsidRPr="006A10D6">
        <w:rPr>
          <w:i/>
          <w:iCs/>
        </w:rPr>
        <w:t>nA</w:t>
      </w:r>
      <w:proofErr w:type="spellEnd"/>
    </w:p>
    <w:p w14:paraId="3B499CF2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1216D0B9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run(1*ms, report='text')</w:t>
      </w:r>
    </w:p>
    <w:p w14:paraId="105216C3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383FEA3E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070A173B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run(1000.0*ms)</w:t>
      </w:r>
    </w:p>
    <w:p w14:paraId="2929E995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47F2C6FB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figure(3)</w:t>
      </w:r>
    </w:p>
    <w:p w14:paraId="47C85A75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subplot(4,1,1)</w:t>
      </w:r>
    </w:p>
    <w:p w14:paraId="6C431B16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title("GABA-B")</w:t>
      </w:r>
    </w:p>
    <w:p w14:paraId="6572FA00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monitor2.v[0]/mV)</w:t>
      </w:r>
    </w:p>
    <w:p w14:paraId="06EDB822" w14:textId="77777777" w:rsidR="00423660" w:rsidRPr="006A10D6" w:rsidRDefault="00423660" w:rsidP="006A10D6">
      <w:pPr>
        <w:spacing w:line="168" w:lineRule="auto"/>
        <w:rPr>
          <w:i/>
          <w:iCs/>
        </w:rPr>
      </w:pPr>
    </w:p>
    <w:p w14:paraId="68BD9391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subplot(4,1,2)</w:t>
      </w:r>
    </w:p>
    <w:p w14:paraId="4BD309C0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monitor2.GGABAB[0])</w:t>
      </w:r>
    </w:p>
    <w:p w14:paraId="7A29F00D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lastRenderedPageBreak/>
        <w:t>subplot(4,1,3)</w:t>
      </w:r>
    </w:p>
    <w:p w14:paraId="35EB12BE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ylim</w:t>
      </w:r>
      <w:proofErr w:type="spellEnd"/>
      <w:r w:rsidRPr="006A10D6">
        <w:rPr>
          <w:i/>
          <w:iCs/>
        </w:rPr>
        <w:t>(0, 1e-5)</w:t>
      </w:r>
    </w:p>
    <w:p w14:paraId="163ACBC8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monitor2.GGABAB[1],'r')</w:t>
      </w:r>
    </w:p>
    <w:p w14:paraId="68A87971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subplot(4,1,4)</w:t>
      </w:r>
    </w:p>
    <w:p w14:paraId="2247D053" w14:textId="77777777" w:rsidR="00423660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monitor2.v[1]/</w:t>
      </w:r>
      <w:proofErr w:type="spellStart"/>
      <w:r w:rsidRPr="006A10D6">
        <w:rPr>
          <w:i/>
          <w:iCs/>
        </w:rPr>
        <w:t>mV,'r</w:t>
      </w:r>
      <w:proofErr w:type="spellEnd"/>
      <w:r w:rsidRPr="006A10D6">
        <w:rPr>
          <w:i/>
          <w:iCs/>
        </w:rPr>
        <w:t>')</w:t>
      </w:r>
    </w:p>
    <w:p w14:paraId="380FC5B0" w14:textId="77777777" w:rsidR="00423660" w:rsidRPr="006A10D6" w:rsidRDefault="00423660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savefig</w:t>
      </w:r>
      <w:proofErr w:type="spellEnd"/>
      <w:r w:rsidRPr="006A10D6">
        <w:rPr>
          <w:i/>
          <w:iCs/>
        </w:rPr>
        <w:t>("</w:t>
      </w:r>
      <w:proofErr w:type="spellStart"/>
      <w:r w:rsidRPr="006A10D6">
        <w:rPr>
          <w:i/>
          <w:iCs/>
        </w:rPr>
        <w:t>img</w:t>
      </w:r>
      <w:proofErr w:type="spellEnd"/>
      <w:r w:rsidRPr="006A10D6">
        <w:rPr>
          <w:i/>
          <w:iCs/>
        </w:rPr>
        <w:t>/gabab_3a.png")</w:t>
      </w:r>
    </w:p>
    <w:p w14:paraId="680D28F0" w14:textId="02CE5247" w:rsidR="0036578A" w:rsidRPr="006A10D6" w:rsidRDefault="00423660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print(max(monitor2.GGABAB[1]))</w:t>
      </w:r>
    </w:p>
    <w:p w14:paraId="40370C84" w14:textId="577405A6" w:rsidR="00F21428" w:rsidRPr="00A81442" w:rsidRDefault="00F21428" w:rsidP="00A81442">
      <w:pPr>
        <w:pStyle w:val="Heading3"/>
      </w:pPr>
      <w:bookmarkStart w:id="18" w:name="_Toc115168373"/>
      <w:r w:rsidRPr="00A81442">
        <w:t>3.B</w:t>
      </w:r>
      <w:bookmarkEnd w:id="18"/>
    </w:p>
    <w:p w14:paraId="51423958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#!/usr/bin/env python3</w:t>
      </w:r>
    </w:p>
    <w:p w14:paraId="749EB2D1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-*- coding: utf-8 -*-</w:t>
      </w:r>
    </w:p>
    <w:p w14:paraId="073EF191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"""</w:t>
      </w:r>
    </w:p>
    <w:p w14:paraId="14C6020C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Created on Mon Jan 27 15:30:32 2020</w:t>
      </w:r>
    </w:p>
    <w:p w14:paraId="0B494CF2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16199770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@author: </w:t>
      </w:r>
      <w:proofErr w:type="spellStart"/>
      <w:r w:rsidRPr="006A10D6">
        <w:rPr>
          <w:i/>
          <w:iCs/>
        </w:rPr>
        <w:t>chenriq</w:t>
      </w:r>
      <w:proofErr w:type="spellEnd"/>
    </w:p>
    <w:p w14:paraId="6ED36E04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"""</w:t>
      </w:r>
    </w:p>
    <w:p w14:paraId="4030707C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1D582794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from brian2 import *</w:t>
      </w:r>
    </w:p>
    <w:p w14:paraId="59F32D22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import math</w:t>
      </w:r>
    </w:p>
    <w:p w14:paraId="61175F6B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58B4858E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defaultclock.dt</w:t>
      </w:r>
      <w:proofErr w:type="spellEnd"/>
      <w:r w:rsidRPr="006A10D6">
        <w:rPr>
          <w:i/>
          <w:iCs/>
        </w:rPr>
        <w:t>=.01*ms</w:t>
      </w:r>
    </w:p>
    <w:p w14:paraId="207471D4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 = 2</w:t>
      </w:r>
    </w:p>
    <w:p w14:paraId="2E3F924E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duration = 2*second</w:t>
      </w:r>
    </w:p>
    <w:p w14:paraId="57DC8E54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434D1E1B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Parameters</w:t>
      </w:r>
    </w:p>
    <w:p w14:paraId="0088D9BD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area = 20000*</w:t>
      </w:r>
      <w:proofErr w:type="spellStart"/>
      <w:r w:rsidRPr="006A10D6">
        <w:rPr>
          <w:i/>
          <w:iCs/>
        </w:rPr>
        <w:t>umetre</w:t>
      </w:r>
      <w:proofErr w:type="spellEnd"/>
      <w:r w:rsidRPr="006A10D6">
        <w:rPr>
          <w:i/>
          <w:iCs/>
        </w:rPr>
        <w:t>**2</w:t>
      </w:r>
    </w:p>
    <w:p w14:paraId="1D15D8AA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Cm = 1*</w:t>
      </w:r>
      <w:proofErr w:type="spellStart"/>
      <w:r w:rsidRPr="006A10D6">
        <w:rPr>
          <w:i/>
          <w:iCs/>
        </w:rPr>
        <w:t>ufarad</w:t>
      </w:r>
      <w:proofErr w:type="spellEnd"/>
      <w:r w:rsidRPr="006A10D6">
        <w:rPr>
          <w:i/>
          <w:iCs/>
        </w:rPr>
        <w:t>*cm**-2</w:t>
      </w:r>
    </w:p>
    <w:p w14:paraId="6A25C3A7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El = -60*mV</w:t>
      </w:r>
    </w:p>
    <w:p w14:paraId="45CFD777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= 0.7*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</w:t>
      </w:r>
    </w:p>
    <w:p w14:paraId="5189C0B4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2CB29661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AMPA</w:t>
      </w:r>
    </w:p>
    <w:p w14:paraId="5A3FCAAC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>=6*ms</w:t>
      </w:r>
    </w:p>
    <w:p w14:paraId="5C4F149B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tau_decay</w:t>
      </w:r>
      <w:proofErr w:type="spellEnd"/>
      <w:r w:rsidRPr="006A10D6">
        <w:rPr>
          <w:i/>
          <w:iCs/>
        </w:rPr>
        <w:t>=.1*ms</w:t>
      </w:r>
    </w:p>
    <w:p w14:paraId="60D65C44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=0.12627</w:t>
      </w:r>
    </w:p>
    <w:p w14:paraId="1A9E945E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50AE90B2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NMDA</w:t>
      </w:r>
    </w:p>
    <w:p w14:paraId="53F1DF7E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tau_decay</w:t>
      </w:r>
      <w:proofErr w:type="spellEnd"/>
      <w:r w:rsidRPr="006A10D6">
        <w:rPr>
          <w:i/>
          <w:iCs/>
        </w:rPr>
        <w:t>=0.05*ms</w:t>
      </w:r>
    </w:p>
    <w:p w14:paraId="0117D505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>=150*ms</w:t>
      </w:r>
    </w:p>
    <w:p w14:paraId="0A53D80B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lastRenderedPageBreak/>
        <w:t xml:space="preserve"># </w:t>
      </w: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=0.02095</w:t>
      </w:r>
    </w:p>
    <w:p w14:paraId="4D93CC74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3A1754CC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GABA-A</w:t>
      </w:r>
    </w:p>
    <w:p w14:paraId="2C1CDF64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>=5.5*ms</w:t>
      </w:r>
    </w:p>
    <w:p w14:paraId="6AB2CB87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tau_decay</w:t>
      </w:r>
      <w:proofErr w:type="spellEnd"/>
      <w:r w:rsidRPr="006A10D6">
        <w:rPr>
          <w:i/>
          <w:iCs/>
        </w:rPr>
        <w:t>=.1*ms</w:t>
      </w:r>
    </w:p>
    <w:p w14:paraId="6836EFD4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=0.5133</w:t>
      </w:r>
    </w:p>
    <w:p w14:paraId="1E9B868A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4F850C89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GABA-B</w:t>
      </w:r>
    </w:p>
    <w:p w14:paraId="3E3ECAA6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tau_decay</w:t>
      </w:r>
      <w:proofErr w:type="spellEnd"/>
      <w:r w:rsidRPr="006A10D6">
        <w:rPr>
          <w:i/>
          <w:iCs/>
        </w:rPr>
        <w:t>=90*ms</w:t>
      </w:r>
    </w:p>
    <w:p w14:paraId="09F104D8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>=110*ms</w:t>
      </w:r>
    </w:p>
    <w:p w14:paraId="7E539155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# </w:t>
      </w: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>=2.2659371976631717e-06</w:t>
      </w:r>
    </w:p>
    <w:p w14:paraId="66FB52ED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52A94169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peak_time</w:t>
      </w:r>
      <w:proofErr w:type="spellEnd"/>
      <w:r w:rsidRPr="006A10D6">
        <w:rPr>
          <w:i/>
          <w:iCs/>
        </w:rPr>
        <w:t xml:space="preserve"> = (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 xml:space="preserve"> *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 xml:space="preserve"> / (</w:t>
      </w:r>
      <w:proofErr w:type="spellStart"/>
      <w:r w:rsidRPr="006A10D6">
        <w:rPr>
          <w:i/>
          <w:iCs/>
        </w:rPr>
        <w:t>tau_decay</w:t>
      </w:r>
      <w:proofErr w:type="spellEnd"/>
      <w:r w:rsidRPr="006A10D6">
        <w:rPr>
          <w:i/>
          <w:iCs/>
        </w:rPr>
        <w:t xml:space="preserve"> -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>)) * math.log(</w:t>
      </w:r>
      <w:proofErr w:type="spellStart"/>
      <w:r w:rsidRPr="006A10D6">
        <w:rPr>
          <w:i/>
          <w:iCs/>
        </w:rPr>
        <w:t>tau_decay</w:t>
      </w:r>
      <w:proofErr w:type="spellEnd"/>
      <w:r w:rsidRPr="006A10D6">
        <w:rPr>
          <w:i/>
          <w:iCs/>
        </w:rPr>
        <w:t xml:space="preserve"> /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>)</w:t>
      </w:r>
    </w:p>
    <w:p w14:paraId="423F47E4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print(</w:t>
      </w:r>
      <w:proofErr w:type="spellStart"/>
      <w:r w:rsidRPr="006A10D6">
        <w:rPr>
          <w:i/>
          <w:iCs/>
        </w:rPr>
        <w:t>peak_time</w:t>
      </w:r>
      <w:proofErr w:type="spellEnd"/>
      <w:r w:rsidRPr="006A10D6">
        <w:rPr>
          <w:i/>
          <w:iCs/>
        </w:rPr>
        <w:t>)</w:t>
      </w:r>
    </w:p>
    <w:p w14:paraId="10B5BB24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g_synmaxval</w:t>
      </w:r>
      <w:proofErr w:type="spellEnd"/>
      <w:r w:rsidRPr="006A10D6">
        <w:rPr>
          <w:i/>
          <w:iCs/>
        </w:rPr>
        <w:t>=</w:t>
      </w:r>
      <w:proofErr w:type="spellStart"/>
      <w:r w:rsidRPr="006A10D6">
        <w:rPr>
          <w:i/>
          <w:iCs/>
        </w:rPr>
        <w:t>g_synpk</w:t>
      </w:r>
      <w:proofErr w:type="spellEnd"/>
      <w:r w:rsidRPr="006A10D6">
        <w:rPr>
          <w:i/>
          <w:iCs/>
        </w:rPr>
        <w:t xml:space="preserve"> / ((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 xml:space="preserve"> *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 xml:space="preserve"> / (</w:t>
      </w:r>
      <w:proofErr w:type="spellStart"/>
      <w:r w:rsidRPr="006A10D6">
        <w:rPr>
          <w:i/>
          <w:iCs/>
        </w:rPr>
        <w:t>tau_decay</w:t>
      </w:r>
      <w:proofErr w:type="spellEnd"/>
      <w:r w:rsidRPr="006A10D6">
        <w:rPr>
          <w:i/>
          <w:iCs/>
        </w:rPr>
        <w:t xml:space="preserve"> -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>)) * (exp(-</w:t>
      </w:r>
      <w:proofErr w:type="spellStart"/>
      <w:r w:rsidRPr="006A10D6">
        <w:rPr>
          <w:i/>
          <w:iCs/>
        </w:rPr>
        <w:t>peak_time</w:t>
      </w:r>
      <w:proofErr w:type="spellEnd"/>
      <w:r w:rsidRPr="006A10D6">
        <w:rPr>
          <w:i/>
          <w:iCs/>
        </w:rPr>
        <w:t xml:space="preserve"> / </w:t>
      </w:r>
      <w:proofErr w:type="spellStart"/>
      <w:r w:rsidRPr="006A10D6">
        <w:rPr>
          <w:i/>
          <w:iCs/>
        </w:rPr>
        <w:t>tau_decay</w:t>
      </w:r>
      <w:proofErr w:type="spellEnd"/>
      <w:r w:rsidRPr="006A10D6">
        <w:rPr>
          <w:i/>
          <w:iCs/>
        </w:rPr>
        <w:t>) - exp(-</w:t>
      </w:r>
      <w:proofErr w:type="spellStart"/>
      <w:r w:rsidRPr="006A10D6">
        <w:rPr>
          <w:i/>
          <w:iCs/>
        </w:rPr>
        <w:t>peak_time</w:t>
      </w:r>
      <w:proofErr w:type="spellEnd"/>
      <w:r w:rsidRPr="006A10D6">
        <w:rPr>
          <w:i/>
          <w:iCs/>
        </w:rPr>
        <w:t xml:space="preserve"> /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>)))</w:t>
      </w:r>
    </w:p>
    <w:p w14:paraId="26D9083B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print(</w:t>
      </w:r>
      <w:proofErr w:type="spellStart"/>
      <w:r w:rsidRPr="006A10D6">
        <w:rPr>
          <w:i/>
          <w:iCs/>
        </w:rPr>
        <w:t>g_synmaxval</w:t>
      </w:r>
      <w:proofErr w:type="spellEnd"/>
      <w:r w:rsidRPr="006A10D6">
        <w:rPr>
          <w:i/>
          <w:iCs/>
        </w:rPr>
        <w:t>)</w:t>
      </w:r>
    </w:p>
    <w:p w14:paraId="6F1D8317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5A3B0A61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 = '''</w:t>
      </w:r>
    </w:p>
    <w:p w14:paraId="260A235A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il = </w:t>
      </w:r>
      <w:proofErr w:type="spellStart"/>
      <w:r w:rsidRPr="006A10D6">
        <w:rPr>
          <w:i/>
          <w:iCs/>
        </w:rPr>
        <w:t>gl</w:t>
      </w:r>
      <w:proofErr w:type="spellEnd"/>
      <w:r w:rsidRPr="006A10D6">
        <w:rPr>
          <w:i/>
          <w:iCs/>
        </w:rPr>
        <w:t xml:space="preserve"> * (El-v) :amp/meter**2</w:t>
      </w:r>
    </w:p>
    <w:p w14:paraId="6DFAEDB0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4E7D6968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3C4186FC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= '''</w:t>
      </w:r>
    </w:p>
    <w:p w14:paraId="38E440F9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dv/dt = (il +g*</w:t>
      </w:r>
      <w:proofErr w:type="spellStart"/>
      <w:r w:rsidRPr="006A10D6">
        <w:rPr>
          <w:i/>
          <w:iCs/>
        </w:rPr>
        <w:t>msiemens</w:t>
      </w:r>
      <w:proofErr w:type="spellEnd"/>
      <w:r w:rsidRPr="006A10D6">
        <w:rPr>
          <w:i/>
          <w:iCs/>
        </w:rPr>
        <w:t>/cm**2*(-80*mV-v)+I/area )/Cm:  volt</w:t>
      </w:r>
    </w:p>
    <w:p w14:paraId="279D589D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dg/dt = -g/</w:t>
      </w:r>
      <w:proofErr w:type="spellStart"/>
      <w:r w:rsidRPr="006A10D6">
        <w:rPr>
          <w:i/>
          <w:iCs/>
        </w:rPr>
        <w:t>tau_decay</w:t>
      </w:r>
      <w:proofErr w:type="spellEnd"/>
      <w:r w:rsidRPr="006A10D6">
        <w:rPr>
          <w:i/>
          <w:iCs/>
        </w:rPr>
        <w:t xml:space="preserve"> + z: 1</w:t>
      </w:r>
    </w:p>
    <w:p w14:paraId="5A5D55CD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dz</w:t>
      </w:r>
      <w:proofErr w:type="spellEnd"/>
      <w:r w:rsidRPr="006A10D6">
        <w:rPr>
          <w:i/>
          <w:iCs/>
        </w:rPr>
        <w:t xml:space="preserve">/dt = -z / </w:t>
      </w:r>
      <w:proofErr w:type="spellStart"/>
      <w:r w:rsidRPr="006A10D6">
        <w:rPr>
          <w:i/>
          <w:iCs/>
        </w:rPr>
        <w:t>tau_rise</w:t>
      </w:r>
      <w:proofErr w:type="spellEnd"/>
      <w:r w:rsidRPr="006A10D6">
        <w:rPr>
          <w:i/>
          <w:iCs/>
        </w:rPr>
        <w:t xml:space="preserve"> : Hz</w:t>
      </w:r>
    </w:p>
    <w:p w14:paraId="49B18059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I : amp</w:t>
      </w:r>
    </w:p>
    <w:p w14:paraId="3995BF3B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'''</w:t>
      </w:r>
    </w:p>
    <w:p w14:paraId="40D61FA9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 xml:space="preserve"> += (</w:t>
      </w:r>
      <w:proofErr w:type="spellStart"/>
      <w:r w:rsidRPr="006A10D6">
        <w:rPr>
          <w:i/>
          <w:iCs/>
        </w:rPr>
        <w:t>eqs_il</w:t>
      </w:r>
      <w:proofErr w:type="spellEnd"/>
      <w:r w:rsidRPr="006A10D6">
        <w:rPr>
          <w:i/>
          <w:iCs/>
        </w:rPr>
        <w:t xml:space="preserve">) </w:t>
      </w:r>
    </w:p>
    <w:p w14:paraId="71897F71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42EB0537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Threshold and refractoriness are only used for spike counting</w:t>
      </w:r>
    </w:p>
    <w:p w14:paraId="4D33EFDD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group = </w:t>
      </w:r>
      <w:proofErr w:type="spellStart"/>
      <w:r w:rsidRPr="006A10D6">
        <w:rPr>
          <w:i/>
          <w:iCs/>
        </w:rPr>
        <w:t>NeuronGroup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num_neurons</w:t>
      </w:r>
      <w:proofErr w:type="spellEnd"/>
      <w:r w:rsidRPr="006A10D6">
        <w:rPr>
          <w:i/>
          <w:iCs/>
        </w:rPr>
        <w:t xml:space="preserve">, </w:t>
      </w:r>
      <w:proofErr w:type="spellStart"/>
      <w:r w:rsidRPr="006A10D6">
        <w:rPr>
          <w:i/>
          <w:iCs/>
        </w:rPr>
        <w:t>eqs</w:t>
      </w:r>
      <w:proofErr w:type="spellEnd"/>
      <w:r w:rsidRPr="006A10D6">
        <w:rPr>
          <w:i/>
          <w:iCs/>
        </w:rPr>
        <w:t>, clock=Clock(</w:t>
      </w:r>
      <w:proofErr w:type="spellStart"/>
      <w:r w:rsidRPr="006A10D6">
        <w:rPr>
          <w:i/>
          <w:iCs/>
        </w:rPr>
        <w:t>defaultclock.dt</w:t>
      </w:r>
      <w:proofErr w:type="spellEnd"/>
      <w:r w:rsidRPr="006A10D6">
        <w:rPr>
          <w:i/>
          <w:iCs/>
        </w:rPr>
        <w:t>),threshold='v &gt; -45*</w:t>
      </w:r>
      <w:proofErr w:type="spellStart"/>
      <w:r w:rsidRPr="006A10D6">
        <w:rPr>
          <w:i/>
          <w:iCs/>
        </w:rPr>
        <w:t>mV',reset</w:t>
      </w:r>
      <w:proofErr w:type="spellEnd"/>
      <w:r w:rsidRPr="006A10D6">
        <w:rPr>
          <w:i/>
          <w:iCs/>
        </w:rPr>
        <w:t>='v = -60*mV', method='</w:t>
      </w:r>
      <w:proofErr w:type="spellStart"/>
      <w:r w:rsidRPr="006A10D6">
        <w:rPr>
          <w:i/>
          <w:iCs/>
        </w:rPr>
        <w:t>euler</w:t>
      </w:r>
      <w:proofErr w:type="spellEnd"/>
      <w:r w:rsidRPr="006A10D6">
        <w:rPr>
          <w:i/>
          <w:iCs/>
        </w:rPr>
        <w:t>')</w:t>
      </w:r>
    </w:p>
    <w:p w14:paraId="5C85C5CE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group.v</w:t>
      </w:r>
      <w:proofErr w:type="spellEnd"/>
      <w:r w:rsidRPr="006A10D6">
        <w:rPr>
          <w:i/>
          <w:iCs/>
        </w:rPr>
        <w:t xml:space="preserve"> = El</w:t>
      </w:r>
    </w:p>
    <w:p w14:paraId="1302457B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Sr = Synapses(group, group, clock=</w:t>
      </w:r>
      <w:proofErr w:type="spellStart"/>
      <w:r w:rsidRPr="006A10D6">
        <w:rPr>
          <w:i/>
          <w:iCs/>
        </w:rPr>
        <w:t>group.clock,model</w:t>
      </w:r>
      <w:proofErr w:type="spellEnd"/>
      <w:r w:rsidRPr="006A10D6">
        <w:rPr>
          <w:i/>
          <w:iCs/>
        </w:rPr>
        <w:t>='''</w:t>
      </w:r>
    </w:p>
    <w:p w14:paraId="59304AC3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g_synmax</w:t>
      </w:r>
      <w:proofErr w:type="spellEnd"/>
      <w:r w:rsidRPr="006A10D6">
        <w:rPr>
          <w:i/>
          <w:iCs/>
        </w:rPr>
        <w:t xml:space="preserve"> = </w:t>
      </w:r>
      <w:proofErr w:type="spellStart"/>
      <w:r w:rsidRPr="006A10D6">
        <w:rPr>
          <w:i/>
          <w:iCs/>
        </w:rPr>
        <w:t>g_synmaxval</w:t>
      </w:r>
      <w:proofErr w:type="spellEnd"/>
      <w:r w:rsidRPr="006A10D6">
        <w:rPr>
          <w:i/>
          <w:iCs/>
        </w:rPr>
        <w:t xml:space="preserve"> * ms : 1</w:t>
      </w:r>
    </w:p>
    <w:p w14:paraId="2CB0F4D5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''',</w:t>
      </w:r>
    </w:p>
    <w:p w14:paraId="1BAD48A0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</w:t>
      </w:r>
      <w:proofErr w:type="spellStart"/>
      <w:r w:rsidRPr="006A10D6">
        <w:rPr>
          <w:i/>
          <w:iCs/>
        </w:rPr>
        <w:t>on_pre</w:t>
      </w:r>
      <w:proofErr w:type="spellEnd"/>
      <w:r w:rsidRPr="006A10D6">
        <w:rPr>
          <w:i/>
          <w:iCs/>
        </w:rPr>
        <w:t>='''</w:t>
      </w:r>
    </w:p>
    <w:p w14:paraId="61C7F345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lastRenderedPageBreak/>
        <w:t xml:space="preserve">                z += </w:t>
      </w:r>
      <w:proofErr w:type="spellStart"/>
      <w:r w:rsidRPr="006A10D6">
        <w:rPr>
          <w:i/>
          <w:iCs/>
        </w:rPr>
        <w:t>g_synmax</w:t>
      </w:r>
      <w:proofErr w:type="spellEnd"/>
      <w:r w:rsidRPr="006A10D6">
        <w:rPr>
          <w:i/>
          <w:iCs/>
        </w:rPr>
        <w:t xml:space="preserve"> / ms</w:t>
      </w:r>
    </w:p>
    <w:p w14:paraId="4ECC9367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 xml:space="preserve">                ''')</w:t>
      </w:r>
    </w:p>
    <w:p w14:paraId="193FC17E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Sr.connect</w:t>
      </w:r>
      <w:proofErr w:type="spellEnd"/>
      <w:r w:rsidRPr="006A10D6">
        <w:rPr>
          <w:i/>
          <w:iCs/>
        </w:rPr>
        <w:t>(</w:t>
      </w:r>
      <w:proofErr w:type="spellStart"/>
      <w:r w:rsidRPr="006A10D6">
        <w:rPr>
          <w:i/>
          <w:iCs/>
        </w:rPr>
        <w:t>i</w:t>
      </w:r>
      <w:proofErr w:type="spellEnd"/>
      <w:r w:rsidRPr="006A10D6">
        <w:rPr>
          <w:i/>
          <w:iCs/>
        </w:rPr>
        <w:t>=[0],j=[1])</w:t>
      </w:r>
    </w:p>
    <w:p w14:paraId="3DEEC7E7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Sr.delay</w:t>
      </w:r>
      <w:proofErr w:type="spellEnd"/>
      <w:r w:rsidRPr="006A10D6">
        <w:rPr>
          <w:i/>
          <w:iCs/>
        </w:rPr>
        <w:t>=0*ms #introduces a fixed delay between the firing of the pre cell  and the postsynaptic response</w:t>
      </w:r>
    </w:p>
    <w:p w14:paraId="0C77CD8D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6B154B86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monitor2=</w:t>
      </w:r>
      <w:proofErr w:type="spellStart"/>
      <w:r w:rsidRPr="006A10D6">
        <w:rPr>
          <w:i/>
          <w:iCs/>
        </w:rPr>
        <w:t>StateMonitor</w:t>
      </w:r>
      <w:proofErr w:type="spellEnd"/>
      <w:r w:rsidRPr="006A10D6">
        <w:rPr>
          <w:i/>
          <w:iCs/>
        </w:rPr>
        <w:t>(group,('v', 'g'),record=True)</w:t>
      </w:r>
    </w:p>
    <w:p w14:paraId="2AFF4174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1D7EB6AA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21326217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run(5.0*</w:t>
      </w:r>
      <w:proofErr w:type="spellStart"/>
      <w:r w:rsidRPr="006A10D6">
        <w:rPr>
          <w:i/>
          <w:iCs/>
        </w:rPr>
        <w:t>ms,report</w:t>
      </w:r>
      <w:proofErr w:type="spellEnd"/>
      <w:r w:rsidRPr="006A10D6">
        <w:rPr>
          <w:i/>
          <w:iCs/>
        </w:rPr>
        <w:t>='text')</w:t>
      </w:r>
    </w:p>
    <w:p w14:paraId="24E9C707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5*</w:t>
      </w:r>
      <w:proofErr w:type="spellStart"/>
      <w:r w:rsidRPr="006A10D6">
        <w:rPr>
          <w:i/>
          <w:iCs/>
        </w:rPr>
        <w:t>nA</w:t>
      </w:r>
      <w:proofErr w:type="spellEnd"/>
    </w:p>
    <w:p w14:paraId="378513A3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074F219F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run(1*ms, report='text')</w:t>
      </w:r>
    </w:p>
    <w:p w14:paraId="01C9763B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[0] = 0*</w:t>
      </w:r>
      <w:proofErr w:type="spellStart"/>
      <w:r w:rsidRPr="006A10D6">
        <w:rPr>
          <w:i/>
          <w:iCs/>
        </w:rPr>
        <w:t>nA</w:t>
      </w:r>
      <w:proofErr w:type="spellEnd"/>
    </w:p>
    <w:p w14:paraId="28C96205" w14:textId="77777777" w:rsidR="0012368C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group.I</w:t>
      </w:r>
      <w:proofErr w:type="spellEnd"/>
      <w:r w:rsidRPr="006A10D6">
        <w:rPr>
          <w:i/>
          <w:iCs/>
        </w:rPr>
        <w:t>[1] = 0*</w:t>
      </w:r>
      <w:proofErr w:type="spellStart"/>
      <w:r w:rsidRPr="006A10D6">
        <w:rPr>
          <w:i/>
          <w:iCs/>
        </w:rPr>
        <w:t>nA</w:t>
      </w:r>
      <w:proofErr w:type="spellEnd"/>
    </w:p>
    <w:p w14:paraId="50C21037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run(10.0*ms)</w:t>
      </w:r>
    </w:p>
    <w:p w14:paraId="3FF4F9E1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# run(20.0*ms)</w:t>
      </w:r>
    </w:p>
    <w:p w14:paraId="3422F5CB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run(1000.0*ms)</w:t>
      </w:r>
    </w:p>
    <w:p w14:paraId="3C3C4A68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6FFF5391" w14:textId="77777777" w:rsidR="0012368C" w:rsidRPr="006A10D6" w:rsidRDefault="0012368C" w:rsidP="006A10D6">
      <w:pPr>
        <w:spacing w:line="168" w:lineRule="auto"/>
        <w:rPr>
          <w:i/>
          <w:iCs/>
        </w:rPr>
      </w:pPr>
    </w:p>
    <w:p w14:paraId="3135CF13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figure(3)</w:t>
      </w:r>
    </w:p>
    <w:p w14:paraId="7855C6DE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subplot(4,1,1)</w:t>
      </w:r>
    </w:p>
    <w:p w14:paraId="0DBB30FB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monitor2.v[0]/mV)</w:t>
      </w:r>
    </w:p>
    <w:p w14:paraId="6152CA40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subplot(4,1,2)</w:t>
      </w:r>
    </w:p>
    <w:p w14:paraId="4025D483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monitor2.g[0])</w:t>
      </w:r>
    </w:p>
    <w:p w14:paraId="06568893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subplot(4,1,3)</w:t>
      </w:r>
    </w:p>
    <w:p w14:paraId="40C220DB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monitor2.g[1],'b')</w:t>
      </w:r>
    </w:p>
    <w:p w14:paraId="727346E6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subplot(4,1,4)</w:t>
      </w:r>
    </w:p>
    <w:p w14:paraId="4B73E17C" w14:textId="77777777" w:rsidR="0012368C" w:rsidRPr="006A10D6" w:rsidRDefault="0012368C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t>plot(monitor2.t/ms, monitor2.v[1]/</w:t>
      </w:r>
      <w:proofErr w:type="spellStart"/>
      <w:r w:rsidRPr="006A10D6">
        <w:rPr>
          <w:i/>
          <w:iCs/>
        </w:rPr>
        <w:t>mV,'b</w:t>
      </w:r>
      <w:proofErr w:type="spellEnd"/>
      <w:r w:rsidRPr="006A10D6">
        <w:rPr>
          <w:i/>
          <w:iCs/>
        </w:rPr>
        <w:t>')</w:t>
      </w:r>
    </w:p>
    <w:p w14:paraId="19098B25" w14:textId="379E3CAC" w:rsidR="00F21428" w:rsidRPr="006A10D6" w:rsidRDefault="0012368C" w:rsidP="006A10D6">
      <w:pPr>
        <w:spacing w:line="168" w:lineRule="auto"/>
        <w:rPr>
          <w:i/>
          <w:iCs/>
        </w:rPr>
      </w:pPr>
      <w:proofErr w:type="spellStart"/>
      <w:r w:rsidRPr="006A10D6">
        <w:rPr>
          <w:i/>
          <w:iCs/>
        </w:rPr>
        <w:t>savefig</w:t>
      </w:r>
      <w:proofErr w:type="spellEnd"/>
      <w:r w:rsidRPr="006A10D6">
        <w:rPr>
          <w:i/>
          <w:iCs/>
        </w:rPr>
        <w:t>("</w:t>
      </w:r>
      <w:proofErr w:type="spellStart"/>
      <w:r w:rsidRPr="006A10D6">
        <w:rPr>
          <w:i/>
          <w:iCs/>
        </w:rPr>
        <w:t>img</w:t>
      </w:r>
      <w:proofErr w:type="spellEnd"/>
      <w:r w:rsidRPr="006A10D6">
        <w:rPr>
          <w:i/>
          <w:iCs/>
        </w:rPr>
        <w:t>/2tau.png")</w:t>
      </w:r>
    </w:p>
    <w:p w14:paraId="5AB578BF" w14:textId="77777777" w:rsidR="0036578A" w:rsidRPr="006A10D6" w:rsidRDefault="0036578A" w:rsidP="006A10D6">
      <w:pPr>
        <w:spacing w:line="168" w:lineRule="auto"/>
        <w:rPr>
          <w:i/>
          <w:iCs/>
        </w:rPr>
      </w:pPr>
      <w:r w:rsidRPr="006A10D6">
        <w:rPr>
          <w:i/>
          <w:iCs/>
        </w:rPr>
        <w:br w:type="page"/>
      </w:r>
    </w:p>
    <w:p w14:paraId="66E5A5B5" w14:textId="77777777" w:rsidR="00EF350E" w:rsidRPr="00EF350E" w:rsidRDefault="00EF350E" w:rsidP="00423660"/>
    <w:p w14:paraId="511834CE" w14:textId="17CE3DA8" w:rsidR="004B268A" w:rsidRDefault="004B268A" w:rsidP="009F7904">
      <w:pPr>
        <w:pStyle w:val="Heading2"/>
      </w:pPr>
      <w:bookmarkStart w:id="19" w:name="_Toc115168374"/>
      <w:r>
        <w:t>Appendix 4</w:t>
      </w:r>
      <w:bookmarkEnd w:id="19"/>
    </w:p>
    <w:p w14:paraId="784EAD67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from brian2 import *</w:t>
      </w:r>
    </w:p>
    <w:p w14:paraId="7D5F2F24" w14:textId="77777777" w:rsidR="008412D7" w:rsidRPr="00930725" w:rsidRDefault="008412D7" w:rsidP="00930725">
      <w:pPr>
        <w:spacing w:line="168" w:lineRule="auto"/>
        <w:rPr>
          <w:i/>
          <w:iCs/>
        </w:rPr>
      </w:pPr>
    </w:p>
    <w:p w14:paraId="47A0797B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num_neurons</w:t>
      </w:r>
      <w:proofErr w:type="spellEnd"/>
      <w:r w:rsidRPr="00930725">
        <w:rPr>
          <w:i/>
          <w:iCs/>
        </w:rPr>
        <w:t xml:space="preserve"> = 100</w:t>
      </w:r>
    </w:p>
    <w:p w14:paraId="726131D5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duration = 3.0*second</w:t>
      </w:r>
    </w:p>
    <w:p w14:paraId="15C1A387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# duration = 0.1*second</w:t>
      </w:r>
    </w:p>
    <w:p w14:paraId="40AB424B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# Parameters</w:t>
      </w:r>
    </w:p>
    <w:p w14:paraId="051AFF55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area = 20000*</w:t>
      </w:r>
      <w:proofErr w:type="spellStart"/>
      <w:r w:rsidRPr="00930725">
        <w:rPr>
          <w:i/>
          <w:iCs/>
        </w:rPr>
        <w:t>umetre</w:t>
      </w:r>
      <w:proofErr w:type="spellEnd"/>
      <w:r w:rsidRPr="00930725">
        <w:rPr>
          <w:i/>
          <w:iCs/>
        </w:rPr>
        <w:t>**2</w:t>
      </w:r>
    </w:p>
    <w:p w14:paraId="77C20950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Cm = (1*</w:t>
      </w:r>
      <w:proofErr w:type="spellStart"/>
      <w:r w:rsidRPr="00930725">
        <w:rPr>
          <w:i/>
          <w:iCs/>
        </w:rPr>
        <w:t>ufarad</w:t>
      </w:r>
      <w:proofErr w:type="spellEnd"/>
      <w:r w:rsidRPr="00930725">
        <w:rPr>
          <w:i/>
          <w:iCs/>
        </w:rPr>
        <w:t>*cm**-2)</w:t>
      </w:r>
    </w:p>
    <w:p w14:paraId="69EC2D0F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# </w:t>
      </w:r>
      <w:proofErr w:type="spellStart"/>
      <w:r w:rsidRPr="00930725">
        <w:rPr>
          <w:i/>
          <w:iCs/>
        </w:rPr>
        <w:t>defaultclock.dt</w:t>
      </w:r>
      <w:proofErr w:type="spellEnd"/>
      <w:r w:rsidRPr="00930725">
        <w:rPr>
          <w:i/>
          <w:iCs/>
        </w:rPr>
        <w:t>=.001*ms</w:t>
      </w:r>
    </w:p>
    <w:p w14:paraId="248980FA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defaultclock.dt</w:t>
      </w:r>
      <w:proofErr w:type="spellEnd"/>
      <w:r w:rsidRPr="00930725">
        <w:rPr>
          <w:i/>
          <w:iCs/>
        </w:rPr>
        <w:t>=.02*ms</w:t>
      </w:r>
    </w:p>
    <w:p w14:paraId="4A25B935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div=</w:t>
      </w:r>
      <w:proofErr w:type="spellStart"/>
      <w:r w:rsidRPr="00930725">
        <w:rPr>
          <w:i/>
          <w:iCs/>
        </w:rPr>
        <w:t>defaultclock.dt</w:t>
      </w:r>
      <w:proofErr w:type="spellEnd"/>
    </w:p>
    <w:p w14:paraId="243EFD8C" w14:textId="77777777" w:rsidR="008412D7" w:rsidRPr="00930725" w:rsidRDefault="008412D7" w:rsidP="00930725">
      <w:pPr>
        <w:spacing w:line="168" w:lineRule="auto"/>
        <w:rPr>
          <w:i/>
          <w:iCs/>
        </w:rPr>
      </w:pPr>
    </w:p>
    <w:p w14:paraId="1F91AECA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E_L = -65 * mV</w:t>
      </w:r>
    </w:p>
    <w:p w14:paraId="32EB4770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V_rest</w:t>
      </w:r>
      <w:proofErr w:type="spellEnd"/>
      <w:r w:rsidRPr="00930725">
        <w:rPr>
          <w:i/>
          <w:iCs/>
        </w:rPr>
        <w:t xml:space="preserve"> = </w:t>
      </w:r>
      <w:proofErr w:type="spellStart"/>
      <w:r w:rsidRPr="00930725">
        <w:rPr>
          <w:i/>
          <w:iCs/>
        </w:rPr>
        <w:t>E_L.copy</w:t>
      </w:r>
      <w:proofErr w:type="spellEnd"/>
      <w:r w:rsidRPr="00930725">
        <w:rPr>
          <w:i/>
          <w:iCs/>
        </w:rPr>
        <w:t>()</w:t>
      </w:r>
    </w:p>
    <w:p w14:paraId="0720552E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tau_m</w:t>
      </w:r>
      <w:proofErr w:type="spellEnd"/>
      <w:r w:rsidRPr="00930725">
        <w:rPr>
          <w:i/>
          <w:iCs/>
        </w:rPr>
        <w:t xml:space="preserve"> = 10 * ms</w:t>
      </w:r>
    </w:p>
    <w:p w14:paraId="7E706FBE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R_m</w:t>
      </w:r>
      <w:proofErr w:type="spellEnd"/>
      <w:r w:rsidRPr="00930725">
        <w:rPr>
          <w:i/>
          <w:iCs/>
        </w:rPr>
        <w:t xml:space="preserve"> = 10 * </w:t>
      </w:r>
      <w:proofErr w:type="spellStart"/>
      <w:r w:rsidRPr="00930725">
        <w:rPr>
          <w:i/>
          <w:iCs/>
        </w:rPr>
        <w:t>Mohm</w:t>
      </w:r>
      <w:proofErr w:type="spellEnd"/>
    </w:p>
    <w:p w14:paraId="3A7BC868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Delta_E</w:t>
      </w:r>
      <w:proofErr w:type="spellEnd"/>
      <w:r w:rsidRPr="00930725">
        <w:rPr>
          <w:i/>
          <w:iCs/>
        </w:rPr>
        <w:t xml:space="preserve"> = 5.0 * mV</w:t>
      </w:r>
    </w:p>
    <w:p w14:paraId="39C40557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V_T = -55 * mV</w:t>
      </w:r>
    </w:p>
    <w:p w14:paraId="300D9FFE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V_max</w:t>
      </w:r>
      <w:proofErr w:type="spellEnd"/>
      <w:r w:rsidRPr="00930725">
        <w:rPr>
          <w:i/>
          <w:iCs/>
        </w:rPr>
        <w:t xml:space="preserve"> = 30 * mV</w:t>
      </w:r>
    </w:p>
    <w:p w14:paraId="15BF8E65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V_th</w:t>
      </w:r>
      <w:proofErr w:type="spellEnd"/>
      <w:r w:rsidRPr="00930725">
        <w:rPr>
          <w:i/>
          <w:iCs/>
        </w:rPr>
        <w:t xml:space="preserve"> = 30 * mV</w:t>
      </w:r>
    </w:p>
    <w:p w14:paraId="70C6783A" w14:textId="77777777" w:rsidR="008412D7" w:rsidRPr="00930725" w:rsidRDefault="008412D7" w:rsidP="00930725">
      <w:pPr>
        <w:spacing w:line="168" w:lineRule="auto"/>
        <w:rPr>
          <w:i/>
          <w:iCs/>
        </w:rPr>
      </w:pPr>
    </w:p>
    <w:p w14:paraId="08FF4A7A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eqs</w:t>
      </w:r>
      <w:proofErr w:type="spellEnd"/>
      <w:r w:rsidRPr="00930725">
        <w:rPr>
          <w:i/>
          <w:iCs/>
        </w:rPr>
        <w:t xml:space="preserve"> = """</w:t>
      </w:r>
    </w:p>
    <w:p w14:paraId="44D8D21B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dv/dt = ((E_L - v) + </w:t>
      </w:r>
      <w:proofErr w:type="spellStart"/>
      <w:r w:rsidRPr="00930725">
        <w:rPr>
          <w:i/>
          <w:iCs/>
        </w:rPr>
        <w:t>F_v</w:t>
      </w:r>
      <w:proofErr w:type="spellEnd"/>
      <w:r w:rsidRPr="00930725">
        <w:rPr>
          <w:i/>
          <w:iCs/>
        </w:rPr>
        <w:t xml:space="preserve"> + </w:t>
      </w:r>
      <w:proofErr w:type="spellStart"/>
      <w:r w:rsidRPr="00930725">
        <w:rPr>
          <w:i/>
          <w:iCs/>
        </w:rPr>
        <w:t>R_m</w:t>
      </w:r>
      <w:proofErr w:type="spellEnd"/>
      <w:r w:rsidRPr="00930725">
        <w:rPr>
          <w:i/>
          <w:iCs/>
        </w:rPr>
        <w:t xml:space="preserve"> * I) / </w:t>
      </w:r>
      <w:proofErr w:type="spellStart"/>
      <w:r w:rsidRPr="00930725">
        <w:rPr>
          <w:i/>
          <w:iCs/>
        </w:rPr>
        <w:t>tau_m</w:t>
      </w:r>
      <w:proofErr w:type="spellEnd"/>
      <w:r w:rsidRPr="00930725">
        <w:rPr>
          <w:i/>
          <w:iCs/>
        </w:rPr>
        <w:t xml:space="preserve"> : volt (unless refractory)</w:t>
      </w:r>
    </w:p>
    <w:p w14:paraId="4D0140F5" w14:textId="77777777" w:rsidR="008412D7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F_v</w:t>
      </w:r>
      <w:proofErr w:type="spellEnd"/>
      <w:r w:rsidRPr="00930725">
        <w:rPr>
          <w:i/>
          <w:iCs/>
        </w:rPr>
        <w:t xml:space="preserve"> = </w:t>
      </w:r>
      <w:proofErr w:type="spellStart"/>
      <w:r w:rsidRPr="00930725">
        <w:rPr>
          <w:i/>
          <w:iCs/>
        </w:rPr>
        <w:t>Delta_E</w:t>
      </w:r>
      <w:proofErr w:type="spellEnd"/>
      <w:r w:rsidRPr="00930725">
        <w:rPr>
          <w:i/>
          <w:iCs/>
        </w:rPr>
        <w:t xml:space="preserve"> * exp((v - V_T) / </w:t>
      </w:r>
      <w:proofErr w:type="spellStart"/>
      <w:r w:rsidRPr="00930725">
        <w:rPr>
          <w:i/>
          <w:iCs/>
        </w:rPr>
        <w:t>Delta_E</w:t>
      </w:r>
      <w:proofErr w:type="spellEnd"/>
      <w:r w:rsidRPr="00930725">
        <w:rPr>
          <w:i/>
          <w:iCs/>
        </w:rPr>
        <w:t>) : volt</w:t>
      </w:r>
    </w:p>
    <w:p w14:paraId="4425C71A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I: amp</w:t>
      </w:r>
    </w:p>
    <w:p w14:paraId="785410F3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"""</w:t>
      </w:r>
    </w:p>
    <w:p w14:paraId="4C1B38AE" w14:textId="77777777" w:rsidR="008412D7" w:rsidRPr="00930725" w:rsidRDefault="008412D7" w:rsidP="00930725">
      <w:pPr>
        <w:spacing w:line="168" w:lineRule="auto"/>
        <w:rPr>
          <w:i/>
          <w:iCs/>
        </w:rPr>
      </w:pPr>
    </w:p>
    <w:p w14:paraId="4B5A5589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# Threshold and refractoriness are only used for spike counting</w:t>
      </w:r>
    </w:p>
    <w:p w14:paraId="639038F1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P1 = </w:t>
      </w:r>
      <w:proofErr w:type="spellStart"/>
      <w:r w:rsidRPr="00930725">
        <w:rPr>
          <w:i/>
          <w:iCs/>
        </w:rPr>
        <w:t>NeuronGroup</w:t>
      </w:r>
      <w:proofErr w:type="spellEnd"/>
      <w:r w:rsidRPr="00930725">
        <w:rPr>
          <w:i/>
          <w:iCs/>
        </w:rPr>
        <w:t>(</w:t>
      </w:r>
      <w:proofErr w:type="spellStart"/>
      <w:r w:rsidRPr="00930725">
        <w:rPr>
          <w:i/>
          <w:iCs/>
        </w:rPr>
        <w:t>num_neurons</w:t>
      </w:r>
      <w:proofErr w:type="spellEnd"/>
      <w:r w:rsidRPr="00930725">
        <w:rPr>
          <w:i/>
          <w:iCs/>
        </w:rPr>
        <w:t xml:space="preserve">, </w:t>
      </w:r>
    </w:p>
    <w:p w14:paraId="2EE55D07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</w:t>
      </w:r>
      <w:proofErr w:type="spellStart"/>
      <w:r w:rsidRPr="00930725">
        <w:rPr>
          <w:i/>
          <w:iCs/>
        </w:rPr>
        <w:t>eqs</w:t>
      </w:r>
      <w:proofErr w:type="spellEnd"/>
      <w:r w:rsidRPr="00930725">
        <w:rPr>
          <w:i/>
          <w:iCs/>
        </w:rPr>
        <w:t>,</w:t>
      </w:r>
    </w:p>
    <w:p w14:paraId="302EA977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clock=Clock(</w:t>
      </w:r>
      <w:proofErr w:type="spellStart"/>
      <w:r w:rsidRPr="00930725">
        <w:rPr>
          <w:i/>
          <w:iCs/>
        </w:rPr>
        <w:t>defaultclock.dt</w:t>
      </w:r>
      <w:proofErr w:type="spellEnd"/>
      <w:r w:rsidRPr="00930725">
        <w:rPr>
          <w:i/>
          <w:iCs/>
        </w:rPr>
        <w:t>),</w:t>
      </w:r>
    </w:p>
    <w:p w14:paraId="0927FE7E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threshold='v &gt; </w:t>
      </w:r>
      <w:proofErr w:type="spellStart"/>
      <w:r w:rsidRPr="00930725">
        <w:rPr>
          <w:i/>
          <w:iCs/>
        </w:rPr>
        <w:t>V_th</w:t>
      </w:r>
      <w:proofErr w:type="spellEnd"/>
      <w:r w:rsidRPr="00930725">
        <w:rPr>
          <w:i/>
          <w:iCs/>
        </w:rPr>
        <w:t>',</w:t>
      </w:r>
    </w:p>
    <w:p w14:paraId="5E5AED75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reset='v = </w:t>
      </w:r>
      <w:proofErr w:type="spellStart"/>
      <w:r w:rsidRPr="00930725">
        <w:rPr>
          <w:i/>
          <w:iCs/>
        </w:rPr>
        <w:t>V_rest</w:t>
      </w:r>
      <w:proofErr w:type="spellEnd"/>
      <w:r w:rsidRPr="00930725">
        <w:rPr>
          <w:i/>
          <w:iCs/>
        </w:rPr>
        <w:t>',</w:t>
      </w:r>
    </w:p>
    <w:p w14:paraId="6154787E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refractory=10*ms,</w:t>
      </w:r>
    </w:p>
    <w:p w14:paraId="009F758F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# refractory='v&gt;1000*mV',</w:t>
      </w:r>
    </w:p>
    <w:p w14:paraId="006DA520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lastRenderedPageBreak/>
        <w:t xml:space="preserve">                 method='</w:t>
      </w:r>
      <w:proofErr w:type="spellStart"/>
      <w:r w:rsidRPr="00930725">
        <w:rPr>
          <w:i/>
          <w:iCs/>
        </w:rPr>
        <w:t>euler</w:t>
      </w:r>
      <w:proofErr w:type="spellEnd"/>
      <w:r w:rsidRPr="00930725">
        <w:rPr>
          <w:i/>
          <w:iCs/>
        </w:rPr>
        <w:t>',</w:t>
      </w:r>
    </w:p>
    <w:p w14:paraId="09647C9E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# method='</w:t>
      </w:r>
      <w:proofErr w:type="spellStart"/>
      <w:r w:rsidRPr="00930725">
        <w:rPr>
          <w:i/>
          <w:iCs/>
        </w:rPr>
        <w:t>exponential_euler</w:t>
      </w:r>
      <w:proofErr w:type="spellEnd"/>
      <w:r w:rsidRPr="00930725">
        <w:rPr>
          <w:i/>
          <w:iCs/>
        </w:rPr>
        <w:t>',</w:t>
      </w:r>
    </w:p>
    <w:p w14:paraId="6F0D7D04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# method='linear',</w:t>
      </w:r>
    </w:p>
    <w:p w14:paraId="7381FC2E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# method='rk2',</w:t>
      </w:r>
    </w:p>
    <w:p w14:paraId="5CB47003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# method='</w:t>
      </w:r>
      <w:proofErr w:type="spellStart"/>
      <w:r w:rsidRPr="00930725">
        <w:rPr>
          <w:i/>
          <w:iCs/>
        </w:rPr>
        <w:t>heun</w:t>
      </w:r>
      <w:proofErr w:type="spellEnd"/>
      <w:r w:rsidRPr="00930725">
        <w:rPr>
          <w:i/>
          <w:iCs/>
        </w:rPr>
        <w:t>',</w:t>
      </w:r>
    </w:p>
    <w:p w14:paraId="113A144F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# method='</w:t>
      </w:r>
      <w:proofErr w:type="spellStart"/>
      <w:r w:rsidRPr="00930725">
        <w:rPr>
          <w:i/>
          <w:iCs/>
        </w:rPr>
        <w:t>milstein</w:t>
      </w:r>
      <w:proofErr w:type="spellEnd"/>
      <w:r w:rsidRPr="00930725">
        <w:rPr>
          <w:i/>
          <w:iCs/>
        </w:rPr>
        <w:t>',</w:t>
      </w:r>
    </w:p>
    <w:p w14:paraId="7C29DFC8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# method='rk4',</w:t>
      </w:r>
    </w:p>
    <w:p w14:paraId="6D7AE7A0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)</w:t>
      </w:r>
    </w:p>
    <w:p w14:paraId="1F14DB97" w14:textId="77777777" w:rsidR="008412D7" w:rsidRPr="00930725" w:rsidRDefault="008412D7" w:rsidP="00930725">
      <w:pPr>
        <w:spacing w:line="168" w:lineRule="auto"/>
        <w:rPr>
          <w:i/>
          <w:iCs/>
        </w:rPr>
      </w:pPr>
    </w:p>
    <w:p w14:paraId="7E38EA12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# group = </w:t>
      </w:r>
      <w:proofErr w:type="spellStart"/>
      <w:r w:rsidRPr="00930725">
        <w:rPr>
          <w:i/>
          <w:iCs/>
        </w:rPr>
        <w:t>NeuronGroup</w:t>
      </w:r>
      <w:proofErr w:type="spellEnd"/>
      <w:r w:rsidRPr="00930725">
        <w:rPr>
          <w:i/>
          <w:iCs/>
        </w:rPr>
        <w:t xml:space="preserve">(n, </w:t>
      </w:r>
      <w:proofErr w:type="spellStart"/>
      <w:r w:rsidRPr="00930725">
        <w:rPr>
          <w:i/>
          <w:iCs/>
        </w:rPr>
        <w:t>eqs</w:t>
      </w:r>
      <w:proofErr w:type="spellEnd"/>
      <w:r w:rsidRPr="00930725">
        <w:rPr>
          <w:i/>
          <w:iCs/>
        </w:rPr>
        <w:t>, threshold='v &gt; 10*mV', reset='v = 0*mV',</w:t>
      </w:r>
    </w:p>
    <w:p w14:paraId="6878B9E9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                    # refractory=5*ms, method='exact')        </w:t>
      </w:r>
    </w:p>
    <w:p w14:paraId="7A8105C5" w14:textId="77777777" w:rsidR="008412D7" w:rsidRPr="00930725" w:rsidRDefault="008412D7" w:rsidP="00930725">
      <w:pPr>
        <w:spacing w:line="168" w:lineRule="auto"/>
        <w:rPr>
          <w:i/>
          <w:iCs/>
        </w:rPr>
      </w:pPr>
    </w:p>
    <w:p w14:paraId="42C74682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P1.I='7.0*</w:t>
      </w:r>
      <w:proofErr w:type="spellStart"/>
      <w:r w:rsidRPr="00930725">
        <w:rPr>
          <w:i/>
          <w:iCs/>
        </w:rPr>
        <w:t>nA</w:t>
      </w:r>
      <w:proofErr w:type="spellEnd"/>
      <w:r w:rsidRPr="00930725">
        <w:rPr>
          <w:i/>
          <w:iCs/>
        </w:rPr>
        <w:t xml:space="preserve"> * </w:t>
      </w:r>
      <w:proofErr w:type="spellStart"/>
      <w:r w:rsidRPr="00930725">
        <w:rPr>
          <w:i/>
          <w:iCs/>
        </w:rPr>
        <w:t>i</w:t>
      </w:r>
      <w:proofErr w:type="spellEnd"/>
      <w:r w:rsidRPr="00930725">
        <w:rPr>
          <w:i/>
          <w:iCs/>
        </w:rPr>
        <w:t xml:space="preserve"> / </w:t>
      </w:r>
      <w:proofErr w:type="spellStart"/>
      <w:r w:rsidRPr="00930725">
        <w:rPr>
          <w:i/>
          <w:iCs/>
        </w:rPr>
        <w:t>num_neurons</w:t>
      </w:r>
      <w:proofErr w:type="spellEnd"/>
      <w:r w:rsidRPr="00930725">
        <w:rPr>
          <w:i/>
          <w:iCs/>
        </w:rPr>
        <w:t>'</w:t>
      </w:r>
    </w:p>
    <w:p w14:paraId="71E8D173" w14:textId="77777777" w:rsidR="008412D7" w:rsidRPr="00930725" w:rsidRDefault="008412D7" w:rsidP="00930725">
      <w:pPr>
        <w:spacing w:line="168" w:lineRule="auto"/>
        <w:rPr>
          <w:i/>
          <w:iCs/>
        </w:rPr>
      </w:pPr>
    </w:p>
    <w:p w14:paraId="0BB81C05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monitor = </w:t>
      </w:r>
      <w:proofErr w:type="spellStart"/>
      <w:r w:rsidRPr="00930725">
        <w:rPr>
          <w:i/>
          <w:iCs/>
        </w:rPr>
        <w:t>SpikeMonitor</w:t>
      </w:r>
      <w:proofErr w:type="spellEnd"/>
      <w:r w:rsidRPr="00930725">
        <w:rPr>
          <w:i/>
          <w:iCs/>
        </w:rPr>
        <w:t>(P1)</w:t>
      </w:r>
    </w:p>
    <w:p w14:paraId="3117AD61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monitor2=</w:t>
      </w:r>
      <w:proofErr w:type="spellStart"/>
      <w:r w:rsidRPr="00930725">
        <w:rPr>
          <w:i/>
          <w:iCs/>
        </w:rPr>
        <w:t>StateMonitor</w:t>
      </w:r>
      <w:proofErr w:type="spellEnd"/>
      <w:r w:rsidRPr="00930725">
        <w:rPr>
          <w:i/>
          <w:iCs/>
        </w:rPr>
        <w:t>(P1, ('v'), record=True)</w:t>
      </w:r>
    </w:p>
    <w:p w14:paraId="7463399A" w14:textId="77777777" w:rsidR="008412D7" w:rsidRPr="00930725" w:rsidRDefault="008412D7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net = Network(P1, monitor, monitor2)</w:t>
      </w:r>
    </w:p>
    <w:p w14:paraId="5E20168B" w14:textId="79AC3878" w:rsidR="0022616B" w:rsidRPr="00930725" w:rsidRDefault="008412D7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net.run</w:t>
      </w:r>
      <w:proofErr w:type="spellEnd"/>
      <w:r w:rsidRPr="00930725">
        <w:rPr>
          <w:i/>
          <w:iCs/>
        </w:rPr>
        <w:t>(duration)</w:t>
      </w:r>
    </w:p>
    <w:p w14:paraId="5EFF3F7D" w14:textId="01338DD5" w:rsidR="008E150E" w:rsidRPr="00930725" w:rsidRDefault="008E150E" w:rsidP="00930725">
      <w:pPr>
        <w:spacing w:line="168" w:lineRule="auto"/>
        <w:rPr>
          <w:i/>
          <w:iCs/>
        </w:rPr>
      </w:pPr>
    </w:p>
    <w:p w14:paraId="7F4542E6" w14:textId="77777777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figure(1)</w:t>
      </w:r>
    </w:p>
    <w:p w14:paraId="1F24761B" w14:textId="77777777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subplot(2,1,1)</w:t>
      </w:r>
    </w:p>
    <w:p w14:paraId="54D3A9B9" w14:textId="77777777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plot(monitor2.t/ms, monitor2.v[-1]/mV)</w:t>
      </w:r>
    </w:p>
    <w:p w14:paraId="5722F5B9" w14:textId="77777777" w:rsidR="008E150E" w:rsidRPr="00930725" w:rsidRDefault="008E150E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axhline</w:t>
      </w:r>
      <w:proofErr w:type="spellEnd"/>
      <w:r w:rsidRPr="00930725">
        <w:rPr>
          <w:i/>
          <w:iCs/>
        </w:rPr>
        <w:t>(E_L/mV, ls=':')</w:t>
      </w:r>
    </w:p>
    <w:p w14:paraId="73399A0A" w14:textId="77777777" w:rsidR="008E150E" w:rsidRPr="00930725" w:rsidRDefault="008E150E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axhline</w:t>
      </w:r>
      <w:proofErr w:type="spellEnd"/>
      <w:r w:rsidRPr="00930725">
        <w:rPr>
          <w:i/>
          <w:iCs/>
        </w:rPr>
        <w:t>(</w:t>
      </w:r>
      <w:proofErr w:type="spellStart"/>
      <w:r w:rsidRPr="00930725">
        <w:rPr>
          <w:i/>
          <w:iCs/>
        </w:rPr>
        <w:t>V_th</w:t>
      </w:r>
      <w:proofErr w:type="spellEnd"/>
      <w:r w:rsidRPr="00930725">
        <w:rPr>
          <w:i/>
          <w:iCs/>
        </w:rPr>
        <w:t>/mV, ls='--', c='r')</w:t>
      </w:r>
    </w:p>
    <w:p w14:paraId="03D757B0" w14:textId="77777777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 xml:space="preserve"># </w:t>
      </w:r>
      <w:proofErr w:type="spellStart"/>
      <w:r w:rsidRPr="00930725">
        <w:rPr>
          <w:i/>
          <w:iCs/>
        </w:rPr>
        <w:t>xlim</w:t>
      </w:r>
      <w:proofErr w:type="spellEnd"/>
      <w:r w:rsidRPr="00930725">
        <w:rPr>
          <w:i/>
          <w:iCs/>
        </w:rPr>
        <w:t>(3.83, 3.84)</w:t>
      </w:r>
    </w:p>
    <w:p w14:paraId="774BBDB2" w14:textId="77777777" w:rsidR="008E150E" w:rsidRPr="00930725" w:rsidRDefault="008E150E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xlim</w:t>
      </w:r>
      <w:proofErr w:type="spellEnd"/>
      <w:r w:rsidRPr="00930725">
        <w:rPr>
          <w:i/>
          <w:iCs/>
        </w:rPr>
        <w:t>(0, 100)</w:t>
      </w:r>
    </w:p>
    <w:p w14:paraId="2FB94FCC" w14:textId="77777777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subplot(2,1,2)</w:t>
      </w:r>
    </w:p>
    <w:p w14:paraId="733721F1" w14:textId="77777777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#Idata=I(numpy.arange(0,duration/ms,(div/ms))*ms)</w:t>
      </w:r>
    </w:p>
    <w:p w14:paraId="251E1CC7" w14:textId="77777777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#plt.plot((numpy.arange(0,duration/ms,div/ms)),Idata)</w:t>
      </w:r>
    </w:p>
    <w:p w14:paraId="0F42CC72" w14:textId="77777777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plot(P1.I/</w:t>
      </w:r>
      <w:proofErr w:type="spellStart"/>
      <w:r w:rsidRPr="00930725">
        <w:rPr>
          <w:i/>
          <w:iCs/>
        </w:rPr>
        <w:t>nA</w:t>
      </w:r>
      <w:proofErr w:type="spellEnd"/>
      <w:r w:rsidRPr="00930725">
        <w:rPr>
          <w:i/>
          <w:iCs/>
        </w:rPr>
        <w:t xml:space="preserve">, </w:t>
      </w:r>
      <w:proofErr w:type="spellStart"/>
      <w:r w:rsidRPr="00930725">
        <w:rPr>
          <w:i/>
          <w:iCs/>
        </w:rPr>
        <w:t>monitor.count</w:t>
      </w:r>
      <w:proofErr w:type="spellEnd"/>
      <w:r w:rsidRPr="00930725">
        <w:rPr>
          <w:i/>
          <w:iCs/>
        </w:rPr>
        <w:t xml:space="preserve"> / duration)</w:t>
      </w:r>
    </w:p>
    <w:p w14:paraId="10A9F634" w14:textId="77777777" w:rsidR="008E150E" w:rsidRPr="00930725" w:rsidRDefault="008E150E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xlabel</w:t>
      </w:r>
      <w:proofErr w:type="spellEnd"/>
      <w:r w:rsidRPr="00930725">
        <w:rPr>
          <w:i/>
          <w:iCs/>
        </w:rPr>
        <w:t>('I (</w:t>
      </w:r>
      <w:proofErr w:type="spellStart"/>
      <w:r w:rsidRPr="00930725">
        <w:rPr>
          <w:i/>
          <w:iCs/>
        </w:rPr>
        <w:t>nA</w:t>
      </w:r>
      <w:proofErr w:type="spellEnd"/>
      <w:r w:rsidRPr="00930725">
        <w:rPr>
          <w:i/>
          <w:iCs/>
        </w:rPr>
        <w:t>)')</w:t>
      </w:r>
    </w:p>
    <w:p w14:paraId="6356D2A0" w14:textId="77777777" w:rsidR="008E150E" w:rsidRPr="00930725" w:rsidRDefault="008E150E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ylabel</w:t>
      </w:r>
      <w:proofErr w:type="spellEnd"/>
      <w:r w:rsidRPr="00930725">
        <w:rPr>
          <w:i/>
          <w:iCs/>
        </w:rPr>
        <w:t>('Firing rate (</w:t>
      </w:r>
      <w:proofErr w:type="spellStart"/>
      <w:r w:rsidRPr="00930725">
        <w:rPr>
          <w:i/>
          <w:iCs/>
        </w:rPr>
        <w:t>sp</w:t>
      </w:r>
      <w:proofErr w:type="spellEnd"/>
      <w:r w:rsidRPr="00930725">
        <w:rPr>
          <w:i/>
          <w:iCs/>
        </w:rPr>
        <w:t>/s)')</w:t>
      </w:r>
    </w:p>
    <w:p w14:paraId="14DB24A3" w14:textId="77777777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# legend(["Zero refractory time"])</w:t>
      </w:r>
    </w:p>
    <w:p w14:paraId="361932E5" w14:textId="77777777" w:rsidR="008E150E" w:rsidRPr="00930725" w:rsidRDefault="008E150E" w:rsidP="00930725">
      <w:pPr>
        <w:spacing w:line="168" w:lineRule="auto"/>
        <w:rPr>
          <w:i/>
          <w:iCs/>
        </w:rPr>
      </w:pPr>
      <w:proofErr w:type="spellStart"/>
      <w:r w:rsidRPr="00930725">
        <w:rPr>
          <w:i/>
          <w:iCs/>
        </w:rPr>
        <w:t>savefig</w:t>
      </w:r>
      <w:proofErr w:type="spellEnd"/>
      <w:r w:rsidRPr="00930725">
        <w:rPr>
          <w:i/>
          <w:iCs/>
        </w:rPr>
        <w:t>("</w:t>
      </w:r>
      <w:proofErr w:type="spellStart"/>
      <w:r w:rsidRPr="00930725">
        <w:rPr>
          <w:i/>
          <w:iCs/>
        </w:rPr>
        <w:t>img</w:t>
      </w:r>
      <w:proofErr w:type="spellEnd"/>
      <w:r w:rsidRPr="00930725">
        <w:rPr>
          <w:i/>
          <w:iCs/>
        </w:rPr>
        <w:t>/eiaf_result.png")</w:t>
      </w:r>
    </w:p>
    <w:p w14:paraId="31D4DBAD" w14:textId="7FC23F13" w:rsidR="008E150E" w:rsidRPr="00930725" w:rsidRDefault="008E150E" w:rsidP="00930725">
      <w:pPr>
        <w:spacing w:line="168" w:lineRule="auto"/>
        <w:rPr>
          <w:i/>
          <w:iCs/>
        </w:rPr>
      </w:pPr>
      <w:r w:rsidRPr="00930725">
        <w:rPr>
          <w:i/>
          <w:iCs/>
        </w:rPr>
        <w:t>show()</w:t>
      </w:r>
    </w:p>
    <w:sectPr w:rsidR="008E150E" w:rsidRPr="0093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9D59" w14:textId="77777777" w:rsidR="00865A88" w:rsidRDefault="00865A88" w:rsidP="00865A88">
      <w:pPr>
        <w:spacing w:after="0" w:line="240" w:lineRule="auto"/>
      </w:pPr>
      <w:r>
        <w:separator/>
      </w:r>
    </w:p>
  </w:endnote>
  <w:endnote w:type="continuationSeparator" w:id="0">
    <w:p w14:paraId="21AF1FFE" w14:textId="77777777" w:rsidR="00865A88" w:rsidRDefault="00865A88" w:rsidP="0086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A89F" w14:textId="77777777" w:rsidR="00865A88" w:rsidRDefault="00865A88" w:rsidP="00865A88">
      <w:pPr>
        <w:spacing w:after="0" w:line="240" w:lineRule="auto"/>
      </w:pPr>
      <w:r>
        <w:separator/>
      </w:r>
    </w:p>
  </w:footnote>
  <w:footnote w:type="continuationSeparator" w:id="0">
    <w:p w14:paraId="5F57EE56" w14:textId="77777777" w:rsidR="00865A88" w:rsidRDefault="00865A88" w:rsidP="00865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762B"/>
    <w:multiLevelType w:val="hybridMultilevel"/>
    <w:tmpl w:val="5F3A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E13A0"/>
    <w:multiLevelType w:val="hybridMultilevel"/>
    <w:tmpl w:val="21C8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645356">
    <w:abstractNumId w:val="1"/>
  </w:num>
  <w:num w:numId="2" w16cid:durableId="169707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A7"/>
    <w:rsid w:val="000014A2"/>
    <w:rsid w:val="000025CE"/>
    <w:rsid w:val="00003CBF"/>
    <w:rsid w:val="000051FE"/>
    <w:rsid w:val="0000707A"/>
    <w:rsid w:val="00011278"/>
    <w:rsid w:val="00011AAF"/>
    <w:rsid w:val="000138AC"/>
    <w:rsid w:val="00013F5E"/>
    <w:rsid w:val="0001418A"/>
    <w:rsid w:val="00015477"/>
    <w:rsid w:val="00016262"/>
    <w:rsid w:val="00017079"/>
    <w:rsid w:val="00020C95"/>
    <w:rsid w:val="000216DC"/>
    <w:rsid w:val="00022E87"/>
    <w:rsid w:val="00023537"/>
    <w:rsid w:val="00027600"/>
    <w:rsid w:val="00027B12"/>
    <w:rsid w:val="000335D2"/>
    <w:rsid w:val="0003415F"/>
    <w:rsid w:val="0003608E"/>
    <w:rsid w:val="00042145"/>
    <w:rsid w:val="00042C2D"/>
    <w:rsid w:val="000438E8"/>
    <w:rsid w:val="00046AC9"/>
    <w:rsid w:val="000507FE"/>
    <w:rsid w:val="000522CF"/>
    <w:rsid w:val="0006218C"/>
    <w:rsid w:val="00062B70"/>
    <w:rsid w:val="00066B36"/>
    <w:rsid w:val="00070531"/>
    <w:rsid w:val="00074F1A"/>
    <w:rsid w:val="00076103"/>
    <w:rsid w:val="00080399"/>
    <w:rsid w:val="00080674"/>
    <w:rsid w:val="00080D14"/>
    <w:rsid w:val="0008504C"/>
    <w:rsid w:val="000911FB"/>
    <w:rsid w:val="00094620"/>
    <w:rsid w:val="0009750E"/>
    <w:rsid w:val="000A38A6"/>
    <w:rsid w:val="000A56C7"/>
    <w:rsid w:val="000A6751"/>
    <w:rsid w:val="000A75CD"/>
    <w:rsid w:val="000B06FE"/>
    <w:rsid w:val="000B394B"/>
    <w:rsid w:val="000B48F9"/>
    <w:rsid w:val="000B5ECE"/>
    <w:rsid w:val="000B6311"/>
    <w:rsid w:val="000C00FA"/>
    <w:rsid w:val="000C3807"/>
    <w:rsid w:val="000C5905"/>
    <w:rsid w:val="000C600D"/>
    <w:rsid w:val="000C78DC"/>
    <w:rsid w:val="000D08E8"/>
    <w:rsid w:val="000D2D5B"/>
    <w:rsid w:val="000D36B6"/>
    <w:rsid w:val="000D58E0"/>
    <w:rsid w:val="000D5E17"/>
    <w:rsid w:val="000D5F3D"/>
    <w:rsid w:val="000E1C11"/>
    <w:rsid w:val="000E2303"/>
    <w:rsid w:val="000E4592"/>
    <w:rsid w:val="000E4F65"/>
    <w:rsid w:val="000E5B6C"/>
    <w:rsid w:val="000E6F18"/>
    <w:rsid w:val="000E75F9"/>
    <w:rsid w:val="000F228E"/>
    <w:rsid w:val="000F4436"/>
    <w:rsid w:val="000F5558"/>
    <w:rsid w:val="000F5B7E"/>
    <w:rsid w:val="00100228"/>
    <w:rsid w:val="00100E98"/>
    <w:rsid w:val="00102535"/>
    <w:rsid w:val="001047F4"/>
    <w:rsid w:val="00107C01"/>
    <w:rsid w:val="001113F0"/>
    <w:rsid w:val="00114B2B"/>
    <w:rsid w:val="00116064"/>
    <w:rsid w:val="001178E9"/>
    <w:rsid w:val="0012059F"/>
    <w:rsid w:val="001222A6"/>
    <w:rsid w:val="0012368C"/>
    <w:rsid w:val="00127774"/>
    <w:rsid w:val="00134907"/>
    <w:rsid w:val="00140052"/>
    <w:rsid w:val="00141BBF"/>
    <w:rsid w:val="00145DF8"/>
    <w:rsid w:val="001476B6"/>
    <w:rsid w:val="001507FF"/>
    <w:rsid w:val="00150C66"/>
    <w:rsid w:val="00151E57"/>
    <w:rsid w:val="0015262A"/>
    <w:rsid w:val="001558BF"/>
    <w:rsid w:val="001560B1"/>
    <w:rsid w:val="00161F0F"/>
    <w:rsid w:val="0016583D"/>
    <w:rsid w:val="00170197"/>
    <w:rsid w:val="00171B68"/>
    <w:rsid w:val="00172330"/>
    <w:rsid w:val="00174DBA"/>
    <w:rsid w:val="001763C5"/>
    <w:rsid w:val="001774CC"/>
    <w:rsid w:val="0018044D"/>
    <w:rsid w:val="00182A30"/>
    <w:rsid w:val="001853EB"/>
    <w:rsid w:val="0019059D"/>
    <w:rsid w:val="00190D62"/>
    <w:rsid w:val="001927BC"/>
    <w:rsid w:val="00193124"/>
    <w:rsid w:val="00197AF7"/>
    <w:rsid w:val="00197D31"/>
    <w:rsid w:val="001A1611"/>
    <w:rsid w:val="001A267D"/>
    <w:rsid w:val="001A2A20"/>
    <w:rsid w:val="001A4387"/>
    <w:rsid w:val="001A77D8"/>
    <w:rsid w:val="001A7AA2"/>
    <w:rsid w:val="001B1663"/>
    <w:rsid w:val="001B2317"/>
    <w:rsid w:val="001B275C"/>
    <w:rsid w:val="001B2DD8"/>
    <w:rsid w:val="001B65A4"/>
    <w:rsid w:val="001B6B9C"/>
    <w:rsid w:val="001B6EBA"/>
    <w:rsid w:val="001B7116"/>
    <w:rsid w:val="001C3A5A"/>
    <w:rsid w:val="001C4219"/>
    <w:rsid w:val="001C4332"/>
    <w:rsid w:val="001C4409"/>
    <w:rsid w:val="001C4D8C"/>
    <w:rsid w:val="001C611F"/>
    <w:rsid w:val="001C6849"/>
    <w:rsid w:val="001C73C7"/>
    <w:rsid w:val="001D44C7"/>
    <w:rsid w:val="001D486F"/>
    <w:rsid w:val="001D4E64"/>
    <w:rsid w:val="001D6798"/>
    <w:rsid w:val="001D69A0"/>
    <w:rsid w:val="001D7702"/>
    <w:rsid w:val="001E3701"/>
    <w:rsid w:val="001E59FC"/>
    <w:rsid w:val="001E68BC"/>
    <w:rsid w:val="001F1C1B"/>
    <w:rsid w:val="001F2C66"/>
    <w:rsid w:val="001F353C"/>
    <w:rsid w:val="001F50E5"/>
    <w:rsid w:val="001F58DD"/>
    <w:rsid w:val="001F66B6"/>
    <w:rsid w:val="002002C7"/>
    <w:rsid w:val="00200E33"/>
    <w:rsid w:val="002039A4"/>
    <w:rsid w:val="002043D3"/>
    <w:rsid w:val="00205E90"/>
    <w:rsid w:val="002064D1"/>
    <w:rsid w:val="00211935"/>
    <w:rsid w:val="00220A9A"/>
    <w:rsid w:val="0022616B"/>
    <w:rsid w:val="00226DAC"/>
    <w:rsid w:val="00230A5D"/>
    <w:rsid w:val="00231870"/>
    <w:rsid w:val="002347EC"/>
    <w:rsid w:val="002354C4"/>
    <w:rsid w:val="002357EC"/>
    <w:rsid w:val="00237B85"/>
    <w:rsid w:val="0024105F"/>
    <w:rsid w:val="002437A6"/>
    <w:rsid w:val="00246668"/>
    <w:rsid w:val="00251307"/>
    <w:rsid w:val="00253981"/>
    <w:rsid w:val="0026087F"/>
    <w:rsid w:val="002608F5"/>
    <w:rsid w:val="00260A30"/>
    <w:rsid w:val="0026356A"/>
    <w:rsid w:val="002636E5"/>
    <w:rsid w:val="00265D55"/>
    <w:rsid w:val="00266385"/>
    <w:rsid w:val="00272D55"/>
    <w:rsid w:val="002734B3"/>
    <w:rsid w:val="0027356F"/>
    <w:rsid w:val="0027738A"/>
    <w:rsid w:val="002776EA"/>
    <w:rsid w:val="0028152D"/>
    <w:rsid w:val="00282D2C"/>
    <w:rsid w:val="00286EB4"/>
    <w:rsid w:val="002946A1"/>
    <w:rsid w:val="002A202C"/>
    <w:rsid w:val="002A218B"/>
    <w:rsid w:val="002A2635"/>
    <w:rsid w:val="002A32DF"/>
    <w:rsid w:val="002A636D"/>
    <w:rsid w:val="002A6945"/>
    <w:rsid w:val="002B2E7D"/>
    <w:rsid w:val="002B333D"/>
    <w:rsid w:val="002B5796"/>
    <w:rsid w:val="002C19CE"/>
    <w:rsid w:val="002C3ED9"/>
    <w:rsid w:val="002C77D9"/>
    <w:rsid w:val="002C7D28"/>
    <w:rsid w:val="002D27E3"/>
    <w:rsid w:val="002D5566"/>
    <w:rsid w:val="002E0CA0"/>
    <w:rsid w:val="002E1D5B"/>
    <w:rsid w:val="002E1DA6"/>
    <w:rsid w:val="002E1FA0"/>
    <w:rsid w:val="002E5C7A"/>
    <w:rsid w:val="002E6440"/>
    <w:rsid w:val="002E7E12"/>
    <w:rsid w:val="002F4B40"/>
    <w:rsid w:val="002F7028"/>
    <w:rsid w:val="002F7381"/>
    <w:rsid w:val="002F7FF4"/>
    <w:rsid w:val="00310097"/>
    <w:rsid w:val="003165B4"/>
    <w:rsid w:val="003168A8"/>
    <w:rsid w:val="003249A5"/>
    <w:rsid w:val="00326564"/>
    <w:rsid w:val="00330B45"/>
    <w:rsid w:val="00330F67"/>
    <w:rsid w:val="003320DA"/>
    <w:rsid w:val="003365D7"/>
    <w:rsid w:val="0034132B"/>
    <w:rsid w:val="00341C6C"/>
    <w:rsid w:val="00345293"/>
    <w:rsid w:val="00347E8F"/>
    <w:rsid w:val="00351ECC"/>
    <w:rsid w:val="003542DF"/>
    <w:rsid w:val="00356FD7"/>
    <w:rsid w:val="00363C7B"/>
    <w:rsid w:val="00363D7F"/>
    <w:rsid w:val="0036578A"/>
    <w:rsid w:val="0036682E"/>
    <w:rsid w:val="00366AD8"/>
    <w:rsid w:val="00370788"/>
    <w:rsid w:val="003743DA"/>
    <w:rsid w:val="00374950"/>
    <w:rsid w:val="0038048E"/>
    <w:rsid w:val="00380A2D"/>
    <w:rsid w:val="00380EE0"/>
    <w:rsid w:val="0038197A"/>
    <w:rsid w:val="003834EB"/>
    <w:rsid w:val="00384C3D"/>
    <w:rsid w:val="003956FE"/>
    <w:rsid w:val="00395F57"/>
    <w:rsid w:val="003A112A"/>
    <w:rsid w:val="003A1401"/>
    <w:rsid w:val="003A1490"/>
    <w:rsid w:val="003A310F"/>
    <w:rsid w:val="003A47F7"/>
    <w:rsid w:val="003A4958"/>
    <w:rsid w:val="003A5EF0"/>
    <w:rsid w:val="003A6692"/>
    <w:rsid w:val="003A6B3B"/>
    <w:rsid w:val="003A7578"/>
    <w:rsid w:val="003B1F5A"/>
    <w:rsid w:val="003B4484"/>
    <w:rsid w:val="003B576A"/>
    <w:rsid w:val="003B6222"/>
    <w:rsid w:val="003C0BC4"/>
    <w:rsid w:val="003C218C"/>
    <w:rsid w:val="003C5783"/>
    <w:rsid w:val="003C5A80"/>
    <w:rsid w:val="003D0AB3"/>
    <w:rsid w:val="003D129B"/>
    <w:rsid w:val="003D2A75"/>
    <w:rsid w:val="003D41B3"/>
    <w:rsid w:val="003D601E"/>
    <w:rsid w:val="003D6563"/>
    <w:rsid w:val="003D7B69"/>
    <w:rsid w:val="003E3CFF"/>
    <w:rsid w:val="003E3D9B"/>
    <w:rsid w:val="003E7D81"/>
    <w:rsid w:val="003F15C6"/>
    <w:rsid w:val="003F32F8"/>
    <w:rsid w:val="003F3785"/>
    <w:rsid w:val="003F5B49"/>
    <w:rsid w:val="003F5FAE"/>
    <w:rsid w:val="003F6A62"/>
    <w:rsid w:val="003F7333"/>
    <w:rsid w:val="00400B66"/>
    <w:rsid w:val="00402EE6"/>
    <w:rsid w:val="004050E0"/>
    <w:rsid w:val="00405849"/>
    <w:rsid w:val="004068D4"/>
    <w:rsid w:val="004136A0"/>
    <w:rsid w:val="00414551"/>
    <w:rsid w:val="004203BC"/>
    <w:rsid w:val="0042117C"/>
    <w:rsid w:val="00421D47"/>
    <w:rsid w:val="00421FE8"/>
    <w:rsid w:val="00423660"/>
    <w:rsid w:val="00423F05"/>
    <w:rsid w:val="00424D6F"/>
    <w:rsid w:val="004255A7"/>
    <w:rsid w:val="00430B2E"/>
    <w:rsid w:val="00431AA8"/>
    <w:rsid w:val="00432CD8"/>
    <w:rsid w:val="00435890"/>
    <w:rsid w:val="00436D14"/>
    <w:rsid w:val="00437591"/>
    <w:rsid w:val="00441D98"/>
    <w:rsid w:val="00442552"/>
    <w:rsid w:val="0044551C"/>
    <w:rsid w:val="004455B3"/>
    <w:rsid w:val="00447541"/>
    <w:rsid w:val="00447582"/>
    <w:rsid w:val="00451CC1"/>
    <w:rsid w:val="00453472"/>
    <w:rsid w:val="004537FF"/>
    <w:rsid w:val="00453B23"/>
    <w:rsid w:val="00453B95"/>
    <w:rsid w:val="00453EC2"/>
    <w:rsid w:val="004552CA"/>
    <w:rsid w:val="00456B27"/>
    <w:rsid w:val="00465123"/>
    <w:rsid w:val="004651B2"/>
    <w:rsid w:val="0046775D"/>
    <w:rsid w:val="0047102C"/>
    <w:rsid w:val="00471E05"/>
    <w:rsid w:val="0047614E"/>
    <w:rsid w:val="00476792"/>
    <w:rsid w:val="0048099A"/>
    <w:rsid w:val="0048218B"/>
    <w:rsid w:val="004847B2"/>
    <w:rsid w:val="00487899"/>
    <w:rsid w:val="0049099F"/>
    <w:rsid w:val="00491E93"/>
    <w:rsid w:val="00492FD6"/>
    <w:rsid w:val="0049478A"/>
    <w:rsid w:val="00495007"/>
    <w:rsid w:val="00495F22"/>
    <w:rsid w:val="004A584B"/>
    <w:rsid w:val="004B07B2"/>
    <w:rsid w:val="004B0A06"/>
    <w:rsid w:val="004B268A"/>
    <w:rsid w:val="004B3B59"/>
    <w:rsid w:val="004B5B48"/>
    <w:rsid w:val="004B745D"/>
    <w:rsid w:val="004C0E89"/>
    <w:rsid w:val="004C1078"/>
    <w:rsid w:val="004C16B1"/>
    <w:rsid w:val="004C1EFB"/>
    <w:rsid w:val="004C43A2"/>
    <w:rsid w:val="004C46EB"/>
    <w:rsid w:val="004D1FAC"/>
    <w:rsid w:val="004D225A"/>
    <w:rsid w:val="004E0980"/>
    <w:rsid w:val="004E0BAA"/>
    <w:rsid w:val="004E2047"/>
    <w:rsid w:val="004E24DB"/>
    <w:rsid w:val="004E7E45"/>
    <w:rsid w:val="004F2750"/>
    <w:rsid w:val="004F4CDF"/>
    <w:rsid w:val="004F7917"/>
    <w:rsid w:val="00500487"/>
    <w:rsid w:val="00503A6A"/>
    <w:rsid w:val="00503DD8"/>
    <w:rsid w:val="00511564"/>
    <w:rsid w:val="005122E1"/>
    <w:rsid w:val="005137F2"/>
    <w:rsid w:val="005175CE"/>
    <w:rsid w:val="00517EB7"/>
    <w:rsid w:val="0052207F"/>
    <w:rsid w:val="00522AE8"/>
    <w:rsid w:val="00523796"/>
    <w:rsid w:val="00523DAC"/>
    <w:rsid w:val="00525351"/>
    <w:rsid w:val="00525831"/>
    <w:rsid w:val="00525B45"/>
    <w:rsid w:val="005262AB"/>
    <w:rsid w:val="00530B34"/>
    <w:rsid w:val="0053226E"/>
    <w:rsid w:val="005331A3"/>
    <w:rsid w:val="005340D4"/>
    <w:rsid w:val="005347A6"/>
    <w:rsid w:val="00535805"/>
    <w:rsid w:val="00537013"/>
    <w:rsid w:val="00542F32"/>
    <w:rsid w:val="0054338C"/>
    <w:rsid w:val="00543605"/>
    <w:rsid w:val="00543616"/>
    <w:rsid w:val="00543C66"/>
    <w:rsid w:val="0054527B"/>
    <w:rsid w:val="00547316"/>
    <w:rsid w:val="00547836"/>
    <w:rsid w:val="00551A84"/>
    <w:rsid w:val="00552AA5"/>
    <w:rsid w:val="00553697"/>
    <w:rsid w:val="00554BF7"/>
    <w:rsid w:val="00555A60"/>
    <w:rsid w:val="00561079"/>
    <w:rsid w:val="00561F90"/>
    <w:rsid w:val="005625E4"/>
    <w:rsid w:val="00563397"/>
    <w:rsid w:val="005711E9"/>
    <w:rsid w:val="0057286B"/>
    <w:rsid w:val="0057299D"/>
    <w:rsid w:val="00573522"/>
    <w:rsid w:val="00573982"/>
    <w:rsid w:val="00577E3D"/>
    <w:rsid w:val="00581572"/>
    <w:rsid w:val="00586564"/>
    <w:rsid w:val="00590259"/>
    <w:rsid w:val="005912E1"/>
    <w:rsid w:val="00591575"/>
    <w:rsid w:val="00592064"/>
    <w:rsid w:val="00594B43"/>
    <w:rsid w:val="00596810"/>
    <w:rsid w:val="00597984"/>
    <w:rsid w:val="005A076C"/>
    <w:rsid w:val="005A1FF9"/>
    <w:rsid w:val="005A325C"/>
    <w:rsid w:val="005A658A"/>
    <w:rsid w:val="005A7964"/>
    <w:rsid w:val="005A7F67"/>
    <w:rsid w:val="005B1896"/>
    <w:rsid w:val="005B4104"/>
    <w:rsid w:val="005B63E2"/>
    <w:rsid w:val="005C4848"/>
    <w:rsid w:val="005C727F"/>
    <w:rsid w:val="005D02C7"/>
    <w:rsid w:val="005D0720"/>
    <w:rsid w:val="005D0C9B"/>
    <w:rsid w:val="005D15E6"/>
    <w:rsid w:val="005D46CA"/>
    <w:rsid w:val="005D56B4"/>
    <w:rsid w:val="005E395B"/>
    <w:rsid w:val="005E45A0"/>
    <w:rsid w:val="005F1647"/>
    <w:rsid w:val="005F1979"/>
    <w:rsid w:val="005F6C47"/>
    <w:rsid w:val="00601286"/>
    <w:rsid w:val="00601F54"/>
    <w:rsid w:val="006022C4"/>
    <w:rsid w:val="0061011C"/>
    <w:rsid w:val="00610EDB"/>
    <w:rsid w:val="00613454"/>
    <w:rsid w:val="0061553F"/>
    <w:rsid w:val="00617C21"/>
    <w:rsid w:val="006205F5"/>
    <w:rsid w:val="00622291"/>
    <w:rsid w:val="00623488"/>
    <w:rsid w:val="00631257"/>
    <w:rsid w:val="00631585"/>
    <w:rsid w:val="0063339F"/>
    <w:rsid w:val="00633525"/>
    <w:rsid w:val="00633D48"/>
    <w:rsid w:val="00640FD9"/>
    <w:rsid w:val="006424EC"/>
    <w:rsid w:val="00644113"/>
    <w:rsid w:val="00644FF6"/>
    <w:rsid w:val="006454FD"/>
    <w:rsid w:val="00647A2C"/>
    <w:rsid w:val="00651F1C"/>
    <w:rsid w:val="00654B41"/>
    <w:rsid w:val="00656F9A"/>
    <w:rsid w:val="0066016F"/>
    <w:rsid w:val="00665194"/>
    <w:rsid w:val="00671EC1"/>
    <w:rsid w:val="00675685"/>
    <w:rsid w:val="00676E0E"/>
    <w:rsid w:val="0067742D"/>
    <w:rsid w:val="00677919"/>
    <w:rsid w:val="00677A11"/>
    <w:rsid w:val="0068180A"/>
    <w:rsid w:val="00684DB9"/>
    <w:rsid w:val="00685850"/>
    <w:rsid w:val="0068651D"/>
    <w:rsid w:val="00687328"/>
    <w:rsid w:val="006922E6"/>
    <w:rsid w:val="0069370E"/>
    <w:rsid w:val="00693CF0"/>
    <w:rsid w:val="00695A6D"/>
    <w:rsid w:val="00696870"/>
    <w:rsid w:val="006A10D6"/>
    <w:rsid w:val="006A674C"/>
    <w:rsid w:val="006A6C7F"/>
    <w:rsid w:val="006A7AB2"/>
    <w:rsid w:val="006B0CDF"/>
    <w:rsid w:val="006B1B1B"/>
    <w:rsid w:val="006B1D62"/>
    <w:rsid w:val="006B2345"/>
    <w:rsid w:val="006B74B2"/>
    <w:rsid w:val="006C1C8A"/>
    <w:rsid w:val="006C1FBE"/>
    <w:rsid w:val="006C2338"/>
    <w:rsid w:val="006C2EBA"/>
    <w:rsid w:val="006C350B"/>
    <w:rsid w:val="006C418A"/>
    <w:rsid w:val="006C5087"/>
    <w:rsid w:val="006C5BAE"/>
    <w:rsid w:val="006C60CA"/>
    <w:rsid w:val="006C78D4"/>
    <w:rsid w:val="006C7C56"/>
    <w:rsid w:val="006D0374"/>
    <w:rsid w:val="006D14D1"/>
    <w:rsid w:val="006D2F40"/>
    <w:rsid w:val="006D363C"/>
    <w:rsid w:val="006D369F"/>
    <w:rsid w:val="006D5800"/>
    <w:rsid w:val="006E0320"/>
    <w:rsid w:val="006E0C11"/>
    <w:rsid w:val="006E43C9"/>
    <w:rsid w:val="006E4582"/>
    <w:rsid w:val="006E6147"/>
    <w:rsid w:val="006F024B"/>
    <w:rsid w:val="006F18EB"/>
    <w:rsid w:val="006F5421"/>
    <w:rsid w:val="006F5AE9"/>
    <w:rsid w:val="006F6164"/>
    <w:rsid w:val="00702266"/>
    <w:rsid w:val="007107E4"/>
    <w:rsid w:val="00711AD9"/>
    <w:rsid w:val="00712B94"/>
    <w:rsid w:val="00713750"/>
    <w:rsid w:val="0071392E"/>
    <w:rsid w:val="00716C4D"/>
    <w:rsid w:val="0072711F"/>
    <w:rsid w:val="00727D30"/>
    <w:rsid w:val="007305E0"/>
    <w:rsid w:val="007324BF"/>
    <w:rsid w:val="00735AC5"/>
    <w:rsid w:val="00736D6E"/>
    <w:rsid w:val="00742C71"/>
    <w:rsid w:val="007431ED"/>
    <w:rsid w:val="00744960"/>
    <w:rsid w:val="007459F9"/>
    <w:rsid w:val="00745CDD"/>
    <w:rsid w:val="00750C8F"/>
    <w:rsid w:val="0075301B"/>
    <w:rsid w:val="00753A68"/>
    <w:rsid w:val="00755BFC"/>
    <w:rsid w:val="0076135A"/>
    <w:rsid w:val="00764874"/>
    <w:rsid w:val="0076504C"/>
    <w:rsid w:val="00765EA5"/>
    <w:rsid w:val="00767FF0"/>
    <w:rsid w:val="007739C7"/>
    <w:rsid w:val="00776F83"/>
    <w:rsid w:val="0077760E"/>
    <w:rsid w:val="00784243"/>
    <w:rsid w:val="00786893"/>
    <w:rsid w:val="00790AEB"/>
    <w:rsid w:val="00791D69"/>
    <w:rsid w:val="0079289C"/>
    <w:rsid w:val="00792F3B"/>
    <w:rsid w:val="00796C86"/>
    <w:rsid w:val="007A2A6A"/>
    <w:rsid w:val="007A63E4"/>
    <w:rsid w:val="007A6870"/>
    <w:rsid w:val="007B07C3"/>
    <w:rsid w:val="007B101C"/>
    <w:rsid w:val="007B126D"/>
    <w:rsid w:val="007B32DF"/>
    <w:rsid w:val="007B457C"/>
    <w:rsid w:val="007B558E"/>
    <w:rsid w:val="007B5B78"/>
    <w:rsid w:val="007B6D34"/>
    <w:rsid w:val="007C18E0"/>
    <w:rsid w:val="007C4C3F"/>
    <w:rsid w:val="007C50A1"/>
    <w:rsid w:val="007C57EA"/>
    <w:rsid w:val="007D2BE4"/>
    <w:rsid w:val="007D3FE8"/>
    <w:rsid w:val="007D4A33"/>
    <w:rsid w:val="007E4015"/>
    <w:rsid w:val="007E5731"/>
    <w:rsid w:val="007E6ECE"/>
    <w:rsid w:val="007E7374"/>
    <w:rsid w:val="007F32D0"/>
    <w:rsid w:val="007F67DE"/>
    <w:rsid w:val="007F7629"/>
    <w:rsid w:val="0080018D"/>
    <w:rsid w:val="008027A3"/>
    <w:rsid w:val="008055B1"/>
    <w:rsid w:val="0080731E"/>
    <w:rsid w:val="00807AD7"/>
    <w:rsid w:val="00807D7A"/>
    <w:rsid w:val="008129CE"/>
    <w:rsid w:val="0081568B"/>
    <w:rsid w:val="00816A4C"/>
    <w:rsid w:val="008170BE"/>
    <w:rsid w:val="00817A30"/>
    <w:rsid w:val="00820C07"/>
    <w:rsid w:val="00820C4D"/>
    <w:rsid w:val="008213D9"/>
    <w:rsid w:val="00821485"/>
    <w:rsid w:val="008215BE"/>
    <w:rsid w:val="00821A28"/>
    <w:rsid w:val="00821A89"/>
    <w:rsid w:val="008223AD"/>
    <w:rsid w:val="00822C28"/>
    <w:rsid w:val="00822C33"/>
    <w:rsid w:val="00823522"/>
    <w:rsid w:val="00824C44"/>
    <w:rsid w:val="0082586B"/>
    <w:rsid w:val="008267F3"/>
    <w:rsid w:val="00827F7D"/>
    <w:rsid w:val="00835AE1"/>
    <w:rsid w:val="00835B8A"/>
    <w:rsid w:val="0083620A"/>
    <w:rsid w:val="008363BF"/>
    <w:rsid w:val="008377DA"/>
    <w:rsid w:val="008412D7"/>
    <w:rsid w:val="008505E6"/>
    <w:rsid w:val="00850E88"/>
    <w:rsid w:val="00852756"/>
    <w:rsid w:val="00857BFF"/>
    <w:rsid w:val="00857C55"/>
    <w:rsid w:val="00860AA9"/>
    <w:rsid w:val="00865A88"/>
    <w:rsid w:val="00865E40"/>
    <w:rsid w:val="00867B91"/>
    <w:rsid w:val="00872DAD"/>
    <w:rsid w:val="0087554F"/>
    <w:rsid w:val="00881E79"/>
    <w:rsid w:val="00883EEC"/>
    <w:rsid w:val="00885012"/>
    <w:rsid w:val="00887085"/>
    <w:rsid w:val="00892404"/>
    <w:rsid w:val="00894FFF"/>
    <w:rsid w:val="00895213"/>
    <w:rsid w:val="008971FC"/>
    <w:rsid w:val="008A3321"/>
    <w:rsid w:val="008A3A0B"/>
    <w:rsid w:val="008A4DA6"/>
    <w:rsid w:val="008A5602"/>
    <w:rsid w:val="008A7B6E"/>
    <w:rsid w:val="008B2CC8"/>
    <w:rsid w:val="008B36C6"/>
    <w:rsid w:val="008B4C2C"/>
    <w:rsid w:val="008B6AAF"/>
    <w:rsid w:val="008C07E1"/>
    <w:rsid w:val="008C1000"/>
    <w:rsid w:val="008C3C66"/>
    <w:rsid w:val="008C4180"/>
    <w:rsid w:val="008C50C7"/>
    <w:rsid w:val="008C5A14"/>
    <w:rsid w:val="008C5B83"/>
    <w:rsid w:val="008C65A4"/>
    <w:rsid w:val="008C7495"/>
    <w:rsid w:val="008D0DD0"/>
    <w:rsid w:val="008D1E2D"/>
    <w:rsid w:val="008D28D5"/>
    <w:rsid w:val="008D2C78"/>
    <w:rsid w:val="008D4E6C"/>
    <w:rsid w:val="008D6BE3"/>
    <w:rsid w:val="008E0773"/>
    <w:rsid w:val="008E150E"/>
    <w:rsid w:val="008E1518"/>
    <w:rsid w:val="008E2862"/>
    <w:rsid w:val="008E6547"/>
    <w:rsid w:val="008F092C"/>
    <w:rsid w:val="008F1A5E"/>
    <w:rsid w:val="008F23A1"/>
    <w:rsid w:val="008F4247"/>
    <w:rsid w:val="008F5F3D"/>
    <w:rsid w:val="008F67B0"/>
    <w:rsid w:val="008F7487"/>
    <w:rsid w:val="00900599"/>
    <w:rsid w:val="00900933"/>
    <w:rsid w:val="00907BCD"/>
    <w:rsid w:val="009141C4"/>
    <w:rsid w:val="0091485D"/>
    <w:rsid w:val="0091589A"/>
    <w:rsid w:val="00916550"/>
    <w:rsid w:val="00916F33"/>
    <w:rsid w:val="0091709D"/>
    <w:rsid w:val="00917EDA"/>
    <w:rsid w:val="00920F86"/>
    <w:rsid w:val="009222B3"/>
    <w:rsid w:val="00927CE0"/>
    <w:rsid w:val="00930725"/>
    <w:rsid w:val="009311FA"/>
    <w:rsid w:val="00932ED5"/>
    <w:rsid w:val="00937C51"/>
    <w:rsid w:val="00941FAD"/>
    <w:rsid w:val="0094405C"/>
    <w:rsid w:val="00944781"/>
    <w:rsid w:val="00945DE4"/>
    <w:rsid w:val="00946383"/>
    <w:rsid w:val="00947D93"/>
    <w:rsid w:val="00947FBF"/>
    <w:rsid w:val="00953610"/>
    <w:rsid w:val="00955524"/>
    <w:rsid w:val="00955F8A"/>
    <w:rsid w:val="00956905"/>
    <w:rsid w:val="00956EBF"/>
    <w:rsid w:val="00957A00"/>
    <w:rsid w:val="00962D08"/>
    <w:rsid w:val="00963D21"/>
    <w:rsid w:val="00965813"/>
    <w:rsid w:val="00965FA0"/>
    <w:rsid w:val="009668BB"/>
    <w:rsid w:val="00971799"/>
    <w:rsid w:val="00984598"/>
    <w:rsid w:val="00986649"/>
    <w:rsid w:val="0098672D"/>
    <w:rsid w:val="00986F9B"/>
    <w:rsid w:val="00987658"/>
    <w:rsid w:val="00987838"/>
    <w:rsid w:val="0099255B"/>
    <w:rsid w:val="00994DC7"/>
    <w:rsid w:val="0099631B"/>
    <w:rsid w:val="009A2799"/>
    <w:rsid w:val="009A4709"/>
    <w:rsid w:val="009A6877"/>
    <w:rsid w:val="009B1C4F"/>
    <w:rsid w:val="009B1DDB"/>
    <w:rsid w:val="009B7F57"/>
    <w:rsid w:val="009C6391"/>
    <w:rsid w:val="009C77BE"/>
    <w:rsid w:val="009D0004"/>
    <w:rsid w:val="009E126D"/>
    <w:rsid w:val="009E136D"/>
    <w:rsid w:val="009E3476"/>
    <w:rsid w:val="009E6331"/>
    <w:rsid w:val="009F6DA1"/>
    <w:rsid w:val="009F6E5C"/>
    <w:rsid w:val="009F7904"/>
    <w:rsid w:val="00A01A9D"/>
    <w:rsid w:val="00A02914"/>
    <w:rsid w:val="00A02F6F"/>
    <w:rsid w:val="00A0632B"/>
    <w:rsid w:val="00A0717F"/>
    <w:rsid w:val="00A11C24"/>
    <w:rsid w:val="00A13C67"/>
    <w:rsid w:val="00A14345"/>
    <w:rsid w:val="00A173C8"/>
    <w:rsid w:val="00A1752B"/>
    <w:rsid w:val="00A2315B"/>
    <w:rsid w:val="00A2326C"/>
    <w:rsid w:val="00A32977"/>
    <w:rsid w:val="00A32A15"/>
    <w:rsid w:val="00A32FB3"/>
    <w:rsid w:val="00A33E2C"/>
    <w:rsid w:val="00A33E4A"/>
    <w:rsid w:val="00A35B59"/>
    <w:rsid w:val="00A404D5"/>
    <w:rsid w:val="00A44D0C"/>
    <w:rsid w:val="00A4591B"/>
    <w:rsid w:val="00A47888"/>
    <w:rsid w:val="00A47AF8"/>
    <w:rsid w:val="00A507FA"/>
    <w:rsid w:val="00A50C2A"/>
    <w:rsid w:val="00A52716"/>
    <w:rsid w:val="00A531F6"/>
    <w:rsid w:val="00A563AC"/>
    <w:rsid w:val="00A56BD1"/>
    <w:rsid w:val="00A62411"/>
    <w:rsid w:val="00A650C6"/>
    <w:rsid w:val="00A66C63"/>
    <w:rsid w:val="00A750A6"/>
    <w:rsid w:val="00A81442"/>
    <w:rsid w:val="00A819A2"/>
    <w:rsid w:val="00A8456A"/>
    <w:rsid w:val="00A87B78"/>
    <w:rsid w:val="00A94ABE"/>
    <w:rsid w:val="00A95B61"/>
    <w:rsid w:val="00A97106"/>
    <w:rsid w:val="00A97655"/>
    <w:rsid w:val="00AA2F42"/>
    <w:rsid w:val="00AA3810"/>
    <w:rsid w:val="00AA4B3E"/>
    <w:rsid w:val="00AA529D"/>
    <w:rsid w:val="00AB0696"/>
    <w:rsid w:val="00AB0A82"/>
    <w:rsid w:val="00AB1436"/>
    <w:rsid w:val="00AB1968"/>
    <w:rsid w:val="00AB32E7"/>
    <w:rsid w:val="00AB34F6"/>
    <w:rsid w:val="00AB68F0"/>
    <w:rsid w:val="00AB71B6"/>
    <w:rsid w:val="00AC2A6A"/>
    <w:rsid w:val="00AC4292"/>
    <w:rsid w:val="00AC5E24"/>
    <w:rsid w:val="00AC6354"/>
    <w:rsid w:val="00AD10D7"/>
    <w:rsid w:val="00AD2D5D"/>
    <w:rsid w:val="00AD46F2"/>
    <w:rsid w:val="00AD491C"/>
    <w:rsid w:val="00AD5D64"/>
    <w:rsid w:val="00AE0227"/>
    <w:rsid w:val="00AE2718"/>
    <w:rsid w:val="00AE35A5"/>
    <w:rsid w:val="00AE40B9"/>
    <w:rsid w:val="00AE41AB"/>
    <w:rsid w:val="00AE45C1"/>
    <w:rsid w:val="00AE4B0F"/>
    <w:rsid w:val="00AE5F1A"/>
    <w:rsid w:val="00AE71B1"/>
    <w:rsid w:val="00AF4A39"/>
    <w:rsid w:val="00AF57CD"/>
    <w:rsid w:val="00B00047"/>
    <w:rsid w:val="00B0092F"/>
    <w:rsid w:val="00B07022"/>
    <w:rsid w:val="00B0756B"/>
    <w:rsid w:val="00B076F3"/>
    <w:rsid w:val="00B10670"/>
    <w:rsid w:val="00B11E65"/>
    <w:rsid w:val="00B121A4"/>
    <w:rsid w:val="00B138E2"/>
    <w:rsid w:val="00B1428E"/>
    <w:rsid w:val="00B14E8A"/>
    <w:rsid w:val="00B1602F"/>
    <w:rsid w:val="00B17994"/>
    <w:rsid w:val="00B17B4D"/>
    <w:rsid w:val="00B21122"/>
    <w:rsid w:val="00B250BA"/>
    <w:rsid w:val="00B268FE"/>
    <w:rsid w:val="00B26AA9"/>
    <w:rsid w:val="00B27406"/>
    <w:rsid w:val="00B33C97"/>
    <w:rsid w:val="00B3421B"/>
    <w:rsid w:val="00B3552C"/>
    <w:rsid w:val="00B35A17"/>
    <w:rsid w:val="00B35DAA"/>
    <w:rsid w:val="00B40A0B"/>
    <w:rsid w:val="00B41A16"/>
    <w:rsid w:val="00B44CD6"/>
    <w:rsid w:val="00B465A5"/>
    <w:rsid w:val="00B46A35"/>
    <w:rsid w:val="00B46B91"/>
    <w:rsid w:val="00B47852"/>
    <w:rsid w:val="00B47E3D"/>
    <w:rsid w:val="00B510FE"/>
    <w:rsid w:val="00B511B8"/>
    <w:rsid w:val="00B51D6D"/>
    <w:rsid w:val="00B52DFF"/>
    <w:rsid w:val="00B53E19"/>
    <w:rsid w:val="00B53E7F"/>
    <w:rsid w:val="00B578A9"/>
    <w:rsid w:val="00B60CAC"/>
    <w:rsid w:val="00B64D64"/>
    <w:rsid w:val="00B6695C"/>
    <w:rsid w:val="00B67002"/>
    <w:rsid w:val="00B72738"/>
    <w:rsid w:val="00B739F0"/>
    <w:rsid w:val="00B75AE5"/>
    <w:rsid w:val="00B761C9"/>
    <w:rsid w:val="00B76A08"/>
    <w:rsid w:val="00B8104C"/>
    <w:rsid w:val="00B828D9"/>
    <w:rsid w:val="00B83892"/>
    <w:rsid w:val="00B84267"/>
    <w:rsid w:val="00B84CE1"/>
    <w:rsid w:val="00B91BAD"/>
    <w:rsid w:val="00B92B7F"/>
    <w:rsid w:val="00B95441"/>
    <w:rsid w:val="00B95C69"/>
    <w:rsid w:val="00B96E1F"/>
    <w:rsid w:val="00BA0B4F"/>
    <w:rsid w:val="00BA10AA"/>
    <w:rsid w:val="00BA2357"/>
    <w:rsid w:val="00BA6443"/>
    <w:rsid w:val="00BA6D6E"/>
    <w:rsid w:val="00BB4805"/>
    <w:rsid w:val="00BC4E3A"/>
    <w:rsid w:val="00BD1168"/>
    <w:rsid w:val="00BD1226"/>
    <w:rsid w:val="00BD32AF"/>
    <w:rsid w:val="00BD502B"/>
    <w:rsid w:val="00BD6707"/>
    <w:rsid w:val="00BD6CB6"/>
    <w:rsid w:val="00BD7288"/>
    <w:rsid w:val="00BE16A6"/>
    <w:rsid w:val="00BE7343"/>
    <w:rsid w:val="00BE7B50"/>
    <w:rsid w:val="00BE7EC1"/>
    <w:rsid w:val="00BF7089"/>
    <w:rsid w:val="00C002E4"/>
    <w:rsid w:val="00C02CA5"/>
    <w:rsid w:val="00C03B4A"/>
    <w:rsid w:val="00C074D7"/>
    <w:rsid w:val="00C1418D"/>
    <w:rsid w:val="00C1601C"/>
    <w:rsid w:val="00C17568"/>
    <w:rsid w:val="00C17BB8"/>
    <w:rsid w:val="00C17F7D"/>
    <w:rsid w:val="00C2069D"/>
    <w:rsid w:val="00C20892"/>
    <w:rsid w:val="00C27E8F"/>
    <w:rsid w:val="00C30AD8"/>
    <w:rsid w:val="00C32037"/>
    <w:rsid w:val="00C35F9A"/>
    <w:rsid w:val="00C379F3"/>
    <w:rsid w:val="00C40676"/>
    <w:rsid w:val="00C42440"/>
    <w:rsid w:val="00C43912"/>
    <w:rsid w:val="00C51E05"/>
    <w:rsid w:val="00C5255A"/>
    <w:rsid w:val="00C539A7"/>
    <w:rsid w:val="00C54E70"/>
    <w:rsid w:val="00C550C1"/>
    <w:rsid w:val="00C62223"/>
    <w:rsid w:val="00C63C27"/>
    <w:rsid w:val="00C63D5C"/>
    <w:rsid w:val="00C66036"/>
    <w:rsid w:val="00C70C45"/>
    <w:rsid w:val="00C71CF4"/>
    <w:rsid w:val="00C77AB3"/>
    <w:rsid w:val="00C80980"/>
    <w:rsid w:val="00C82460"/>
    <w:rsid w:val="00C833ED"/>
    <w:rsid w:val="00C841F2"/>
    <w:rsid w:val="00C85CEE"/>
    <w:rsid w:val="00C86050"/>
    <w:rsid w:val="00C9021A"/>
    <w:rsid w:val="00C930A6"/>
    <w:rsid w:val="00C93EE1"/>
    <w:rsid w:val="00C93F31"/>
    <w:rsid w:val="00C940F0"/>
    <w:rsid w:val="00C95181"/>
    <w:rsid w:val="00C9553C"/>
    <w:rsid w:val="00C95A71"/>
    <w:rsid w:val="00C979F1"/>
    <w:rsid w:val="00CA791F"/>
    <w:rsid w:val="00CB2476"/>
    <w:rsid w:val="00CB3D5C"/>
    <w:rsid w:val="00CB7F49"/>
    <w:rsid w:val="00CC061E"/>
    <w:rsid w:val="00CC06DB"/>
    <w:rsid w:val="00CC7757"/>
    <w:rsid w:val="00CD6FEC"/>
    <w:rsid w:val="00CE3D91"/>
    <w:rsid w:val="00CF58A7"/>
    <w:rsid w:val="00CF62A2"/>
    <w:rsid w:val="00D012E4"/>
    <w:rsid w:val="00D0140B"/>
    <w:rsid w:val="00D02A84"/>
    <w:rsid w:val="00D039DE"/>
    <w:rsid w:val="00D04454"/>
    <w:rsid w:val="00D115B9"/>
    <w:rsid w:val="00D12122"/>
    <w:rsid w:val="00D15796"/>
    <w:rsid w:val="00D15DE4"/>
    <w:rsid w:val="00D16967"/>
    <w:rsid w:val="00D17A6A"/>
    <w:rsid w:val="00D24AD2"/>
    <w:rsid w:val="00D333FC"/>
    <w:rsid w:val="00D33F2B"/>
    <w:rsid w:val="00D34ACB"/>
    <w:rsid w:val="00D352E3"/>
    <w:rsid w:val="00D358C3"/>
    <w:rsid w:val="00D35D0F"/>
    <w:rsid w:val="00D36C67"/>
    <w:rsid w:val="00D378F6"/>
    <w:rsid w:val="00D43CA1"/>
    <w:rsid w:val="00D44D29"/>
    <w:rsid w:val="00D45D44"/>
    <w:rsid w:val="00D46641"/>
    <w:rsid w:val="00D5038C"/>
    <w:rsid w:val="00D50696"/>
    <w:rsid w:val="00D52407"/>
    <w:rsid w:val="00D533A6"/>
    <w:rsid w:val="00D57AEB"/>
    <w:rsid w:val="00D57D7E"/>
    <w:rsid w:val="00D65524"/>
    <w:rsid w:val="00D7168C"/>
    <w:rsid w:val="00D737EA"/>
    <w:rsid w:val="00D8314D"/>
    <w:rsid w:val="00D84635"/>
    <w:rsid w:val="00D85448"/>
    <w:rsid w:val="00D920B0"/>
    <w:rsid w:val="00D92E76"/>
    <w:rsid w:val="00D9599F"/>
    <w:rsid w:val="00D95A2C"/>
    <w:rsid w:val="00D96CEB"/>
    <w:rsid w:val="00D975D2"/>
    <w:rsid w:val="00DA1473"/>
    <w:rsid w:val="00DA155D"/>
    <w:rsid w:val="00DA3287"/>
    <w:rsid w:val="00DA7F6D"/>
    <w:rsid w:val="00DB1A13"/>
    <w:rsid w:val="00DB5059"/>
    <w:rsid w:val="00DB5DF6"/>
    <w:rsid w:val="00DC4778"/>
    <w:rsid w:val="00DC57B3"/>
    <w:rsid w:val="00DC683F"/>
    <w:rsid w:val="00DC7299"/>
    <w:rsid w:val="00DC7906"/>
    <w:rsid w:val="00DD0444"/>
    <w:rsid w:val="00DD1026"/>
    <w:rsid w:val="00DD1F70"/>
    <w:rsid w:val="00DD2043"/>
    <w:rsid w:val="00DD4F37"/>
    <w:rsid w:val="00DE1335"/>
    <w:rsid w:val="00DE193B"/>
    <w:rsid w:val="00DE32AD"/>
    <w:rsid w:val="00DE6430"/>
    <w:rsid w:val="00DE6A22"/>
    <w:rsid w:val="00DE78C1"/>
    <w:rsid w:val="00E020BD"/>
    <w:rsid w:val="00E02CAB"/>
    <w:rsid w:val="00E04C15"/>
    <w:rsid w:val="00E05572"/>
    <w:rsid w:val="00E05778"/>
    <w:rsid w:val="00E06F8F"/>
    <w:rsid w:val="00E07686"/>
    <w:rsid w:val="00E10B8D"/>
    <w:rsid w:val="00E131DF"/>
    <w:rsid w:val="00E13386"/>
    <w:rsid w:val="00E134FC"/>
    <w:rsid w:val="00E20F03"/>
    <w:rsid w:val="00E2398F"/>
    <w:rsid w:val="00E254B3"/>
    <w:rsid w:val="00E25515"/>
    <w:rsid w:val="00E267CD"/>
    <w:rsid w:val="00E26F74"/>
    <w:rsid w:val="00E272C9"/>
    <w:rsid w:val="00E326AD"/>
    <w:rsid w:val="00E3278B"/>
    <w:rsid w:val="00E32883"/>
    <w:rsid w:val="00E333D7"/>
    <w:rsid w:val="00E335E1"/>
    <w:rsid w:val="00E33973"/>
    <w:rsid w:val="00E376CD"/>
    <w:rsid w:val="00E402A5"/>
    <w:rsid w:val="00E40A72"/>
    <w:rsid w:val="00E4332A"/>
    <w:rsid w:val="00E447D9"/>
    <w:rsid w:val="00E44858"/>
    <w:rsid w:val="00E45900"/>
    <w:rsid w:val="00E47D41"/>
    <w:rsid w:val="00E52554"/>
    <w:rsid w:val="00E53B27"/>
    <w:rsid w:val="00E54922"/>
    <w:rsid w:val="00E56B4D"/>
    <w:rsid w:val="00E638BF"/>
    <w:rsid w:val="00E70A13"/>
    <w:rsid w:val="00E7227A"/>
    <w:rsid w:val="00E75646"/>
    <w:rsid w:val="00E76C77"/>
    <w:rsid w:val="00E80C6F"/>
    <w:rsid w:val="00E80EB7"/>
    <w:rsid w:val="00E8236D"/>
    <w:rsid w:val="00E826A3"/>
    <w:rsid w:val="00E82B0A"/>
    <w:rsid w:val="00E8436C"/>
    <w:rsid w:val="00E91766"/>
    <w:rsid w:val="00E97C3A"/>
    <w:rsid w:val="00EA037B"/>
    <w:rsid w:val="00EA0B81"/>
    <w:rsid w:val="00EA3CFE"/>
    <w:rsid w:val="00EA3EC1"/>
    <w:rsid w:val="00EA724B"/>
    <w:rsid w:val="00EA7B3D"/>
    <w:rsid w:val="00EB34F0"/>
    <w:rsid w:val="00EB3E32"/>
    <w:rsid w:val="00EC080E"/>
    <w:rsid w:val="00EC181D"/>
    <w:rsid w:val="00EC3A82"/>
    <w:rsid w:val="00EC791D"/>
    <w:rsid w:val="00EC7BB0"/>
    <w:rsid w:val="00ED08FA"/>
    <w:rsid w:val="00ED0DDC"/>
    <w:rsid w:val="00ED2C59"/>
    <w:rsid w:val="00ED3121"/>
    <w:rsid w:val="00ED3368"/>
    <w:rsid w:val="00ED6D42"/>
    <w:rsid w:val="00EE298A"/>
    <w:rsid w:val="00EE303C"/>
    <w:rsid w:val="00EE3386"/>
    <w:rsid w:val="00EE4A07"/>
    <w:rsid w:val="00EE58D0"/>
    <w:rsid w:val="00EE5DDF"/>
    <w:rsid w:val="00EE7734"/>
    <w:rsid w:val="00EF2304"/>
    <w:rsid w:val="00EF350E"/>
    <w:rsid w:val="00EF37A3"/>
    <w:rsid w:val="00EF3955"/>
    <w:rsid w:val="00EF6302"/>
    <w:rsid w:val="00F00B93"/>
    <w:rsid w:val="00F0341D"/>
    <w:rsid w:val="00F03CD5"/>
    <w:rsid w:val="00F03EF7"/>
    <w:rsid w:val="00F0446C"/>
    <w:rsid w:val="00F0615A"/>
    <w:rsid w:val="00F06200"/>
    <w:rsid w:val="00F062E7"/>
    <w:rsid w:val="00F1092B"/>
    <w:rsid w:val="00F11D87"/>
    <w:rsid w:val="00F125B2"/>
    <w:rsid w:val="00F13384"/>
    <w:rsid w:val="00F176AE"/>
    <w:rsid w:val="00F20F29"/>
    <w:rsid w:val="00F21428"/>
    <w:rsid w:val="00F24810"/>
    <w:rsid w:val="00F25AF2"/>
    <w:rsid w:val="00F25C7F"/>
    <w:rsid w:val="00F25DBC"/>
    <w:rsid w:val="00F35FC1"/>
    <w:rsid w:val="00F404B9"/>
    <w:rsid w:val="00F4643C"/>
    <w:rsid w:val="00F466E6"/>
    <w:rsid w:val="00F5017A"/>
    <w:rsid w:val="00F50E5C"/>
    <w:rsid w:val="00F51A73"/>
    <w:rsid w:val="00F55949"/>
    <w:rsid w:val="00F563BE"/>
    <w:rsid w:val="00F57E16"/>
    <w:rsid w:val="00F626D3"/>
    <w:rsid w:val="00F6491C"/>
    <w:rsid w:val="00F66CDB"/>
    <w:rsid w:val="00F713DA"/>
    <w:rsid w:val="00F71882"/>
    <w:rsid w:val="00F726A9"/>
    <w:rsid w:val="00F76F04"/>
    <w:rsid w:val="00F8063C"/>
    <w:rsid w:val="00F824C3"/>
    <w:rsid w:val="00F83095"/>
    <w:rsid w:val="00F85006"/>
    <w:rsid w:val="00F85F0B"/>
    <w:rsid w:val="00F9040C"/>
    <w:rsid w:val="00F906B9"/>
    <w:rsid w:val="00F93360"/>
    <w:rsid w:val="00F94951"/>
    <w:rsid w:val="00F95F79"/>
    <w:rsid w:val="00FA10B7"/>
    <w:rsid w:val="00FA3246"/>
    <w:rsid w:val="00FA55CC"/>
    <w:rsid w:val="00FB159E"/>
    <w:rsid w:val="00FB3C90"/>
    <w:rsid w:val="00FB57EE"/>
    <w:rsid w:val="00FB592F"/>
    <w:rsid w:val="00FB685E"/>
    <w:rsid w:val="00FB7027"/>
    <w:rsid w:val="00FC2841"/>
    <w:rsid w:val="00FC2C40"/>
    <w:rsid w:val="00FC6C43"/>
    <w:rsid w:val="00FD21E6"/>
    <w:rsid w:val="00FD2408"/>
    <w:rsid w:val="00FD2BED"/>
    <w:rsid w:val="00FD302A"/>
    <w:rsid w:val="00FD384E"/>
    <w:rsid w:val="00FD4E20"/>
    <w:rsid w:val="00FD4F03"/>
    <w:rsid w:val="00FE3B95"/>
    <w:rsid w:val="00FE3E59"/>
    <w:rsid w:val="00FE44CD"/>
    <w:rsid w:val="00FE4F1C"/>
    <w:rsid w:val="00FE4F4B"/>
    <w:rsid w:val="00FE5C85"/>
    <w:rsid w:val="00FE75BB"/>
    <w:rsid w:val="00FF0BA0"/>
    <w:rsid w:val="00FF24C4"/>
    <w:rsid w:val="00FF3E80"/>
    <w:rsid w:val="00FF3ECF"/>
    <w:rsid w:val="00FF510C"/>
    <w:rsid w:val="00FF524E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D720"/>
  <w15:chartTrackingRefBased/>
  <w15:docId w15:val="{CD1B0F65-8706-4E6F-9706-8689E27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81"/>
  </w:style>
  <w:style w:type="paragraph" w:styleId="Heading1">
    <w:name w:val="heading 1"/>
    <w:basedOn w:val="Normal"/>
    <w:next w:val="Normal"/>
    <w:link w:val="Heading1Char"/>
    <w:uiPriority w:val="9"/>
    <w:qFormat/>
    <w:rsid w:val="008C1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3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35B8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5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5B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5B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88"/>
  </w:style>
  <w:style w:type="paragraph" w:styleId="Footer">
    <w:name w:val="footer"/>
    <w:basedOn w:val="Normal"/>
    <w:link w:val="FooterChar"/>
    <w:uiPriority w:val="99"/>
    <w:unhideWhenUsed/>
    <w:rsid w:val="0086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88"/>
  </w:style>
  <w:style w:type="table" w:styleId="TableGrid">
    <w:name w:val="Table Grid"/>
    <w:basedOn w:val="TableNormal"/>
    <w:uiPriority w:val="39"/>
    <w:rsid w:val="00503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647"/>
    <w:rPr>
      <w:color w:val="808080"/>
    </w:rPr>
  </w:style>
  <w:style w:type="paragraph" w:styleId="ListParagraph">
    <w:name w:val="List Paragraph"/>
    <w:basedOn w:val="Normal"/>
    <w:uiPriority w:val="34"/>
    <w:qFormat/>
    <w:rsid w:val="002776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4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20C07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D846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46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51CC1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3368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8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3AFA-1E75-47F0-A42A-AD4E102A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29</Pages>
  <Words>3507</Words>
  <Characters>22485</Characters>
  <Application>Microsoft Office Word</Application>
  <DocSecurity>0</DocSecurity>
  <Lines>1124</Lines>
  <Paragraphs>962</Paragraphs>
  <ScaleCrop>false</ScaleCrop>
  <Company/>
  <LinksUpToDate>false</LinksUpToDate>
  <CharactersWithSpaces>25030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Zhang</dc:creator>
  <cp:keywords/>
  <dc:description/>
  <cp:lastModifiedBy>Jimmy Zhang</cp:lastModifiedBy>
  <cp:revision>1250</cp:revision>
  <cp:lastPrinted>2022-09-19T20:36:00Z</cp:lastPrinted>
  <dcterms:created xsi:type="dcterms:W3CDTF">2022-09-25T16:50:00Z</dcterms:created>
  <dcterms:modified xsi:type="dcterms:W3CDTF">2022-09-27T14:52:00Z</dcterms:modified>
</cp:coreProperties>
</file>