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E6377" w14:textId="77777777" w:rsidR="006C17FE" w:rsidRDefault="006C17FE" w:rsidP="006C17FE">
      <w:pPr>
        <w:jc w:val="center"/>
        <w:rPr>
          <w:rFonts w:hint="eastAsia"/>
          <w:b/>
          <w:bCs/>
          <w:sz w:val="72"/>
          <w:szCs w:val="72"/>
        </w:rPr>
      </w:pPr>
      <w:r w:rsidRPr="00A9069D">
        <w:rPr>
          <w:b/>
          <w:bCs/>
          <w:sz w:val="72"/>
          <w:szCs w:val="72"/>
        </w:rPr>
        <w:t>汽车概论A</w:t>
      </w:r>
    </w:p>
    <w:p w14:paraId="79133A3E" w14:textId="2DF17F3C" w:rsidR="006C17FE" w:rsidRPr="006C17FE" w:rsidRDefault="006C17FE" w:rsidP="006C17FE">
      <w:pPr>
        <w:jc w:val="center"/>
        <w:rPr>
          <w:b/>
          <w:bCs/>
          <w:szCs w:val="22"/>
        </w:rPr>
      </w:pPr>
      <w:r>
        <w:rPr>
          <w:rFonts w:hint="eastAsia"/>
          <w:b/>
          <w:bCs/>
          <w:szCs w:val="22"/>
        </w:rPr>
        <w:t>班级：计算机222         姓名：章崇文        学号：202202296</w:t>
      </w:r>
    </w:p>
    <w:p w14:paraId="303954B3" w14:textId="4656554D" w:rsidR="006C17FE" w:rsidRPr="006C17FE" w:rsidRDefault="006C17FE" w:rsidP="006C17FE">
      <w:pPr>
        <w:rPr>
          <w:b/>
          <w:bCs/>
        </w:rPr>
      </w:pPr>
      <w:r w:rsidRPr="006C17FE">
        <w:rPr>
          <w:b/>
          <w:bCs/>
        </w:rPr>
        <w:t>汽车底盘电子控制系统学习与研究报告</w:t>
      </w:r>
    </w:p>
    <w:p w14:paraId="22731DE9" w14:textId="77777777" w:rsidR="006C17FE" w:rsidRPr="006C17FE" w:rsidRDefault="006C17FE" w:rsidP="006C17FE">
      <w:r w:rsidRPr="006C17FE">
        <w:rPr>
          <w:b/>
          <w:bCs/>
        </w:rPr>
        <w:t>1. 引言</w:t>
      </w:r>
    </w:p>
    <w:p w14:paraId="354F470A" w14:textId="77777777" w:rsidR="006C17FE" w:rsidRPr="006C17FE" w:rsidRDefault="006C17FE" w:rsidP="006C17FE">
      <w:r w:rsidRPr="006C17FE">
        <w:t>汽车底盘作为车辆的基础结构，包含了驱动车辆行驶、转向以及保证行驶安全的关键系统，主要包括传动系、行驶系、转向系和制动系。随着科技的进步，电子控制系统在汽车底盘中的应用日益广泛，极大地提升了车辆的性能、效率和安全性，并为驾驶辅助和自动驾驶等先进功能的实现奠定了基础。这些电子控制系统的核心在于嵌入式技术的运用，通过传感器、执行器、微控制器和复杂的软件算法，实现了对车辆底盘各系统的精确控制和优化。本文旨在对汽车底盘各主要系统的电子控制类型和基本原理进行学习和研究，重点分析自动变速器的控制原理、行驶系悬架控制、电控汽车助力转向（EPS）的实现方式及其在自动驾驶中的作用，并详细阐述汽车底盘系统中联合控制的相关系统。</w:t>
      </w:r>
    </w:p>
    <w:p w14:paraId="3D652AD7" w14:textId="77777777" w:rsidR="006C17FE" w:rsidRPr="006C17FE" w:rsidRDefault="006C17FE" w:rsidP="006C17FE">
      <w:r w:rsidRPr="006C17FE">
        <w:rPr>
          <w:b/>
          <w:bCs/>
        </w:rPr>
        <w:t>2. 汽车传动系中的电子控制</w:t>
      </w:r>
    </w:p>
    <w:p w14:paraId="6D295CA2" w14:textId="77777777" w:rsidR="006C17FE" w:rsidRPr="006C17FE" w:rsidRDefault="006C17FE" w:rsidP="006C17FE">
      <w:r w:rsidRPr="006C17FE">
        <w:t xml:space="preserve">汽车传动系的主要功能是将发动机产生的动力传递到车轮，并根据行驶条件调整发动机的转速和扭矩输出。在自动化的趋势下，越来越多的传动系总成应用了自动控制技术，以提升驾驶的舒适性、便捷性和燃油经济性 </w:t>
      </w:r>
      <w:r w:rsidRPr="006C17FE">
        <w:rPr>
          <w:vertAlign w:val="superscript"/>
        </w:rPr>
        <w:t>1</w:t>
      </w:r>
      <w:r w:rsidRPr="006C17FE">
        <w:t>。</w:t>
      </w:r>
    </w:p>
    <w:p w14:paraId="66D3AD95" w14:textId="77777777" w:rsidR="006C17FE" w:rsidRPr="006C17FE" w:rsidRDefault="006C17FE" w:rsidP="006C17FE">
      <w:r w:rsidRPr="006C17FE">
        <w:rPr>
          <w:b/>
          <w:bCs/>
        </w:rPr>
        <w:t>2.1 自动变速器 (AT)</w:t>
      </w:r>
    </w:p>
    <w:p w14:paraId="61B71B59" w14:textId="77777777" w:rsidR="006C17FE" w:rsidRPr="006C17FE" w:rsidRDefault="006C17FE" w:rsidP="006C17FE">
      <w:r w:rsidRPr="006C17FE">
        <w:t xml:space="preserve">自动变速器通过行星齿轮组、离合器和制动带等机械部件的组合来实现不同的传动比 </w:t>
      </w:r>
      <w:r w:rsidRPr="006C17FE">
        <w:rPr>
          <w:vertAlign w:val="superscript"/>
        </w:rPr>
        <w:t>2</w:t>
      </w:r>
      <w:r w:rsidRPr="006C17FE">
        <w:t xml:space="preserve">。其核心控制原理包括液压控制和电子控制。液压系统通过控制油液的压力来操纵离合器和制动带的接合与分离，从而实现换挡 </w:t>
      </w:r>
      <w:r w:rsidRPr="006C17FE">
        <w:rPr>
          <w:vertAlign w:val="superscript"/>
        </w:rPr>
        <w:t>2</w:t>
      </w:r>
      <w:r w:rsidRPr="006C17FE">
        <w:t xml:space="preserve">。而电子控制单元（TCU）则根据车辆的速度、发动机转速、油门踏板位置等传感器信号，结合预设的换挡逻辑，向液压控制系统发出指令，选择最佳的换挡时机 </w:t>
      </w:r>
      <w:r w:rsidRPr="006C17FE">
        <w:rPr>
          <w:vertAlign w:val="superscript"/>
        </w:rPr>
        <w:t>1</w:t>
      </w:r>
      <w:r w:rsidRPr="006C17FE">
        <w:t xml:space="preserve">。例如，在车辆加速时，TCU会根据油门开度和车速的变化，控制AT在合适的时机升挡，以保证动力性和燃油经济性 </w:t>
      </w:r>
      <w:r w:rsidRPr="006C17FE">
        <w:rPr>
          <w:vertAlign w:val="superscript"/>
        </w:rPr>
        <w:t>8</w:t>
      </w:r>
      <w:r w:rsidRPr="006C17FE">
        <w:t xml:space="preserve">。现代的AT还具备自适应换挡功能，能够学习驾驶员的驾驶习惯，并相应地调整换挡时机，提供更加个性化的驾驶体验 </w:t>
      </w:r>
      <w:r w:rsidRPr="006C17FE">
        <w:rPr>
          <w:vertAlign w:val="superscript"/>
        </w:rPr>
        <w:t>13</w:t>
      </w:r>
      <w:r w:rsidRPr="006C17FE">
        <w:t>。此外，一些AT还提供手动换挡模式，允许驾驶员通过换挡杆或方向盘上</w:t>
      </w:r>
      <w:proofErr w:type="gramStart"/>
      <w:r w:rsidRPr="006C17FE">
        <w:t>的拨片来</w:t>
      </w:r>
      <w:proofErr w:type="gramEnd"/>
      <w:r w:rsidRPr="006C17FE">
        <w:t xml:space="preserve">手动选择挡位，增加了驾驶的乐趣和操控性 </w:t>
      </w:r>
      <w:r w:rsidRPr="006C17FE">
        <w:rPr>
          <w:vertAlign w:val="superscript"/>
        </w:rPr>
        <w:t>9</w:t>
      </w:r>
      <w:r w:rsidRPr="006C17FE">
        <w:t>。</w:t>
      </w:r>
    </w:p>
    <w:p w14:paraId="48A10697" w14:textId="77777777" w:rsidR="006C17FE" w:rsidRPr="006C17FE" w:rsidRDefault="006C17FE" w:rsidP="006C17FE">
      <w:r w:rsidRPr="006C17FE">
        <w:rPr>
          <w:b/>
          <w:bCs/>
        </w:rPr>
        <w:t>2.2 双离合变速器 (DCT)</w:t>
      </w:r>
    </w:p>
    <w:p w14:paraId="64869FDA" w14:textId="77777777" w:rsidR="006C17FE" w:rsidRPr="006C17FE" w:rsidRDefault="006C17FE" w:rsidP="006C17FE">
      <w:r w:rsidRPr="006C17FE">
        <w:t xml:space="preserve">双离合变速器采用两套独立的离合器，分别控制奇数挡和偶数挡齿轮 </w:t>
      </w:r>
      <w:r w:rsidRPr="006C17FE">
        <w:rPr>
          <w:vertAlign w:val="superscript"/>
        </w:rPr>
        <w:t>1</w:t>
      </w:r>
      <w:r w:rsidRPr="006C17FE">
        <w:t xml:space="preserve">。其控制机制主要依赖于电子和液压系统对两个离合器的精确控制 </w:t>
      </w:r>
      <w:r w:rsidRPr="006C17FE">
        <w:rPr>
          <w:vertAlign w:val="superscript"/>
        </w:rPr>
        <w:t>17</w:t>
      </w:r>
      <w:r w:rsidRPr="006C17FE">
        <w:t>。当车辆处于某个挡位时，例如一挡（奇数挡），控制系统会预先在另一套离合器上准备好下一个可能使用的挡位，</w:t>
      </w:r>
      <w:r w:rsidRPr="006C17FE">
        <w:lastRenderedPageBreak/>
        <w:t>例如二挡（偶数挡）或三挡（奇数挡）</w:t>
      </w:r>
      <w:r w:rsidRPr="006C17FE">
        <w:rPr>
          <w:vertAlign w:val="superscript"/>
        </w:rPr>
        <w:t>1</w:t>
      </w:r>
      <w:r w:rsidRPr="006C17FE">
        <w:t xml:space="preserve">。当需要换挡时，一套离合器分离当前挡位，另一套离合器几乎同时接合预选的挡位，从而实现极快的换挡速度和无间断的动力输出 </w:t>
      </w:r>
      <w:r w:rsidRPr="006C17FE">
        <w:rPr>
          <w:vertAlign w:val="superscript"/>
        </w:rPr>
        <w:t>19</w:t>
      </w:r>
      <w:r w:rsidRPr="006C17FE">
        <w:t>。一些DCT还配备了起步控制（launch control）和方向盘</w:t>
      </w:r>
      <w:proofErr w:type="gramStart"/>
      <w:r w:rsidRPr="006C17FE">
        <w:t>换挡拨片等</w:t>
      </w:r>
      <w:proofErr w:type="gramEnd"/>
      <w:r w:rsidRPr="006C17FE">
        <w:t xml:space="preserve">功能，这些都依赖于精密的电子控制算法 </w:t>
      </w:r>
      <w:r w:rsidRPr="006C17FE">
        <w:rPr>
          <w:vertAlign w:val="superscript"/>
        </w:rPr>
        <w:t>14</w:t>
      </w:r>
      <w:r w:rsidRPr="006C17FE">
        <w:t xml:space="preserve">。DCT的快速换挡特性不仅提升了车辆的加速性能，也提高了燃油效率 </w:t>
      </w:r>
      <w:r w:rsidRPr="006C17FE">
        <w:rPr>
          <w:vertAlign w:val="superscript"/>
        </w:rPr>
        <w:t>1</w:t>
      </w:r>
      <w:r w:rsidRPr="006C17FE">
        <w:t>。</w:t>
      </w:r>
    </w:p>
    <w:p w14:paraId="1BAF5599" w14:textId="77777777" w:rsidR="006C17FE" w:rsidRPr="006C17FE" w:rsidRDefault="006C17FE" w:rsidP="006C17FE">
      <w:r w:rsidRPr="006C17FE">
        <w:rPr>
          <w:b/>
          <w:bCs/>
        </w:rPr>
        <w:t>2.3 无级变速器 (CVT)</w:t>
      </w:r>
    </w:p>
    <w:p w14:paraId="30739B89" w14:textId="77777777" w:rsidR="006C17FE" w:rsidRPr="006C17FE" w:rsidRDefault="006C17FE" w:rsidP="006C17FE">
      <w:r w:rsidRPr="006C17FE">
        <w:t>无级变速器不使用传统的齿轮，而是通过改变</w:t>
      </w:r>
      <w:proofErr w:type="gramStart"/>
      <w:r w:rsidRPr="006C17FE">
        <w:t>主动锥盘和从动锥盘之间</w:t>
      </w:r>
      <w:proofErr w:type="gramEnd"/>
      <w:r w:rsidRPr="006C17FE">
        <w:t xml:space="preserve">的有效直径来实现连续的传动比变化 </w:t>
      </w:r>
      <w:r w:rsidRPr="006C17FE">
        <w:rPr>
          <w:vertAlign w:val="superscript"/>
        </w:rPr>
        <w:t>1</w:t>
      </w:r>
      <w:r w:rsidRPr="006C17FE">
        <w:t>。</w:t>
      </w:r>
      <w:proofErr w:type="gramStart"/>
      <w:r w:rsidRPr="006C17FE">
        <w:t>锥盘的</w:t>
      </w:r>
      <w:proofErr w:type="gramEnd"/>
      <w:r w:rsidRPr="006C17FE">
        <w:t xml:space="preserve">直径变化通常由液压执行器控制，而电子控制单元则根据发动机的负荷和车速等信息，精确调节液压压力，从而维持发动机在最佳的转速范围内运行，以获得最佳的燃油经济性或动力输出 </w:t>
      </w:r>
      <w:r w:rsidRPr="006C17FE">
        <w:rPr>
          <w:vertAlign w:val="superscript"/>
        </w:rPr>
        <w:t>27</w:t>
      </w:r>
      <w:r w:rsidRPr="006C17FE">
        <w:t>。例如，在急加速时，控制系统会</w:t>
      </w:r>
      <w:proofErr w:type="gramStart"/>
      <w:r w:rsidRPr="006C17FE">
        <w:t>调整锥盘的</w:t>
      </w:r>
      <w:proofErr w:type="gramEnd"/>
      <w:r w:rsidRPr="006C17FE">
        <w:t xml:space="preserve">比例，使发动机保持在接近最大功率输出的转速，从而提供平顺且持续的加速感 </w:t>
      </w:r>
      <w:r w:rsidRPr="006C17FE">
        <w:rPr>
          <w:vertAlign w:val="superscript"/>
        </w:rPr>
        <w:t>28</w:t>
      </w:r>
      <w:r w:rsidRPr="006C17FE">
        <w:t xml:space="preserve">。为了提供更接近传统自动变速器的驾驶感受，一些CVT还会模拟出预设的“挡位”，在加速过程中产生类似换挡的顿挫感 </w:t>
      </w:r>
      <w:r w:rsidRPr="006C17FE">
        <w:rPr>
          <w:vertAlign w:val="superscript"/>
        </w:rPr>
        <w:t>34</w:t>
      </w:r>
      <w:r w:rsidRPr="006C17FE">
        <w:t xml:space="preserve">。CVT的优势在于其平顺的加速性能和潜在的燃油经济性提升 </w:t>
      </w:r>
      <w:r w:rsidRPr="006C17FE">
        <w:rPr>
          <w:vertAlign w:val="superscript"/>
        </w:rPr>
        <w:t>1</w:t>
      </w:r>
      <w:r w:rsidRPr="006C17FE">
        <w:t>。</w:t>
      </w:r>
    </w:p>
    <w:p w14:paraId="5E229F26" w14:textId="77777777" w:rsidR="006C17FE" w:rsidRPr="006C17FE" w:rsidRDefault="006C17FE" w:rsidP="006C17FE">
      <w:r w:rsidRPr="006C17FE">
        <w:rPr>
          <w:b/>
          <w:bCs/>
        </w:rPr>
        <w:t>2.4 机械式自动变速器 (AMT)</w:t>
      </w:r>
    </w:p>
    <w:p w14:paraId="71406079" w14:textId="77777777" w:rsidR="006C17FE" w:rsidRPr="006C17FE" w:rsidRDefault="006C17FE" w:rsidP="006C17FE">
      <w:r w:rsidRPr="006C17FE">
        <w:t xml:space="preserve">机械式自动变速器本质上是在手动变速器的基础上，通过自动化机构来实现离合器的操作和换挡 </w:t>
      </w:r>
      <w:r w:rsidRPr="006C17FE">
        <w:rPr>
          <w:vertAlign w:val="superscript"/>
        </w:rPr>
        <w:t>1</w:t>
      </w:r>
      <w:r w:rsidRPr="006C17FE">
        <w:t xml:space="preserve">。电子控制模块（ECM）或TCU负责控制整个换挡过程 </w:t>
      </w:r>
      <w:r w:rsidRPr="006C17FE">
        <w:rPr>
          <w:vertAlign w:val="superscript"/>
        </w:rPr>
        <w:t>37</w:t>
      </w:r>
      <w:r w:rsidRPr="006C17FE">
        <w:t xml:space="preserve">。离合器的接合与分离以及挡位的选择和啮合通常由电动液压或电动机械执行器完成 </w:t>
      </w:r>
      <w:r w:rsidRPr="006C17FE">
        <w:rPr>
          <w:vertAlign w:val="superscript"/>
        </w:rPr>
        <w:t>14</w:t>
      </w:r>
      <w:r w:rsidRPr="006C17FE">
        <w:t xml:space="preserve">。AMT可以实现驾驶员主动换挡时的离合器自动操作 </w:t>
      </w:r>
      <w:r w:rsidRPr="006C17FE">
        <w:rPr>
          <w:vertAlign w:val="superscript"/>
        </w:rPr>
        <w:t>14</w:t>
      </w:r>
      <w:r w:rsidRPr="006C17FE">
        <w:t>，也可以在全自动模式下，由系统根据车速和发动机负荷等信息自动选择和切</w:t>
      </w:r>
      <w:proofErr w:type="gramStart"/>
      <w:r w:rsidRPr="006C17FE">
        <w:t>换挡位</w:t>
      </w:r>
      <w:proofErr w:type="gramEnd"/>
      <w:r w:rsidRPr="006C17FE">
        <w:t xml:space="preserve"> </w:t>
      </w:r>
      <w:r w:rsidRPr="006C17FE">
        <w:rPr>
          <w:vertAlign w:val="superscript"/>
        </w:rPr>
        <w:t>1</w:t>
      </w:r>
      <w:r w:rsidRPr="006C17FE">
        <w:t xml:space="preserve">。AMT结合了手动变速器的高效率和自动变速器的便利性，是一种相对经济的自动化解决方案 </w:t>
      </w:r>
      <w:r w:rsidRPr="006C17FE">
        <w:rPr>
          <w:vertAlign w:val="superscript"/>
        </w:rPr>
        <w:t>1</w:t>
      </w:r>
      <w:r w:rsidRPr="006C17FE">
        <w:t>。</w:t>
      </w:r>
    </w:p>
    <w:p w14:paraId="4DC202D5" w14:textId="77777777" w:rsidR="006C17FE" w:rsidRPr="006C17FE" w:rsidRDefault="006C17FE" w:rsidP="006C17FE">
      <w:r w:rsidRPr="006C17FE">
        <w:rPr>
          <w:b/>
          <w:bCs/>
        </w:rPr>
        <w:t>3. 汽车行驶系悬架控制基本原理</w:t>
      </w:r>
    </w:p>
    <w:p w14:paraId="26F38F67" w14:textId="77777777" w:rsidR="006C17FE" w:rsidRPr="006C17FE" w:rsidRDefault="006C17FE" w:rsidP="006C17FE">
      <w:r w:rsidRPr="006C17FE">
        <w:t xml:space="preserve">汽车行驶系的悬架系统主要负责吸收路面不平带来的冲击和振动，保持车身的平稳，并维持轮胎与地面的有效接触 </w:t>
      </w:r>
      <w:r w:rsidRPr="006C17FE">
        <w:rPr>
          <w:vertAlign w:val="superscript"/>
        </w:rPr>
        <w:t>39</w:t>
      </w:r>
      <w:r w:rsidRPr="006C17FE">
        <w:t xml:space="preserve">。传统的被动悬架系统采用固定参数的弹簧和减震器，其性能在不同路况和行驶状态下难以兼顾 </w:t>
      </w:r>
      <w:r w:rsidRPr="006C17FE">
        <w:rPr>
          <w:vertAlign w:val="superscript"/>
        </w:rPr>
        <w:t>46</w:t>
      </w:r>
      <w:r w:rsidRPr="006C17FE">
        <w:t>。为了克服这些限制，现代汽车广泛采用了主动和半主动电子控制悬架系统。</w:t>
      </w:r>
    </w:p>
    <w:p w14:paraId="68D13D14" w14:textId="77777777" w:rsidR="006C17FE" w:rsidRPr="006C17FE" w:rsidRDefault="006C17FE" w:rsidP="006C17FE">
      <w:r w:rsidRPr="006C17FE">
        <w:rPr>
          <w:b/>
          <w:bCs/>
        </w:rPr>
        <w:t>3.1 主动和半主动悬架系统的基本原理</w:t>
      </w:r>
    </w:p>
    <w:p w14:paraId="3E21203A" w14:textId="77777777" w:rsidR="006C17FE" w:rsidRPr="006C17FE" w:rsidRDefault="006C17FE" w:rsidP="006C17FE">
      <w:pPr>
        <w:numPr>
          <w:ilvl w:val="0"/>
          <w:numId w:val="3"/>
        </w:numPr>
      </w:pPr>
      <w:r w:rsidRPr="006C17FE">
        <w:rPr>
          <w:b/>
          <w:bCs/>
        </w:rPr>
        <w:t>主动悬架系统</w:t>
      </w:r>
      <w:r w:rsidRPr="006C17FE">
        <w:t xml:space="preserve">：通过在每个车轮处安装独立的执行器，主动施加控制力，从而实现对车身姿态和行驶高度的精确控制 </w:t>
      </w:r>
      <w:r w:rsidRPr="006C17FE">
        <w:rPr>
          <w:vertAlign w:val="superscript"/>
        </w:rPr>
        <w:t>46</w:t>
      </w:r>
      <w:r w:rsidRPr="006C17FE">
        <w:t xml:space="preserve">。系统通常配备多种传感器，如加速度传感器和高度传感器，用于监测车身的运动和车轮的位置 </w:t>
      </w:r>
      <w:r w:rsidRPr="006C17FE">
        <w:rPr>
          <w:vertAlign w:val="superscript"/>
        </w:rPr>
        <w:t>46</w:t>
      </w:r>
      <w:r w:rsidRPr="006C17FE">
        <w:t xml:space="preserve">。中央控制单元（ECU）处理这些传感器数据，并计算出每个执行器所需的调整量 </w:t>
      </w:r>
      <w:r w:rsidRPr="006C17FE">
        <w:rPr>
          <w:vertAlign w:val="superscript"/>
        </w:rPr>
        <w:t>46</w:t>
      </w:r>
      <w:r w:rsidRPr="006C17FE">
        <w:t xml:space="preserve">。执行器可以是液压式、气压式或电磁式的，它们根据ECU的指令调整悬架的刚度和阻尼，甚至可以主动改变车身的高度 </w:t>
      </w:r>
      <w:r w:rsidRPr="006C17FE">
        <w:rPr>
          <w:vertAlign w:val="superscript"/>
        </w:rPr>
        <w:t>46</w:t>
      </w:r>
      <w:r w:rsidRPr="006C17FE">
        <w:t xml:space="preserve">。例如，雪铁龙的液压气动悬架就是一种典型的主动悬架系统 </w:t>
      </w:r>
      <w:r w:rsidRPr="006C17FE">
        <w:rPr>
          <w:vertAlign w:val="superscript"/>
        </w:rPr>
        <w:t>50</w:t>
      </w:r>
      <w:r w:rsidRPr="006C17FE">
        <w:t>。</w:t>
      </w:r>
    </w:p>
    <w:p w14:paraId="17DE237F" w14:textId="77777777" w:rsidR="006C17FE" w:rsidRPr="006C17FE" w:rsidRDefault="006C17FE" w:rsidP="006C17FE">
      <w:pPr>
        <w:numPr>
          <w:ilvl w:val="0"/>
          <w:numId w:val="3"/>
        </w:numPr>
      </w:pPr>
      <w:r w:rsidRPr="006C17FE">
        <w:rPr>
          <w:b/>
          <w:bCs/>
        </w:rPr>
        <w:lastRenderedPageBreak/>
        <w:t>半主动悬架系统（自适应悬架）</w:t>
      </w:r>
      <w:r w:rsidRPr="006C17FE">
        <w:t xml:space="preserve">：通过实时改变减震器的阻尼特性来适应不同的行驶条件 </w:t>
      </w:r>
      <w:r w:rsidRPr="006C17FE">
        <w:rPr>
          <w:vertAlign w:val="superscript"/>
        </w:rPr>
        <w:t>46</w:t>
      </w:r>
      <w:r w:rsidRPr="006C17FE">
        <w:t xml:space="preserve">。系统同样依赖于各种传感器提供车轮速度、车身运动、转向角度等信息 </w:t>
      </w:r>
      <w:r w:rsidRPr="006C17FE">
        <w:rPr>
          <w:vertAlign w:val="superscript"/>
        </w:rPr>
        <w:t>46</w:t>
      </w:r>
      <w:r w:rsidRPr="006C17FE">
        <w:t xml:space="preserve">。ECU分析这些数据，并通过控制减震器内部的阀门来调节阻尼力的大小 </w:t>
      </w:r>
      <w:r w:rsidRPr="006C17FE">
        <w:rPr>
          <w:vertAlign w:val="superscript"/>
        </w:rPr>
        <w:t>66</w:t>
      </w:r>
      <w:r w:rsidRPr="006C17FE">
        <w:t>。常见的半主动减震器包括磁流变减震器（如</w:t>
      </w:r>
      <w:proofErr w:type="spellStart"/>
      <w:r w:rsidRPr="006C17FE">
        <w:t>MagneRide</w:t>
      </w:r>
      <w:proofErr w:type="spellEnd"/>
      <w:r w:rsidRPr="006C17FE">
        <w:t>）和阀门控制式减震器（如</w:t>
      </w:r>
      <w:proofErr w:type="spellStart"/>
      <w:r w:rsidRPr="006C17FE">
        <w:t>Damptronic</w:t>
      </w:r>
      <w:proofErr w:type="spellEnd"/>
      <w:r w:rsidRPr="006C17FE">
        <w:t>）</w:t>
      </w:r>
      <w:r w:rsidRPr="006C17FE">
        <w:rPr>
          <w:vertAlign w:val="superscript"/>
        </w:rPr>
        <w:t>69</w:t>
      </w:r>
      <w:r w:rsidRPr="006C17FE">
        <w:t xml:space="preserve">。 电子控制悬架系统通过动态调整悬架的参数，在行驶舒适性和操控稳定性之间取得更好的平衡。主动悬架系统能够提供最高水平的控制，但结构更复杂，成本也更高。半主动悬架系统则在性能和实用性之间取得了较好的折衷 </w:t>
      </w:r>
      <w:r w:rsidRPr="006C17FE">
        <w:rPr>
          <w:vertAlign w:val="superscript"/>
        </w:rPr>
        <w:t>46</w:t>
      </w:r>
      <w:r w:rsidRPr="006C17FE">
        <w:t>。</w:t>
      </w:r>
    </w:p>
    <w:p w14:paraId="40046B1F" w14:textId="77777777" w:rsidR="006C17FE" w:rsidRPr="006C17FE" w:rsidRDefault="006C17FE" w:rsidP="006C17FE">
      <w:r w:rsidRPr="006C17FE">
        <w:rPr>
          <w:b/>
          <w:bCs/>
        </w:rPr>
        <w:t>3.2 电子控制悬架系统的功能示例</w:t>
      </w:r>
    </w:p>
    <w:p w14:paraId="048E4FA5" w14:textId="77777777" w:rsidR="006C17FE" w:rsidRPr="006C17FE" w:rsidRDefault="006C17FE" w:rsidP="006C17FE">
      <w:pPr>
        <w:numPr>
          <w:ilvl w:val="0"/>
          <w:numId w:val="4"/>
        </w:numPr>
      </w:pPr>
      <w:r w:rsidRPr="006C17FE">
        <w:rPr>
          <w:b/>
          <w:bCs/>
        </w:rPr>
        <w:t>自适应减震器</w:t>
      </w:r>
      <w:r w:rsidRPr="006C17FE">
        <w:t xml:space="preserve">：能够根据路面状况和驾驶风格，持续调整减震器的阻尼力，优化行驶舒适性和操控性 </w:t>
      </w:r>
      <w:r w:rsidRPr="006C17FE">
        <w:rPr>
          <w:vertAlign w:val="superscript"/>
        </w:rPr>
        <w:t>66</w:t>
      </w:r>
      <w:r w:rsidRPr="006C17FE">
        <w:t>。</w:t>
      </w:r>
    </w:p>
    <w:p w14:paraId="62921613" w14:textId="77777777" w:rsidR="006C17FE" w:rsidRPr="006C17FE" w:rsidRDefault="006C17FE" w:rsidP="006C17FE">
      <w:pPr>
        <w:numPr>
          <w:ilvl w:val="0"/>
          <w:numId w:val="4"/>
        </w:numPr>
      </w:pPr>
      <w:r w:rsidRPr="006C17FE">
        <w:rPr>
          <w:b/>
          <w:bCs/>
        </w:rPr>
        <w:t>行驶高度控制</w:t>
      </w:r>
      <w:r w:rsidRPr="006C17FE">
        <w:t xml:space="preserve">：自动调节车身高度，以在高速行驶时降低空气阻力，或在越野行驶时提供更好的离地间隙 </w:t>
      </w:r>
      <w:r w:rsidRPr="006C17FE">
        <w:rPr>
          <w:vertAlign w:val="superscript"/>
        </w:rPr>
        <w:t>50</w:t>
      </w:r>
      <w:r w:rsidRPr="006C17FE">
        <w:t>。</w:t>
      </w:r>
    </w:p>
    <w:p w14:paraId="1965CC65" w14:textId="77777777" w:rsidR="006C17FE" w:rsidRPr="006C17FE" w:rsidRDefault="006C17FE" w:rsidP="006C17FE">
      <w:pPr>
        <w:numPr>
          <w:ilvl w:val="0"/>
          <w:numId w:val="4"/>
        </w:numPr>
      </w:pPr>
      <w:r w:rsidRPr="006C17FE">
        <w:rPr>
          <w:b/>
          <w:bCs/>
        </w:rPr>
        <w:t>侧倾控制</w:t>
      </w:r>
      <w:r w:rsidRPr="006C17FE">
        <w:t xml:space="preserve">：主动式防侧倾杆在车辆转弯时会变硬，以减小车身侧倾 </w:t>
      </w:r>
      <w:r w:rsidRPr="006C17FE">
        <w:rPr>
          <w:vertAlign w:val="superscript"/>
        </w:rPr>
        <w:t>50</w:t>
      </w:r>
      <w:r w:rsidRPr="006C17FE">
        <w:t>。</w:t>
      </w:r>
    </w:p>
    <w:p w14:paraId="715EEAF9" w14:textId="77777777" w:rsidR="006C17FE" w:rsidRPr="006C17FE" w:rsidRDefault="006C17FE" w:rsidP="006C17FE">
      <w:pPr>
        <w:numPr>
          <w:ilvl w:val="0"/>
          <w:numId w:val="4"/>
        </w:numPr>
      </w:pPr>
      <w:r w:rsidRPr="006C17FE">
        <w:rPr>
          <w:b/>
          <w:bCs/>
        </w:rPr>
        <w:t>路面预判系统</w:t>
      </w:r>
      <w:r w:rsidRPr="006C17FE">
        <w:t xml:space="preserve">：利用传感器（如摄像头、雷达）提前感知前方路面的变化，并预先调整悬架设置，以提升行驶舒适性 </w:t>
      </w:r>
      <w:r w:rsidRPr="006C17FE">
        <w:rPr>
          <w:vertAlign w:val="superscript"/>
        </w:rPr>
        <w:t>76</w:t>
      </w:r>
      <w:r w:rsidRPr="006C17FE">
        <w:t>。 这些功能展示了电子控制悬架系统在提升车辆动态性能方面的多功能性。通过集成传感器和实时处理，系统能够主动适应各种驾驶场景，从而提供更佳的驾驶体验。</w:t>
      </w:r>
    </w:p>
    <w:p w14:paraId="616939B5" w14:textId="77777777" w:rsidR="006C17FE" w:rsidRPr="006C17FE" w:rsidRDefault="006C17FE" w:rsidP="006C17FE">
      <w:r w:rsidRPr="006C17FE">
        <w:rPr>
          <w:b/>
          <w:bCs/>
        </w:rPr>
        <w:t>4. 电控汽车助力转向 (EPS) 及其在汽车自动驾驶中的作用</w:t>
      </w:r>
    </w:p>
    <w:p w14:paraId="1CD7BA49" w14:textId="77777777" w:rsidR="006C17FE" w:rsidRPr="006C17FE" w:rsidRDefault="006C17FE" w:rsidP="006C17FE">
      <w:r w:rsidRPr="006C17FE">
        <w:t xml:space="preserve">电控汽车助力转向系统（EPS）利用电动机产生的动力来辅助驾驶员进行转向，取代了传统的液压助力转向系统 </w:t>
      </w:r>
      <w:r w:rsidRPr="006C17FE">
        <w:rPr>
          <w:vertAlign w:val="superscript"/>
        </w:rPr>
        <w:t>78</w:t>
      </w:r>
      <w:r w:rsidRPr="006C17FE">
        <w:t xml:space="preserve">。扭矩传感器检测驾驶员施加在方向盘上的转向力 </w:t>
      </w:r>
      <w:r w:rsidRPr="006C17FE">
        <w:rPr>
          <w:vertAlign w:val="superscript"/>
        </w:rPr>
        <w:t>78</w:t>
      </w:r>
      <w:r w:rsidRPr="006C17FE">
        <w:t xml:space="preserve">。控制单元（ECU）根据传感器数据（包括转向扭矩、车速和转向角度）计算所需的助力大小 </w:t>
      </w:r>
      <w:r w:rsidRPr="006C17FE">
        <w:rPr>
          <w:vertAlign w:val="superscript"/>
        </w:rPr>
        <w:t>78</w:t>
      </w:r>
      <w:r w:rsidRPr="006C17FE">
        <w:t xml:space="preserve">。然后，电动机向转向柱或转向齿条施加辅助扭矩，从而减轻驾驶员的转向负担 </w:t>
      </w:r>
      <w:r w:rsidRPr="006C17FE">
        <w:rPr>
          <w:vertAlign w:val="superscript"/>
        </w:rPr>
        <w:t>78</w:t>
      </w:r>
      <w:r w:rsidRPr="006C17FE">
        <w:t xml:space="preserve">。EPS具有能量效率高、维护成本低以及能够灵活调整转向手感等优点 </w:t>
      </w:r>
      <w:r w:rsidRPr="006C17FE">
        <w:rPr>
          <w:vertAlign w:val="superscript"/>
        </w:rPr>
        <w:t>80</w:t>
      </w:r>
      <w:r w:rsidRPr="006C17FE">
        <w:t>。</w:t>
      </w:r>
    </w:p>
    <w:p w14:paraId="1B123AB8" w14:textId="77777777" w:rsidR="006C17FE" w:rsidRPr="006C17FE" w:rsidRDefault="006C17FE" w:rsidP="006C17FE">
      <w:r w:rsidRPr="006C17FE">
        <w:rPr>
          <w:b/>
          <w:bCs/>
        </w:rPr>
        <w:t>4.1 EPS 与高级驾驶辅助系统 (ADAS) 的集成</w:t>
      </w:r>
    </w:p>
    <w:p w14:paraId="2563612A" w14:textId="77777777" w:rsidR="006C17FE" w:rsidRPr="006C17FE" w:rsidRDefault="006C17FE" w:rsidP="006C17FE">
      <w:r w:rsidRPr="006C17FE">
        <w:t xml:space="preserve">EPS通过允许电子控制转向，为车道保持辅助、泊车辅助和侧风修正等高级驾驶辅助系统（ADAS）提供了基础 </w:t>
      </w:r>
      <w:r w:rsidRPr="006C17FE">
        <w:rPr>
          <w:vertAlign w:val="superscript"/>
        </w:rPr>
        <w:t>79</w:t>
      </w:r>
      <w:r w:rsidRPr="006C17FE">
        <w:t xml:space="preserve">。ADAS可以通过电子方式控制EPS，实现自动转向干预，从而提高驾驶的安全性和便利性 </w:t>
      </w:r>
      <w:r w:rsidRPr="006C17FE">
        <w:rPr>
          <w:vertAlign w:val="superscript"/>
        </w:rPr>
        <w:t>78</w:t>
      </w:r>
      <w:r w:rsidRPr="006C17FE">
        <w:t>。</w:t>
      </w:r>
    </w:p>
    <w:p w14:paraId="70934433" w14:textId="77777777" w:rsidR="006C17FE" w:rsidRPr="006C17FE" w:rsidRDefault="006C17FE" w:rsidP="006C17FE">
      <w:r w:rsidRPr="006C17FE">
        <w:rPr>
          <w:b/>
          <w:bCs/>
        </w:rPr>
        <w:t>4.2 EPS 在实现自动驾驶中的关键作用</w:t>
      </w:r>
    </w:p>
    <w:p w14:paraId="5CAC3E5A" w14:textId="77777777" w:rsidR="006C17FE" w:rsidRPr="006C17FE" w:rsidRDefault="006C17FE" w:rsidP="006C17FE">
      <w:r w:rsidRPr="006C17FE">
        <w:t xml:space="preserve">对于完全自动驾驶车辆（SAE L4和L5级别），EPS至关重要，因为它允许车辆的控制系统在没有任何人为干预的情况下进行转向 </w:t>
      </w:r>
      <w:r w:rsidRPr="006C17FE">
        <w:rPr>
          <w:vertAlign w:val="superscript"/>
        </w:rPr>
        <w:t>78</w:t>
      </w:r>
      <w:r w:rsidRPr="006C17FE">
        <w:t xml:space="preserve">。自动驾驶系统对转向系统的可靠性和安全性提出了极高的要求 </w:t>
      </w:r>
      <w:r w:rsidRPr="006C17FE">
        <w:rPr>
          <w:vertAlign w:val="superscript"/>
        </w:rPr>
        <w:t>78</w:t>
      </w:r>
      <w:r w:rsidRPr="006C17FE">
        <w:t xml:space="preserve">。“线控转向”系统是一种更先进的技术，它完全用电子控制取代了方向盘和车轮之间的机械连接，为自动驾驶提供了更大的灵活性 </w:t>
      </w:r>
      <w:r w:rsidRPr="006C17FE">
        <w:rPr>
          <w:vertAlign w:val="superscript"/>
        </w:rPr>
        <w:t>80</w:t>
      </w:r>
      <w:r w:rsidRPr="006C17FE">
        <w:t>。EPS作为</w:t>
      </w:r>
      <w:r w:rsidRPr="006C17FE">
        <w:lastRenderedPageBreak/>
        <w:t>一种能够被电子控制的关键技术，是实现自动驾驶功能的核心组成部分。</w:t>
      </w:r>
    </w:p>
    <w:p w14:paraId="56E0FD34" w14:textId="77777777" w:rsidR="006C17FE" w:rsidRPr="006C17FE" w:rsidRDefault="006C17FE" w:rsidP="006C17FE">
      <w:r w:rsidRPr="006C17FE">
        <w:rPr>
          <w:b/>
          <w:bCs/>
        </w:rPr>
        <w:t>5. 汽车底盘系统中的联合控制</w:t>
      </w:r>
    </w:p>
    <w:p w14:paraId="105E8D0F" w14:textId="77777777" w:rsidR="006C17FE" w:rsidRPr="006C17FE" w:rsidRDefault="006C17FE" w:rsidP="006C17FE">
      <w:r w:rsidRPr="006C17FE">
        <w:t>联合控制系统通过整合汽车底盘各个子系统的功能，实现更智能化的车辆控制，从而提升车辆的安全性、稳定性和操控性。</w:t>
      </w:r>
    </w:p>
    <w:p w14:paraId="165631C6" w14:textId="77777777" w:rsidR="006C17FE" w:rsidRPr="006C17FE" w:rsidRDefault="006C17FE" w:rsidP="006C17FE">
      <w:r w:rsidRPr="006C17FE">
        <w:rPr>
          <w:b/>
          <w:bCs/>
        </w:rPr>
        <w:t>5.1 防抱死制动系统 (ABS)</w:t>
      </w:r>
    </w:p>
    <w:p w14:paraId="03C02AB0" w14:textId="77777777" w:rsidR="006C17FE" w:rsidRPr="006C17FE" w:rsidRDefault="006C17FE" w:rsidP="006C17FE">
      <w:r w:rsidRPr="006C17FE">
        <w:t xml:space="preserve">ABS通过轮速传感器监测车轮的转速，当检测到车轮即将抱死时，ABS控制单元会快速降低该车轮的制动压力，防止车轮完全锁死，从而保持车辆的转向能力和稳定性 </w:t>
      </w:r>
      <w:r w:rsidRPr="006C17FE">
        <w:rPr>
          <w:vertAlign w:val="superscript"/>
        </w:rPr>
        <w:t>98</w:t>
      </w:r>
      <w:r w:rsidRPr="006C17FE">
        <w:t xml:space="preserve">。ABS在紧急制动时能够有效缩短制动距离，并允许驾驶员在制动过程中进行转向，避免碰撞 </w:t>
      </w:r>
      <w:r w:rsidRPr="006C17FE">
        <w:rPr>
          <w:vertAlign w:val="superscript"/>
        </w:rPr>
        <w:t>105</w:t>
      </w:r>
      <w:r w:rsidRPr="006C17FE">
        <w:t>。</w:t>
      </w:r>
    </w:p>
    <w:p w14:paraId="7E32466D" w14:textId="77777777" w:rsidR="006C17FE" w:rsidRPr="006C17FE" w:rsidRDefault="006C17FE" w:rsidP="006C17FE">
      <w:r w:rsidRPr="006C17FE">
        <w:rPr>
          <w:b/>
          <w:bCs/>
        </w:rPr>
        <w:t>5.2 电子制动力分配 (EBD)</w:t>
      </w:r>
    </w:p>
    <w:p w14:paraId="69C4AF0B" w14:textId="77777777" w:rsidR="006C17FE" w:rsidRPr="006C17FE" w:rsidRDefault="006C17FE" w:rsidP="006C17FE">
      <w:r w:rsidRPr="006C17FE">
        <w:t xml:space="preserve">EBD与ABS配合工作，能够根据车辆的载荷和路面条件，动态地分配前后轮之间的制动力，确保每个车轮都能获得最佳的制动力，从而优化制动性能和车辆的稳定性 </w:t>
      </w:r>
      <w:r w:rsidRPr="006C17FE">
        <w:rPr>
          <w:vertAlign w:val="superscript"/>
        </w:rPr>
        <w:t>98</w:t>
      </w:r>
      <w:r w:rsidRPr="006C17FE">
        <w:t xml:space="preserve">。EBD能够防止后轮在制动时过早抱死，尤其是在车辆载重不均匀或转弯时，从而提高制动的安全性和效率 </w:t>
      </w:r>
      <w:r w:rsidRPr="006C17FE">
        <w:rPr>
          <w:vertAlign w:val="superscript"/>
        </w:rPr>
        <w:t>115</w:t>
      </w:r>
      <w:r w:rsidRPr="006C17FE">
        <w:t>。</w:t>
      </w:r>
    </w:p>
    <w:p w14:paraId="397C251E" w14:textId="77777777" w:rsidR="006C17FE" w:rsidRPr="006C17FE" w:rsidRDefault="006C17FE" w:rsidP="006C17FE">
      <w:r w:rsidRPr="006C17FE">
        <w:rPr>
          <w:b/>
          <w:bCs/>
        </w:rPr>
        <w:t>5.3 弯道制动控制 (CBC)</w:t>
      </w:r>
    </w:p>
    <w:p w14:paraId="6AA8CDDB" w14:textId="77777777" w:rsidR="006C17FE" w:rsidRPr="006C17FE" w:rsidRDefault="006C17FE" w:rsidP="006C17FE">
      <w:r w:rsidRPr="006C17FE">
        <w:t xml:space="preserve">CBC系统在车辆转弯制动时，能够调整各个车轮的制动力分配，以抵抗车辆的转向不足或转向过度趋势，从而提高车辆在弯道制动时的稳定性 </w:t>
      </w:r>
      <w:r w:rsidRPr="006C17FE">
        <w:rPr>
          <w:vertAlign w:val="superscript"/>
        </w:rPr>
        <w:t>98</w:t>
      </w:r>
      <w:r w:rsidRPr="006C17FE">
        <w:t xml:space="preserve">。通过对内外侧车轮施加不同的制动力，CBC可以帮助车辆更好地保持预定的行驶轨迹 </w:t>
      </w:r>
      <w:r w:rsidRPr="006C17FE">
        <w:rPr>
          <w:vertAlign w:val="superscript"/>
        </w:rPr>
        <w:t>98</w:t>
      </w:r>
      <w:r w:rsidRPr="006C17FE">
        <w:t>。</w:t>
      </w:r>
    </w:p>
    <w:p w14:paraId="68EE4238" w14:textId="77777777" w:rsidR="006C17FE" w:rsidRPr="006C17FE" w:rsidRDefault="006C17FE" w:rsidP="006C17FE">
      <w:r w:rsidRPr="006C17FE">
        <w:rPr>
          <w:b/>
          <w:bCs/>
        </w:rPr>
        <w:t>5.4 紧急制动辅助 (EBA/BAS/BA)</w:t>
      </w:r>
    </w:p>
    <w:p w14:paraId="176F3B42" w14:textId="77777777" w:rsidR="006C17FE" w:rsidRPr="006C17FE" w:rsidRDefault="006C17FE" w:rsidP="006C17FE">
      <w:r w:rsidRPr="006C17FE">
        <w:t xml:space="preserve">EBA系统能够识别驾驶员的紧急制动意图（通常通过监测驾驶员踩下制动踏板的速度和力度），并在驾驶员制动力不足的情况下，自动施加最大的制动力，从而缩短紧急情况下的制动距离 </w:t>
      </w:r>
      <w:r w:rsidRPr="006C17FE">
        <w:rPr>
          <w:vertAlign w:val="superscript"/>
        </w:rPr>
        <w:t>98</w:t>
      </w:r>
      <w:r w:rsidRPr="006C17FE">
        <w:t xml:space="preserve">。EBA能够弥补驾驶员在紧急情况下反应不足或制动力施加不足的问题，提高行车安全性 </w:t>
      </w:r>
      <w:r w:rsidRPr="006C17FE">
        <w:rPr>
          <w:vertAlign w:val="superscript"/>
        </w:rPr>
        <w:t>99</w:t>
      </w:r>
      <w:r w:rsidRPr="006C17FE">
        <w:t>。</w:t>
      </w:r>
    </w:p>
    <w:p w14:paraId="21410F72" w14:textId="77777777" w:rsidR="006C17FE" w:rsidRPr="006C17FE" w:rsidRDefault="006C17FE" w:rsidP="006C17FE">
      <w:r w:rsidRPr="006C17FE">
        <w:rPr>
          <w:b/>
          <w:bCs/>
        </w:rPr>
        <w:t>5.5 加速防滑控制 (ASR)</w:t>
      </w:r>
    </w:p>
    <w:p w14:paraId="57FA524B" w14:textId="77777777" w:rsidR="006C17FE" w:rsidRPr="006C17FE" w:rsidRDefault="006C17FE" w:rsidP="006C17FE">
      <w:r w:rsidRPr="006C17FE">
        <w:t xml:space="preserve">ASR系统主要防止车辆在加速时驱动轮发生空转，尤其是在湿滑路面或起步阶段 </w:t>
      </w:r>
      <w:r w:rsidRPr="006C17FE">
        <w:rPr>
          <w:vertAlign w:val="superscript"/>
        </w:rPr>
        <w:t>98</w:t>
      </w:r>
      <w:r w:rsidRPr="006C17FE">
        <w:t xml:space="preserve">。当ASR检测到车轮打滑时，会通过控制发动机的扭矩输出或对打滑的车轮施加制动，来恢复车辆的牵引力，保证车辆平稳起步和加速 </w:t>
      </w:r>
      <w:r w:rsidRPr="006C17FE">
        <w:rPr>
          <w:vertAlign w:val="superscript"/>
        </w:rPr>
        <w:t>98</w:t>
      </w:r>
      <w:r w:rsidRPr="006C17FE">
        <w:t>。</w:t>
      </w:r>
    </w:p>
    <w:p w14:paraId="3933E4D5" w14:textId="77777777" w:rsidR="006C17FE" w:rsidRPr="006C17FE" w:rsidRDefault="006C17FE" w:rsidP="006C17FE">
      <w:r w:rsidRPr="006C17FE">
        <w:rPr>
          <w:b/>
          <w:bCs/>
        </w:rPr>
        <w:t>5.6 牵引力控制系统 (TCS/TRC)</w:t>
      </w:r>
    </w:p>
    <w:p w14:paraId="16DE9433" w14:textId="77777777" w:rsidR="006C17FE" w:rsidRPr="006C17FE" w:rsidRDefault="006C17FE" w:rsidP="006C17FE">
      <w:r w:rsidRPr="006C17FE">
        <w:t>TCS的功能与ASR类似，旨在防止车辆在加速和转弯时驱动轮失去牵引力（车轮空转）</w:t>
      </w:r>
      <w:r w:rsidRPr="006C17FE">
        <w:rPr>
          <w:vertAlign w:val="superscript"/>
        </w:rPr>
        <w:t>98</w:t>
      </w:r>
      <w:r w:rsidRPr="006C17FE">
        <w:t xml:space="preserve">。TCS通过传感器检测车轮的滑移情况，然后通过降低发动机功率和/或对打滑的车轮施加制动，来维持车辆的稳定性和操控性，尤其是在湿滑路面上 </w:t>
      </w:r>
      <w:r w:rsidRPr="006C17FE">
        <w:rPr>
          <w:vertAlign w:val="superscript"/>
        </w:rPr>
        <w:t>98</w:t>
      </w:r>
      <w:r w:rsidRPr="006C17FE">
        <w:t>。</w:t>
      </w:r>
    </w:p>
    <w:p w14:paraId="73E833AD" w14:textId="77777777" w:rsidR="006C17FE" w:rsidRPr="006C17FE" w:rsidRDefault="006C17FE" w:rsidP="006C17FE">
      <w:r w:rsidRPr="006C17FE">
        <w:rPr>
          <w:b/>
          <w:bCs/>
        </w:rPr>
        <w:t>5.7 电子稳定程序 (ESP/DSC/VSC)</w:t>
      </w:r>
    </w:p>
    <w:p w14:paraId="2E137B2B" w14:textId="77777777" w:rsidR="006C17FE" w:rsidRPr="006C17FE" w:rsidRDefault="006C17FE" w:rsidP="006C17FE">
      <w:r w:rsidRPr="006C17FE">
        <w:lastRenderedPageBreak/>
        <w:t>ESP是一种</w:t>
      </w:r>
      <w:proofErr w:type="gramStart"/>
      <w:r w:rsidRPr="006C17FE">
        <w:t>高级主动</w:t>
      </w:r>
      <w:proofErr w:type="gramEnd"/>
      <w:r w:rsidRPr="006C17FE">
        <w:t>安全系统，能够检测并纠正车辆的侧滑（转向失控）</w:t>
      </w:r>
      <w:r w:rsidRPr="006C17FE">
        <w:rPr>
          <w:vertAlign w:val="superscript"/>
        </w:rPr>
        <w:t>98</w:t>
      </w:r>
      <w:r w:rsidRPr="006C17FE">
        <w:t xml:space="preserve">。当ESP检测到车辆发生侧滑时，会自动对单个车轮施加制动，并可能调整发动机的动力输出，使车辆回到驾驶员预期的行驶方向 </w:t>
      </w:r>
      <w:r w:rsidRPr="006C17FE">
        <w:rPr>
          <w:vertAlign w:val="superscript"/>
        </w:rPr>
        <w:t>145</w:t>
      </w:r>
      <w:r w:rsidRPr="006C17FE">
        <w:t xml:space="preserve">。ESP能够显著提高车辆在紧急避让、转向过度或转向不足等情况下的稳定性，有效降低事故发生的风险 </w:t>
      </w:r>
      <w:r w:rsidRPr="006C17FE">
        <w:rPr>
          <w:vertAlign w:val="superscript"/>
        </w:rPr>
        <w:t>99</w:t>
      </w:r>
      <w:r w:rsidRPr="006C17FE">
        <w:t>。</w:t>
      </w:r>
    </w:p>
    <w:p w14:paraId="3C68FC42" w14:textId="77777777" w:rsidR="006C17FE" w:rsidRPr="006C17FE" w:rsidRDefault="006C17FE" w:rsidP="006C17FE">
      <w:r w:rsidRPr="006C17FE">
        <w:rPr>
          <w:b/>
          <w:bCs/>
        </w:rPr>
        <w:t>5.8 发动机阻力</w:t>
      </w:r>
      <w:proofErr w:type="gramStart"/>
      <w:r w:rsidRPr="006C17FE">
        <w:rPr>
          <w:b/>
          <w:bCs/>
        </w:rPr>
        <w:t>矩</w:t>
      </w:r>
      <w:proofErr w:type="gramEnd"/>
      <w:r w:rsidRPr="006C17FE">
        <w:rPr>
          <w:b/>
          <w:bCs/>
        </w:rPr>
        <w:t>控制 (MSR)</w:t>
      </w:r>
    </w:p>
    <w:p w14:paraId="22A24F70" w14:textId="77777777" w:rsidR="006C17FE" w:rsidRPr="006C17FE" w:rsidRDefault="006C17FE" w:rsidP="006C17FE">
      <w:r w:rsidRPr="006C17FE">
        <w:t>MSR系统主要防止在急剧</w:t>
      </w:r>
      <w:proofErr w:type="gramStart"/>
      <w:r w:rsidRPr="006C17FE">
        <w:t>降挡时</w:t>
      </w:r>
      <w:proofErr w:type="gramEnd"/>
      <w:r w:rsidRPr="006C17FE">
        <w:t xml:space="preserve">，由于发动机的制动作用导致车轮抱死，尤其是在湿滑路面上 </w:t>
      </w:r>
      <w:r w:rsidRPr="006C17FE">
        <w:rPr>
          <w:vertAlign w:val="superscript"/>
        </w:rPr>
        <w:t>100</w:t>
      </w:r>
      <w:r w:rsidRPr="006C17FE">
        <w:t xml:space="preserve">。当MSR检测到车轮可能因发动机阻力过大而抱死时，会自动稍微增加节气门的开度，以保持车轮的转动，维持车辆的稳定性 </w:t>
      </w:r>
      <w:r w:rsidRPr="006C17FE">
        <w:rPr>
          <w:vertAlign w:val="superscript"/>
        </w:rPr>
        <w:t>160</w:t>
      </w:r>
      <w:r w:rsidRPr="006C17FE">
        <w:t>。</w:t>
      </w:r>
    </w:p>
    <w:p w14:paraId="47CE3EE6" w14:textId="77777777" w:rsidR="006C17FE" w:rsidRPr="006C17FE" w:rsidRDefault="006C17FE" w:rsidP="006C17FE">
      <w:r w:rsidRPr="006C17FE">
        <w:rPr>
          <w:b/>
          <w:bCs/>
        </w:rPr>
        <w:t>5.9 电子差速锁 (EDS)</w:t>
      </w:r>
    </w:p>
    <w:p w14:paraId="4E4FD4C5" w14:textId="77777777" w:rsidR="006C17FE" w:rsidRPr="006C17FE" w:rsidRDefault="006C17FE" w:rsidP="006C17FE">
      <w:r w:rsidRPr="006C17FE">
        <w:t>EDS系统利用ABS系统来</w:t>
      </w:r>
      <w:proofErr w:type="gramStart"/>
      <w:r w:rsidRPr="006C17FE">
        <w:t>模拟限滑差速器</w:t>
      </w:r>
      <w:proofErr w:type="gramEnd"/>
      <w:r w:rsidRPr="006C17FE">
        <w:t xml:space="preserve">的功能，当一个驱动轮失去牵引力而开始空转时，EDS会对该车轮施加制动，将更多的扭矩传递到有牵引力的车轮上，从而提高车辆在复杂路况下的通过性 </w:t>
      </w:r>
      <w:r w:rsidRPr="006C17FE">
        <w:rPr>
          <w:vertAlign w:val="superscript"/>
        </w:rPr>
        <w:t>100</w:t>
      </w:r>
      <w:r w:rsidRPr="006C17FE">
        <w:t>。</w:t>
      </w:r>
    </w:p>
    <w:p w14:paraId="67A273E3" w14:textId="77777777" w:rsidR="006C17FE" w:rsidRPr="006C17FE" w:rsidRDefault="006C17FE" w:rsidP="006C17FE">
      <w:r w:rsidRPr="006C17FE">
        <w:rPr>
          <w:b/>
          <w:bCs/>
        </w:rPr>
        <w:t>5.10 车载诊断系统 (OBD)</w:t>
      </w:r>
    </w:p>
    <w:p w14:paraId="5E44C200" w14:textId="77777777" w:rsidR="006C17FE" w:rsidRPr="006C17FE" w:rsidRDefault="006C17FE" w:rsidP="006C17FE">
      <w:r w:rsidRPr="006C17FE">
        <w:t xml:space="preserve">OBD系统是一种车载的自我诊断系统，用于监测车辆的各种部件和系统是否发生故障，特别是那些可能影响排放的部件 </w:t>
      </w:r>
      <w:r w:rsidRPr="006C17FE">
        <w:rPr>
          <w:vertAlign w:val="superscript"/>
        </w:rPr>
        <w:t>98</w:t>
      </w:r>
      <w:r w:rsidRPr="006C17FE">
        <w:t xml:space="preserve">。当OBD系统检测到故障时，会点亮仪表盘上的故障指示灯，并存储故障代码（DTC），为维修人员提供诊断和修理车辆问题的重要信息，确保车辆的最佳性能和排放控制 </w:t>
      </w:r>
      <w:r w:rsidRPr="006C17FE">
        <w:rPr>
          <w:vertAlign w:val="superscript"/>
        </w:rPr>
        <w:t>98</w:t>
      </w:r>
      <w:r w:rsidRPr="006C17FE">
        <w:t>。</w:t>
      </w:r>
    </w:p>
    <w:p w14:paraId="0ED3617B" w14:textId="77777777" w:rsidR="006C17FE" w:rsidRPr="006C17FE" w:rsidRDefault="006C17FE" w:rsidP="006C17FE">
      <w:r w:rsidRPr="006C17FE">
        <w:rPr>
          <w:b/>
          <w:bCs/>
        </w:rPr>
        <w:t>6. 结论：与嵌入式系统的集成及未来展望</w:t>
      </w:r>
    </w:p>
    <w:p w14:paraId="5E4F593D" w14:textId="77777777" w:rsidR="006C17FE" w:rsidRPr="006C17FE" w:rsidRDefault="006C17FE" w:rsidP="006C17FE">
      <w:r w:rsidRPr="006C17FE">
        <w:t>汽车底盘中的电子控制系统种类繁多，它们在提高车辆的安全性、性能和自动化水平方面发挥着至关重要的作用。这些功能的实现离不开嵌入式系统的强大支持。传感器提供各种参数的实时数据（如速度、加速度、扭矩、角度和压力），执行器根据控制指令操作机械和液压部件，微控制器（ECU/TCU）处理传感器数据，执行控制算法，并管理系统之间的通信，而通信协议（如CAN总线）则促进了不同电子控制单元之间的信息交换。</w:t>
      </w:r>
    </w:p>
    <w:p w14:paraId="251F63C9" w14:textId="77777777" w:rsidR="006C17FE" w:rsidRPr="006C17FE" w:rsidRDefault="006C17FE" w:rsidP="006C17FE">
      <w:r w:rsidRPr="006C17FE">
        <w:t>通过对以上电子控制系统的学习，可以获得与嵌入式系统相关的多方面知识和技能，包括传感器数据的采集和处理、实时控制算法的开发和软件实现、系统集成和通信、以及在复杂系统中应用反馈控制原理的理解。</w:t>
      </w:r>
    </w:p>
    <w:p w14:paraId="4043DBB4" w14:textId="77777777" w:rsidR="006C17FE" w:rsidRPr="006C17FE" w:rsidRDefault="006C17FE" w:rsidP="006C17FE">
      <w:r w:rsidRPr="006C17FE">
        <w:t>展望未来，汽车底盘控制系统将朝着更高程度的集成和协调发展，以实现更优异的车辆动态性能和安全性。传感器技术将不断进步，提供更高精度和更低成本的解决方案。人工智能和机器学习将在自适应和预测控制中发挥越来越重要的作用。更先进的“线控”系统（如线控转向和线控制动）也将得到更广泛的应用。最重要的是，底盘控制系统将在迈向完全自动驾驶车辆的进程中扮演着核心角色。汽车底盘已经成为一个复杂的网络物理系统，嵌入式系统是其运行和智能化的关键。理解这些系统对于深入研究汽车工程，尤其是在快速发展的自动驾驶领域，具有重要的意义。</w:t>
      </w:r>
    </w:p>
    <w:tbl>
      <w:tblPr>
        <w:tblW w:w="0" w:type="auto"/>
        <w:tblCellSpacing w:w="15" w:type="dxa"/>
        <w:tblCellMar>
          <w:left w:w="0" w:type="dxa"/>
          <w:right w:w="0" w:type="dxa"/>
        </w:tblCellMar>
        <w:tblLook w:val="04A0" w:firstRow="1" w:lastRow="0" w:firstColumn="1" w:lastColumn="0" w:noHBand="0" w:noVBand="1"/>
      </w:tblPr>
      <w:tblGrid>
        <w:gridCol w:w="1004"/>
        <w:gridCol w:w="1858"/>
        <w:gridCol w:w="3389"/>
        <w:gridCol w:w="2039"/>
      </w:tblGrid>
      <w:tr w:rsidR="006C17FE" w:rsidRPr="006C17FE" w14:paraId="107A45D9"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505F63" w14:textId="77777777" w:rsidR="006C17FE" w:rsidRPr="006C17FE" w:rsidRDefault="006C17FE" w:rsidP="006C17FE">
            <w:r w:rsidRPr="006C17FE">
              <w:rPr>
                <w:b/>
                <w:bCs/>
              </w:rPr>
              <w:lastRenderedPageBreak/>
              <w:t>变速器类型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680805" w14:textId="77777777" w:rsidR="006C17FE" w:rsidRPr="006C17FE" w:rsidRDefault="006C17FE" w:rsidP="006C17FE">
            <w:r w:rsidRPr="006C17FE">
              <w:rPr>
                <w:b/>
                <w:bCs/>
              </w:rPr>
              <w:t>主要特点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8845B" w14:textId="77777777" w:rsidR="006C17FE" w:rsidRPr="006C17FE" w:rsidRDefault="006C17FE" w:rsidP="006C17FE">
            <w:r w:rsidRPr="006C17FE">
              <w:rPr>
                <w:b/>
                <w:bCs/>
              </w:rPr>
              <w:t>控制原理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CA570B" w14:textId="77777777" w:rsidR="006C17FE" w:rsidRPr="006C17FE" w:rsidRDefault="006C17FE" w:rsidP="006C17FE">
            <w:r w:rsidRPr="006C17FE">
              <w:rPr>
                <w:b/>
                <w:bCs/>
              </w:rPr>
              <w:t>优点</w:t>
            </w:r>
          </w:p>
        </w:tc>
      </w:tr>
      <w:tr w:rsidR="006C17FE" w:rsidRPr="006C17FE" w14:paraId="397AD0CA"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D64B42" w14:textId="77777777" w:rsidR="006C17FE" w:rsidRPr="006C17FE" w:rsidRDefault="006C17FE" w:rsidP="006C17FE">
            <w:r w:rsidRPr="006C17FE">
              <w:t>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11EA02" w14:textId="77777777" w:rsidR="006C17FE" w:rsidRPr="006C17FE" w:rsidRDefault="006C17FE" w:rsidP="006C17FE">
            <w:r w:rsidRPr="006C17FE">
              <w:t>使用行星齿轮组，通过离合器和制动带切换挡位。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B3010" w14:textId="77777777" w:rsidR="006C17FE" w:rsidRPr="006C17FE" w:rsidRDefault="006C17FE" w:rsidP="006C17FE">
            <w:r w:rsidRPr="006C17FE">
              <w:t>液压系统控制离合器和制动带的接合与分离；电子控制单元（TCU）根据传感器信号和预设逻辑控制换挡时机。</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F876A" w14:textId="77777777" w:rsidR="006C17FE" w:rsidRPr="006C17FE" w:rsidRDefault="006C17FE" w:rsidP="006C17FE">
            <w:r w:rsidRPr="006C17FE">
              <w:t>驾驶舒适性好，技术成熟可靠，扭矩容量大。</w:t>
            </w:r>
          </w:p>
        </w:tc>
      </w:tr>
      <w:tr w:rsidR="006C17FE" w:rsidRPr="006C17FE" w14:paraId="783ECCAF"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8A2B6" w14:textId="77777777" w:rsidR="006C17FE" w:rsidRPr="006C17FE" w:rsidRDefault="006C17FE" w:rsidP="006C17FE">
            <w:r w:rsidRPr="006C17FE">
              <w:t>DCT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6E4FA" w14:textId="77777777" w:rsidR="006C17FE" w:rsidRPr="006C17FE" w:rsidRDefault="006C17FE" w:rsidP="006C17FE">
            <w:r w:rsidRPr="006C17FE">
              <w:t>两套离合器分别控制</w:t>
            </w:r>
            <w:proofErr w:type="gramStart"/>
            <w:r w:rsidRPr="006C17FE">
              <w:t>奇偶数挡</w:t>
            </w:r>
            <w:proofErr w:type="gramEnd"/>
            <w:r w:rsidRPr="006C17FE">
              <w:t>，预选挡位。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B21E2" w14:textId="77777777" w:rsidR="006C17FE" w:rsidRPr="006C17FE" w:rsidRDefault="006C17FE" w:rsidP="006C17FE">
            <w:r w:rsidRPr="006C17FE">
              <w:t>独立的电子和液压系统控制每个离合器；预先在非工作离合器上选择下一个挡位；精确同步离合器的接合与分离。</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8FDDDA" w14:textId="77777777" w:rsidR="006C17FE" w:rsidRPr="006C17FE" w:rsidRDefault="006C17FE" w:rsidP="006C17FE">
            <w:r w:rsidRPr="006C17FE">
              <w:t>换挡速度极快且平顺，燃油效率高。</w:t>
            </w:r>
          </w:p>
        </w:tc>
      </w:tr>
      <w:tr w:rsidR="006C17FE" w:rsidRPr="006C17FE" w14:paraId="0ABC9B06"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F4346" w14:textId="77777777" w:rsidR="006C17FE" w:rsidRPr="006C17FE" w:rsidRDefault="006C17FE" w:rsidP="006C17FE">
            <w:r w:rsidRPr="006C17FE">
              <w:t>CVT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484E9" w14:textId="77777777" w:rsidR="006C17FE" w:rsidRPr="006C17FE" w:rsidRDefault="006C17FE" w:rsidP="006C17FE">
            <w:r w:rsidRPr="006C17FE">
              <w:t>使用皮带或链条在可变直径的锥盘上传递动力。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6BA620" w14:textId="77777777" w:rsidR="006C17FE" w:rsidRPr="006C17FE" w:rsidRDefault="006C17FE" w:rsidP="006C17FE">
            <w:r w:rsidRPr="006C17FE">
              <w:t>液压执行器</w:t>
            </w:r>
            <w:proofErr w:type="gramStart"/>
            <w:r w:rsidRPr="006C17FE">
              <w:t>调整锥盘之间</w:t>
            </w:r>
            <w:proofErr w:type="gramEnd"/>
            <w:r w:rsidRPr="006C17FE">
              <w:t>的距离，改变传动比；电子控制单元根据传感器输入管理液压压力，维持发动机在最佳转速范围。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D0FE68" w14:textId="77777777" w:rsidR="006C17FE" w:rsidRPr="006C17FE" w:rsidRDefault="006C17FE" w:rsidP="006C17FE">
            <w:r w:rsidRPr="006C17FE">
              <w:t>加速平顺无顿挫感，燃油经济性潜力大。</w:t>
            </w:r>
          </w:p>
        </w:tc>
      </w:tr>
      <w:tr w:rsidR="006C17FE" w:rsidRPr="006C17FE" w14:paraId="506BE1A1"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93F459" w14:textId="77777777" w:rsidR="006C17FE" w:rsidRPr="006C17FE" w:rsidRDefault="006C17FE" w:rsidP="006C17FE">
            <w:r w:rsidRPr="006C17FE">
              <w:t>AMT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11B287" w14:textId="77777777" w:rsidR="006C17FE" w:rsidRPr="006C17FE" w:rsidRDefault="006C17FE" w:rsidP="006C17FE">
            <w:r w:rsidRPr="006C17FE">
              <w:t>基于手动变速器，通过自动化机构实现离合器和换挡操作。</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FAC7BA" w14:textId="77777777" w:rsidR="006C17FE" w:rsidRPr="006C17FE" w:rsidRDefault="006C17FE" w:rsidP="006C17FE">
            <w:r w:rsidRPr="006C17FE">
              <w:t>电子控制模块（ECM）或TCU管理整个过程；电动液压或电动机械执行器控制离合器的接合与分离以及挡位的选择和啮合。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CCF1FB" w14:textId="77777777" w:rsidR="006C17FE" w:rsidRPr="006C17FE" w:rsidRDefault="006C17FE" w:rsidP="006C17FE">
            <w:r w:rsidRPr="006C17FE">
              <w:t>结合了手动变速器的高效率和自动变速器的便利性，成本相对较低。</w:t>
            </w:r>
          </w:p>
        </w:tc>
      </w:tr>
    </w:tbl>
    <w:p w14:paraId="55BBC736" w14:textId="77777777" w:rsidR="006C17FE" w:rsidRPr="006C17FE" w:rsidRDefault="006C17FE" w:rsidP="006C17FE">
      <w:pPr>
        <w:rPr>
          <w:rFonts w:hint="eastAsia"/>
          <w:vanish/>
        </w:rPr>
      </w:pPr>
    </w:p>
    <w:tbl>
      <w:tblPr>
        <w:tblW w:w="0" w:type="auto"/>
        <w:tblCellSpacing w:w="15" w:type="dxa"/>
        <w:tblCellMar>
          <w:left w:w="0" w:type="dxa"/>
          <w:right w:w="0" w:type="dxa"/>
        </w:tblCellMar>
        <w:tblLook w:val="04A0" w:firstRow="1" w:lastRow="0" w:firstColumn="1" w:lastColumn="0" w:noHBand="0" w:noVBand="1"/>
      </w:tblPr>
      <w:tblGrid>
        <w:gridCol w:w="1732"/>
        <w:gridCol w:w="3018"/>
        <w:gridCol w:w="1609"/>
        <w:gridCol w:w="1931"/>
      </w:tblGrid>
      <w:tr w:rsidR="006C17FE" w:rsidRPr="006C17FE" w14:paraId="7A8DC602"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647C6" w14:textId="77777777" w:rsidR="006C17FE" w:rsidRPr="006C17FE" w:rsidRDefault="006C17FE" w:rsidP="006C17FE">
            <w:r w:rsidRPr="006C17FE">
              <w:rPr>
                <w:b/>
                <w:bCs/>
              </w:rPr>
              <w:t>系统缩写</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C32A5" w14:textId="77777777" w:rsidR="006C17FE" w:rsidRPr="006C17FE" w:rsidRDefault="006C17FE" w:rsidP="006C17FE">
            <w:r w:rsidRPr="006C17FE">
              <w:rPr>
                <w:b/>
                <w:bCs/>
              </w:rPr>
              <w:t>系统全称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FDB3A" w14:textId="77777777" w:rsidR="006C17FE" w:rsidRPr="006C17FE" w:rsidRDefault="006C17FE" w:rsidP="006C17FE">
            <w:r w:rsidRPr="006C17FE">
              <w:rPr>
                <w:b/>
                <w:bCs/>
              </w:rPr>
              <w:t>主要功能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A2081" w14:textId="77777777" w:rsidR="006C17FE" w:rsidRPr="006C17FE" w:rsidRDefault="006C17FE" w:rsidP="006C17FE">
            <w:r w:rsidRPr="006C17FE">
              <w:rPr>
                <w:b/>
                <w:bCs/>
              </w:rPr>
              <w:t>核心原理</w:t>
            </w:r>
          </w:p>
        </w:tc>
      </w:tr>
      <w:tr w:rsidR="006C17FE" w:rsidRPr="006C17FE" w14:paraId="610AD0E7"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23011" w14:textId="77777777" w:rsidR="006C17FE" w:rsidRPr="006C17FE" w:rsidRDefault="006C17FE" w:rsidP="006C17FE">
            <w:r w:rsidRPr="006C17FE">
              <w:t>ABS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2AC10A" w14:textId="77777777" w:rsidR="006C17FE" w:rsidRPr="006C17FE" w:rsidRDefault="006C17FE" w:rsidP="006C17FE">
            <w:r w:rsidRPr="006C17FE">
              <w:t>Anti-lock Braking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C4D56" w14:textId="77777777" w:rsidR="006C17FE" w:rsidRPr="006C17FE" w:rsidRDefault="006C17FE" w:rsidP="006C17FE">
            <w:r w:rsidRPr="006C17FE">
              <w:t>防止车轮在制动时抱死，保持转向能力。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FB8A1" w14:textId="77777777" w:rsidR="006C17FE" w:rsidRPr="006C17FE" w:rsidRDefault="006C17FE" w:rsidP="006C17FE">
            <w:r w:rsidRPr="006C17FE">
              <w:t>轮速传感器检测抱死趋势，控制单元调制制动压力。</w:t>
            </w:r>
          </w:p>
        </w:tc>
      </w:tr>
      <w:tr w:rsidR="006C17FE" w:rsidRPr="006C17FE" w14:paraId="6CE43954"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FD14A4" w14:textId="77777777" w:rsidR="006C17FE" w:rsidRPr="006C17FE" w:rsidRDefault="006C17FE" w:rsidP="006C17FE">
            <w:r w:rsidRPr="006C17FE">
              <w:t>EBD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DD8E7" w14:textId="77777777" w:rsidR="006C17FE" w:rsidRPr="006C17FE" w:rsidRDefault="006C17FE" w:rsidP="006C17FE">
            <w:r w:rsidRPr="006C17FE">
              <w:t>Electronic Brakeforce Distribution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7038A" w14:textId="77777777" w:rsidR="006C17FE" w:rsidRPr="006C17FE" w:rsidRDefault="006C17FE" w:rsidP="006C17FE">
            <w:r w:rsidRPr="006C17FE">
              <w:t>根据载荷和路况动态分</w:t>
            </w:r>
            <w:r w:rsidRPr="006C17FE">
              <w:lastRenderedPageBreak/>
              <w:t>配前后轮制动力。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5F9503" w14:textId="77777777" w:rsidR="006C17FE" w:rsidRPr="006C17FE" w:rsidRDefault="006C17FE" w:rsidP="006C17FE">
            <w:r w:rsidRPr="006C17FE">
              <w:lastRenderedPageBreak/>
              <w:t>监测轮速和车辆状态，优化</w:t>
            </w:r>
            <w:r w:rsidRPr="006C17FE">
              <w:lastRenderedPageBreak/>
              <w:t>制动力分配。</w:t>
            </w:r>
          </w:p>
        </w:tc>
      </w:tr>
      <w:tr w:rsidR="006C17FE" w:rsidRPr="006C17FE" w14:paraId="0AE90A06"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82FEC" w14:textId="77777777" w:rsidR="006C17FE" w:rsidRPr="006C17FE" w:rsidRDefault="006C17FE" w:rsidP="006C17FE">
            <w:r w:rsidRPr="006C17FE">
              <w:t>CBC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3337F" w14:textId="77777777" w:rsidR="006C17FE" w:rsidRPr="006C17FE" w:rsidRDefault="006C17FE" w:rsidP="006C17FE">
            <w:r w:rsidRPr="006C17FE">
              <w:t>Curve Brake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6B62E9" w14:textId="77777777" w:rsidR="006C17FE" w:rsidRPr="006C17FE" w:rsidRDefault="006C17FE" w:rsidP="006C17FE">
            <w:r w:rsidRPr="006C17FE">
              <w:t>在弯道制动时调整车轮制动力，防止转向不足或过度。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BE3AF8" w14:textId="77777777" w:rsidR="006C17FE" w:rsidRPr="006C17FE" w:rsidRDefault="006C17FE" w:rsidP="006C17FE">
            <w:r w:rsidRPr="006C17FE">
              <w:t>识别弯道行驶状态，独立控制车轮制动力。</w:t>
            </w:r>
          </w:p>
        </w:tc>
      </w:tr>
      <w:tr w:rsidR="006C17FE" w:rsidRPr="006C17FE" w14:paraId="432F3924"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23810" w14:textId="77777777" w:rsidR="006C17FE" w:rsidRPr="006C17FE" w:rsidRDefault="006C17FE" w:rsidP="006C17FE">
            <w:r w:rsidRPr="006C17FE">
              <w:t>EBA/BAS/BA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9D73EA" w14:textId="77777777" w:rsidR="006C17FE" w:rsidRPr="006C17FE" w:rsidRDefault="006C17FE" w:rsidP="006C17FE">
            <w:r w:rsidRPr="006C17FE">
              <w:t>Emergency Brake Assist/Brake Assist System/Brake Assist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749107" w14:textId="77777777" w:rsidR="006C17FE" w:rsidRPr="006C17FE" w:rsidRDefault="006C17FE" w:rsidP="006C17FE">
            <w:r w:rsidRPr="006C17FE">
              <w:t>检测紧急制动，自动施加最大制动力。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C9C26" w14:textId="77777777" w:rsidR="006C17FE" w:rsidRPr="006C17FE" w:rsidRDefault="006C17FE" w:rsidP="006C17FE">
            <w:r w:rsidRPr="006C17FE">
              <w:t>监测制动踏板速度和力度，判断紧急制动并辅助增压。</w:t>
            </w:r>
          </w:p>
        </w:tc>
      </w:tr>
      <w:tr w:rsidR="006C17FE" w:rsidRPr="006C17FE" w14:paraId="1C12DEE4"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00408" w14:textId="77777777" w:rsidR="006C17FE" w:rsidRPr="006C17FE" w:rsidRDefault="006C17FE" w:rsidP="006C17FE">
            <w:r w:rsidRPr="006C17FE">
              <w:t>ASR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7543D" w14:textId="77777777" w:rsidR="006C17FE" w:rsidRPr="006C17FE" w:rsidRDefault="006C17FE" w:rsidP="006C17FE">
            <w:r w:rsidRPr="006C17FE">
              <w:t>Acceleration Slip Regulation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877DE0" w14:textId="77777777" w:rsidR="006C17FE" w:rsidRPr="006C17FE" w:rsidRDefault="006C17FE" w:rsidP="006C17FE">
            <w:r w:rsidRPr="006C17FE">
              <w:t>防止加速时驱动轮空转。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4F2C9" w14:textId="77777777" w:rsidR="006C17FE" w:rsidRPr="006C17FE" w:rsidRDefault="006C17FE" w:rsidP="006C17FE">
            <w:r w:rsidRPr="006C17FE">
              <w:t>控制发动机扭矩和/或对打滑车轮施加制动。</w:t>
            </w:r>
          </w:p>
        </w:tc>
      </w:tr>
      <w:tr w:rsidR="006C17FE" w:rsidRPr="006C17FE" w14:paraId="49CDB0A3"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FD8A73" w14:textId="77777777" w:rsidR="006C17FE" w:rsidRPr="006C17FE" w:rsidRDefault="006C17FE" w:rsidP="006C17FE">
            <w:r w:rsidRPr="006C17FE">
              <w:t>TCS/TRC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B52B68" w14:textId="77777777" w:rsidR="006C17FE" w:rsidRPr="006C17FE" w:rsidRDefault="006C17FE" w:rsidP="006C17FE">
            <w:r w:rsidRPr="006C17FE">
              <w:t>Traction Control System/Toyota Traction Control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4EEF27" w14:textId="77777777" w:rsidR="006C17FE" w:rsidRPr="006C17FE" w:rsidRDefault="006C17FE" w:rsidP="006C17FE">
            <w:r w:rsidRPr="006C17FE">
              <w:t>防止加速和转弯时驱动轮失去牵引力。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971C0" w14:textId="77777777" w:rsidR="006C17FE" w:rsidRPr="006C17FE" w:rsidRDefault="006C17FE" w:rsidP="006C17FE">
            <w:r w:rsidRPr="006C17FE">
              <w:t>检测轮速差异，降低发动机功率和/或制动打滑车轮。</w:t>
            </w:r>
          </w:p>
        </w:tc>
      </w:tr>
      <w:tr w:rsidR="006C17FE" w:rsidRPr="006C17FE" w14:paraId="14FE27CA"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E278A" w14:textId="77777777" w:rsidR="006C17FE" w:rsidRPr="006C17FE" w:rsidRDefault="006C17FE" w:rsidP="006C17FE">
            <w:r w:rsidRPr="006C17FE">
              <w:t>ESP/DSC/VSC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FE088" w14:textId="77777777" w:rsidR="006C17FE" w:rsidRPr="006C17FE" w:rsidRDefault="006C17FE" w:rsidP="006C17FE">
            <w:r w:rsidRPr="006C17FE">
              <w:t>Electronic Stability Program/Dynamic Stability Control/Vehicle Stability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57D92" w14:textId="77777777" w:rsidR="006C17FE" w:rsidRPr="006C17FE" w:rsidRDefault="006C17FE" w:rsidP="006C17FE">
            <w:r w:rsidRPr="006C17FE">
              <w:t>检测并纠正车辆侧滑，保持行驶方向。</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FF44C6" w14:textId="77777777" w:rsidR="006C17FE" w:rsidRPr="006C17FE" w:rsidRDefault="006C17FE" w:rsidP="006C17FE">
            <w:r w:rsidRPr="006C17FE">
              <w:t>比较驾驶员意图和车辆实际运动，对单个车轮施加制动并调整发动机功率。</w:t>
            </w:r>
          </w:p>
        </w:tc>
      </w:tr>
      <w:tr w:rsidR="006C17FE" w:rsidRPr="006C17FE" w14:paraId="5671CCBA"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92B46" w14:textId="77777777" w:rsidR="006C17FE" w:rsidRPr="006C17FE" w:rsidRDefault="006C17FE" w:rsidP="006C17FE">
            <w:r w:rsidRPr="006C17FE">
              <w:t>MSR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E13CB" w14:textId="77777777" w:rsidR="006C17FE" w:rsidRPr="006C17FE" w:rsidRDefault="006C17FE" w:rsidP="006C17FE">
            <w:r w:rsidRPr="006C17FE">
              <w:t xml:space="preserve">Motor </w:t>
            </w:r>
            <w:proofErr w:type="spellStart"/>
            <w:r w:rsidRPr="006C17FE">
              <w:t>Schleppmoment</w:t>
            </w:r>
            <w:proofErr w:type="spellEnd"/>
            <w:r w:rsidRPr="006C17FE">
              <w:t xml:space="preserve"> </w:t>
            </w:r>
            <w:proofErr w:type="spellStart"/>
            <w:r w:rsidRPr="006C17FE">
              <w:t>Regelung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A13DC" w14:textId="77777777" w:rsidR="006C17FE" w:rsidRPr="006C17FE" w:rsidRDefault="006C17FE" w:rsidP="006C17FE">
            <w:r w:rsidRPr="006C17FE">
              <w:t>防止</w:t>
            </w:r>
            <w:proofErr w:type="gramStart"/>
            <w:r w:rsidRPr="006C17FE">
              <w:t>降挡时</w:t>
            </w:r>
            <w:proofErr w:type="gramEnd"/>
            <w:r w:rsidRPr="006C17FE">
              <w:t>因发动机阻力过大导致车轮抱死。</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78B2D7" w14:textId="77777777" w:rsidR="006C17FE" w:rsidRPr="006C17FE" w:rsidRDefault="006C17FE" w:rsidP="006C17FE">
            <w:r w:rsidRPr="006C17FE">
              <w:t>检测车轮抱死趋势，自动增加节气门开度。</w:t>
            </w:r>
          </w:p>
        </w:tc>
      </w:tr>
      <w:tr w:rsidR="006C17FE" w:rsidRPr="006C17FE" w14:paraId="74A33715"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7E79D" w14:textId="77777777" w:rsidR="006C17FE" w:rsidRPr="006C17FE" w:rsidRDefault="006C17FE" w:rsidP="006C17FE">
            <w:r w:rsidRPr="006C17FE">
              <w:lastRenderedPageBreak/>
              <w:t>EDS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0D6F65" w14:textId="77777777" w:rsidR="006C17FE" w:rsidRPr="006C17FE" w:rsidRDefault="006C17FE" w:rsidP="006C17FE">
            <w:r w:rsidRPr="006C17FE">
              <w:t>Electronic Differential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724C0" w14:textId="77777777" w:rsidR="006C17FE" w:rsidRPr="006C17FE" w:rsidRDefault="006C17FE" w:rsidP="006C17FE">
            <w:proofErr w:type="gramStart"/>
            <w:r w:rsidRPr="006C17FE">
              <w:t>模拟限滑差速器</w:t>
            </w:r>
            <w:proofErr w:type="gramEnd"/>
            <w:r w:rsidRPr="006C17FE">
              <w:t>，提高在低附着力路面上的牵引力。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98FEC" w14:textId="77777777" w:rsidR="006C17FE" w:rsidRPr="006C17FE" w:rsidRDefault="006C17FE" w:rsidP="006C17FE">
            <w:r w:rsidRPr="006C17FE">
              <w:t>对空转车轮施加制动，将扭矩传递至有附着力的车轮。</w:t>
            </w:r>
          </w:p>
        </w:tc>
      </w:tr>
      <w:tr w:rsidR="006C17FE" w:rsidRPr="006C17FE" w14:paraId="2C9A48AD" w14:textId="77777777" w:rsidTr="006C17F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5257A" w14:textId="77777777" w:rsidR="006C17FE" w:rsidRPr="006C17FE" w:rsidRDefault="006C17FE" w:rsidP="006C17FE">
            <w:r w:rsidRPr="006C17FE">
              <w:t>OBD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B951B" w14:textId="77777777" w:rsidR="006C17FE" w:rsidRPr="006C17FE" w:rsidRDefault="006C17FE" w:rsidP="006C17FE">
            <w:r w:rsidRPr="006C17FE">
              <w:t>On-Board Diagnostics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941A34" w14:textId="77777777" w:rsidR="006C17FE" w:rsidRPr="006C17FE" w:rsidRDefault="006C17FE" w:rsidP="006C17FE">
            <w:r w:rsidRPr="006C17FE">
              <w:t>监测车辆系统故障，特别是影响排放的故障。</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BE1E39" w14:textId="77777777" w:rsidR="006C17FE" w:rsidRPr="006C17FE" w:rsidRDefault="006C17FE" w:rsidP="006C17FE">
            <w:r w:rsidRPr="006C17FE">
              <w:t>通过传感器监测车辆部件，存储故障代码。</w:t>
            </w:r>
          </w:p>
        </w:tc>
      </w:tr>
    </w:tbl>
    <w:p w14:paraId="08DAC499" w14:textId="77777777" w:rsidR="00A57B91" w:rsidRPr="006C17FE" w:rsidRDefault="00A57B91" w:rsidP="006C17FE">
      <w:pPr>
        <w:rPr>
          <w:rFonts w:hint="eastAsia"/>
        </w:rPr>
      </w:pPr>
    </w:p>
    <w:sectPr w:rsidR="00A57B91" w:rsidRPr="006C17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A64"/>
    <w:multiLevelType w:val="multilevel"/>
    <w:tmpl w:val="643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81BE1"/>
    <w:multiLevelType w:val="multilevel"/>
    <w:tmpl w:val="881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E68CB"/>
    <w:multiLevelType w:val="multilevel"/>
    <w:tmpl w:val="1D6C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F5328"/>
    <w:multiLevelType w:val="multilevel"/>
    <w:tmpl w:val="CF4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41531">
    <w:abstractNumId w:val="1"/>
  </w:num>
  <w:num w:numId="2" w16cid:durableId="2063139848">
    <w:abstractNumId w:val="3"/>
  </w:num>
  <w:num w:numId="3" w16cid:durableId="1841120987">
    <w:abstractNumId w:val="2"/>
  </w:num>
  <w:num w:numId="4" w16cid:durableId="54383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88"/>
    <w:rsid w:val="00230247"/>
    <w:rsid w:val="00517F7B"/>
    <w:rsid w:val="006C17FE"/>
    <w:rsid w:val="00A57B91"/>
    <w:rsid w:val="00B473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0670"/>
  <w15:chartTrackingRefBased/>
  <w15:docId w15:val="{33FAFFA2-4C81-4873-82C3-3332BCDF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473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73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73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73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738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4738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738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738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4738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73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73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73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7388"/>
    <w:rPr>
      <w:rFonts w:cstheme="majorBidi"/>
      <w:color w:val="0F4761" w:themeColor="accent1" w:themeShade="BF"/>
      <w:sz w:val="28"/>
      <w:szCs w:val="28"/>
    </w:rPr>
  </w:style>
  <w:style w:type="character" w:customStyle="1" w:styleId="50">
    <w:name w:val="标题 5 字符"/>
    <w:basedOn w:val="a0"/>
    <w:link w:val="5"/>
    <w:uiPriority w:val="9"/>
    <w:semiHidden/>
    <w:rsid w:val="00B47388"/>
    <w:rPr>
      <w:rFonts w:cstheme="majorBidi"/>
      <w:color w:val="0F4761" w:themeColor="accent1" w:themeShade="BF"/>
      <w:sz w:val="24"/>
    </w:rPr>
  </w:style>
  <w:style w:type="character" w:customStyle="1" w:styleId="60">
    <w:name w:val="标题 6 字符"/>
    <w:basedOn w:val="a0"/>
    <w:link w:val="6"/>
    <w:uiPriority w:val="9"/>
    <w:semiHidden/>
    <w:rsid w:val="00B47388"/>
    <w:rPr>
      <w:rFonts w:cstheme="majorBidi"/>
      <w:b/>
      <w:bCs/>
      <w:color w:val="0F4761" w:themeColor="accent1" w:themeShade="BF"/>
    </w:rPr>
  </w:style>
  <w:style w:type="character" w:customStyle="1" w:styleId="70">
    <w:name w:val="标题 7 字符"/>
    <w:basedOn w:val="a0"/>
    <w:link w:val="7"/>
    <w:uiPriority w:val="9"/>
    <w:semiHidden/>
    <w:rsid w:val="00B47388"/>
    <w:rPr>
      <w:rFonts w:cstheme="majorBidi"/>
      <w:b/>
      <w:bCs/>
      <w:color w:val="595959" w:themeColor="text1" w:themeTint="A6"/>
    </w:rPr>
  </w:style>
  <w:style w:type="character" w:customStyle="1" w:styleId="80">
    <w:name w:val="标题 8 字符"/>
    <w:basedOn w:val="a0"/>
    <w:link w:val="8"/>
    <w:uiPriority w:val="9"/>
    <w:semiHidden/>
    <w:rsid w:val="00B47388"/>
    <w:rPr>
      <w:rFonts w:cstheme="majorBidi"/>
      <w:color w:val="595959" w:themeColor="text1" w:themeTint="A6"/>
    </w:rPr>
  </w:style>
  <w:style w:type="character" w:customStyle="1" w:styleId="90">
    <w:name w:val="标题 9 字符"/>
    <w:basedOn w:val="a0"/>
    <w:link w:val="9"/>
    <w:uiPriority w:val="9"/>
    <w:semiHidden/>
    <w:rsid w:val="00B47388"/>
    <w:rPr>
      <w:rFonts w:eastAsiaTheme="majorEastAsia" w:cstheme="majorBidi"/>
      <w:color w:val="595959" w:themeColor="text1" w:themeTint="A6"/>
    </w:rPr>
  </w:style>
  <w:style w:type="paragraph" w:styleId="a3">
    <w:name w:val="Title"/>
    <w:basedOn w:val="a"/>
    <w:next w:val="a"/>
    <w:link w:val="a4"/>
    <w:uiPriority w:val="10"/>
    <w:qFormat/>
    <w:rsid w:val="00B473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73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73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73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7388"/>
    <w:pPr>
      <w:spacing w:before="160"/>
      <w:jc w:val="center"/>
    </w:pPr>
    <w:rPr>
      <w:i/>
      <w:iCs/>
      <w:color w:val="404040" w:themeColor="text1" w:themeTint="BF"/>
    </w:rPr>
  </w:style>
  <w:style w:type="character" w:customStyle="1" w:styleId="a8">
    <w:name w:val="引用 字符"/>
    <w:basedOn w:val="a0"/>
    <w:link w:val="a7"/>
    <w:uiPriority w:val="29"/>
    <w:rsid w:val="00B47388"/>
    <w:rPr>
      <w:i/>
      <w:iCs/>
      <w:color w:val="404040" w:themeColor="text1" w:themeTint="BF"/>
    </w:rPr>
  </w:style>
  <w:style w:type="paragraph" w:styleId="a9">
    <w:name w:val="List Paragraph"/>
    <w:basedOn w:val="a"/>
    <w:uiPriority w:val="34"/>
    <w:qFormat/>
    <w:rsid w:val="00B47388"/>
    <w:pPr>
      <w:ind w:left="720"/>
      <w:contextualSpacing/>
    </w:pPr>
  </w:style>
  <w:style w:type="character" w:styleId="aa">
    <w:name w:val="Intense Emphasis"/>
    <w:basedOn w:val="a0"/>
    <w:uiPriority w:val="21"/>
    <w:qFormat/>
    <w:rsid w:val="00B47388"/>
    <w:rPr>
      <w:i/>
      <w:iCs/>
      <w:color w:val="0F4761" w:themeColor="accent1" w:themeShade="BF"/>
    </w:rPr>
  </w:style>
  <w:style w:type="paragraph" w:styleId="ab">
    <w:name w:val="Intense Quote"/>
    <w:basedOn w:val="a"/>
    <w:next w:val="a"/>
    <w:link w:val="ac"/>
    <w:uiPriority w:val="30"/>
    <w:qFormat/>
    <w:rsid w:val="00B47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7388"/>
    <w:rPr>
      <w:i/>
      <w:iCs/>
      <w:color w:val="0F4761" w:themeColor="accent1" w:themeShade="BF"/>
    </w:rPr>
  </w:style>
  <w:style w:type="character" w:styleId="ad">
    <w:name w:val="Intense Reference"/>
    <w:basedOn w:val="a0"/>
    <w:uiPriority w:val="32"/>
    <w:qFormat/>
    <w:rsid w:val="00B473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366988">
      <w:bodyDiv w:val="1"/>
      <w:marLeft w:val="0"/>
      <w:marRight w:val="0"/>
      <w:marTop w:val="0"/>
      <w:marBottom w:val="0"/>
      <w:divBdr>
        <w:top w:val="none" w:sz="0" w:space="0" w:color="auto"/>
        <w:left w:val="none" w:sz="0" w:space="0" w:color="auto"/>
        <w:bottom w:val="none" w:sz="0" w:space="0" w:color="auto"/>
        <w:right w:val="none" w:sz="0" w:space="0" w:color="auto"/>
      </w:divBdr>
    </w:div>
    <w:div w:id="721487307">
      <w:bodyDiv w:val="1"/>
      <w:marLeft w:val="0"/>
      <w:marRight w:val="0"/>
      <w:marTop w:val="0"/>
      <w:marBottom w:val="0"/>
      <w:divBdr>
        <w:top w:val="none" w:sz="0" w:space="0" w:color="auto"/>
        <w:left w:val="none" w:sz="0" w:space="0" w:color="auto"/>
        <w:bottom w:val="none" w:sz="0" w:space="0" w:color="auto"/>
        <w:right w:val="none" w:sz="0" w:space="0" w:color="auto"/>
      </w:divBdr>
    </w:div>
    <w:div w:id="1432513295">
      <w:bodyDiv w:val="1"/>
      <w:marLeft w:val="0"/>
      <w:marRight w:val="0"/>
      <w:marTop w:val="0"/>
      <w:marBottom w:val="0"/>
      <w:divBdr>
        <w:top w:val="none" w:sz="0" w:space="0" w:color="auto"/>
        <w:left w:val="none" w:sz="0" w:space="0" w:color="auto"/>
        <w:bottom w:val="none" w:sz="0" w:space="0" w:color="auto"/>
        <w:right w:val="none" w:sz="0" w:space="0" w:color="auto"/>
      </w:divBdr>
    </w:div>
    <w:div w:id="1565795828">
      <w:bodyDiv w:val="1"/>
      <w:marLeft w:val="0"/>
      <w:marRight w:val="0"/>
      <w:marTop w:val="0"/>
      <w:marBottom w:val="0"/>
      <w:divBdr>
        <w:top w:val="none" w:sz="0" w:space="0" w:color="auto"/>
        <w:left w:val="none" w:sz="0" w:space="0" w:color="auto"/>
        <w:bottom w:val="none" w:sz="0" w:space="0" w:color="auto"/>
        <w:right w:val="none" w:sz="0" w:space="0" w:color="auto"/>
      </w:divBdr>
    </w:div>
    <w:div w:id="1600286450">
      <w:bodyDiv w:val="1"/>
      <w:marLeft w:val="0"/>
      <w:marRight w:val="0"/>
      <w:marTop w:val="0"/>
      <w:marBottom w:val="0"/>
      <w:divBdr>
        <w:top w:val="none" w:sz="0" w:space="0" w:color="auto"/>
        <w:left w:val="none" w:sz="0" w:space="0" w:color="auto"/>
        <w:bottom w:val="none" w:sz="0" w:space="0" w:color="auto"/>
        <w:right w:val="none" w:sz="0" w:space="0" w:color="auto"/>
      </w:divBdr>
    </w:div>
    <w:div w:id="18395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2</cp:revision>
  <dcterms:created xsi:type="dcterms:W3CDTF">2025-04-21T00:21:00Z</dcterms:created>
  <dcterms:modified xsi:type="dcterms:W3CDTF">2025-04-21T00:35:00Z</dcterms:modified>
</cp:coreProperties>
</file>