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7619D" w14:textId="272D383E" w:rsidR="00A9069D" w:rsidRDefault="00A9069D" w:rsidP="00A9069D">
      <w:pPr>
        <w:jc w:val="center"/>
        <w:rPr>
          <w:b/>
          <w:bCs/>
          <w:sz w:val="72"/>
          <w:szCs w:val="72"/>
        </w:rPr>
      </w:pPr>
      <w:r w:rsidRPr="00A9069D">
        <w:rPr>
          <w:b/>
          <w:bCs/>
          <w:sz w:val="72"/>
          <w:szCs w:val="72"/>
        </w:rPr>
        <w:t>汽车概论A</w:t>
      </w:r>
    </w:p>
    <w:p w14:paraId="0BEAE77E" w14:textId="1C7BBED8" w:rsidR="00A9069D" w:rsidRPr="00A9069D" w:rsidRDefault="00A9069D" w:rsidP="00A9069D">
      <w:pPr>
        <w:jc w:val="center"/>
        <w:rPr>
          <w:rFonts w:hint="eastAsia"/>
          <w:b/>
          <w:bCs/>
          <w:szCs w:val="22"/>
        </w:rPr>
      </w:pPr>
      <w:r>
        <w:rPr>
          <w:rFonts w:hint="eastAsia"/>
          <w:b/>
          <w:bCs/>
          <w:szCs w:val="22"/>
        </w:rPr>
        <w:t>班级：计算机222         姓名：章崇文        学号：202202296</w:t>
      </w:r>
    </w:p>
    <w:p w14:paraId="7D88782E" w14:textId="617B624F" w:rsidR="00A9069D" w:rsidRPr="00A9069D" w:rsidRDefault="00A9069D" w:rsidP="00A9069D">
      <w:pPr>
        <w:rPr>
          <w:b/>
          <w:bCs/>
        </w:rPr>
      </w:pPr>
      <w:r w:rsidRPr="00A9069D">
        <w:rPr>
          <w:b/>
          <w:bCs/>
        </w:rPr>
        <w:t>汽车内燃机供油和点火系统的发展历程：从机械控制到电子控制</w:t>
      </w:r>
    </w:p>
    <w:p w14:paraId="77778800" w14:textId="77777777" w:rsidR="00A9069D" w:rsidRPr="00A9069D" w:rsidRDefault="00A9069D" w:rsidP="00A9069D">
      <w:pPr>
        <w:rPr>
          <w:b/>
          <w:bCs/>
        </w:rPr>
      </w:pPr>
      <w:r w:rsidRPr="00A9069D">
        <w:rPr>
          <w:b/>
          <w:bCs/>
        </w:rPr>
        <w:t>引言</w:t>
      </w:r>
    </w:p>
    <w:p w14:paraId="3FA95B9D" w14:textId="77777777" w:rsidR="00A9069D" w:rsidRPr="00A9069D" w:rsidRDefault="00A9069D" w:rsidP="00A9069D">
      <w:pPr>
        <w:rPr>
          <w:b/>
          <w:bCs/>
        </w:rPr>
      </w:pPr>
      <w:r w:rsidRPr="00A9069D">
        <w:rPr>
          <w:b/>
          <w:bCs/>
        </w:rPr>
        <w:t>内燃机作为汽车的主要动力来源，其燃油供给和点火系统对于发动机的运行效率、动力输出以及排放水平至关重要。随着汽车工业的不断发展，为了满足更高的性能要求、更严格的排放法规以及更好的燃油经济性，汽车内燃机的供油和点火系统经历了从简单的机械控制到复杂的电子控制的演变。本报告旨在详细阐述汽车内燃机（包括汽油机和柴油机）从机械式供油系统（包括点火系统）到电子控制系统的发展过程，并深入探讨不同系统的基本工作原理及其特点。</w:t>
      </w:r>
    </w:p>
    <w:p w14:paraId="5F2C7A5D" w14:textId="77777777" w:rsidR="00A9069D" w:rsidRPr="00A9069D" w:rsidRDefault="00A9069D" w:rsidP="00A9069D">
      <w:pPr>
        <w:rPr>
          <w:b/>
          <w:bCs/>
        </w:rPr>
      </w:pPr>
      <w:r w:rsidRPr="00A9069D">
        <w:rPr>
          <w:b/>
          <w:bCs/>
        </w:rPr>
        <w:t>机械式供油系统的时代</w:t>
      </w:r>
    </w:p>
    <w:p w14:paraId="485F23F1" w14:textId="77777777" w:rsidR="00A9069D" w:rsidRPr="00A9069D" w:rsidRDefault="00A9069D" w:rsidP="00A9069D">
      <w:pPr>
        <w:rPr>
          <w:b/>
          <w:bCs/>
        </w:rPr>
      </w:pPr>
      <w:r w:rsidRPr="00A9069D">
        <w:rPr>
          <w:b/>
          <w:bCs/>
        </w:rPr>
        <w:t>在电子控制系统广泛应用之前，汽车发动机的燃油供给主要依靠机械式系统。对于汽油机而言，化油器是其主要的燃油供给装置，而柴油机则采用机械式喷油系统。</w:t>
      </w:r>
    </w:p>
    <w:p w14:paraId="04F2AC72" w14:textId="77777777" w:rsidR="00A9069D" w:rsidRPr="00A9069D" w:rsidRDefault="00A9069D" w:rsidP="00A9069D">
      <w:pPr>
        <w:pStyle w:val="2"/>
      </w:pPr>
      <w:r w:rsidRPr="00A9069D">
        <w:t>1）汽油机从化油器到电子控制系统，汽油电控的基本工作原理，进气</w:t>
      </w:r>
      <w:proofErr w:type="gramStart"/>
      <w:r w:rsidRPr="00A9069D">
        <w:t>岐</w:t>
      </w:r>
      <w:proofErr w:type="gramEnd"/>
      <w:r w:rsidRPr="00A9069D">
        <w:t>管喷射与缸内直喷（GDI）有哪些不同。</w:t>
      </w:r>
    </w:p>
    <w:p w14:paraId="6CCE475C" w14:textId="77777777" w:rsidR="00A9069D" w:rsidRPr="00A9069D" w:rsidRDefault="00A9069D" w:rsidP="00A9069D">
      <w:pPr>
        <w:rPr>
          <w:b/>
          <w:bCs/>
        </w:rPr>
      </w:pPr>
      <w:r w:rsidRPr="00A9069D">
        <w:rPr>
          <w:b/>
          <w:bCs/>
        </w:rPr>
        <w:t>汽油机：化油器系统</w:t>
      </w:r>
    </w:p>
    <w:p w14:paraId="40948C3C" w14:textId="77777777" w:rsidR="00A9069D" w:rsidRPr="00A9069D" w:rsidRDefault="00A9069D" w:rsidP="00A9069D">
      <w:pPr>
        <w:rPr>
          <w:b/>
          <w:bCs/>
        </w:rPr>
      </w:pPr>
      <w:r w:rsidRPr="00A9069D">
        <w:rPr>
          <w:b/>
          <w:bCs/>
        </w:rPr>
        <w:t>化油器的核心工作原理是利用空气流经文丘里管时产生的真空效应，将燃油从油箱吸入并与空气混合，形成可燃混合气供给发动机燃烧.</w:t>
      </w:r>
      <w:r w:rsidRPr="00A9069D">
        <w:rPr>
          <w:b/>
          <w:bCs/>
          <w:vertAlign w:val="superscript"/>
        </w:rPr>
        <w:t>1</w:t>
      </w:r>
      <w:r w:rsidRPr="00A9069D">
        <w:rPr>
          <w:b/>
          <w:bCs/>
        </w:rPr>
        <w:t xml:space="preserve"> 空气流速在文丘里管处增加，导致压力下降，这个压差使得大气压力推动浮子室内的燃油通过喷油嘴进入气流中。化油器结构相对简单，其运行依赖于基本的物理原理.</w:t>
      </w:r>
      <w:r w:rsidRPr="00A9069D">
        <w:rPr>
          <w:b/>
          <w:bCs/>
          <w:vertAlign w:val="superscript"/>
        </w:rPr>
        <w:t>4</w:t>
      </w:r>
    </w:p>
    <w:p w14:paraId="1DD49E5C" w14:textId="77777777" w:rsidR="00A9069D" w:rsidRPr="00A9069D" w:rsidRDefault="00A9069D" w:rsidP="00A9069D">
      <w:pPr>
        <w:rPr>
          <w:b/>
          <w:bCs/>
        </w:rPr>
      </w:pPr>
      <w:r w:rsidRPr="00A9069D">
        <w:rPr>
          <w:b/>
          <w:bCs/>
        </w:rPr>
        <w:t>为了适应发动机在不同工况下的需求，化油器通常包含多个燃油供给回路，例如</w:t>
      </w:r>
      <w:proofErr w:type="gramStart"/>
      <w:r w:rsidRPr="00A9069D">
        <w:rPr>
          <w:b/>
          <w:bCs/>
        </w:rPr>
        <w:t>怠</w:t>
      </w:r>
      <w:proofErr w:type="gramEnd"/>
      <w:r w:rsidRPr="00A9069D">
        <w:rPr>
          <w:b/>
          <w:bCs/>
        </w:rPr>
        <w:t>速回路、主供油回路、加速泵、加浓回路以及</w:t>
      </w:r>
      <w:proofErr w:type="gramStart"/>
      <w:r w:rsidRPr="00A9069D">
        <w:rPr>
          <w:b/>
          <w:bCs/>
        </w:rPr>
        <w:t>阻</w:t>
      </w:r>
      <w:proofErr w:type="gramEnd"/>
      <w:r w:rsidRPr="00A9069D">
        <w:rPr>
          <w:b/>
          <w:bCs/>
        </w:rPr>
        <w:t>风门.</w:t>
      </w:r>
      <w:r w:rsidRPr="00A9069D">
        <w:rPr>
          <w:b/>
          <w:bCs/>
          <w:vertAlign w:val="superscript"/>
        </w:rPr>
        <w:t>5</w:t>
      </w:r>
      <w:r w:rsidRPr="00A9069D">
        <w:rPr>
          <w:b/>
          <w:bCs/>
        </w:rPr>
        <w:t xml:space="preserve"> </w:t>
      </w:r>
      <w:proofErr w:type="gramStart"/>
      <w:r w:rsidRPr="00A9069D">
        <w:rPr>
          <w:b/>
          <w:bCs/>
        </w:rPr>
        <w:t>怠</w:t>
      </w:r>
      <w:proofErr w:type="gramEnd"/>
      <w:r w:rsidRPr="00A9069D">
        <w:rPr>
          <w:b/>
          <w:bCs/>
        </w:rPr>
        <w:t>速回路在发动机</w:t>
      </w:r>
      <w:proofErr w:type="gramStart"/>
      <w:r w:rsidRPr="00A9069D">
        <w:rPr>
          <w:b/>
          <w:bCs/>
        </w:rPr>
        <w:t>怠</w:t>
      </w:r>
      <w:proofErr w:type="gramEnd"/>
      <w:r w:rsidRPr="00A9069D">
        <w:rPr>
          <w:b/>
          <w:bCs/>
        </w:rPr>
        <w:t xml:space="preserve">速时提供维持运转所需的少量燃油；主供油回路在发动机中高速运转时提供主要的燃油；加速泵在驾驶员踩下油门踏板时额外喷射燃油，以避免发动机加速时的迟滞 </w:t>
      </w:r>
      <w:r w:rsidRPr="00A9069D">
        <w:rPr>
          <w:b/>
          <w:bCs/>
          <w:vertAlign w:val="superscript"/>
        </w:rPr>
        <w:t>7</w:t>
      </w:r>
      <w:r w:rsidRPr="00A9069D">
        <w:rPr>
          <w:b/>
          <w:bCs/>
        </w:rPr>
        <w:t>；加浓回路在发动机高负荷运转时提供更浓的混合气以获得更大的动力；</w:t>
      </w:r>
      <w:proofErr w:type="gramStart"/>
      <w:r w:rsidRPr="00A9069D">
        <w:rPr>
          <w:b/>
          <w:bCs/>
        </w:rPr>
        <w:t>阻</w:t>
      </w:r>
      <w:proofErr w:type="gramEnd"/>
      <w:r w:rsidRPr="00A9069D">
        <w:rPr>
          <w:b/>
          <w:bCs/>
        </w:rPr>
        <w:t>风门则在发动机冷启动时减少进气量，增加混合气浓度，以帮助启动.</w:t>
      </w:r>
      <w:r w:rsidRPr="00A9069D">
        <w:rPr>
          <w:b/>
          <w:bCs/>
          <w:vertAlign w:val="superscript"/>
        </w:rPr>
        <w:t>5</w:t>
      </w:r>
      <w:r w:rsidRPr="00A9069D">
        <w:rPr>
          <w:b/>
          <w:bCs/>
        </w:rPr>
        <w:t xml:space="preserve"> 这些复杂的设计体现了在纯机械控制下，为了近似实现最佳空燃比所做的努力.</w:t>
      </w:r>
      <w:r w:rsidRPr="00A9069D">
        <w:rPr>
          <w:b/>
          <w:bCs/>
          <w:vertAlign w:val="superscript"/>
        </w:rPr>
        <w:t>7</w:t>
      </w:r>
    </w:p>
    <w:p w14:paraId="00CBEA9F" w14:textId="77777777" w:rsidR="00A9069D" w:rsidRPr="00A9069D" w:rsidRDefault="00A9069D" w:rsidP="00A9069D">
      <w:pPr>
        <w:rPr>
          <w:b/>
          <w:bCs/>
        </w:rPr>
      </w:pPr>
      <w:r w:rsidRPr="00A9069D">
        <w:rPr>
          <w:b/>
          <w:bCs/>
        </w:rPr>
        <w:t>然而，化油器也存在固有的局限性。由于其机械结构，化油器难以在各种不同的发动</w:t>
      </w:r>
      <w:r w:rsidRPr="00A9069D">
        <w:rPr>
          <w:b/>
          <w:bCs/>
        </w:rPr>
        <w:lastRenderedPageBreak/>
        <w:t>机运行条件下精确控制空燃比，导致燃油效率不高，排放物较多 . 化油器对空气密度、温度和发动机负荷的变化较为敏感，缺乏实时的反馈和调整机制 . 此外，化油器在满足日益严格的排放法规方面也显得力不从心 . 其机械响应速度相对较慢，特别是在发动机工况快速变化时，容易出现性能不一致和加速迟滞等问题.</w:t>
      </w:r>
      <w:r w:rsidRPr="00A9069D">
        <w:rPr>
          <w:b/>
          <w:bCs/>
          <w:vertAlign w:val="superscript"/>
        </w:rPr>
        <w:t>5</w:t>
      </w:r>
    </w:p>
    <w:p w14:paraId="29F475E8" w14:textId="77777777" w:rsidR="00A9069D" w:rsidRPr="00A9069D" w:rsidRDefault="00A9069D" w:rsidP="00A9069D">
      <w:pPr>
        <w:rPr>
          <w:b/>
          <w:bCs/>
        </w:rPr>
      </w:pPr>
      <w:r w:rsidRPr="00A9069D">
        <w:rPr>
          <w:b/>
          <w:bCs/>
        </w:rPr>
        <w:t>早期燃油喷射的尝试</w:t>
      </w:r>
    </w:p>
    <w:p w14:paraId="225C1C34" w14:textId="77777777" w:rsidR="00A9069D" w:rsidRPr="00A9069D" w:rsidRDefault="00A9069D" w:rsidP="00A9069D">
      <w:pPr>
        <w:rPr>
          <w:b/>
          <w:bCs/>
        </w:rPr>
      </w:pPr>
      <w:r w:rsidRPr="00A9069D">
        <w:rPr>
          <w:b/>
          <w:bCs/>
        </w:rPr>
        <w:t>尽管化油器在汽车工业中长期占据主导地位，但燃油喷射系统的研发可以追溯到20世纪初，最初主要应用于航空发动机 . 航空发动机由于需要应对高度变化和飞行中的各种力，化油器难以保证稳定的燃油供给，因此促使工程师们探索更可靠的喷射系统.</w:t>
      </w:r>
      <w:r w:rsidRPr="00A9069D">
        <w:rPr>
          <w:b/>
          <w:bCs/>
          <w:vertAlign w:val="superscript"/>
        </w:rPr>
        <w:t>8</w:t>
      </w:r>
      <w:r w:rsidRPr="00A9069D">
        <w:rPr>
          <w:b/>
          <w:bCs/>
        </w:rPr>
        <w:t xml:space="preserve"> 20世纪40年代，赛车手和改装爱好者开始尝试机械式燃油喷射 . 20世纪50年代中期，一些汽车制造商，如梅赛德斯-奔驰和通用汽车，也在其部分车型上尝试了机械式燃油喷射系统.</w:t>
      </w:r>
      <w:r w:rsidRPr="00A9069D">
        <w:rPr>
          <w:b/>
          <w:bCs/>
          <w:vertAlign w:val="superscript"/>
        </w:rPr>
        <w:t>9</w:t>
      </w:r>
      <w:r w:rsidRPr="00A9069D">
        <w:rPr>
          <w:b/>
          <w:bCs/>
        </w:rPr>
        <w:t xml:space="preserve"> 例如，通用汽车在1957年为雪佛兰克尔维特提供了一种机械燃油喷射系统.</w:t>
      </w:r>
      <w:r w:rsidRPr="00A9069D">
        <w:rPr>
          <w:b/>
          <w:bCs/>
          <w:vertAlign w:val="superscript"/>
        </w:rPr>
        <w:t>11</w:t>
      </w:r>
      <w:r w:rsidRPr="00A9069D">
        <w:rPr>
          <w:b/>
          <w:bCs/>
        </w:rPr>
        <w:t xml:space="preserve"> 早期的机械式燃油喷射系统通常依赖复杂的机械联动装置和</w:t>
      </w:r>
      <w:proofErr w:type="gramStart"/>
      <w:r w:rsidRPr="00A9069D">
        <w:rPr>
          <w:b/>
          <w:bCs/>
        </w:rPr>
        <w:t>燃油泵来控制</w:t>
      </w:r>
      <w:proofErr w:type="gramEnd"/>
      <w:r w:rsidRPr="00A9069D">
        <w:rPr>
          <w:b/>
          <w:bCs/>
        </w:rPr>
        <w:t>燃油的计量和喷射.</w:t>
      </w:r>
      <w:r w:rsidRPr="00A9069D">
        <w:rPr>
          <w:b/>
          <w:bCs/>
          <w:vertAlign w:val="superscript"/>
        </w:rPr>
        <w:t>10</w:t>
      </w:r>
      <w:r w:rsidRPr="00A9069D">
        <w:rPr>
          <w:b/>
          <w:bCs/>
        </w:rPr>
        <w:t xml:space="preserve"> 这些系统的喷射压力通常与发动机转速相关联，限制了其在各种工况下的灵活性.</w:t>
      </w:r>
      <w:r w:rsidRPr="00A9069D">
        <w:rPr>
          <w:b/>
          <w:bCs/>
          <w:vertAlign w:val="superscript"/>
        </w:rPr>
        <w:t>12</w:t>
      </w:r>
    </w:p>
    <w:p w14:paraId="42B2AA7B" w14:textId="77777777" w:rsidR="00A9069D" w:rsidRPr="00A9069D" w:rsidRDefault="00A9069D" w:rsidP="00A9069D">
      <w:pPr>
        <w:rPr>
          <w:b/>
          <w:bCs/>
        </w:rPr>
      </w:pPr>
      <w:r w:rsidRPr="00A9069D">
        <w:rPr>
          <w:b/>
          <w:bCs/>
        </w:rPr>
        <w:t>向电子燃油喷射的过渡</w:t>
      </w:r>
    </w:p>
    <w:p w14:paraId="5B42F9A0" w14:textId="77777777" w:rsidR="00A9069D" w:rsidRPr="00A9069D" w:rsidRDefault="00A9069D" w:rsidP="00A9069D">
      <w:pPr>
        <w:rPr>
          <w:b/>
          <w:bCs/>
        </w:rPr>
      </w:pPr>
      <w:r w:rsidRPr="00A9069D">
        <w:rPr>
          <w:b/>
          <w:bCs/>
        </w:rPr>
        <w:t>从化油器到电子燃油喷射（EFI）的转变是汽车发动机技术发展史上的一个重要里程碑.</w:t>
      </w:r>
      <w:r w:rsidRPr="00A9069D">
        <w:rPr>
          <w:b/>
          <w:bCs/>
          <w:vertAlign w:val="superscript"/>
        </w:rPr>
        <w:t>14</w:t>
      </w:r>
      <w:r w:rsidRPr="00A9069D">
        <w:rPr>
          <w:b/>
          <w:bCs/>
        </w:rPr>
        <w:t xml:space="preserve"> 这一转变的主要驱动力在于对更精确的空燃比控制的需求，以提高燃油效率、降低排放并提升发动机性能 . 电子控制系统能够根据发动机的实时运行状态精确计量燃油喷射量和喷射时机，这在机械式化油器时代是难以实现的.</w:t>
      </w:r>
      <w:r w:rsidRPr="00A9069D">
        <w:rPr>
          <w:b/>
          <w:bCs/>
          <w:vertAlign w:val="superscript"/>
        </w:rPr>
        <w:t>18</w:t>
      </w:r>
    </w:p>
    <w:p w14:paraId="336F557A" w14:textId="77777777" w:rsidR="00A9069D" w:rsidRPr="00A9069D" w:rsidRDefault="00A9069D" w:rsidP="00A9069D">
      <w:pPr>
        <w:rPr>
          <w:b/>
          <w:bCs/>
        </w:rPr>
      </w:pPr>
      <w:r w:rsidRPr="00A9069D">
        <w:rPr>
          <w:b/>
          <w:bCs/>
        </w:rPr>
        <w:t>电子燃油喷射系统的发展和应用经历了几个关键阶段.</w:t>
      </w:r>
      <w:r w:rsidRPr="00A9069D">
        <w:rPr>
          <w:b/>
          <w:bCs/>
          <w:vertAlign w:val="superscript"/>
        </w:rPr>
        <w:t>15</w:t>
      </w:r>
      <w:r w:rsidRPr="00A9069D">
        <w:rPr>
          <w:b/>
          <w:bCs/>
        </w:rPr>
        <w:t xml:space="preserve"> 20世纪50年代末，出现了早期的电子燃油喷射系统，例如1957年美国汽车公司（AMC）的Rambler车型上首次采用的Bendix </w:t>
      </w:r>
      <w:proofErr w:type="spellStart"/>
      <w:r w:rsidRPr="00A9069D">
        <w:rPr>
          <w:b/>
          <w:bCs/>
        </w:rPr>
        <w:t>Electrojector</w:t>
      </w:r>
      <w:proofErr w:type="spellEnd"/>
      <w:r w:rsidRPr="00A9069D">
        <w:rPr>
          <w:b/>
          <w:bCs/>
        </w:rPr>
        <w:t>系统.</w:t>
      </w:r>
      <w:r w:rsidRPr="00A9069D">
        <w:rPr>
          <w:b/>
          <w:bCs/>
          <w:vertAlign w:val="superscript"/>
        </w:rPr>
        <w:t>9</w:t>
      </w:r>
      <w:r w:rsidRPr="00A9069D">
        <w:rPr>
          <w:b/>
          <w:bCs/>
        </w:rPr>
        <w:t xml:space="preserve"> 然而，早期的电子元件可靠性不高，导致这些系统的应用受到限制.</w:t>
      </w:r>
      <w:r w:rsidRPr="00A9069D">
        <w:rPr>
          <w:b/>
          <w:bCs/>
          <w:vertAlign w:val="superscript"/>
        </w:rPr>
        <w:t>10</w:t>
      </w:r>
      <w:r w:rsidRPr="00A9069D">
        <w:rPr>
          <w:b/>
          <w:bCs/>
        </w:rPr>
        <w:t xml:space="preserve"> 20世纪50年代及之后，出现了批量生产的歧管喷射系统，例如通用汽车的Rochester Ramjet和</w:t>
      </w:r>
      <w:proofErr w:type="gramStart"/>
      <w:r w:rsidRPr="00A9069D">
        <w:rPr>
          <w:b/>
          <w:bCs/>
        </w:rPr>
        <w:t>博世</w:t>
      </w:r>
      <w:proofErr w:type="gramEnd"/>
      <w:r w:rsidRPr="00A9069D">
        <w:rPr>
          <w:b/>
          <w:bCs/>
        </w:rPr>
        <w:t>的D-Jetronic系统.</w:t>
      </w:r>
      <w:r w:rsidRPr="00A9069D">
        <w:rPr>
          <w:b/>
          <w:bCs/>
          <w:vertAlign w:val="superscript"/>
        </w:rPr>
        <w:t>9</w:t>
      </w:r>
      <w:r w:rsidRPr="00A9069D">
        <w:rPr>
          <w:b/>
          <w:bCs/>
        </w:rPr>
        <w:t xml:space="preserve"> 这些系统标志着电子燃油喷射技术向实用化迈出了重要一步.</w:t>
      </w:r>
      <w:r w:rsidRPr="00A9069D">
        <w:rPr>
          <w:b/>
          <w:bCs/>
          <w:vertAlign w:val="superscript"/>
        </w:rPr>
        <w:t>15</w:t>
      </w:r>
      <w:r w:rsidRPr="00A9069D">
        <w:rPr>
          <w:b/>
          <w:bCs/>
        </w:rPr>
        <w:t xml:space="preserve"> 到了20世纪80年代，随着计算机技术的进步，特别是微处理器计算能力的增强和体积的缩小，电子燃油喷射模块的性能得到显著提升，成本也逐渐降低，从而促使其在汽车工业中得到广泛应用.</w:t>
      </w:r>
      <w:r w:rsidRPr="00A9069D">
        <w:rPr>
          <w:b/>
          <w:bCs/>
          <w:vertAlign w:val="superscript"/>
        </w:rPr>
        <w:t>1</w:t>
      </w:r>
      <w:r w:rsidRPr="00A9069D">
        <w:rPr>
          <w:b/>
          <w:bCs/>
        </w:rPr>
        <w:t xml:space="preserve"> 到20世纪90年代初，电子燃油喷射系统基本上取代了化油器，成为乘用车汽油发动机的主要燃油供给方式.</w:t>
      </w:r>
      <w:r w:rsidRPr="00A9069D">
        <w:rPr>
          <w:b/>
          <w:bCs/>
          <w:vertAlign w:val="superscript"/>
        </w:rPr>
        <w:t>2</w:t>
      </w:r>
    </w:p>
    <w:p w14:paraId="512F07CE" w14:textId="77777777" w:rsidR="00A9069D" w:rsidRPr="00A9069D" w:rsidRDefault="00A9069D" w:rsidP="00A9069D">
      <w:pPr>
        <w:rPr>
          <w:b/>
          <w:bCs/>
        </w:rPr>
      </w:pPr>
      <w:r w:rsidRPr="00A9069D">
        <w:rPr>
          <w:b/>
          <w:bCs/>
        </w:rPr>
        <w:t>汽油电子燃油喷射系统</w:t>
      </w:r>
    </w:p>
    <w:p w14:paraId="144B458D" w14:textId="77777777" w:rsidR="00A9069D" w:rsidRPr="00A9069D" w:rsidRDefault="00A9069D" w:rsidP="00A9069D">
      <w:pPr>
        <w:rPr>
          <w:b/>
          <w:bCs/>
        </w:rPr>
      </w:pPr>
      <w:r w:rsidRPr="00A9069D">
        <w:rPr>
          <w:b/>
          <w:bCs/>
        </w:rPr>
        <w:t>基本工作原理</w:t>
      </w:r>
    </w:p>
    <w:p w14:paraId="26B7F24A" w14:textId="77777777" w:rsidR="00A9069D" w:rsidRPr="00A9069D" w:rsidRDefault="00A9069D" w:rsidP="00A9069D">
      <w:pPr>
        <w:rPr>
          <w:b/>
          <w:bCs/>
        </w:rPr>
      </w:pPr>
      <w:r w:rsidRPr="00A9069D">
        <w:rPr>
          <w:b/>
          <w:bCs/>
        </w:rPr>
        <w:t>现代汽油电子燃油喷射系统的核心在于精确控制燃油的喷射量和喷射时机.</w:t>
      </w:r>
      <w:r w:rsidRPr="00A9069D">
        <w:rPr>
          <w:b/>
          <w:bCs/>
          <w:vertAlign w:val="superscript"/>
        </w:rPr>
        <w:t>18</w:t>
      </w:r>
      <w:r w:rsidRPr="00A9069D">
        <w:rPr>
          <w:b/>
          <w:bCs/>
        </w:rPr>
        <w:t xml:space="preserve"> 一个典型的EFI系统包括燃油泵、燃油导轨、压力调节器、燃油喷油器、各种传感器以及发动机控制单元（ECU）.</w:t>
      </w:r>
      <w:r w:rsidRPr="00A9069D">
        <w:rPr>
          <w:b/>
          <w:bCs/>
          <w:vertAlign w:val="superscript"/>
        </w:rPr>
        <w:t>3</w:t>
      </w:r>
      <w:r w:rsidRPr="00A9069D">
        <w:rPr>
          <w:b/>
          <w:bCs/>
        </w:rPr>
        <w:t xml:space="preserve"> </w:t>
      </w:r>
      <w:proofErr w:type="gramStart"/>
      <w:r w:rsidRPr="00A9069D">
        <w:rPr>
          <w:b/>
          <w:bCs/>
        </w:rPr>
        <w:t>燃油泵将燃油</w:t>
      </w:r>
      <w:proofErr w:type="gramEnd"/>
      <w:r w:rsidRPr="00A9069D">
        <w:rPr>
          <w:b/>
          <w:bCs/>
        </w:rPr>
        <w:t>从油箱输送到燃油导轨，压力调节器维持燃油导轨内恒定的燃油压力.</w:t>
      </w:r>
      <w:r w:rsidRPr="00A9069D">
        <w:rPr>
          <w:b/>
          <w:bCs/>
          <w:vertAlign w:val="superscript"/>
        </w:rPr>
        <w:t>19</w:t>
      </w:r>
      <w:r w:rsidRPr="00A9069D">
        <w:rPr>
          <w:b/>
          <w:bCs/>
        </w:rPr>
        <w:t xml:space="preserve"> 燃油喷油器是电控阀门，负责将燃油以雾状喷射到进气歧管或</w:t>
      </w:r>
      <w:r w:rsidRPr="00A9069D">
        <w:rPr>
          <w:b/>
          <w:bCs/>
        </w:rPr>
        <w:lastRenderedPageBreak/>
        <w:t>直接喷入气缸.</w:t>
      </w:r>
      <w:r w:rsidRPr="00A9069D">
        <w:rPr>
          <w:b/>
          <w:bCs/>
          <w:vertAlign w:val="superscript"/>
        </w:rPr>
        <w:t>3</w:t>
      </w:r>
    </w:p>
    <w:p w14:paraId="79D6BFF8" w14:textId="77777777" w:rsidR="00A9069D" w:rsidRPr="00A9069D" w:rsidRDefault="00A9069D" w:rsidP="00A9069D">
      <w:pPr>
        <w:rPr>
          <w:b/>
          <w:bCs/>
        </w:rPr>
      </w:pPr>
      <w:r w:rsidRPr="00A9069D">
        <w:rPr>
          <w:b/>
          <w:bCs/>
        </w:rPr>
        <w:t>各种传感器实时监测发动机的运行参数，并将数据传输给ECU.</w:t>
      </w:r>
      <w:r w:rsidRPr="00A9069D">
        <w:rPr>
          <w:b/>
          <w:bCs/>
          <w:vertAlign w:val="superscript"/>
        </w:rPr>
        <w:t>5</w:t>
      </w:r>
      <w:r w:rsidRPr="00A9069D">
        <w:rPr>
          <w:b/>
          <w:bCs/>
        </w:rPr>
        <w:t xml:space="preserve"> 这些传感器包括：空气流量传感器（测量进入发动机的空气量）</w:t>
      </w:r>
      <w:r w:rsidRPr="00A9069D">
        <w:rPr>
          <w:b/>
          <w:bCs/>
          <w:vertAlign w:val="superscript"/>
        </w:rPr>
        <w:t>23</w:t>
      </w:r>
      <w:r w:rsidRPr="00A9069D">
        <w:rPr>
          <w:b/>
          <w:bCs/>
        </w:rPr>
        <w:t>，氧气传感器（监测排气中的氧气含量）</w:t>
      </w:r>
      <w:r w:rsidRPr="00A9069D">
        <w:rPr>
          <w:b/>
          <w:bCs/>
          <w:vertAlign w:val="superscript"/>
        </w:rPr>
        <w:t>5</w:t>
      </w:r>
      <w:r w:rsidRPr="00A9069D">
        <w:rPr>
          <w:b/>
          <w:bCs/>
        </w:rPr>
        <w:t>，节气门位置传感器（监测节气门开度）</w:t>
      </w:r>
      <w:r w:rsidRPr="00A9069D">
        <w:rPr>
          <w:b/>
          <w:bCs/>
          <w:vertAlign w:val="superscript"/>
        </w:rPr>
        <w:t>23</w:t>
      </w:r>
      <w:r w:rsidRPr="00A9069D">
        <w:rPr>
          <w:b/>
          <w:bCs/>
        </w:rPr>
        <w:t xml:space="preserve">，冷却液温度传感器 </w:t>
      </w:r>
      <w:r w:rsidRPr="00A9069D">
        <w:rPr>
          <w:b/>
          <w:bCs/>
          <w:vertAlign w:val="superscript"/>
        </w:rPr>
        <w:t>23</w:t>
      </w:r>
      <w:r w:rsidRPr="00A9069D">
        <w:rPr>
          <w:b/>
          <w:bCs/>
        </w:rPr>
        <w:t xml:space="preserve">，电压传感器 </w:t>
      </w:r>
      <w:r w:rsidRPr="00A9069D">
        <w:rPr>
          <w:b/>
          <w:bCs/>
          <w:vertAlign w:val="superscript"/>
        </w:rPr>
        <w:t>7</w:t>
      </w:r>
      <w:r w:rsidRPr="00A9069D">
        <w:rPr>
          <w:b/>
          <w:bCs/>
        </w:rPr>
        <w:t xml:space="preserve">，歧管绝对压力传感器 </w:t>
      </w:r>
      <w:r w:rsidRPr="00A9069D">
        <w:rPr>
          <w:b/>
          <w:bCs/>
          <w:vertAlign w:val="superscript"/>
        </w:rPr>
        <w:t>23</w:t>
      </w:r>
      <w:r w:rsidRPr="00A9069D">
        <w:rPr>
          <w:b/>
          <w:bCs/>
        </w:rPr>
        <w:t xml:space="preserve"> 以及发动机转速传感器等.</w:t>
      </w:r>
      <w:r w:rsidRPr="00A9069D">
        <w:rPr>
          <w:b/>
          <w:bCs/>
          <w:vertAlign w:val="superscript"/>
        </w:rPr>
        <w:t>23</w:t>
      </w:r>
      <w:r w:rsidRPr="00A9069D">
        <w:rPr>
          <w:b/>
          <w:bCs/>
        </w:rPr>
        <w:t xml:space="preserve"> ECU作为系统的“大脑”，接收并处理来自各个传感器的信号，然后根据预设的程序和算法，计算出最佳的燃油喷射量和喷射时机.</w:t>
      </w:r>
      <w:r w:rsidRPr="00A9069D">
        <w:rPr>
          <w:b/>
          <w:bCs/>
          <w:vertAlign w:val="superscript"/>
        </w:rPr>
        <w:t>3</w:t>
      </w:r>
      <w:r w:rsidRPr="00A9069D">
        <w:rPr>
          <w:b/>
          <w:bCs/>
        </w:rPr>
        <w:t xml:space="preserve"> ECU通过控制喷油器打开的时间（脉冲宽度）来精确计量燃油喷射量.</w:t>
      </w:r>
      <w:r w:rsidRPr="00A9069D">
        <w:rPr>
          <w:b/>
          <w:bCs/>
          <w:vertAlign w:val="superscript"/>
        </w:rPr>
        <w:t>3</w:t>
      </w:r>
    </w:p>
    <w:p w14:paraId="3E8F8B0C" w14:textId="77777777" w:rsidR="00A9069D" w:rsidRPr="00A9069D" w:rsidRDefault="00A9069D" w:rsidP="00A9069D">
      <w:pPr>
        <w:rPr>
          <w:b/>
          <w:bCs/>
        </w:rPr>
      </w:pPr>
      <w:r w:rsidRPr="00A9069D">
        <w:rPr>
          <w:b/>
          <w:bCs/>
        </w:rPr>
        <w:t>进气歧管喷射（PFI）与缸内直喷（GDI）有哪些不同。</w:t>
      </w:r>
    </w:p>
    <w:p w14:paraId="23D6323D" w14:textId="77777777" w:rsidR="00A9069D" w:rsidRPr="00A9069D" w:rsidRDefault="00A9069D" w:rsidP="00A9069D">
      <w:pPr>
        <w:rPr>
          <w:b/>
          <w:bCs/>
        </w:rPr>
      </w:pPr>
      <w:r w:rsidRPr="00A9069D">
        <w:rPr>
          <w:b/>
          <w:bCs/>
        </w:rPr>
        <w:t>根据喷油器的安装位置，汽油电子燃油喷射系统可以分为进气歧管喷射（Port Fuel Injection，PFI）和缸内直喷（Gasoline Direct Injection，GDI）两种主要类型 .</w:t>
      </w:r>
    </w:p>
    <w:p w14:paraId="6B5210B2" w14:textId="77777777" w:rsidR="00A9069D" w:rsidRPr="00A9069D" w:rsidRDefault="00A9069D" w:rsidP="00A9069D">
      <w:pPr>
        <w:rPr>
          <w:b/>
          <w:bCs/>
        </w:rPr>
      </w:pPr>
      <w:r w:rsidRPr="00A9069D">
        <w:rPr>
          <w:b/>
          <w:bCs/>
        </w:rPr>
        <w:t>在进气歧管喷射系统中，喷油器安装在进气歧管中，位于进气门的上游 . 燃油在进入气缸之前与空气在进气</w:t>
      </w:r>
      <w:proofErr w:type="gramStart"/>
      <w:r w:rsidRPr="00A9069D">
        <w:rPr>
          <w:b/>
          <w:bCs/>
        </w:rPr>
        <w:t>歧</w:t>
      </w:r>
      <w:proofErr w:type="gramEnd"/>
      <w:r w:rsidRPr="00A9069D">
        <w:rPr>
          <w:b/>
          <w:bCs/>
        </w:rPr>
        <w:t xml:space="preserve">管内混合 . 进气歧管喷射系统的优点包括结构相对简单，制造成本较低 ；燃油在进入气缸前有更充足的时间与空气混合，有助于燃油的雾化和蒸发 </w:t>
      </w:r>
      <w:r w:rsidRPr="00A9069D">
        <w:rPr>
          <w:b/>
          <w:bCs/>
          <w:vertAlign w:val="superscript"/>
        </w:rPr>
        <w:t>4</w:t>
      </w:r>
      <w:r w:rsidRPr="00A9069D">
        <w:rPr>
          <w:b/>
          <w:bCs/>
        </w:rPr>
        <w:t>；喷射的燃油可以冲刷进气门背面，有助于清洁积碳 ；在高发动机转速下燃油供给稳定 . 然而，进气歧管喷射系统的燃油效率通常不如缸内直喷 ，因为部分燃油可能会附着在进气</w:t>
      </w:r>
      <w:proofErr w:type="gramStart"/>
      <w:r w:rsidRPr="00A9069D">
        <w:rPr>
          <w:b/>
          <w:bCs/>
        </w:rPr>
        <w:t>歧</w:t>
      </w:r>
      <w:proofErr w:type="gramEnd"/>
      <w:r w:rsidRPr="00A9069D">
        <w:rPr>
          <w:b/>
          <w:bCs/>
        </w:rPr>
        <w:t>管壁上 ；排放方面，与缸内直喷相比，也可能略高 ；此外，由于燃油在气缸内停留时间较长，容易受热，可能导致发动机压缩比不能过高，从而影响性能的提升.</w:t>
      </w:r>
      <w:r w:rsidRPr="00A9069D">
        <w:rPr>
          <w:b/>
          <w:bCs/>
          <w:vertAlign w:val="superscript"/>
        </w:rPr>
        <w:t>4</w:t>
      </w:r>
    </w:p>
    <w:p w14:paraId="465761E4" w14:textId="77777777" w:rsidR="00A9069D" w:rsidRPr="00A9069D" w:rsidRDefault="00A9069D" w:rsidP="00A9069D">
      <w:pPr>
        <w:rPr>
          <w:b/>
          <w:bCs/>
        </w:rPr>
      </w:pPr>
      <w:r w:rsidRPr="00A9069D">
        <w:rPr>
          <w:b/>
          <w:bCs/>
        </w:rPr>
        <w:t>缸内直喷系统则将喷油器直接安装在气缸盖上，燃油直接喷入燃烧室 . 缸内直喷的优点在于可以实现更精确的燃油控制，提高发动机的性能和燃油经济性 . 由于燃油直接喷入气缸，冷却了气缸内的空气，可以采用更高的压缩比，从而提高发动机的动力输出 . 此外，缸内直喷可以实现更稀薄的混合气燃烧，进一步提高燃油效率并降低排放 . 然而，缸内直喷系统也存在一些缺点，例如在低发动机转速下，燃油和空气混合可能不够充分，导致排放增加 ；高压燃油系统的结构更为复杂，导致制造成本和维护成本较高 ；由于没有燃油冲刷进气门，可能更容易在进气门上形成积碳 .</w:t>
      </w:r>
    </w:p>
    <w:tbl>
      <w:tblPr>
        <w:tblW w:w="0" w:type="auto"/>
        <w:tblCellSpacing w:w="15" w:type="dxa"/>
        <w:tblCellMar>
          <w:left w:w="0" w:type="dxa"/>
          <w:right w:w="0" w:type="dxa"/>
        </w:tblCellMar>
        <w:tblLook w:val="04A0" w:firstRow="1" w:lastRow="0" w:firstColumn="1" w:lastColumn="0" w:noHBand="0" w:noVBand="1"/>
      </w:tblPr>
      <w:tblGrid>
        <w:gridCol w:w="1310"/>
        <w:gridCol w:w="3701"/>
        <w:gridCol w:w="3279"/>
      </w:tblGrid>
      <w:tr w:rsidR="00A9069D" w:rsidRPr="00A9069D" w14:paraId="4CDC054E" w14:textId="77777777" w:rsidTr="00A9069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5350F4" w14:textId="77777777" w:rsidR="00A9069D" w:rsidRPr="00A9069D" w:rsidRDefault="00A9069D" w:rsidP="00A9069D">
            <w:pPr>
              <w:rPr>
                <w:b/>
                <w:bCs/>
              </w:rPr>
            </w:pPr>
            <w:r w:rsidRPr="00A9069D">
              <w:rPr>
                <w:b/>
                <w:bCs/>
              </w:rPr>
              <w:t>特性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5746A" w14:textId="77777777" w:rsidR="00A9069D" w:rsidRPr="00A9069D" w:rsidRDefault="00A9069D" w:rsidP="00A9069D">
            <w:pPr>
              <w:rPr>
                <w:b/>
                <w:bCs/>
              </w:rPr>
            </w:pPr>
            <w:r w:rsidRPr="00A9069D">
              <w:rPr>
                <w:b/>
                <w:bCs/>
              </w:rPr>
              <w:t>进气歧管喷射（PFI）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FBCD5" w14:textId="77777777" w:rsidR="00A9069D" w:rsidRPr="00A9069D" w:rsidRDefault="00A9069D" w:rsidP="00A9069D">
            <w:pPr>
              <w:rPr>
                <w:b/>
                <w:bCs/>
              </w:rPr>
            </w:pPr>
            <w:r w:rsidRPr="00A9069D">
              <w:rPr>
                <w:b/>
                <w:bCs/>
              </w:rPr>
              <w:t>缸内直喷（GDI）</w:t>
            </w:r>
          </w:p>
        </w:tc>
      </w:tr>
      <w:tr w:rsidR="00A9069D" w:rsidRPr="00A9069D" w14:paraId="500621BF" w14:textId="77777777" w:rsidTr="00A9069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C45794" w14:textId="77777777" w:rsidR="00A9069D" w:rsidRPr="00A9069D" w:rsidRDefault="00A9069D" w:rsidP="00A9069D">
            <w:pPr>
              <w:rPr>
                <w:b/>
                <w:bCs/>
              </w:rPr>
            </w:pPr>
            <w:r w:rsidRPr="00A9069D">
              <w:rPr>
                <w:b/>
                <w:bCs/>
              </w:rPr>
              <w:t>喷射位置</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60A53B" w14:textId="77777777" w:rsidR="00A9069D" w:rsidRPr="00A9069D" w:rsidRDefault="00A9069D" w:rsidP="00A9069D">
            <w:pPr>
              <w:rPr>
                <w:b/>
                <w:bCs/>
              </w:rPr>
            </w:pPr>
            <w:r w:rsidRPr="00A9069D">
              <w:rPr>
                <w:b/>
                <w:bCs/>
              </w:rPr>
              <w:t>进气歧管，进气门上游</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AF8175" w14:textId="77777777" w:rsidR="00A9069D" w:rsidRPr="00A9069D" w:rsidRDefault="00A9069D" w:rsidP="00A9069D">
            <w:pPr>
              <w:rPr>
                <w:b/>
                <w:bCs/>
              </w:rPr>
            </w:pPr>
            <w:r w:rsidRPr="00A9069D">
              <w:rPr>
                <w:b/>
                <w:bCs/>
              </w:rPr>
              <w:t>燃烧室</w:t>
            </w:r>
          </w:p>
        </w:tc>
      </w:tr>
      <w:tr w:rsidR="00A9069D" w:rsidRPr="00A9069D" w14:paraId="15BE1ECB" w14:textId="77777777" w:rsidTr="00A9069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977BA" w14:textId="77777777" w:rsidR="00A9069D" w:rsidRPr="00A9069D" w:rsidRDefault="00A9069D" w:rsidP="00A9069D">
            <w:pPr>
              <w:rPr>
                <w:b/>
                <w:bCs/>
              </w:rPr>
            </w:pPr>
            <w:r w:rsidRPr="00A9069D">
              <w:rPr>
                <w:b/>
                <w:bCs/>
              </w:rPr>
              <w:t>燃油压力</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82DE28" w14:textId="77777777" w:rsidR="00A9069D" w:rsidRPr="00A9069D" w:rsidRDefault="00A9069D" w:rsidP="00A9069D">
            <w:pPr>
              <w:rPr>
                <w:b/>
                <w:bCs/>
              </w:rPr>
            </w:pPr>
            <w:r w:rsidRPr="00A9069D">
              <w:rPr>
                <w:b/>
                <w:bCs/>
              </w:rPr>
              <w:t>较低</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1783B" w14:textId="77777777" w:rsidR="00A9069D" w:rsidRPr="00A9069D" w:rsidRDefault="00A9069D" w:rsidP="00A9069D">
            <w:pPr>
              <w:rPr>
                <w:b/>
                <w:bCs/>
              </w:rPr>
            </w:pPr>
            <w:r w:rsidRPr="00A9069D">
              <w:rPr>
                <w:b/>
                <w:bCs/>
              </w:rPr>
              <w:t>较高</w:t>
            </w:r>
          </w:p>
        </w:tc>
      </w:tr>
      <w:tr w:rsidR="00A9069D" w:rsidRPr="00A9069D" w14:paraId="1DAC48A1" w14:textId="77777777" w:rsidTr="00A9069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AFFD6E" w14:textId="77777777" w:rsidR="00A9069D" w:rsidRPr="00A9069D" w:rsidRDefault="00A9069D" w:rsidP="00A9069D">
            <w:pPr>
              <w:rPr>
                <w:b/>
                <w:bCs/>
              </w:rPr>
            </w:pPr>
            <w:r w:rsidRPr="00A9069D">
              <w:rPr>
                <w:b/>
                <w:bCs/>
              </w:rPr>
              <w:lastRenderedPageBreak/>
              <w:t>优点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9A3AD5" w14:textId="77777777" w:rsidR="00A9069D" w:rsidRPr="00A9069D" w:rsidRDefault="00A9069D" w:rsidP="00A9069D">
            <w:pPr>
              <w:rPr>
                <w:b/>
                <w:bCs/>
              </w:rPr>
            </w:pPr>
            <w:r w:rsidRPr="00A9069D">
              <w:rPr>
                <w:b/>
                <w:bCs/>
              </w:rPr>
              <w:t>结构简单，成本低，清洁进气门</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FB700" w14:textId="77777777" w:rsidR="00A9069D" w:rsidRPr="00A9069D" w:rsidRDefault="00A9069D" w:rsidP="00A9069D">
            <w:pPr>
              <w:rPr>
                <w:b/>
                <w:bCs/>
              </w:rPr>
            </w:pPr>
            <w:r w:rsidRPr="00A9069D">
              <w:rPr>
                <w:b/>
                <w:bCs/>
              </w:rPr>
              <w:t>性能好，油耗低，排放低</w:t>
            </w:r>
          </w:p>
        </w:tc>
      </w:tr>
      <w:tr w:rsidR="00A9069D" w:rsidRPr="00A9069D" w14:paraId="2624B1D2" w14:textId="77777777" w:rsidTr="00A9069D">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6B02DB" w14:textId="77777777" w:rsidR="00A9069D" w:rsidRPr="00A9069D" w:rsidRDefault="00A9069D" w:rsidP="00A9069D">
            <w:pPr>
              <w:rPr>
                <w:b/>
                <w:bCs/>
              </w:rPr>
            </w:pPr>
            <w:r w:rsidRPr="00A9069D">
              <w:rPr>
                <w:b/>
                <w:bCs/>
              </w:rPr>
              <w:t>缺点</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97882" w14:textId="77777777" w:rsidR="00A9069D" w:rsidRPr="00A9069D" w:rsidRDefault="00A9069D" w:rsidP="00A9069D">
            <w:pPr>
              <w:rPr>
                <w:b/>
                <w:bCs/>
              </w:rPr>
            </w:pPr>
            <w:r w:rsidRPr="00A9069D">
              <w:rPr>
                <w:b/>
                <w:bCs/>
              </w:rPr>
              <w:t>油耗较高，排放较高，压缩比受限</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70CAE5" w14:textId="77777777" w:rsidR="00A9069D" w:rsidRPr="00A9069D" w:rsidRDefault="00A9069D" w:rsidP="00A9069D">
            <w:pPr>
              <w:rPr>
                <w:b/>
                <w:bCs/>
              </w:rPr>
            </w:pPr>
            <w:r w:rsidRPr="00A9069D">
              <w:rPr>
                <w:b/>
                <w:bCs/>
              </w:rPr>
              <w:t>低速混合差，成本高，易积碳</w:t>
            </w:r>
          </w:p>
        </w:tc>
      </w:tr>
    </w:tbl>
    <w:p w14:paraId="68C69E3A" w14:textId="77777777" w:rsidR="00A9069D" w:rsidRPr="00A9069D" w:rsidRDefault="00A9069D" w:rsidP="00A9069D">
      <w:pPr>
        <w:pStyle w:val="2"/>
      </w:pPr>
      <w:r w:rsidRPr="00A9069D">
        <w:t>2）柴油机</w:t>
      </w:r>
      <w:proofErr w:type="gramStart"/>
      <w:r w:rsidRPr="00A9069D">
        <w:t>共轨系统</w:t>
      </w:r>
      <w:proofErr w:type="gramEnd"/>
      <w:r w:rsidRPr="00A9069D">
        <w:t>的工作原理，喷油量有哪些因素决定？</w:t>
      </w:r>
    </w:p>
    <w:p w14:paraId="26B10837" w14:textId="77777777" w:rsidR="00A9069D" w:rsidRPr="00A9069D" w:rsidRDefault="00A9069D" w:rsidP="00A9069D">
      <w:pPr>
        <w:rPr>
          <w:b/>
          <w:bCs/>
        </w:rPr>
      </w:pPr>
      <w:r w:rsidRPr="00A9069D">
        <w:rPr>
          <w:b/>
          <w:bCs/>
        </w:rPr>
        <w:t>柴油机</w:t>
      </w:r>
      <w:proofErr w:type="gramStart"/>
      <w:r w:rsidRPr="00A9069D">
        <w:rPr>
          <w:b/>
          <w:bCs/>
        </w:rPr>
        <w:t>共轨系统</w:t>
      </w:r>
      <w:proofErr w:type="gramEnd"/>
      <w:r w:rsidRPr="00A9069D">
        <w:rPr>
          <w:b/>
          <w:bCs/>
        </w:rPr>
        <w:t>的工作原理</w:t>
      </w:r>
    </w:p>
    <w:p w14:paraId="7094E418" w14:textId="77777777" w:rsidR="00A9069D" w:rsidRPr="00A9069D" w:rsidRDefault="00A9069D" w:rsidP="00A9069D">
      <w:pPr>
        <w:rPr>
          <w:b/>
          <w:bCs/>
        </w:rPr>
      </w:pPr>
      <w:proofErr w:type="gramStart"/>
      <w:r w:rsidRPr="00A9069D">
        <w:rPr>
          <w:b/>
          <w:bCs/>
        </w:rPr>
        <w:t>共轨喷油</w:t>
      </w:r>
      <w:proofErr w:type="gramEnd"/>
      <w:r w:rsidRPr="00A9069D">
        <w:rPr>
          <w:b/>
          <w:bCs/>
        </w:rPr>
        <w:t>系统是现代柴油发动机广泛采用的一种电子控制燃油喷射技术.</w:t>
      </w:r>
      <w:r w:rsidRPr="00A9069D">
        <w:rPr>
          <w:b/>
          <w:bCs/>
          <w:vertAlign w:val="superscript"/>
        </w:rPr>
        <w:t>11</w:t>
      </w:r>
      <w:r w:rsidRPr="00A9069D">
        <w:rPr>
          <w:b/>
          <w:bCs/>
        </w:rPr>
        <w:t xml:space="preserve"> 其基本工作原理是利用一个高压油泵将燃油加压后输送到一个公共的燃油导轨（共轨）中，</w:t>
      </w:r>
      <w:proofErr w:type="gramStart"/>
      <w:r w:rsidRPr="00A9069D">
        <w:rPr>
          <w:b/>
          <w:bCs/>
        </w:rPr>
        <w:t>共轨内</w:t>
      </w:r>
      <w:proofErr w:type="gramEnd"/>
      <w:r w:rsidRPr="00A9069D">
        <w:rPr>
          <w:b/>
          <w:bCs/>
        </w:rPr>
        <w:t>的燃油压力由压力传感器和压力调节器精确控制.</w:t>
      </w:r>
      <w:r w:rsidRPr="00A9069D">
        <w:rPr>
          <w:b/>
          <w:bCs/>
          <w:vertAlign w:val="superscript"/>
        </w:rPr>
        <w:t>11</w:t>
      </w:r>
      <w:r w:rsidRPr="00A9069D">
        <w:rPr>
          <w:b/>
          <w:bCs/>
        </w:rPr>
        <w:t xml:space="preserve"> 每个气缸的喷油器都</w:t>
      </w:r>
      <w:proofErr w:type="gramStart"/>
      <w:r w:rsidRPr="00A9069D">
        <w:rPr>
          <w:b/>
          <w:bCs/>
        </w:rPr>
        <w:t>与共轨相连</w:t>
      </w:r>
      <w:proofErr w:type="gramEnd"/>
      <w:r w:rsidRPr="00A9069D">
        <w:rPr>
          <w:b/>
          <w:bCs/>
        </w:rPr>
        <w:t>，由ECU根据发动机的运行状态独立控制喷油量和喷油时机.</w:t>
      </w:r>
      <w:r w:rsidRPr="00A9069D">
        <w:rPr>
          <w:b/>
          <w:bCs/>
          <w:vertAlign w:val="superscript"/>
        </w:rPr>
        <w:t>11</w:t>
      </w:r>
      <w:r w:rsidRPr="00A9069D">
        <w:rPr>
          <w:b/>
          <w:bCs/>
        </w:rPr>
        <w:t xml:space="preserve"> 高压油泵负责产生并</w:t>
      </w:r>
      <w:proofErr w:type="gramStart"/>
      <w:r w:rsidRPr="00A9069D">
        <w:rPr>
          <w:b/>
          <w:bCs/>
        </w:rPr>
        <w:t>维持共轨内</w:t>
      </w:r>
      <w:proofErr w:type="gramEnd"/>
      <w:r w:rsidRPr="00A9069D">
        <w:rPr>
          <w:b/>
          <w:bCs/>
        </w:rPr>
        <w:t>所需的高燃油压力（可高达29000 psi以上）.</w:t>
      </w:r>
      <w:r w:rsidRPr="00A9069D">
        <w:rPr>
          <w:b/>
          <w:bCs/>
          <w:vertAlign w:val="superscript"/>
        </w:rPr>
        <w:t>32</w:t>
      </w:r>
      <w:r w:rsidRPr="00A9069D">
        <w:rPr>
          <w:b/>
          <w:bCs/>
        </w:rPr>
        <w:t xml:space="preserve"> </w:t>
      </w:r>
      <w:proofErr w:type="gramStart"/>
      <w:r w:rsidRPr="00A9069D">
        <w:rPr>
          <w:b/>
          <w:bCs/>
        </w:rPr>
        <w:t>共轨作为</w:t>
      </w:r>
      <w:proofErr w:type="gramEnd"/>
      <w:r w:rsidRPr="00A9069D">
        <w:rPr>
          <w:b/>
          <w:bCs/>
        </w:rPr>
        <w:t>一个压力蓄能器，确保所有喷油器都能获得相同的高压燃油.</w:t>
      </w:r>
      <w:r w:rsidRPr="00A9069D">
        <w:rPr>
          <w:b/>
          <w:bCs/>
          <w:vertAlign w:val="superscript"/>
        </w:rPr>
        <w:t>32</w:t>
      </w:r>
      <w:r w:rsidRPr="00A9069D">
        <w:rPr>
          <w:b/>
          <w:bCs/>
        </w:rPr>
        <w:t xml:space="preserve"> ECU通过控制喷油器的电磁阀或压电阀的开启和关闭，来精确控制燃油的喷射量和喷射时机.</w:t>
      </w:r>
      <w:r w:rsidRPr="00A9069D">
        <w:rPr>
          <w:b/>
          <w:bCs/>
          <w:vertAlign w:val="superscript"/>
        </w:rPr>
        <w:t>11</w:t>
      </w:r>
    </w:p>
    <w:p w14:paraId="1AFF5CD0" w14:textId="77777777" w:rsidR="00A9069D" w:rsidRPr="00A9069D" w:rsidRDefault="00A9069D" w:rsidP="00A9069D">
      <w:pPr>
        <w:rPr>
          <w:b/>
          <w:bCs/>
        </w:rPr>
      </w:pPr>
      <w:r w:rsidRPr="00A9069D">
        <w:rPr>
          <w:b/>
          <w:bCs/>
        </w:rPr>
        <w:t>与传统的柴油喷射系统相比，</w:t>
      </w:r>
      <w:proofErr w:type="gramStart"/>
      <w:r w:rsidRPr="00A9069D">
        <w:rPr>
          <w:b/>
          <w:bCs/>
        </w:rPr>
        <w:t>共轨系统</w:t>
      </w:r>
      <w:proofErr w:type="gramEnd"/>
      <w:r w:rsidRPr="00A9069D">
        <w:rPr>
          <w:b/>
          <w:bCs/>
        </w:rPr>
        <w:t>具有显著的优势.</w:t>
      </w:r>
      <w:r w:rsidRPr="00A9069D">
        <w:rPr>
          <w:b/>
          <w:bCs/>
          <w:vertAlign w:val="superscript"/>
        </w:rPr>
        <w:t>34</w:t>
      </w:r>
      <w:r w:rsidRPr="00A9069D">
        <w:rPr>
          <w:b/>
          <w:bCs/>
        </w:rPr>
        <w:t xml:space="preserve"> 首先，</w:t>
      </w:r>
      <w:proofErr w:type="gramStart"/>
      <w:r w:rsidRPr="00A9069D">
        <w:rPr>
          <w:b/>
          <w:bCs/>
        </w:rPr>
        <w:t>共轨系统</w:t>
      </w:r>
      <w:proofErr w:type="gramEnd"/>
      <w:r w:rsidRPr="00A9069D">
        <w:rPr>
          <w:b/>
          <w:bCs/>
        </w:rPr>
        <w:t>中的燃油压力与发动机转速和负荷无关，可以在整个发动机运行范围内实现最佳的喷油压力，从而提高燃油的雾化效果和燃烧效率.</w:t>
      </w:r>
      <w:r w:rsidRPr="00A9069D">
        <w:rPr>
          <w:b/>
          <w:bCs/>
          <w:vertAlign w:val="superscript"/>
        </w:rPr>
        <w:t>34</w:t>
      </w:r>
      <w:r w:rsidRPr="00A9069D">
        <w:rPr>
          <w:b/>
          <w:bCs/>
        </w:rPr>
        <w:t xml:space="preserve"> 其次，</w:t>
      </w:r>
      <w:proofErr w:type="gramStart"/>
      <w:r w:rsidRPr="00A9069D">
        <w:rPr>
          <w:b/>
          <w:bCs/>
        </w:rPr>
        <w:t>共轨系统</w:t>
      </w:r>
      <w:proofErr w:type="gramEnd"/>
      <w:r w:rsidRPr="00A9069D">
        <w:rPr>
          <w:b/>
          <w:bCs/>
        </w:rPr>
        <w:t>可以实现多次喷射，例如预喷射、主喷射和后喷射，这有助于降低发动机噪音、优化燃烧过程并减少排放.</w:t>
      </w:r>
      <w:r w:rsidRPr="00A9069D">
        <w:rPr>
          <w:b/>
          <w:bCs/>
          <w:vertAlign w:val="superscript"/>
        </w:rPr>
        <w:t>32</w:t>
      </w:r>
      <w:r w:rsidRPr="00A9069D">
        <w:rPr>
          <w:b/>
          <w:bCs/>
        </w:rPr>
        <w:t xml:space="preserve"> 此外，</w:t>
      </w:r>
      <w:proofErr w:type="gramStart"/>
      <w:r w:rsidRPr="00A9069D">
        <w:rPr>
          <w:b/>
          <w:bCs/>
        </w:rPr>
        <w:t>共轨系统对</w:t>
      </w:r>
      <w:proofErr w:type="gramEnd"/>
      <w:r w:rsidRPr="00A9069D">
        <w:rPr>
          <w:b/>
          <w:bCs/>
        </w:rPr>
        <w:t>喷油量和喷油时机的控制更加灵活和精确，可以根据不同的发动机运行条件进行优化.</w:t>
      </w:r>
      <w:r w:rsidRPr="00A9069D">
        <w:rPr>
          <w:b/>
          <w:bCs/>
          <w:vertAlign w:val="superscript"/>
        </w:rPr>
        <w:t>32</w:t>
      </w:r>
    </w:p>
    <w:p w14:paraId="51986736" w14:textId="77777777" w:rsidR="00A9069D" w:rsidRPr="00A9069D" w:rsidRDefault="00A9069D" w:rsidP="00A9069D">
      <w:pPr>
        <w:rPr>
          <w:b/>
          <w:bCs/>
        </w:rPr>
      </w:pPr>
      <w:r w:rsidRPr="00A9069D">
        <w:rPr>
          <w:b/>
          <w:bCs/>
        </w:rPr>
        <w:t>喷油量有哪些因素决定？</w:t>
      </w:r>
    </w:p>
    <w:p w14:paraId="5EBC5FAD" w14:textId="77777777" w:rsidR="00A9069D" w:rsidRPr="00A9069D" w:rsidRDefault="00A9069D" w:rsidP="00A9069D">
      <w:pPr>
        <w:rPr>
          <w:b/>
          <w:bCs/>
        </w:rPr>
      </w:pPr>
      <w:r w:rsidRPr="00A9069D">
        <w:rPr>
          <w:b/>
          <w:bCs/>
        </w:rPr>
        <w:t>柴油机的喷油量受到多种因素的影响 . 发动机负荷是决定喷油量的主要因素之一，负荷越大，需要的燃油量就越多 . 发动机转速也会影响喷油量，通常转速越高，单位时间内需要的燃油量也越多 . 冷却液温度也会对喷油</w:t>
      </w:r>
      <w:proofErr w:type="gramStart"/>
      <w:r w:rsidRPr="00A9069D">
        <w:rPr>
          <w:b/>
          <w:bCs/>
        </w:rPr>
        <w:t>量产生</w:t>
      </w:r>
      <w:proofErr w:type="gramEnd"/>
      <w:r w:rsidRPr="00A9069D">
        <w:rPr>
          <w:b/>
          <w:bCs/>
        </w:rPr>
        <w:t>影响，例如在冷启动时，可能需要增加喷油量以帮助启动 . 进气温度和压力也会影响空气密度，从而影响所需的燃油量，以维持最佳的空燃比 . 燃油温度会影响燃油的密度和粘度，ECU可能需要根据燃油温度进行喷油量的修正 . 燃油喷射脉冲宽度也会影响喷油量.</w:t>
      </w:r>
      <w:r w:rsidRPr="00A9069D">
        <w:rPr>
          <w:b/>
          <w:bCs/>
          <w:vertAlign w:val="superscript"/>
        </w:rPr>
        <w:t>11</w:t>
      </w:r>
      <w:r w:rsidRPr="00A9069D">
        <w:rPr>
          <w:b/>
          <w:bCs/>
        </w:rPr>
        <w:t xml:space="preserve"> 最终，ECU会综合考虑这些因素，并根据预设的喷油量图谱和实时的传感器数据，精确计算并控制喷油量 .</w:t>
      </w:r>
    </w:p>
    <w:p w14:paraId="7BAF609D" w14:textId="77777777" w:rsidR="00A9069D" w:rsidRPr="00A9069D" w:rsidRDefault="00A9069D" w:rsidP="00A9069D">
      <w:pPr>
        <w:pStyle w:val="2"/>
      </w:pPr>
      <w:r w:rsidRPr="00A9069D">
        <w:lastRenderedPageBreak/>
        <w:t>3）传统汽油机点火系统的工作原理是什么？计算机控制的点火系统是如何实现点火提前角控制功能的？</w:t>
      </w:r>
    </w:p>
    <w:p w14:paraId="121A4F0A" w14:textId="77777777" w:rsidR="00A9069D" w:rsidRPr="00A9069D" w:rsidRDefault="00A9069D" w:rsidP="00A9069D">
      <w:pPr>
        <w:rPr>
          <w:b/>
          <w:bCs/>
        </w:rPr>
      </w:pPr>
      <w:r w:rsidRPr="00A9069D">
        <w:rPr>
          <w:b/>
          <w:bCs/>
        </w:rPr>
        <w:t>传统汽油机点火系统的工作原理是什么？</w:t>
      </w:r>
    </w:p>
    <w:p w14:paraId="1656EA9B" w14:textId="77777777" w:rsidR="00A9069D" w:rsidRPr="00A9069D" w:rsidRDefault="00A9069D" w:rsidP="00A9069D">
      <w:pPr>
        <w:rPr>
          <w:b/>
          <w:bCs/>
        </w:rPr>
      </w:pPr>
      <w:r w:rsidRPr="00A9069D">
        <w:rPr>
          <w:b/>
          <w:bCs/>
        </w:rPr>
        <w:t>传统的汽油机点火系统主要由蓄电池、点火开关、点火线圈、断电器、电容器、分电器、火花塞和高压线等组成.</w:t>
      </w:r>
      <w:r w:rsidRPr="00A9069D">
        <w:rPr>
          <w:b/>
          <w:bCs/>
          <w:vertAlign w:val="superscript"/>
        </w:rPr>
        <w:t>39</w:t>
      </w:r>
      <w:r w:rsidRPr="00A9069D">
        <w:rPr>
          <w:b/>
          <w:bCs/>
        </w:rPr>
        <w:t xml:space="preserve"> 蓄电池为点火系统提供低压电源.</w:t>
      </w:r>
      <w:r w:rsidRPr="00A9069D">
        <w:rPr>
          <w:b/>
          <w:bCs/>
          <w:vertAlign w:val="superscript"/>
        </w:rPr>
        <w:t>39</w:t>
      </w:r>
      <w:r w:rsidRPr="00A9069D">
        <w:rPr>
          <w:b/>
          <w:bCs/>
        </w:rPr>
        <w:t xml:space="preserve"> 点火开关控制整个点火系统的电路通断.</w:t>
      </w:r>
      <w:r w:rsidRPr="00A9069D">
        <w:rPr>
          <w:b/>
          <w:bCs/>
          <w:vertAlign w:val="superscript"/>
        </w:rPr>
        <w:t>39</w:t>
      </w:r>
      <w:r w:rsidRPr="00A9069D">
        <w:rPr>
          <w:b/>
          <w:bCs/>
        </w:rPr>
        <w:t xml:space="preserve"> 点火线圈将蓄电池的低电压（通常为12V）升高到足以在火花塞电极之间产生火花的数万伏高压.</w:t>
      </w:r>
      <w:r w:rsidRPr="00A9069D">
        <w:rPr>
          <w:b/>
          <w:bCs/>
          <w:vertAlign w:val="superscript"/>
        </w:rPr>
        <w:t>39</w:t>
      </w:r>
      <w:r w:rsidRPr="00A9069D">
        <w:rPr>
          <w:b/>
          <w:bCs/>
        </w:rPr>
        <w:t xml:space="preserve"> 断电器（在较老的系统中）通过机械触点的开闭来周期性地切断点火线圈初级电路的电流，从而在次级线圈中感应出高电压.</w:t>
      </w:r>
      <w:r w:rsidRPr="00A9069D">
        <w:rPr>
          <w:b/>
          <w:bCs/>
          <w:vertAlign w:val="superscript"/>
        </w:rPr>
        <w:t>37</w:t>
      </w:r>
      <w:r w:rsidRPr="00A9069D">
        <w:rPr>
          <w:b/>
          <w:bCs/>
        </w:rPr>
        <w:t xml:space="preserve"> 电容器用于吸收断电器触点断开时产生的自感电动势，防止触点产生电弧，并加速初级电流的断开，提高次级电压.</w:t>
      </w:r>
      <w:r w:rsidRPr="00A9069D">
        <w:rPr>
          <w:b/>
          <w:bCs/>
          <w:vertAlign w:val="superscript"/>
        </w:rPr>
        <w:t>25</w:t>
      </w:r>
      <w:r w:rsidRPr="00A9069D">
        <w:rPr>
          <w:b/>
          <w:bCs/>
        </w:rPr>
        <w:t xml:space="preserve"> 分电器负责将点火线圈产生的高压电按照发动机的点火顺序分配给各个气缸的火花塞.</w:t>
      </w:r>
      <w:r w:rsidRPr="00A9069D">
        <w:rPr>
          <w:b/>
          <w:bCs/>
          <w:vertAlign w:val="superscript"/>
        </w:rPr>
        <w:t>39</w:t>
      </w:r>
      <w:r w:rsidRPr="00A9069D">
        <w:rPr>
          <w:b/>
          <w:bCs/>
        </w:rPr>
        <w:t xml:space="preserve"> 火花塞是点火系统的最终执行元件，它在气缸内产生电火花，点燃压缩后的混合气.</w:t>
      </w:r>
      <w:r w:rsidRPr="00A9069D">
        <w:rPr>
          <w:b/>
          <w:bCs/>
          <w:vertAlign w:val="superscript"/>
        </w:rPr>
        <w:t>39</w:t>
      </w:r>
      <w:r w:rsidRPr="00A9069D">
        <w:rPr>
          <w:b/>
          <w:bCs/>
        </w:rPr>
        <w:t xml:space="preserve"> 高压线则负责将高压电从分电器输送到各个火花塞.</w:t>
      </w:r>
      <w:r w:rsidRPr="00A9069D">
        <w:rPr>
          <w:b/>
          <w:bCs/>
          <w:vertAlign w:val="superscript"/>
        </w:rPr>
        <w:t>39</w:t>
      </w:r>
    </w:p>
    <w:p w14:paraId="1F730A16" w14:textId="77777777" w:rsidR="00A9069D" w:rsidRPr="00A9069D" w:rsidRDefault="00A9069D" w:rsidP="00A9069D">
      <w:pPr>
        <w:rPr>
          <w:b/>
          <w:bCs/>
        </w:rPr>
      </w:pPr>
      <w:r w:rsidRPr="00A9069D">
        <w:rPr>
          <w:b/>
          <w:bCs/>
        </w:rPr>
        <w:t>其工作原理是：当点火开关接通时，蓄电池向点火线圈的初级线圈供电.</w:t>
      </w:r>
      <w:r w:rsidRPr="00A9069D">
        <w:rPr>
          <w:b/>
          <w:bCs/>
          <w:vertAlign w:val="superscript"/>
        </w:rPr>
        <w:t>39</w:t>
      </w:r>
      <w:r w:rsidRPr="00A9069D">
        <w:rPr>
          <w:b/>
          <w:bCs/>
        </w:rPr>
        <w:t xml:space="preserve"> 当断电器触点闭合时，初级线圈中产生电流，并在铁芯中建立磁场.</w:t>
      </w:r>
      <w:r w:rsidRPr="00A9069D">
        <w:rPr>
          <w:b/>
          <w:bCs/>
          <w:vertAlign w:val="superscript"/>
        </w:rPr>
        <w:t>39</w:t>
      </w:r>
      <w:r w:rsidRPr="00A9069D">
        <w:rPr>
          <w:b/>
          <w:bCs/>
        </w:rPr>
        <w:t xml:space="preserve"> 当发动机运转时，断电器凸轮驱动触点周期性地断开，初级电路电流迅速中断，导致磁场快速 collapse，根据电磁感应原理，在次级线圈中感应出高电压.</w:t>
      </w:r>
      <w:r w:rsidRPr="00A9069D">
        <w:rPr>
          <w:b/>
          <w:bCs/>
          <w:vertAlign w:val="superscript"/>
        </w:rPr>
        <w:t>39</w:t>
      </w:r>
      <w:r w:rsidRPr="00A9069D">
        <w:rPr>
          <w:b/>
          <w:bCs/>
        </w:rPr>
        <w:t xml:space="preserve"> 高电压通过分电器的旋转臂和分电器盖上的电极，按照发动机的点火顺序依次分配给各个火花塞，最终在火花塞的电极间产生火花，点燃气缸内的混合气.</w:t>
      </w:r>
      <w:r w:rsidRPr="00A9069D">
        <w:rPr>
          <w:b/>
          <w:bCs/>
          <w:vertAlign w:val="superscript"/>
        </w:rPr>
        <w:t>39</w:t>
      </w:r>
    </w:p>
    <w:p w14:paraId="1B56B64D" w14:textId="77777777" w:rsidR="00A9069D" w:rsidRPr="00A9069D" w:rsidRDefault="00A9069D" w:rsidP="00A9069D">
      <w:pPr>
        <w:rPr>
          <w:b/>
          <w:bCs/>
        </w:rPr>
      </w:pPr>
      <w:r w:rsidRPr="00A9069D">
        <w:rPr>
          <w:b/>
          <w:bCs/>
        </w:rPr>
        <w:t>传统的机械点火系统存在一些固有的局限性 . 例如，断电器触点和分电器等机械部件容易磨损，需要定期维护和调整 . 在高发动机转速下，机械触点的性能会下降，导致点火能量不足和点火正时不准确 . 此外，机械点火系统难以精确地根据发动机的各种运行参数（如转速、负荷等）调整点火提前角 .</w:t>
      </w:r>
    </w:p>
    <w:p w14:paraId="689C6650" w14:textId="77777777" w:rsidR="00A9069D" w:rsidRPr="00A9069D" w:rsidRDefault="00A9069D" w:rsidP="00A9069D">
      <w:pPr>
        <w:rPr>
          <w:b/>
          <w:bCs/>
        </w:rPr>
      </w:pPr>
      <w:r w:rsidRPr="00A9069D">
        <w:rPr>
          <w:b/>
          <w:bCs/>
        </w:rPr>
        <w:t>计算机控制的点火系统是如何实现点火提前角控制功能的？</w:t>
      </w:r>
    </w:p>
    <w:p w14:paraId="530DE9B2" w14:textId="77777777" w:rsidR="00A9069D" w:rsidRPr="00A9069D" w:rsidRDefault="00A9069D" w:rsidP="00A9069D">
      <w:pPr>
        <w:rPr>
          <w:b/>
          <w:bCs/>
        </w:rPr>
      </w:pPr>
      <w:r w:rsidRPr="00A9069D">
        <w:rPr>
          <w:b/>
          <w:bCs/>
        </w:rPr>
        <w:t>计算机控制的点火系统通过使用电子控制单元（ECU）来取代传统的机械断电器和分电器，从而实现更精确和灵活的点火控制 . 现代计算机控制的点火系统通常包括蓄电池、点火开关、点火线圈（可以是单个或每个气缸一个）、各种传感器（如曲轴位置传感器、凸轮轴位置传感器、爆震传感器等）以及ECU .</w:t>
      </w:r>
    </w:p>
    <w:p w14:paraId="57CB3B50" w14:textId="77777777" w:rsidR="00A9069D" w:rsidRPr="00A9069D" w:rsidRDefault="00A9069D" w:rsidP="00A9069D">
      <w:pPr>
        <w:rPr>
          <w:b/>
          <w:bCs/>
        </w:rPr>
      </w:pPr>
      <w:r w:rsidRPr="00A9069D">
        <w:rPr>
          <w:b/>
          <w:bCs/>
        </w:rPr>
        <w:t>计算机控制的点火系统实现点火提前角控制功能的过程如下 :</w:t>
      </w:r>
    </w:p>
    <w:p w14:paraId="2AAF4A40" w14:textId="77777777" w:rsidR="00A9069D" w:rsidRPr="00A9069D" w:rsidRDefault="00A9069D" w:rsidP="00A9069D">
      <w:pPr>
        <w:numPr>
          <w:ilvl w:val="0"/>
          <w:numId w:val="3"/>
        </w:numPr>
        <w:rPr>
          <w:b/>
          <w:bCs/>
        </w:rPr>
      </w:pPr>
      <w:r w:rsidRPr="00A9069D">
        <w:rPr>
          <w:b/>
          <w:bCs/>
        </w:rPr>
        <w:t>传感器信号输入： ECU接收来自各种传感器的信号，例如曲轴位置传感器提供发动机转速和曲轴位置信息，凸轮轴位置传感器识别气缸，爆震传感器监测发动机是否发生爆震 .</w:t>
      </w:r>
    </w:p>
    <w:p w14:paraId="21C03917" w14:textId="77777777" w:rsidR="00A9069D" w:rsidRPr="00A9069D" w:rsidRDefault="00A9069D" w:rsidP="00A9069D">
      <w:pPr>
        <w:numPr>
          <w:ilvl w:val="0"/>
          <w:numId w:val="3"/>
        </w:numPr>
        <w:rPr>
          <w:b/>
          <w:bCs/>
        </w:rPr>
      </w:pPr>
      <w:r w:rsidRPr="00A9069D">
        <w:rPr>
          <w:b/>
          <w:bCs/>
        </w:rPr>
        <w:lastRenderedPageBreak/>
        <w:t>ECU计算： ECU根据这些传感器信号，并参考预先存储的点火提前角图谱（根据发动机转速和负荷等参数优化过的点火提前角数据表），计算出当前工况下的最佳点火提前角 . 点火提前角是指在活塞到达上止点（TDC）之前，火花塞点燃混合气的曲轴转角 . 由于混合气的燃烧需要一定的时间，因此需要在活塞到达上止点之前点火，以便在活塞开始下行做功时，气缸内的压力达到最大值，从而获得最大的动力 . 发动机转速越高，活塞运动越快，燃烧过程需要更早开始，因此需要更大的点火提前角 . 发动机负荷越大，混合气燃烧速度越快，所需的点火提前角就越小 . ECU还会根据冷却液温度、进气温度等其他参数对基本点火提前角进行修正 . 如果爆震传感器检测到爆震，ECU会延迟点火提前角以保护发动机 .</w:t>
      </w:r>
    </w:p>
    <w:p w14:paraId="665AF7E7" w14:textId="77777777" w:rsidR="00A9069D" w:rsidRPr="00A9069D" w:rsidRDefault="00A9069D" w:rsidP="00A9069D">
      <w:pPr>
        <w:numPr>
          <w:ilvl w:val="0"/>
          <w:numId w:val="3"/>
        </w:numPr>
        <w:rPr>
          <w:b/>
          <w:bCs/>
        </w:rPr>
      </w:pPr>
      <w:r w:rsidRPr="00A9069D">
        <w:rPr>
          <w:b/>
          <w:bCs/>
        </w:rPr>
        <w:t>执行机构配合： ECU根据计算出的点火提前角，向点火线圈发送控制信号，控制点火线圈初级电路的通断，从而精确控制火花塞的点火时刻 .</w:t>
      </w:r>
    </w:p>
    <w:p w14:paraId="4AE53CDF" w14:textId="77777777" w:rsidR="00A9069D" w:rsidRPr="00A9069D" w:rsidRDefault="00A9069D" w:rsidP="00A9069D">
      <w:pPr>
        <w:rPr>
          <w:b/>
          <w:bCs/>
        </w:rPr>
      </w:pPr>
      <w:r w:rsidRPr="00A9069D">
        <w:rPr>
          <w:b/>
          <w:bCs/>
        </w:rPr>
        <w:t>通过这种方式，计算机控制的点火系统能够根据发动机的实时运行状态，精确地调整点火提前角，从而优化发动机的性能、燃油效率和排放水平 .</w:t>
      </w:r>
    </w:p>
    <w:p w14:paraId="575D1CB0" w14:textId="77777777" w:rsidR="00A9069D" w:rsidRPr="00A9069D" w:rsidRDefault="00A9069D" w:rsidP="00A9069D">
      <w:pPr>
        <w:pStyle w:val="2"/>
      </w:pPr>
      <w:r w:rsidRPr="00A9069D">
        <w:t>4）研究控制发动机供油系统的ECU，结合自己的专业课程“嵌入式系统”，思考从以上的学习中，你更想获得哪些知识和技能？</w:t>
      </w:r>
    </w:p>
    <w:p w14:paraId="2A22786F" w14:textId="77777777" w:rsidR="00A9069D" w:rsidRPr="00A9069D" w:rsidRDefault="00A9069D" w:rsidP="00A9069D">
      <w:pPr>
        <w:rPr>
          <w:b/>
          <w:bCs/>
        </w:rPr>
      </w:pPr>
      <w:r w:rsidRPr="00A9069D">
        <w:rPr>
          <w:b/>
          <w:bCs/>
        </w:rPr>
        <w:t>发动机控制单元（ECU）在供油和点火系统中的作用</w:t>
      </w:r>
    </w:p>
    <w:p w14:paraId="077314C4" w14:textId="77777777" w:rsidR="00A9069D" w:rsidRPr="00A9069D" w:rsidRDefault="00A9069D" w:rsidP="00A9069D">
      <w:pPr>
        <w:rPr>
          <w:b/>
          <w:bCs/>
        </w:rPr>
      </w:pPr>
      <w:r w:rsidRPr="00A9069D">
        <w:rPr>
          <w:b/>
          <w:bCs/>
        </w:rPr>
        <w:t>发动机控制单元（ECU）是现代汽车发动机管理系统的核心.</w:t>
      </w:r>
      <w:r w:rsidRPr="00A9069D">
        <w:rPr>
          <w:b/>
          <w:bCs/>
          <w:vertAlign w:val="superscript"/>
        </w:rPr>
        <w:t>26</w:t>
      </w:r>
      <w:r w:rsidRPr="00A9069D">
        <w:rPr>
          <w:b/>
          <w:bCs/>
        </w:rPr>
        <w:t xml:space="preserve"> 它本质上是一个嵌入式系统 </w:t>
      </w:r>
      <w:r w:rsidRPr="00A9069D">
        <w:rPr>
          <w:b/>
          <w:bCs/>
          <w:vertAlign w:val="superscript"/>
        </w:rPr>
        <w:t>1</w:t>
      </w:r>
      <w:r w:rsidRPr="00A9069D">
        <w:rPr>
          <w:b/>
          <w:bCs/>
        </w:rPr>
        <w:t>，专门用于控制发动机的各种功能，包括燃油喷射、点火正时、</w:t>
      </w:r>
      <w:proofErr w:type="gramStart"/>
      <w:r w:rsidRPr="00A9069D">
        <w:rPr>
          <w:b/>
          <w:bCs/>
        </w:rPr>
        <w:t>怠</w:t>
      </w:r>
      <w:proofErr w:type="gramEnd"/>
      <w:r w:rsidRPr="00A9069D">
        <w:rPr>
          <w:b/>
          <w:bCs/>
        </w:rPr>
        <w:t>速控制、排放控制等 .</w:t>
      </w:r>
    </w:p>
    <w:p w14:paraId="64F05FE5" w14:textId="77777777" w:rsidR="00A9069D" w:rsidRPr="00A9069D" w:rsidRDefault="00A9069D" w:rsidP="00A9069D">
      <w:pPr>
        <w:rPr>
          <w:b/>
          <w:bCs/>
        </w:rPr>
      </w:pPr>
      <w:r w:rsidRPr="00A9069D">
        <w:rPr>
          <w:b/>
          <w:bCs/>
        </w:rPr>
        <w:t xml:space="preserve">在燃油供给系统中，ECU的主要功能包括：根据传感器数据和发动机运行状态，精确计算并控制燃油喷射量 ；控制燃油喷射的时机 ；通过氧气传感器反馈实现闭环控制，实时调整空燃比 </w:t>
      </w:r>
      <w:r w:rsidRPr="00A9069D">
        <w:rPr>
          <w:b/>
          <w:bCs/>
          <w:vertAlign w:val="superscript"/>
        </w:rPr>
        <w:t>5</w:t>
      </w:r>
      <w:r w:rsidRPr="00A9069D">
        <w:rPr>
          <w:b/>
          <w:bCs/>
        </w:rPr>
        <w:t>；以及根据发动机温度进行燃油喷射量的修正 .</w:t>
      </w:r>
    </w:p>
    <w:p w14:paraId="749BB2F9" w14:textId="77777777" w:rsidR="00A9069D" w:rsidRPr="00A9069D" w:rsidRDefault="00A9069D" w:rsidP="00A9069D">
      <w:pPr>
        <w:rPr>
          <w:b/>
          <w:bCs/>
        </w:rPr>
      </w:pPr>
      <w:r w:rsidRPr="00A9069D">
        <w:rPr>
          <w:b/>
          <w:bCs/>
        </w:rPr>
        <w:t>在点火系统中，ECU的主要功能包括：根据发动机转速、负荷、温度和爆震等信息，确定最佳的点火提前角 ；以及控制点火线圈的通断，从而控制火花塞的点火时刻 .</w:t>
      </w:r>
    </w:p>
    <w:p w14:paraId="142DF20C" w14:textId="77777777" w:rsidR="00A9069D" w:rsidRPr="00A9069D" w:rsidRDefault="00A9069D" w:rsidP="00A9069D">
      <w:pPr>
        <w:rPr>
          <w:b/>
          <w:bCs/>
        </w:rPr>
      </w:pPr>
      <w:r w:rsidRPr="00A9069D">
        <w:rPr>
          <w:b/>
          <w:bCs/>
        </w:rPr>
        <w:t>ECU作为汽车电子控制系统中的一个关键组成部分，与“嵌入式系统”课程有着密切的联系.</w:t>
      </w:r>
      <w:r w:rsidRPr="00A9069D">
        <w:rPr>
          <w:b/>
          <w:bCs/>
          <w:vertAlign w:val="superscript"/>
        </w:rPr>
        <w:t>1</w:t>
      </w:r>
      <w:r w:rsidRPr="00A9069D">
        <w:rPr>
          <w:b/>
          <w:bCs/>
        </w:rPr>
        <w:t xml:space="preserve"> ECU本身就是一个典型的嵌入式系统，它由微处理器或微控制器、存储器（ROM、RAM、EEPROM/Flash）、输入/输出接口（用于连接各种传感器和执行器）以及通信接口（例如CAN总线）等硬件组成.</w:t>
      </w:r>
      <w:r w:rsidRPr="00A9069D">
        <w:rPr>
          <w:b/>
          <w:bCs/>
          <w:vertAlign w:val="superscript"/>
        </w:rPr>
        <w:t>32</w:t>
      </w:r>
      <w:r w:rsidRPr="00A9069D">
        <w:rPr>
          <w:b/>
          <w:bCs/>
        </w:rPr>
        <w:t xml:space="preserve"> ECU的运行依赖于其内部预先编程的软件和算法，这些软件负责处理来自传感器的实时数据，并根据控制逻辑和标定数据，输出控制信号给燃油喷射器和点火线圈等执行器.</w:t>
      </w:r>
      <w:r w:rsidRPr="00A9069D">
        <w:rPr>
          <w:b/>
          <w:bCs/>
          <w:vertAlign w:val="superscript"/>
        </w:rPr>
        <w:t>30</w:t>
      </w:r>
      <w:r w:rsidRPr="00A9069D">
        <w:rPr>
          <w:b/>
          <w:bCs/>
        </w:rPr>
        <w:t xml:space="preserve"> ECU需要进行实时的数据处理和控制，对系统的响应速度和可靠性要求很高.</w:t>
      </w:r>
      <w:r w:rsidRPr="00A9069D">
        <w:rPr>
          <w:b/>
          <w:bCs/>
          <w:vertAlign w:val="superscript"/>
        </w:rPr>
        <w:t>8</w:t>
      </w:r>
      <w:r w:rsidRPr="00A9069D">
        <w:rPr>
          <w:b/>
          <w:bCs/>
        </w:rPr>
        <w:t xml:space="preserve"> 现代汽车中的ECU功能越来越复杂，除了</w:t>
      </w:r>
      <w:r w:rsidRPr="00A9069D">
        <w:rPr>
          <w:b/>
          <w:bCs/>
        </w:rPr>
        <w:lastRenderedPageBreak/>
        <w:t>基本的燃油和点火控制外，还涉及到可变气门正时控制、排放控制、与车辆其他电子控制单元的通信等.</w:t>
      </w:r>
      <w:r w:rsidRPr="00A9069D">
        <w:rPr>
          <w:b/>
          <w:bCs/>
          <w:vertAlign w:val="superscript"/>
        </w:rPr>
        <w:t>26</w:t>
      </w:r>
    </w:p>
    <w:p w14:paraId="41AB65F0" w14:textId="77777777" w:rsidR="00A9069D" w:rsidRPr="00A9069D" w:rsidRDefault="00A9069D" w:rsidP="00A9069D">
      <w:pPr>
        <w:rPr>
          <w:b/>
          <w:bCs/>
        </w:rPr>
      </w:pPr>
      <w:r w:rsidRPr="00A9069D">
        <w:rPr>
          <w:b/>
          <w:bCs/>
        </w:rPr>
        <w:t>通过以上的学习，我更想获得的知识和技能包括：</w:t>
      </w:r>
    </w:p>
    <w:p w14:paraId="67728F23" w14:textId="77777777" w:rsidR="00A9069D" w:rsidRPr="00A9069D" w:rsidRDefault="00A9069D" w:rsidP="00A9069D">
      <w:pPr>
        <w:numPr>
          <w:ilvl w:val="0"/>
          <w:numId w:val="4"/>
        </w:numPr>
        <w:rPr>
          <w:b/>
          <w:bCs/>
        </w:rPr>
      </w:pPr>
      <w:r w:rsidRPr="00A9069D">
        <w:rPr>
          <w:b/>
          <w:bCs/>
        </w:rPr>
        <w:t>深入理解ECU的硬件架构和工作原理： 了解ECU内部微处理器/微控制器的选型、存储器的类型和应用、各种输入/输出接口的功能和设计，以及ECU与其他车载系统的通信方式（如CAN总线）.</w:t>
      </w:r>
      <w:r w:rsidRPr="00A9069D">
        <w:rPr>
          <w:b/>
          <w:bCs/>
          <w:vertAlign w:val="superscript"/>
        </w:rPr>
        <w:t>1</w:t>
      </w:r>
    </w:p>
    <w:p w14:paraId="30EA2196" w14:textId="77777777" w:rsidR="00A9069D" w:rsidRPr="00A9069D" w:rsidRDefault="00A9069D" w:rsidP="00A9069D">
      <w:pPr>
        <w:numPr>
          <w:ilvl w:val="0"/>
          <w:numId w:val="4"/>
        </w:numPr>
        <w:rPr>
          <w:b/>
          <w:bCs/>
        </w:rPr>
      </w:pPr>
      <w:r w:rsidRPr="00A9069D">
        <w:rPr>
          <w:b/>
          <w:bCs/>
        </w:rPr>
        <w:t>掌握ECU的软件开发流程和技术： 学习嵌入式系统常用的编程语言（如C和C++）、开发工具和调试方法，了解ECU软件的架构、实时操作系统（RTOS）的概念及其在ECU中的应用.</w:t>
      </w:r>
      <w:r w:rsidRPr="00A9069D">
        <w:rPr>
          <w:b/>
          <w:bCs/>
          <w:vertAlign w:val="superscript"/>
        </w:rPr>
        <w:t>1</w:t>
      </w:r>
    </w:p>
    <w:p w14:paraId="2117323D" w14:textId="77777777" w:rsidR="00A9069D" w:rsidRPr="00A9069D" w:rsidRDefault="00A9069D" w:rsidP="00A9069D">
      <w:pPr>
        <w:numPr>
          <w:ilvl w:val="0"/>
          <w:numId w:val="4"/>
        </w:numPr>
        <w:rPr>
          <w:b/>
          <w:bCs/>
        </w:rPr>
      </w:pPr>
      <w:r w:rsidRPr="00A9069D">
        <w:rPr>
          <w:b/>
          <w:bCs/>
        </w:rPr>
        <w:t>学习汽车发动机控制策略和算法： 深入研究燃油喷射控制、点火提前角控制、</w:t>
      </w:r>
      <w:proofErr w:type="gramStart"/>
      <w:r w:rsidRPr="00A9069D">
        <w:rPr>
          <w:b/>
          <w:bCs/>
        </w:rPr>
        <w:t>怠</w:t>
      </w:r>
      <w:proofErr w:type="gramEnd"/>
      <w:r w:rsidRPr="00A9069D">
        <w:rPr>
          <w:b/>
          <w:bCs/>
        </w:rPr>
        <w:t>速控制、排放控制等核心算法的原理和实现方法.</w:t>
      </w:r>
      <w:r w:rsidRPr="00A9069D">
        <w:rPr>
          <w:b/>
          <w:bCs/>
          <w:vertAlign w:val="superscript"/>
        </w:rPr>
        <w:t>1</w:t>
      </w:r>
    </w:p>
    <w:p w14:paraId="11EF1139" w14:textId="77777777" w:rsidR="00A9069D" w:rsidRPr="00A9069D" w:rsidRDefault="00A9069D" w:rsidP="00A9069D">
      <w:pPr>
        <w:numPr>
          <w:ilvl w:val="0"/>
          <w:numId w:val="4"/>
        </w:numPr>
        <w:rPr>
          <w:b/>
          <w:bCs/>
        </w:rPr>
      </w:pPr>
      <w:r w:rsidRPr="00A9069D">
        <w:rPr>
          <w:b/>
          <w:bCs/>
        </w:rPr>
        <w:t>熟悉汽车传感器的类型和特性： 了解各种常用汽车传感器（如空气流量传感器、氧气传感器、曲轴位置传感器等）的工作原理、信号输出特性以及在发动机管理系统中的作用.</w:t>
      </w:r>
      <w:r w:rsidRPr="00A9069D">
        <w:rPr>
          <w:b/>
          <w:bCs/>
          <w:vertAlign w:val="superscript"/>
        </w:rPr>
        <w:t>1</w:t>
      </w:r>
    </w:p>
    <w:p w14:paraId="1B7480FD" w14:textId="77777777" w:rsidR="00A9069D" w:rsidRPr="00A9069D" w:rsidRDefault="00A9069D" w:rsidP="00A9069D">
      <w:pPr>
        <w:numPr>
          <w:ilvl w:val="0"/>
          <w:numId w:val="4"/>
        </w:numPr>
        <w:rPr>
          <w:b/>
          <w:bCs/>
        </w:rPr>
      </w:pPr>
      <w:r w:rsidRPr="00A9069D">
        <w:rPr>
          <w:b/>
          <w:bCs/>
        </w:rPr>
        <w:t>掌握ECU的标定和测试技术： 学习如何使用标定工具调整ECU中的控制参数，以优化发动机的性能和排放，并掌握对ECU进行功能测试和故障诊断的方法.</w:t>
      </w:r>
      <w:r w:rsidRPr="00A9069D">
        <w:rPr>
          <w:b/>
          <w:bCs/>
          <w:vertAlign w:val="superscript"/>
        </w:rPr>
        <w:t>1</w:t>
      </w:r>
    </w:p>
    <w:p w14:paraId="5F85361C" w14:textId="77777777" w:rsidR="00A9069D" w:rsidRPr="00A9069D" w:rsidRDefault="00A9069D" w:rsidP="00A9069D">
      <w:pPr>
        <w:rPr>
          <w:b/>
          <w:bCs/>
        </w:rPr>
      </w:pPr>
      <w:r w:rsidRPr="00A9069D">
        <w:rPr>
          <w:b/>
          <w:bCs/>
        </w:rPr>
        <w:t>结论</w:t>
      </w:r>
    </w:p>
    <w:p w14:paraId="1479C5F6" w14:textId="77777777" w:rsidR="00A9069D" w:rsidRPr="00A9069D" w:rsidRDefault="00A9069D" w:rsidP="00A9069D">
      <w:pPr>
        <w:rPr>
          <w:b/>
          <w:bCs/>
        </w:rPr>
      </w:pPr>
      <w:r w:rsidRPr="00A9069D">
        <w:rPr>
          <w:b/>
          <w:bCs/>
        </w:rPr>
        <w:t>汽车内燃机的供油和点火系统从机械控制到电子控制的演变，是汽车技术进步的重要体现.</w:t>
      </w:r>
      <w:r w:rsidRPr="00A9069D">
        <w:rPr>
          <w:b/>
          <w:bCs/>
          <w:vertAlign w:val="superscript"/>
        </w:rPr>
        <w:t>17</w:t>
      </w:r>
      <w:r w:rsidRPr="00A9069D">
        <w:rPr>
          <w:b/>
          <w:bCs/>
        </w:rPr>
        <w:t xml:space="preserve"> 电子控制系统的应用使得发动机能够实现更精确的燃油供给和点火控制，从而显著提高了发动机的性能、燃油效率并降低了排放.</w:t>
      </w:r>
      <w:r w:rsidRPr="00A9069D">
        <w:rPr>
          <w:b/>
          <w:bCs/>
          <w:vertAlign w:val="superscript"/>
        </w:rPr>
        <w:t>19</w:t>
      </w:r>
      <w:r w:rsidRPr="00A9069D">
        <w:rPr>
          <w:b/>
          <w:bCs/>
        </w:rPr>
        <w:t xml:space="preserve"> 发动机控制单元（ECU）作为这些系统的核心，是一个复杂的嵌入式系统 </w:t>
      </w:r>
      <w:r w:rsidRPr="00A9069D">
        <w:rPr>
          <w:b/>
          <w:bCs/>
          <w:vertAlign w:val="superscript"/>
        </w:rPr>
        <w:t>1</w:t>
      </w:r>
      <w:r w:rsidRPr="00A9069D">
        <w:rPr>
          <w:b/>
          <w:bCs/>
        </w:rPr>
        <w:t>，其功能和性能的不断提升，将持续推动汽车发动机技术的进步.</w:t>
      </w:r>
      <w:r w:rsidRPr="00A9069D">
        <w:rPr>
          <w:b/>
          <w:bCs/>
          <w:vertAlign w:val="superscript"/>
        </w:rPr>
        <w:t>17</w:t>
      </w:r>
    </w:p>
    <w:p w14:paraId="1EAC3687" w14:textId="77777777" w:rsidR="00A9069D" w:rsidRPr="00A9069D" w:rsidRDefault="00A9069D" w:rsidP="00A9069D">
      <w:pPr>
        <w:rPr>
          <w:b/>
          <w:bCs/>
        </w:rPr>
      </w:pPr>
      <w:r w:rsidRPr="00A9069D">
        <w:rPr>
          <w:b/>
          <w:bCs/>
        </w:rPr>
        <w:t>对嵌入式系统和未来学习的思考</w:t>
      </w:r>
    </w:p>
    <w:p w14:paraId="4FB48972" w14:textId="77777777" w:rsidR="00A9069D" w:rsidRPr="00A9069D" w:rsidRDefault="00A9069D" w:rsidP="00A9069D">
      <w:pPr>
        <w:rPr>
          <w:b/>
          <w:bCs/>
        </w:rPr>
      </w:pPr>
      <w:r w:rsidRPr="00A9069D">
        <w:rPr>
          <w:b/>
          <w:bCs/>
        </w:rPr>
        <w:t>研究汽车内燃机的供油和点火系统，特别是ECU在其中的作用，让我深刻体会到嵌入式系统在现代工程领域的重要性.</w:t>
      </w:r>
      <w:r w:rsidRPr="00A9069D">
        <w:rPr>
          <w:b/>
          <w:bCs/>
          <w:vertAlign w:val="superscript"/>
        </w:rPr>
        <w:t>1</w:t>
      </w:r>
      <w:r w:rsidRPr="00A9069D">
        <w:rPr>
          <w:b/>
          <w:bCs/>
        </w:rPr>
        <w:t xml:space="preserve"> 我希望能够将从本次学习中获得的知识与我在“嵌入式系统”课程中所学的理论知识相结合，进一步提升我在嵌入式系统设计、开发和应用方面的能力。未来，我计划深入学习微处理器和微控制器的原理与应用、嵌入式软件开发技术、汽车电子控制系统的相关标准和协议，并尝试参与一些与汽车电子相关的实践项目，例如基于微控制器的发动机模型仿真或简单的ECU功能原型设计，以便更好地掌握汽车嵌入式系统的关键技术和应用.</w:t>
      </w:r>
    </w:p>
    <w:p w14:paraId="5CC710DC" w14:textId="77777777" w:rsidR="00A57B91" w:rsidRPr="00A9069D" w:rsidRDefault="00A57B91" w:rsidP="00A9069D">
      <w:pPr>
        <w:rPr>
          <w:rFonts w:hint="eastAsia"/>
        </w:rPr>
      </w:pPr>
    </w:p>
    <w:sectPr w:rsidR="00A57B91" w:rsidRPr="00A90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268EC"/>
    <w:multiLevelType w:val="multilevel"/>
    <w:tmpl w:val="EE1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83BC5"/>
    <w:multiLevelType w:val="multilevel"/>
    <w:tmpl w:val="6E6A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849EA"/>
    <w:multiLevelType w:val="multilevel"/>
    <w:tmpl w:val="B798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3271D6"/>
    <w:multiLevelType w:val="multilevel"/>
    <w:tmpl w:val="F35A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91792">
    <w:abstractNumId w:val="1"/>
  </w:num>
  <w:num w:numId="2" w16cid:durableId="1377437344">
    <w:abstractNumId w:val="0"/>
  </w:num>
  <w:num w:numId="3" w16cid:durableId="274947311">
    <w:abstractNumId w:val="2"/>
  </w:num>
  <w:num w:numId="4" w16cid:durableId="1674067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C1"/>
    <w:rsid w:val="0017756E"/>
    <w:rsid w:val="00230247"/>
    <w:rsid w:val="00A57B91"/>
    <w:rsid w:val="00A9069D"/>
    <w:rsid w:val="00DE0A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A81D"/>
  <w15:chartTrackingRefBased/>
  <w15:docId w15:val="{349DB8E9-17B1-4E3D-9AB4-F0327446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E0AC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E0AC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0AC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0AC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0AC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E0AC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0AC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0AC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0AC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0AC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E0A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E0AC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E0AC1"/>
    <w:rPr>
      <w:rFonts w:cstheme="majorBidi"/>
      <w:color w:val="0F4761" w:themeColor="accent1" w:themeShade="BF"/>
      <w:sz w:val="28"/>
      <w:szCs w:val="28"/>
    </w:rPr>
  </w:style>
  <w:style w:type="character" w:customStyle="1" w:styleId="50">
    <w:name w:val="标题 5 字符"/>
    <w:basedOn w:val="a0"/>
    <w:link w:val="5"/>
    <w:uiPriority w:val="9"/>
    <w:semiHidden/>
    <w:rsid w:val="00DE0AC1"/>
    <w:rPr>
      <w:rFonts w:cstheme="majorBidi"/>
      <w:color w:val="0F4761" w:themeColor="accent1" w:themeShade="BF"/>
      <w:sz w:val="24"/>
    </w:rPr>
  </w:style>
  <w:style w:type="character" w:customStyle="1" w:styleId="60">
    <w:name w:val="标题 6 字符"/>
    <w:basedOn w:val="a0"/>
    <w:link w:val="6"/>
    <w:uiPriority w:val="9"/>
    <w:semiHidden/>
    <w:rsid w:val="00DE0AC1"/>
    <w:rPr>
      <w:rFonts w:cstheme="majorBidi"/>
      <w:b/>
      <w:bCs/>
      <w:color w:val="0F4761" w:themeColor="accent1" w:themeShade="BF"/>
    </w:rPr>
  </w:style>
  <w:style w:type="character" w:customStyle="1" w:styleId="70">
    <w:name w:val="标题 7 字符"/>
    <w:basedOn w:val="a0"/>
    <w:link w:val="7"/>
    <w:uiPriority w:val="9"/>
    <w:semiHidden/>
    <w:rsid w:val="00DE0AC1"/>
    <w:rPr>
      <w:rFonts w:cstheme="majorBidi"/>
      <w:b/>
      <w:bCs/>
      <w:color w:val="595959" w:themeColor="text1" w:themeTint="A6"/>
    </w:rPr>
  </w:style>
  <w:style w:type="character" w:customStyle="1" w:styleId="80">
    <w:name w:val="标题 8 字符"/>
    <w:basedOn w:val="a0"/>
    <w:link w:val="8"/>
    <w:uiPriority w:val="9"/>
    <w:semiHidden/>
    <w:rsid w:val="00DE0AC1"/>
    <w:rPr>
      <w:rFonts w:cstheme="majorBidi"/>
      <w:color w:val="595959" w:themeColor="text1" w:themeTint="A6"/>
    </w:rPr>
  </w:style>
  <w:style w:type="character" w:customStyle="1" w:styleId="90">
    <w:name w:val="标题 9 字符"/>
    <w:basedOn w:val="a0"/>
    <w:link w:val="9"/>
    <w:uiPriority w:val="9"/>
    <w:semiHidden/>
    <w:rsid w:val="00DE0AC1"/>
    <w:rPr>
      <w:rFonts w:eastAsiaTheme="majorEastAsia" w:cstheme="majorBidi"/>
      <w:color w:val="595959" w:themeColor="text1" w:themeTint="A6"/>
    </w:rPr>
  </w:style>
  <w:style w:type="paragraph" w:styleId="a3">
    <w:name w:val="Title"/>
    <w:basedOn w:val="a"/>
    <w:next w:val="a"/>
    <w:link w:val="a4"/>
    <w:uiPriority w:val="10"/>
    <w:qFormat/>
    <w:rsid w:val="00DE0AC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0AC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0AC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0AC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0AC1"/>
    <w:pPr>
      <w:spacing w:before="160"/>
      <w:jc w:val="center"/>
    </w:pPr>
    <w:rPr>
      <w:i/>
      <w:iCs/>
      <w:color w:val="404040" w:themeColor="text1" w:themeTint="BF"/>
    </w:rPr>
  </w:style>
  <w:style w:type="character" w:customStyle="1" w:styleId="a8">
    <w:name w:val="引用 字符"/>
    <w:basedOn w:val="a0"/>
    <w:link w:val="a7"/>
    <w:uiPriority w:val="29"/>
    <w:rsid w:val="00DE0AC1"/>
    <w:rPr>
      <w:i/>
      <w:iCs/>
      <w:color w:val="404040" w:themeColor="text1" w:themeTint="BF"/>
    </w:rPr>
  </w:style>
  <w:style w:type="paragraph" w:styleId="a9">
    <w:name w:val="List Paragraph"/>
    <w:basedOn w:val="a"/>
    <w:uiPriority w:val="34"/>
    <w:qFormat/>
    <w:rsid w:val="00DE0AC1"/>
    <w:pPr>
      <w:ind w:left="720"/>
      <w:contextualSpacing/>
    </w:pPr>
  </w:style>
  <w:style w:type="character" w:styleId="aa">
    <w:name w:val="Intense Emphasis"/>
    <w:basedOn w:val="a0"/>
    <w:uiPriority w:val="21"/>
    <w:qFormat/>
    <w:rsid w:val="00DE0AC1"/>
    <w:rPr>
      <w:i/>
      <w:iCs/>
      <w:color w:val="0F4761" w:themeColor="accent1" w:themeShade="BF"/>
    </w:rPr>
  </w:style>
  <w:style w:type="paragraph" w:styleId="ab">
    <w:name w:val="Intense Quote"/>
    <w:basedOn w:val="a"/>
    <w:next w:val="a"/>
    <w:link w:val="ac"/>
    <w:uiPriority w:val="30"/>
    <w:qFormat/>
    <w:rsid w:val="00DE0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E0AC1"/>
    <w:rPr>
      <w:i/>
      <w:iCs/>
      <w:color w:val="0F4761" w:themeColor="accent1" w:themeShade="BF"/>
    </w:rPr>
  </w:style>
  <w:style w:type="character" w:styleId="ad">
    <w:name w:val="Intense Reference"/>
    <w:basedOn w:val="a0"/>
    <w:uiPriority w:val="32"/>
    <w:qFormat/>
    <w:rsid w:val="00DE0A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78771">
      <w:bodyDiv w:val="1"/>
      <w:marLeft w:val="0"/>
      <w:marRight w:val="0"/>
      <w:marTop w:val="0"/>
      <w:marBottom w:val="0"/>
      <w:divBdr>
        <w:top w:val="none" w:sz="0" w:space="0" w:color="auto"/>
        <w:left w:val="none" w:sz="0" w:space="0" w:color="auto"/>
        <w:bottom w:val="none" w:sz="0" w:space="0" w:color="auto"/>
        <w:right w:val="none" w:sz="0" w:space="0" w:color="auto"/>
      </w:divBdr>
    </w:div>
    <w:div w:id="915361368">
      <w:bodyDiv w:val="1"/>
      <w:marLeft w:val="0"/>
      <w:marRight w:val="0"/>
      <w:marTop w:val="0"/>
      <w:marBottom w:val="0"/>
      <w:divBdr>
        <w:top w:val="none" w:sz="0" w:space="0" w:color="auto"/>
        <w:left w:val="none" w:sz="0" w:space="0" w:color="auto"/>
        <w:bottom w:val="none" w:sz="0" w:space="0" w:color="auto"/>
        <w:right w:val="none" w:sz="0" w:space="0" w:color="auto"/>
      </w:divBdr>
    </w:div>
    <w:div w:id="1592928285">
      <w:bodyDiv w:val="1"/>
      <w:marLeft w:val="0"/>
      <w:marRight w:val="0"/>
      <w:marTop w:val="0"/>
      <w:marBottom w:val="0"/>
      <w:divBdr>
        <w:top w:val="none" w:sz="0" w:space="0" w:color="auto"/>
        <w:left w:val="none" w:sz="0" w:space="0" w:color="auto"/>
        <w:bottom w:val="none" w:sz="0" w:space="0" w:color="auto"/>
        <w:right w:val="none" w:sz="0" w:space="0" w:color="auto"/>
      </w:divBdr>
    </w:div>
    <w:div w:id="169426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2</cp:revision>
  <dcterms:created xsi:type="dcterms:W3CDTF">2025-04-06T14:39:00Z</dcterms:created>
  <dcterms:modified xsi:type="dcterms:W3CDTF">2025-04-06T14:48:00Z</dcterms:modified>
</cp:coreProperties>
</file>