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bookmarkStart w:id="1" w:name="_Toc444065733"/>
      <w:r w:rsidRPr="003B37D0">
        <w:rPr>
          <w:rFonts w:ascii="黑体" w:eastAsia="黑体" w:hAnsi="黑体" w:hint="eastAsia"/>
          <w:sz w:val="36"/>
          <w:szCs w:val="36"/>
        </w:rPr>
        <w:t>目 录（小二黑体）</w:t>
      </w:r>
      <w:bookmarkEnd w:id="0"/>
      <w:bookmarkEnd w:id="1"/>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251B5D" w:rsidRDefault="006432D0" w:rsidP="006432D0">
          <w:r w:rsidRPr="00AE0886">
            <w:rPr>
              <w:rFonts w:asciiTheme="minorEastAsia" w:hAnsiTheme="minorEastAsia" w:hint="eastAsia"/>
              <w:b/>
              <w:bCs/>
              <w:color w:val="000000"/>
              <w:sz w:val="24"/>
              <w:szCs w:val="24"/>
            </w:rPr>
            <w:t>ABSTRACT</w:t>
          </w:r>
        </w:p>
        <w:p w:rsidR="00F70F49" w:rsidRDefault="00251B5D">
          <w:pPr>
            <w:pStyle w:val="10"/>
            <w:tabs>
              <w:tab w:val="right" w:leader="dot" w:pos="8296"/>
            </w:tabs>
            <w:rPr>
              <w:b w:val="0"/>
              <w:bCs w:val="0"/>
              <w:caps w:val="0"/>
              <w:noProof/>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sidR="00F70F49" w:rsidRPr="000D59D2">
            <w:rPr>
              <w:rFonts w:ascii="黑体" w:eastAsia="黑体" w:hAnsi="黑体" w:hint="eastAsia"/>
              <w:noProof/>
            </w:rPr>
            <w:t>目</w:t>
          </w:r>
          <w:r w:rsidR="00F70F49" w:rsidRPr="000D59D2">
            <w:rPr>
              <w:rFonts w:ascii="黑体" w:eastAsia="黑体" w:hAnsi="黑体"/>
              <w:noProof/>
            </w:rPr>
            <w:t xml:space="preserve"> </w:t>
          </w:r>
          <w:r w:rsidR="00F70F49" w:rsidRPr="000D59D2">
            <w:rPr>
              <w:rFonts w:ascii="黑体" w:eastAsia="黑体" w:hAnsi="黑体" w:hint="eastAsia"/>
              <w:noProof/>
            </w:rPr>
            <w:t>录（小二黑体）</w:t>
          </w:r>
          <w:r w:rsidR="00F70F49">
            <w:rPr>
              <w:noProof/>
            </w:rPr>
            <w:tab/>
          </w:r>
          <w:r w:rsidR="00F70F49">
            <w:rPr>
              <w:noProof/>
            </w:rPr>
            <w:fldChar w:fldCharType="begin"/>
          </w:r>
          <w:r w:rsidR="00F70F49">
            <w:rPr>
              <w:noProof/>
            </w:rPr>
            <w:instrText xml:space="preserve"> PAGEREF _Toc444065733 \h </w:instrText>
          </w:r>
          <w:r w:rsidR="00F70F49">
            <w:rPr>
              <w:noProof/>
            </w:rPr>
          </w:r>
          <w:r w:rsidR="00F70F49">
            <w:rPr>
              <w:noProof/>
            </w:rPr>
            <w:fldChar w:fldCharType="separate"/>
          </w:r>
          <w:r w:rsidR="00F70F49">
            <w:rPr>
              <w:noProof/>
            </w:rPr>
            <w:t>3</w:t>
          </w:r>
          <w:r w:rsidR="00F70F49">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第一章</w:t>
          </w:r>
          <w:r w:rsidRPr="000D59D2">
            <w:rPr>
              <w:rFonts w:ascii="黑体" w:eastAsia="黑体" w:hAnsi="黑体"/>
              <w:noProof/>
            </w:rPr>
            <w:t xml:space="preserve"> </w:t>
          </w:r>
          <w:r w:rsidRPr="000D59D2">
            <w:rPr>
              <w:rFonts w:ascii="黑体" w:eastAsia="黑体" w:hAnsi="黑体" w:hint="eastAsia"/>
              <w:noProof/>
            </w:rPr>
            <w:t>绪</w:t>
          </w:r>
          <w:r w:rsidRPr="000D59D2">
            <w:rPr>
              <w:rFonts w:ascii="黑体" w:eastAsia="黑体" w:hAnsi="黑体"/>
              <w:noProof/>
            </w:rPr>
            <w:t xml:space="preserve"> </w:t>
          </w:r>
          <w:r w:rsidRPr="000D59D2">
            <w:rPr>
              <w:rFonts w:ascii="黑体" w:eastAsia="黑体" w:hAnsi="黑体" w:hint="eastAsia"/>
              <w:noProof/>
            </w:rPr>
            <w:t>论（小二黑体）</w:t>
          </w:r>
          <w:r>
            <w:rPr>
              <w:noProof/>
            </w:rPr>
            <w:tab/>
          </w:r>
          <w:r>
            <w:rPr>
              <w:noProof/>
            </w:rPr>
            <w:fldChar w:fldCharType="begin"/>
          </w:r>
          <w:r>
            <w:rPr>
              <w:noProof/>
            </w:rPr>
            <w:instrText xml:space="preserve"> PAGEREF _Toc444065734 \h </w:instrText>
          </w:r>
          <w:r>
            <w:rPr>
              <w:noProof/>
            </w:rPr>
          </w:r>
          <w:r>
            <w:rPr>
              <w:noProof/>
            </w:rPr>
            <w:fldChar w:fldCharType="separate"/>
          </w:r>
          <w:r>
            <w:rPr>
              <w:noProof/>
            </w:rPr>
            <w:t>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1.1 </w:t>
          </w:r>
          <w:r w:rsidRPr="000D59D2">
            <w:rPr>
              <w:rFonts w:asciiTheme="minorEastAsia" w:hAnsiTheme="minorEastAsia" w:hint="eastAsia"/>
              <w:noProof/>
            </w:rPr>
            <w:t>课题的研究背景和意义</w:t>
          </w:r>
          <w:r>
            <w:rPr>
              <w:noProof/>
            </w:rPr>
            <w:tab/>
          </w:r>
          <w:r>
            <w:rPr>
              <w:noProof/>
            </w:rPr>
            <w:fldChar w:fldCharType="begin"/>
          </w:r>
          <w:r>
            <w:rPr>
              <w:noProof/>
            </w:rPr>
            <w:instrText xml:space="preserve"> PAGEREF _Toc444065735 \h </w:instrText>
          </w:r>
          <w:r>
            <w:rPr>
              <w:noProof/>
            </w:rPr>
          </w:r>
          <w:r>
            <w:rPr>
              <w:noProof/>
            </w:rPr>
            <w:fldChar w:fldCharType="separate"/>
          </w:r>
          <w:r>
            <w:rPr>
              <w:noProof/>
            </w:rPr>
            <w:t>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1.2 </w:t>
          </w:r>
          <w:r w:rsidRPr="000D59D2">
            <w:rPr>
              <w:rFonts w:asciiTheme="minorEastAsia" w:hAnsiTheme="minorEastAsia" w:hint="eastAsia"/>
              <w:noProof/>
            </w:rPr>
            <w:t>国内外研究现状</w:t>
          </w:r>
          <w:r>
            <w:rPr>
              <w:noProof/>
            </w:rPr>
            <w:tab/>
          </w:r>
          <w:r>
            <w:rPr>
              <w:noProof/>
            </w:rPr>
            <w:fldChar w:fldCharType="begin"/>
          </w:r>
          <w:r>
            <w:rPr>
              <w:noProof/>
            </w:rPr>
            <w:instrText xml:space="preserve"> PAGEREF _Toc444065736 \h </w:instrText>
          </w:r>
          <w:r>
            <w:rPr>
              <w:noProof/>
            </w:rPr>
          </w:r>
          <w:r>
            <w:rPr>
              <w:noProof/>
            </w:rPr>
            <w:fldChar w:fldCharType="separate"/>
          </w:r>
          <w:r>
            <w:rPr>
              <w:noProof/>
            </w:rPr>
            <w:t>5</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1.3 </w:t>
          </w:r>
          <w:r w:rsidRPr="000D59D2">
            <w:rPr>
              <w:rFonts w:asciiTheme="minorEastAsia" w:hAnsiTheme="minorEastAsia" w:hint="eastAsia"/>
              <w:noProof/>
            </w:rPr>
            <w:t>课题研究的内容和主要工作</w:t>
          </w:r>
          <w:r>
            <w:rPr>
              <w:noProof/>
            </w:rPr>
            <w:tab/>
          </w:r>
          <w:r>
            <w:rPr>
              <w:noProof/>
            </w:rPr>
            <w:fldChar w:fldCharType="begin"/>
          </w:r>
          <w:r>
            <w:rPr>
              <w:noProof/>
            </w:rPr>
            <w:instrText xml:space="preserve"> PAGEREF _Toc444065737 \h </w:instrText>
          </w:r>
          <w:r>
            <w:rPr>
              <w:noProof/>
            </w:rPr>
          </w:r>
          <w:r>
            <w:rPr>
              <w:noProof/>
            </w:rPr>
            <w:fldChar w:fldCharType="separate"/>
          </w:r>
          <w:r>
            <w:rPr>
              <w:noProof/>
            </w:rPr>
            <w:t>6</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1.4 </w:t>
          </w:r>
          <w:r w:rsidRPr="000D59D2">
            <w:rPr>
              <w:rFonts w:asciiTheme="minorEastAsia" w:hAnsiTheme="minorEastAsia" w:hint="eastAsia"/>
              <w:noProof/>
            </w:rPr>
            <w:t>论文结构</w:t>
          </w:r>
          <w:r>
            <w:rPr>
              <w:noProof/>
            </w:rPr>
            <w:tab/>
          </w:r>
          <w:r>
            <w:rPr>
              <w:noProof/>
            </w:rPr>
            <w:fldChar w:fldCharType="begin"/>
          </w:r>
          <w:r>
            <w:rPr>
              <w:noProof/>
            </w:rPr>
            <w:instrText xml:space="preserve"> PAGEREF _Toc444065738 \h </w:instrText>
          </w:r>
          <w:r>
            <w:rPr>
              <w:noProof/>
            </w:rPr>
          </w:r>
          <w:r>
            <w:rPr>
              <w:noProof/>
            </w:rPr>
            <w:fldChar w:fldCharType="separate"/>
          </w:r>
          <w:r>
            <w:rPr>
              <w:noProof/>
            </w:rPr>
            <w:t>7</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第二章</w:t>
          </w:r>
          <w:r w:rsidRPr="000D59D2">
            <w:rPr>
              <w:rFonts w:ascii="黑体" w:eastAsia="黑体" w:hAnsi="黑体"/>
              <w:noProof/>
            </w:rPr>
            <w:t xml:space="preserve"> </w:t>
          </w:r>
          <w:r w:rsidRPr="000D59D2">
            <w:rPr>
              <w:rFonts w:ascii="黑体" w:eastAsia="黑体" w:hAnsi="黑体" w:hint="eastAsia"/>
              <w:noProof/>
            </w:rPr>
            <w:t>相关研究工作</w:t>
          </w:r>
          <w:r>
            <w:rPr>
              <w:noProof/>
            </w:rPr>
            <w:tab/>
          </w:r>
          <w:r>
            <w:rPr>
              <w:noProof/>
            </w:rPr>
            <w:fldChar w:fldCharType="begin"/>
          </w:r>
          <w:r>
            <w:rPr>
              <w:noProof/>
            </w:rPr>
            <w:instrText xml:space="preserve"> PAGEREF _Toc444065739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2.1 </w:t>
          </w:r>
          <w:r w:rsidRPr="000D59D2">
            <w:rPr>
              <w:rFonts w:asciiTheme="minorEastAsia" w:hAnsiTheme="minorEastAsia" w:hint="eastAsia"/>
              <w:noProof/>
            </w:rPr>
            <w:t>帮助线程技术理论基础</w:t>
          </w:r>
          <w:r>
            <w:rPr>
              <w:noProof/>
            </w:rPr>
            <w:tab/>
          </w:r>
          <w:r>
            <w:rPr>
              <w:noProof/>
            </w:rPr>
            <w:fldChar w:fldCharType="begin"/>
          </w:r>
          <w:r>
            <w:rPr>
              <w:noProof/>
            </w:rPr>
            <w:instrText xml:space="preserve"> PAGEREF _Toc444065740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2.2 </w:t>
          </w:r>
          <w:r w:rsidRPr="000D59D2">
            <w:rPr>
              <w:rFonts w:asciiTheme="minorEastAsia" w:hAnsiTheme="minorEastAsia" w:hint="eastAsia"/>
              <w:noProof/>
            </w:rPr>
            <w:t>预取要考虑的要素</w:t>
          </w:r>
          <w:r>
            <w:rPr>
              <w:noProof/>
            </w:rPr>
            <w:tab/>
          </w:r>
          <w:r>
            <w:rPr>
              <w:noProof/>
            </w:rPr>
            <w:fldChar w:fldCharType="begin"/>
          </w:r>
          <w:r>
            <w:rPr>
              <w:noProof/>
            </w:rPr>
            <w:instrText xml:space="preserve"> PAGEREF _Toc444065741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2.2 </w:t>
          </w:r>
          <w:r w:rsidRPr="000D59D2">
            <w:rPr>
              <w:rFonts w:asciiTheme="minorEastAsia" w:hAnsiTheme="minorEastAsia" w:hint="eastAsia"/>
              <w:noProof/>
            </w:rPr>
            <w:t>预取技术分类</w:t>
          </w:r>
          <w:r>
            <w:rPr>
              <w:noProof/>
            </w:rPr>
            <w:tab/>
          </w:r>
          <w:r>
            <w:rPr>
              <w:noProof/>
            </w:rPr>
            <w:fldChar w:fldCharType="begin"/>
          </w:r>
          <w:r>
            <w:rPr>
              <w:noProof/>
            </w:rPr>
            <w:instrText xml:space="preserve"> PAGEREF _Toc444065742 \h </w:instrText>
          </w:r>
          <w:r>
            <w:rPr>
              <w:noProof/>
            </w:rPr>
          </w:r>
          <w:r>
            <w:rPr>
              <w:noProof/>
            </w:rPr>
            <w:fldChar w:fldCharType="separate"/>
          </w:r>
          <w:r>
            <w:rPr>
              <w:noProof/>
            </w:rPr>
            <w:t>8</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2.2.1 </w:t>
          </w:r>
          <w:r w:rsidRPr="000D59D2">
            <w:rPr>
              <w:rFonts w:asciiTheme="majorEastAsia" w:eastAsiaTheme="majorEastAsia" w:hAnsiTheme="majorEastAsia" w:hint="eastAsia"/>
              <w:noProof/>
            </w:rPr>
            <w:t>硬件预取</w:t>
          </w:r>
          <w:r>
            <w:rPr>
              <w:noProof/>
            </w:rPr>
            <w:tab/>
          </w:r>
          <w:r>
            <w:rPr>
              <w:noProof/>
            </w:rPr>
            <w:fldChar w:fldCharType="begin"/>
          </w:r>
          <w:r>
            <w:rPr>
              <w:noProof/>
            </w:rPr>
            <w:instrText xml:space="preserve"> PAGEREF _Toc444065743 \h </w:instrText>
          </w:r>
          <w:r>
            <w:rPr>
              <w:noProof/>
            </w:rPr>
          </w:r>
          <w:r>
            <w:rPr>
              <w:noProof/>
            </w:rPr>
            <w:fldChar w:fldCharType="separate"/>
          </w:r>
          <w:r>
            <w:rPr>
              <w:noProof/>
            </w:rPr>
            <w:t>8</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2.2.2 </w:t>
          </w:r>
          <w:r w:rsidRPr="000D59D2">
            <w:rPr>
              <w:rFonts w:asciiTheme="majorEastAsia" w:eastAsiaTheme="majorEastAsia" w:hAnsiTheme="majorEastAsia" w:hint="eastAsia"/>
              <w:noProof/>
            </w:rPr>
            <w:t>软件预取</w:t>
          </w:r>
          <w:r>
            <w:rPr>
              <w:noProof/>
            </w:rPr>
            <w:tab/>
          </w:r>
          <w:r>
            <w:rPr>
              <w:noProof/>
            </w:rPr>
            <w:fldChar w:fldCharType="begin"/>
          </w:r>
          <w:r>
            <w:rPr>
              <w:noProof/>
            </w:rPr>
            <w:instrText xml:space="preserve"> PAGEREF _Toc444065744 \h </w:instrText>
          </w:r>
          <w:r>
            <w:rPr>
              <w:noProof/>
            </w:rPr>
          </w:r>
          <w:r>
            <w:rPr>
              <w:noProof/>
            </w:rPr>
            <w:fldChar w:fldCharType="separate"/>
          </w:r>
          <w:r>
            <w:rPr>
              <w:noProof/>
            </w:rPr>
            <w:t>9</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2.2.3 </w:t>
          </w:r>
          <w:r w:rsidRPr="000D59D2">
            <w:rPr>
              <w:rFonts w:asciiTheme="majorEastAsia" w:eastAsiaTheme="majorEastAsia" w:hAnsiTheme="majorEastAsia" w:hint="eastAsia"/>
              <w:noProof/>
            </w:rPr>
            <w:t>软硬件结合预取</w:t>
          </w:r>
          <w:r>
            <w:rPr>
              <w:noProof/>
            </w:rPr>
            <w:tab/>
          </w:r>
          <w:r>
            <w:rPr>
              <w:noProof/>
            </w:rPr>
            <w:fldChar w:fldCharType="begin"/>
          </w:r>
          <w:r>
            <w:rPr>
              <w:noProof/>
            </w:rPr>
            <w:instrText xml:space="preserve"> PAGEREF _Toc444065745 \h </w:instrText>
          </w:r>
          <w:r>
            <w:rPr>
              <w:noProof/>
            </w:rPr>
          </w:r>
          <w:r>
            <w:rPr>
              <w:noProof/>
            </w:rPr>
            <w:fldChar w:fldCharType="separate"/>
          </w:r>
          <w:r>
            <w:rPr>
              <w:noProof/>
            </w:rPr>
            <w:t>9</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2.3 </w:t>
          </w:r>
          <w:r w:rsidRPr="000D59D2">
            <w:rPr>
              <w:rFonts w:asciiTheme="minorEastAsia" w:hAnsiTheme="minorEastAsia" w:hint="eastAsia"/>
              <w:noProof/>
            </w:rPr>
            <w:t>总结</w:t>
          </w:r>
          <w:r>
            <w:rPr>
              <w:noProof/>
            </w:rPr>
            <w:tab/>
          </w:r>
          <w:r>
            <w:rPr>
              <w:noProof/>
            </w:rPr>
            <w:fldChar w:fldCharType="begin"/>
          </w:r>
          <w:r>
            <w:rPr>
              <w:noProof/>
            </w:rPr>
            <w:instrText xml:space="preserve"> PAGEREF _Toc444065746 \h </w:instrText>
          </w:r>
          <w:r>
            <w:rPr>
              <w:noProof/>
            </w:rPr>
          </w:r>
          <w:r>
            <w:rPr>
              <w:noProof/>
            </w:rPr>
            <w:fldChar w:fldCharType="separate"/>
          </w:r>
          <w:r>
            <w:rPr>
              <w:noProof/>
            </w:rPr>
            <w:t>9</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第三章</w:t>
          </w:r>
          <w:r w:rsidRPr="000D59D2">
            <w:rPr>
              <w:rFonts w:ascii="黑体" w:eastAsia="黑体" w:hAnsi="黑体"/>
              <w:noProof/>
            </w:rPr>
            <w:t xml:space="preserve"> </w:t>
          </w:r>
          <w:r w:rsidRPr="000D59D2">
            <w:rPr>
              <w:rFonts w:ascii="黑体" w:eastAsia="黑体" w:hAnsi="黑体" w:hint="eastAsia"/>
              <w:noProof/>
            </w:rPr>
            <w:t>非规则数据预取技术研究</w:t>
          </w:r>
          <w:r>
            <w:rPr>
              <w:noProof/>
            </w:rPr>
            <w:tab/>
          </w:r>
          <w:r>
            <w:rPr>
              <w:noProof/>
            </w:rPr>
            <w:fldChar w:fldCharType="begin"/>
          </w:r>
          <w:r>
            <w:rPr>
              <w:noProof/>
            </w:rPr>
            <w:instrText xml:space="preserve"> PAGEREF _Toc444065747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3.1 </w:t>
          </w:r>
          <w:r w:rsidRPr="000D59D2">
            <w:rPr>
              <w:rFonts w:asciiTheme="minorEastAsia" w:hAnsiTheme="minorEastAsia" w:hint="eastAsia"/>
              <w:noProof/>
            </w:rPr>
            <w:t>非规则应用程序的特点</w:t>
          </w:r>
          <w:r>
            <w:rPr>
              <w:noProof/>
            </w:rPr>
            <w:tab/>
          </w:r>
          <w:r>
            <w:rPr>
              <w:noProof/>
            </w:rPr>
            <w:fldChar w:fldCharType="begin"/>
          </w:r>
          <w:r>
            <w:rPr>
              <w:noProof/>
            </w:rPr>
            <w:instrText xml:space="preserve"> PAGEREF _Toc444065748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3.2 </w:t>
          </w:r>
          <w:r w:rsidRPr="000D59D2">
            <w:rPr>
              <w:rFonts w:asciiTheme="minorEastAsia" w:hAnsiTheme="minorEastAsia" w:hint="eastAsia"/>
              <w:noProof/>
            </w:rPr>
            <w:t>帮助线程预取分析</w:t>
          </w:r>
          <w:r>
            <w:rPr>
              <w:noProof/>
            </w:rPr>
            <w:tab/>
          </w:r>
          <w:r>
            <w:rPr>
              <w:noProof/>
            </w:rPr>
            <w:fldChar w:fldCharType="begin"/>
          </w:r>
          <w:r>
            <w:rPr>
              <w:noProof/>
            </w:rPr>
            <w:instrText xml:space="preserve"> PAGEREF _Toc444065749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3.3 </w:t>
          </w:r>
          <w:r w:rsidRPr="000D59D2">
            <w:rPr>
              <w:rFonts w:asciiTheme="minorEastAsia" w:hAnsiTheme="minorEastAsia" w:hint="eastAsia"/>
              <w:noProof/>
            </w:rPr>
            <w:t>帮助线程预取算法</w:t>
          </w:r>
          <w:r>
            <w:rPr>
              <w:noProof/>
            </w:rPr>
            <w:tab/>
          </w:r>
          <w:r>
            <w:rPr>
              <w:noProof/>
            </w:rPr>
            <w:fldChar w:fldCharType="begin"/>
          </w:r>
          <w:r>
            <w:rPr>
              <w:noProof/>
            </w:rPr>
            <w:instrText xml:space="preserve"> PAGEREF _Toc444065750 \h </w:instrText>
          </w:r>
          <w:r>
            <w:rPr>
              <w:noProof/>
            </w:rPr>
          </w:r>
          <w:r>
            <w:rPr>
              <w:noProof/>
            </w:rPr>
            <w:fldChar w:fldCharType="separate"/>
          </w:r>
          <w:r>
            <w:rPr>
              <w:noProof/>
            </w:rPr>
            <w:t>11</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cs="Times New Roman" w:hint="eastAsia"/>
              <w:noProof/>
              <w:color w:val="000000"/>
            </w:rPr>
            <w:t>第四章</w:t>
          </w:r>
          <w:r w:rsidRPr="000D59D2">
            <w:rPr>
              <w:rFonts w:asciiTheme="minorEastAsia" w:hAnsiTheme="minorEastAsia" w:cs="Times New Roman"/>
              <w:noProof/>
              <w:color w:val="000000"/>
            </w:rPr>
            <w:t xml:space="preserve"> </w:t>
          </w:r>
          <w:r w:rsidRPr="000D59D2">
            <w:rPr>
              <w:rFonts w:ascii="黑体" w:eastAsia="黑体" w:hAnsi="黑体" w:hint="eastAsia"/>
              <w:noProof/>
            </w:rPr>
            <w:t>预取算法实现</w:t>
          </w:r>
          <w:r>
            <w:rPr>
              <w:noProof/>
            </w:rPr>
            <w:tab/>
          </w:r>
          <w:r>
            <w:rPr>
              <w:noProof/>
            </w:rPr>
            <w:fldChar w:fldCharType="begin"/>
          </w:r>
          <w:r>
            <w:rPr>
              <w:noProof/>
            </w:rPr>
            <w:instrText xml:space="preserve"> PAGEREF _Toc444065751 \h </w:instrText>
          </w:r>
          <w:r>
            <w:rPr>
              <w:noProof/>
            </w:rPr>
          </w:r>
          <w:r>
            <w:rPr>
              <w:noProof/>
            </w:rPr>
            <w:fldChar w:fldCharType="separate"/>
          </w:r>
          <w:r>
            <w:rPr>
              <w:noProof/>
            </w:rPr>
            <w:t>11</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4.1 </w:t>
          </w:r>
          <w:r w:rsidRPr="000D59D2">
            <w:rPr>
              <w:rFonts w:asciiTheme="minorEastAsia" w:hAnsiTheme="minorEastAsia" w:hint="eastAsia"/>
              <w:noProof/>
            </w:rPr>
            <w:t>预取参数的定义</w:t>
          </w:r>
          <w:r>
            <w:rPr>
              <w:noProof/>
            </w:rPr>
            <w:tab/>
          </w:r>
          <w:r>
            <w:rPr>
              <w:noProof/>
            </w:rPr>
            <w:fldChar w:fldCharType="begin"/>
          </w:r>
          <w:r>
            <w:rPr>
              <w:noProof/>
            </w:rPr>
            <w:instrText xml:space="preserve"> PAGEREF _Toc444065752 \h </w:instrText>
          </w:r>
          <w:r>
            <w:rPr>
              <w:noProof/>
            </w:rPr>
          </w:r>
          <w:r>
            <w:rPr>
              <w:noProof/>
            </w:rPr>
            <w:fldChar w:fldCharType="separate"/>
          </w:r>
          <w:r>
            <w:rPr>
              <w:noProof/>
            </w:rPr>
            <w:t>11</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4.2 </w:t>
          </w:r>
          <w:r w:rsidRPr="000D59D2">
            <w:rPr>
              <w:rFonts w:asciiTheme="minorEastAsia" w:hAnsiTheme="minorEastAsia" w:hint="eastAsia"/>
              <w:noProof/>
            </w:rPr>
            <w:t>预取算法</w:t>
          </w:r>
          <w:r w:rsidRPr="000D59D2">
            <w:rPr>
              <w:rFonts w:asciiTheme="minorEastAsia" w:hAnsiTheme="minorEastAsia"/>
              <w:noProof/>
            </w:rPr>
            <w:t>-</w:t>
          </w:r>
          <w:r w:rsidRPr="000D59D2">
            <w:rPr>
              <w:rFonts w:asciiTheme="minorEastAsia" w:hAnsiTheme="minorEastAsia" w:hint="eastAsia"/>
              <w:noProof/>
            </w:rPr>
            <w:t>梯度下降</w:t>
          </w:r>
          <w:r>
            <w:rPr>
              <w:noProof/>
            </w:rPr>
            <w:tab/>
          </w:r>
          <w:r>
            <w:rPr>
              <w:noProof/>
            </w:rPr>
            <w:fldChar w:fldCharType="begin"/>
          </w:r>
          <w:r>
            <w:rPr>
              <w:noProof/>
            </w:rPr>
            <w:instrText xml:space="preserve"> PAGEREF _Toc444065753 \h </w:instrText>
          </w:r>
          <w:r>
            <w:rPr>
              <w:noProof/>
            </w:rPr>
          </w:r>
          <w:r>
            <w:rPr>
              <w:noProof/>
            </w:rPr>
            <w:fldChar w:fldCharType="separate"/>
          </w:r>
          <w:r>
            <w:rPr>
              <w:noProof/>
            </w:rPr>
            <w:t>12</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4.2.1 </w:t>
          </w:r>
          <w:r w:rsidRPr="000D59D2">
            <w:rPr>
              <w:rFonts w:asciiTheme="majorEastAsia" w:eastAsiaTheme="majorEastAsia" w:hAnsiTheme="majorEastAsia" w:hint="eastAsia"/>
              <w:noProof/>
            </w:rPr>
            <w:t>梯度下降算法</w:t>
          </w:r>
          <w:r>
            <w:rPr>
              <w:noProof/>
            </w:rPr>
            <w:tab/>
          </w:r>
          <w:r>
            <w:rPr>
              <w:noProof/>
            </w:rPr>
            <w:fldChar w:fldCharType="begin"/>
          </w:r>
          <w:r>
            <w:rPr>
              <w:noProof/>
            </w:rPr>
            <w:instrText xml:space="preserve"> PAGEREF _Toc444065754 \h </w:instrText>
          </w:r>
          <w:r>
            <w:rPr>
              <w:noProof/>
            </w:rPr>
          </w:r>
          <w:r>
            <w:rPr>
              <w:noProof/>
            </w:rPr>
            <w:fldChar w:fldCharType="separate"/>
          </w:r>
          <w:r>
            <w:rPr>
              <w:noProof/>
            </w:rPr>
            <w:t>12</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4.2.2 </w:t>
          </w:r>
          <w:r w:rsidRPr="000D59D2">
            <w:rPr>
              <w:rFonts w:asciiTheme="majorEastAsia" w:eastAsiaTheme="majorEastAsia" w:hAnsiTheme="majorEastAsia" w:hint="eastAsia"/>
              <w:noProof/>
            </w:rPr>
            <w:t>预取算法流程图</w:t>
          </w:r>
          <w:r>
            <w:rPr>
              <w:noProof/>
            </w:rPr>
            <w:tab/>
          </w:r>
          <w:r>
            <w:rPr>
              <w:noProof/>
            </w:rPr>
            <w:fldChar w:fldCharType="begin"/>
          </w:r>
          <w:r>
            <w:rPr>
              <w:noProof/>
            </w:rPr>
            <w:instrText xml:space="preserve"> PAGEREF _Toc444065755 \h </w:instrText>
          </w:r>
          <w:r>
            <w:rPr>
              <w:noProof/>
            </w:rPr>
          </w:r>
          <w:r>
            <w:rPr>
              <w:noProof/>
            </w:rPr>
            <w:fldChar w:fldCharType="separate"/>
          </w:r>
          <w:r>
            <w:rPr>
              <w:noProof/>
            </w:rPr>
            <w:t>12</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第五章</w:t>
          </w:r>
          <w:r w:rsidRPr="000D59D2">
            <w:rPr>
              <w:rFonts w:asciiTheme="minorEastAsia" w:hAnsiTheme="minorEastAsia" w:cs="Times New Roman"/>
              <w:noProof/>
              <w:color w:val="000000"/>
            </w:rPr>
            <w:t xml:space="preserve"> </w:t>
          </w:r>
          <w:r w:rsidRPr="000D59D2">
            <w:rPr>
              <w:rFonts w:ascii="黑体" w:eastAsia="黑体" w:hAnsi="黑体" w:hint="eastAsia"/>
              <w:noProof/>
            </w:rPr>
            <w:t>实验验证</w:t>
          </w:r>
          <w:r>
            <w:rPr>
              <w:noProof/>
            </w:rPr>
            <w:tab/>
          </w:r>
          <w:r>
            <w:rPr>
              <w:noProof/>
            </w:rPr>
            <w:fldChar w:fldCharType="begin"/>
          </w:r>
          <w:r>
            <w:rPr>
              <w:noProof/>
            </w:rPr>
            <w:instrText xml:space="preserve"> PAGEREF _Toc444065756 \h </w:instrText>
          </w:r>
          <w:r>
            <w:rPr>
              <w:noProof/>
            </w:rPr>
          </w:r>
          <w:r>
            <w:rPr>
              <w:noProof/>
            </w:rPr>
            <w:fldChar w:fldCharType="separate"/>
          </w:r>
          <w:r>
            <w:rPr>
              <w:noProof/>
            </w:rPr>
            <w:t>14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5.1 </w:t>
          </w:r>
          <w:r w:rsidRPr="000D59D2">
            <w:rPr>
              <w:rFonts w:asciiTheme="minorEastAsia" w:hAnsiTheme="minorEastAsia" w:hint="eastAsia"/>
              <w:noProof/>
            </w:rPr>
            <w:t>实验环境</w:t>
          </w:r>
          <w:r>
            <w:rPr>
              <w:noProof/>
            </w:rPr>
            <w:tab/>
          </w:r>
          <w:r>
            <w:rPr>
              <w:noProof/>
            </w:rPr>
            <w:fldChar w:fldCharType="begin"/>
          </w:r>
          <w:r>
            <w:rPr>
              <w:noProof/>
            </w:rPr>
            <w:instrText xml:space="preserve"> PAGEREF _Toc444065757 \h </w:instrText>
          </w:r>
          <w:r>
            <w:rPr>
              <w:noProof/>
            </w:rPr>
          </w:r>
          <w:r>
            <w:rPr>
              <w:noProof/>
            </w:rPr>
            <w:fldChar w:fldCharType="separate"/>
          </w:r>
          <w:r>
            <w:rPr>
              <w:noProof/>
            </w:rPr>
            <w:t>14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5.2 </w:t>
          </w:r>
          <w:r w:rsidRPr="000D59D2">
            <w:rPr>
              <w:rFonts w:asciiTheme="minorEastAsia" w:hAnsiTheme="minorEastAsia" w:hint="eastAsia"/>
              <w:noProof/>
            </w:rPr>
            <w:t>实验</w:t>
          </w:r>
          <w:r w:rsidRPr="000D59D2">
            <w:rPr>
              <w:rFonts w:asciiTheme="minorEastAsia" w:hAnsiTheme="minorEastAsia"/>
              <w:noProof/>
            </w:rPr>
            <w:t>benchmark</w:t>
          </w:r>
          <w:r>
            <w:rPr>
              <w:noProof/>
            </w:rPr>
            <w:tab/>
          </w:r>
          <w:r>
            <w:rPr>
              <w:noProof/>
            </w:rPr>
            <w:fldChar w:fldCharType="begin"/>
          </w:r>
          <w:r>
            <w:rPr>
              <w:noProof/>
            </w:rPr>
            <w:instrText xml:space="preserve"> PAGEREF _Toc444065758 \h </w:instrText>
          </w:r>
          <w:r>
            <w:rPr>
              <w:noProof/>
            </w:rPr>
          </w:r>
          <w:r>
            <w:rPr>
              <w:noProof/>
            </w:rPr>
            <w:fldChar w:fldCharType="separate"/>
          </w:r>
          <w:r>
            <w:rPr>
              <w:noProof/>
            </w:rPr>
            <w:t>14</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5.2.1 benchmark</w:t>
          </w:r>
          <w:r w:rsidRPr="000D59D2">
            <w:rPr>
              <w:rFonts w:asciiTheme="majorEastAsia" w:eastAsiaTheme="majorEastAsia" w:hAnsiTheme="majorEastAsia" w:hint="eastAsia"/>
              <w:noProof/>
            </w:rPr>
            <w:t>介绍</w:t>
          </w:r>
          <w:r>
            <w:rPr>
              <w:noProof/>
            </w:rPr>
            <w:tab/>
          </w:r>
          <w:r>
            <w:rPr>
              <w:noProof/>
            </w:rPr>
            <w:fldChar w:fldCharType="begin"/>
          </w:r>
          <w:r>
            <w:rPr>
              <w:noProof/>
            </w:rPr>
            <w:instrText xml:space="preserve"> PAGEREF _Toc444065759 \h </w:instrText>
          </w:r>
          <w:r>
            <w:rPr>
              <w:noProof/>
            </w:rPr>
          </w:r>
          <w:r>
            <w:rPr>
              <w:noProof/>
            </w:rPr>
            <w:fldChar w:fldCharType="separate"/>
          </w:r>
          <w:r>
            <w:rPr>
              <w:noProof/>
            </w:rPr>
            <w:t>14</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5.2.2 benchmark</w:t>
          </w:r>
          <w:r w:rsidRPr="000D59D2">
            <w:rPr>
              <w:rFonts w:asciiTheme="majorEastAsia" w:eastAsiaTheme="majorEastAsia" w:hAnsiTheme="majorEastAsia" w:hint="eastAsia"/>
              <w:noProof/>
            </w:rPr>
            <w:t>实验结果分析</w:t>
          </w:r>
          <w:r>
            <w:rPr>
              <w:noProof/>
            </w:rPr>
            <w:tab/>
          </w:r>
          <w:r>
            <w:rPr>
              <w:noProof/>
            </w:rPr>
            <w:fldChar w:fldCharType="begin"/>
          </w:r>
          <w:r>
            <w:rPr>
              <w:noProof/>
            </w:rPr>
            <w:instrText xml:space="preserve"> PAGEREF _Toc444065760 \h </w:instrText>
          </w:r>
          <w:r>
            <w:rPr>
              <w:noProof/>
            </w:rPr>
          </w:r>
          <w:r>
            <w:rPr>
              <w:noProof/>
            </w:rPr>
            <w:fldChar w:fldCharType="separate"/>
          </w:r>
          <w:r>
            <w:rPr>
              <w:noProof/>
            </w:rPr>
            <w:t>15</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第六章</w:t>
          </w:r>
          <w:r w:rsidRPr="000D59D2">
            <w:rPr>
              <w:rFonts w:ascii="黑体" w:eastAsia="黑体" w:hAnsi="黑体"/>
              <w:noProof/>
            </w:rPr>
            <w:t xml:space="preserve"> </w:t>
          </w:r>
          <w:r w:rsidRPr="000D59D2">
            <w:rPr>
              <w:rFonts w:ascii="黑体" w:eastAsia="黑体" w:hAnsi="黑体" w:hint="eastAsia"/>
              <w:noProof/>
            </w:rPr>
            <w:t>总结与展望</w:t>
          </w:r>
          <w:r>
            <w:rPr>
              <w:noProof/>
            </w:rPr>
            <w:tab/>
          </w:r>
          <w:r>
            <w:rPr>
              <w:noProof/>
            </w:rPr>
            <w:fldChar w:fldCharType="begin"/>
          </w:r>
          <w:r>
            <w:rPr>
              <w:noProof/>
            </w:rPr>
            <w:instrText xml:space="preserve"> PAGEREF _Toc444065761 \h </w:instrText>
          </w:r>
          <w:r>
            <w:rPr>
              <w:noProof/>
            </w:rPr>
          </w:r>
          <w:r>
            <w:rPr>
              <w:noProof/>
            </w:rPr>
            <w:fldChar w:fldCharType="separate"/>
          </w:r>
          <w:r>
            <w:rPr>
              <w:noProof/>
            </w:rPr>
            <w:t>16</w:t>
          </w:r>
          <w:r>
            <w:rPr>
              <w:noProof/>
            </w:rPr>
            <w:fldChar w:fldCharType="end"/>
          </w:r>
        </w:p>
        <w:p w:rsidR="00F70F49" w:rsidRDefault="00F70F49">
          <w:pPr>
            <w:pStyle w:val="10"/>
            <w:tabs>
              <w:tab w:val="right" w:leader="dot" w:pos="8296"/>
            </w:tabs>
            <w:rPr>
              <w:b w:val="0"/>
              <w:bCs w:val="0"/>
              <w:caps w:val="0"/>
              <w:noProof/>
              <w:sz w:val="21"/>
              <w:szCs w:val="22"/>
            </w:rPr>
          </w:pPr>
          <w:r>
            <w:rPr>
              <w:rFonts w:hint="eastAsia"/>
              <w:noProof/>
            </w:rPr>
            <w:t>参考文献</w:t>
          </w:r>
          <w:r>
            <w:rPr>
              <w:noProof/>
            </w:rPr>
            <w:tab/>
          </w:r>
          <w:r>
            <w:rPr>
              <w:noProof/>
            </w:rPr>
            <w:fldChar w:fldCharType="begin"/>
          </w:r>
          <w:r>
            <w:rPr>
              <w:noProof/>
            </w:rPr>
            <w:instrText xml:space="preserve"> PAGEREF _Toc444065762 \h </w:instrText>
          </w:r>
          <w:r>
            <w:rPr>
              <w:noProof/>
            </w:rPr>
          </w:r>
          <w:r>
            <w:rPr>
              <w:noProof/>
            </w:rPr>
            <w:fldChar w:fldCharType="separate"/>
          </w:r>
          <w:r>
            <w:rPr>
              <w:noProof/>
            </w:rPr>
            <w:t>16</w:t>
          </w:r>
          <w:r>
            <w:rPr>
              <w:noProof/>
            </w:rPr>
            <w:fldChar w:fldCharType="end"/>
          </w:r>
        </w:p>
        <w:p w:rsidR="007048A9" w:rsidRDefault="00251B5D">
          <w:r>
            <w:rPr>
              <w:b/>
              <w:bCs/>
              <w:caps/>
              <w:sz w:val="20"/>
              <w:szCs w:val="20"/>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2" w:name="_Toc444065734"/>
      <w:r w:rsidRPr="00511D22">
        <w:rPr>
          <w:rFonts w:ascii="黑体" w:eastAsia="黑体" w:hAnsi="黑体" w:hint="eastAsia"/>
          <w:sz w:val="36"/>
          <w:szCs w:val="36"/>
        </w:rPr>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2"/>
    </w:p>
    <w:p w:rsidR="00267A79" w:rsidRPr="00BC7E6C" w:rsidRDefault="00CE69E3" w:rsidP="00CE69E3">
      <w:pPr>
        <w:pStyle w:val="2"/>
        <w:rPr>
          <w:rFonts w:asciiTheme="minorEastAsia" w:eastAsiaTheme="minorEastAsia" w:hAnsiTheme="minorEastAsia"/>
          <w:sz w:val="24"/>
          <w:szCs w:val="24"/>
        </w:rPr>
      </w:pPr>
      <w:bookmarkStart w:id="3" w:name="_Toc444065735"/>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3"/>
    </w:p>
    <w:p w:rsidR="002F4ABB"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w:t>
      </w:r>
      <w:r w:rsidR="00C67B9B">
        <w:rPr>
          <w:rFonts w:asciiTheme="minorEastAsia" w:hAnsiTheme="minorEastAsia" w:hint="eastAsia"/>
          <w:sz w:val="24"/>
          <w:szCs w:val="24"/>
        </w:rPr>
        <w:t>例如</w:t>
      </w:r>
      <w:r w:rsidR="00C67B9B">
        <w:rPr>
          <w:rFonts w:asciiTheme="minorEastAsia" w:hAnsiTheme="minorEastAsia"/>
          <w:sz w:val="24"/>
          <w:szCs w:val="24"/>
        </w:rPr>
        <w:t>，在运行SPECINT2000</w:t>
      </w:r>
      <w:r w:rsidR="00C67B9B">
        <w:rPr>
          <w:rFonts w:asciiTheme="minorEastAsia" w:hAnsiTheme="minorEastAsia" w:hint="eastAsia"/>
          <w:sz w:val="24"/>
          <w:szCs w:val="24"/>
        </w:rPr>
        <w:t>的</w:t>
      </w:r>
      <w:r w:rsidR="00C67B9B">
        <w:rPr>
          <w:rFonts w:asciiTheme="minorEastAsia" w:hAnsiTheme="minorEastAsia"/>
          <w:sz w:val="24"/>
          <w:szCs w:val="24"/>
        </w:rPr>
        <w:t>测试集</w:t>
      </w:r>
      <w:r w:rsidR="00C67B9B">
        <w:rPr>
          <w:rFonts w:asciiTheme="minorEastAsia" w:hAnsiTheme="minorEastAsia" w:hint="eastAsia"/>
          <w:sz w:val="24"/>
          <w:szCs w:val="24"/>
        </w:rPr>
        <w:t>时</w:t>
      </w:r>
      <w:r w:rsidR="00C67B9B">
        <w:rPr>
          <w:rFonts w:asciiTheme="minorEastAsia" w:hAnsiTheme="minorEastAsia"/>
          <w:sz w:val="24"/>
          <w:szCs w:val="24"/>
        </w:rPr>
        <w:t>，</w:t>
      </w:r>
      <w:r w:rsidR="00C67B9B">
        <w:rPr>
          <w:rFonts w:asciiTheme="minorEastAsia" w:hAnsiTheme="minorEastAsia" w:hint="eastAsia"/>
          <w:sz w:val="24"/>
          <w:szCs w:val="24"/>
        </w:rPr>
        <w:t>Alpha</w:t>
      </w:r>
      <w:r w:rsidR="00C67B9B">
        <w:rPr>
          <w:rFonts w:asciiTheme="minorEastAsia" w:hAnsiTheme="minorEastAsia"/>
          <w:sz w:val="24"/>
          <w:szCs w:val="24"/>
        </w:rPr>
        <w:t>系统有超过</w:t>
      </w:r>
      <w:r w:rsidR="00C67B9B">
        <w:rPr>
          <w:rFonts w:asciiTheme="minorEastAsia" w:hAnsiTheme="minorEastAsia" w:hint="eastAsia"/>
          <w:sz w:val="24"/>
          <w:szCs w:val="24"/>
        </w:rPr>
        <w:t>50</w:t>
      </w:r>
      <w:r w:rsidR="00C67B9B">
        <w:rPr>
          <w:rFonts w:asciiTheme="minorEastAsia" w:hAnsiTheme="minorEastAsia"/>
          <w:sz w:val="24"/>
          <w:szCs w:val="24"/>
        </w:rPr>
        <w:t>%的时间用于等待Cache失效</w:t>
      </w:r>
      <w:r w:rsidR="005D098A">
        <w:rPr>
          <w:rFonts w:asciiTheme="minorEastAsia" w:hAnsiTheme="minorEastAsia" w:hint="eastAsia"/>
          <w:sz w:val="24"/>
          <w:szCs w:val="24"/>
        </w:rPr>
        <w:t>[</w:t>
      </w:r>
      <w:r w:rsidR="005D098A">
        <w:rPr>
          <w:rFonts w:asciiTheme="minorEastAsia" w:hAnsiTheme="minorEastAsia"/>
          <w:sz w:val="24"/>
          <w:szCs w:val="24"/>
        </w:rPr>
        <w:t>2</w:t>
      </w:r>
      <w:r w:rsidR="005D098A">
        <w:rPr>
          <w:rFonts w:asciiTheme="minorEastAsia" w:hAnsiTheme="minorEastAsia" w:hint="eastAsia"/>
          <w:sz w:val="24"/>
          <w:szCs w:val="24"/>
        </w:rPr>
        <w:t>]</w:t>
      </w:r>
      <w:r w:rsidR="00C67B9B">
        <w:rPr>
          <w:rFonts w:asciiTheme="minorEastAsia" w:hAnsiTheme="minorEastAsia"/>
          <w:sz w:val="24"/>
          <w:szCs w:val="24"/>
        </w:rPr>
        <w:t>。</w:t>
      </w:r>
      <w:r w:rsidR="007A5871">
        <w:rPr>
          <w:rFonts w:asciiTheme="minorEastAsia" w:hAnsiTheme="minorEastAsia" w:hint="eastAsia"/>
          <w:sz w:val="24"/>
          <w:szCs w:val="24"/>
        </w:rPr>
        <w:t>因此</w:t>
      </w:r>
      <w:r w:rsidR="007A5871">
        <w:rPr>
          <w:rFonts w:asciiTheme="minorEastAsia" w:hAnsiTheme="minorEastAsia"/>
          <w:sz w:val="24"/>
          <w:szCs w:val="24"/>
        </w:rPr>
        <w:t>，</w:t>
      </w:r>
      <w:r w:rsidRPr="000D5279">
        <w:rPr>
          <w:rFonts w:asciiTheme="minorEastAsia" w:hAnsiTheme="minorEastAsia" w:hint="eastAsia"/>
          <w:sz w:val="24"/>
          <w:szCs w:val="24"/>
        </w:rPr>
        <w:t>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r w:rsidR="002F4ABB">
        <w:rPr>
          <w:rFonts w:asciiTheme="minorEastAsia" w:hAnsiTheme="minorEastAsia" w:hint="eastAsia"/>
          <w:sz w:val="24"/>
          <w:szCs w:val="24"/>
        </w:rPr>
        <w:t>。</w:t>
      </w:r>
    </w:p>
    <w:p w:rsidR="00A24439" w:rsidRPr="001C32A9" w:rsidRDefault="00D26AB4" w:rsidP="008E73DD">
      <w:pPr>
        <w:ind w:firstLine="420"/>
        <w:rPr>
          <w:rFonts w:asciiTheme="minorEastAsia" w:hAnsiTheme="minorEastAsia"/>
          <w:sz w:val="24"/>
          <w:szCs w:val="24"/>
        </w:rPr>
      </w:pPr>
      <w:r w:rsidRPr="001C32A9">
        <w:rPr>
          <w:color w:val="000000"/>
          <w:sz w:val="24"/>
          <w:szCs w:val="24"/>
        </w:rPr>
        <w:t>[2]</w:t>
      </w:r>
      <w:r w:rsidR="00A24439" w:rsidRPr="001C32A9">
        <w:rPr>
          <w:color w:val="000000"/>
          <w:sz w:val="24"/>
          <w:szCs w:val="24"/>
        </w:rPr>
        <w:t xml:space="preserve"> Beyls K, Hollander E H. Reuse Distance-based Cache Hint Selection[C]. Proceedings of the 8th International Euro-Par Conference on Parallel Processing, 2002.</w:t>
      </w:r>
    </w:p>
    <w:p w:rsidR="002E0D70" w:rsidRDefault="00DA54ED" w:rsidP="008E73DD">
      <w:pPr>
        <w:ind w:firstLine="420"/>
        <w:rPr>
          <w:rFonts w:asciiTheme="minorEastAsia" w:hAnsiTheme="minorEastAsia"/>
          <w:sz w:val="24"/>
          <w:szCs w:val="24"/>
        </w:rPr>
      </w:pPr>
      <w:r w:rsidRPr="00DA54ED">
        <w:rPr>
          <w:rFonts w:asciiTheme="minorEastAsia" w:hAnsiTheme="minorEastAsia" w:hint="eastAsia"/>
          <w:sz w:val="24"/>
          <w:szCs w:val="24"/>
        </w:rPr>
        <w:t>通常计算机的层次存储结构由</w:t>
      </w:r>
      <w:r w:rsidR="00D10941">
        <w:rPr>
          <w:rFonts w:asciiTheme="minorEastAsia" w:hAnsiTheme="minorEastAsia" w:hint="eastAsia"/>
          <w:sz w:val="24"/>
          <w:szCs w:val="24"/>
        </w:rPr>
        <w:t>主存</w:t>
      </w:r>
      <w:r w:rsidR="00D10941" w:rsidRPr="00DA54ED">
        <w:rPr>
          <w:rFonts w:asciiTheme="minorEastAsia" w:hAnsiTheme="minorEastAsia" w:hint="eastAsia"/>
          <w:sz w:val="24"/>
          <w:szCs w:val="24"/>
        </w:rPr>
        <w:t>、</w:t>
      </w:r>
      <w:r w:rsidRPr="00DA54ED">
        <w:rPr>
          <w:rFonts w:asciiTheme="minorEastAsia" w:hAnsiTheme="minorEastAsia" w:hint="eastAsia"/>
          <w:sz w:val="24"/>
          <w:szCs w:val="24"/>
        </w:rPr>
        <w:t>寄存器</w:t>
      </w:r>
      <w:r w:rsidR="00F02104">
        <w:rPr>
          <w:rFonts w:asciiTheme="minorEastAsia" w:hAnsiTheme="minorEastAsia" w:hint="eastAsia"/>
          <w:sz w:val="24"/>
          <w:szCs w:val="24"/>
        </w:rPr>
        <w:t>和</w:t>
      </w:r>
      <w:r w:rsidRPr="00DA54ED">
        <w:rPr>
          <w:rFonts w:asciiTheme="minorEastAsia" w:hAnsiTheme="minorEastAsia" w:hint="eastAsia"/>
          <w:sz w:val="24"/>
          <w:szCs w:val="24"/>
        </w:rPr>
        <w:t>多层Cache,离处理器越近,</w:t>
      </w:r>
      <w:r w:rsidR="00146F1D">
        <w:rPr>
          <w:rFonts w:asciiTheme="minorEastAsia" w:hAnsiTheme="minorEastAsia" w:hint="eastAsia"/>
          <w:sz w:val="24"/>
          <w:szCs w:val="24"/>
        </w:rPr>
        <w:t>容量</w:t>
      </w:r>
      <w:r w:rsidR="00146F1D">
        <w:rPr>
          <w:rFonts w:asciiTheme="minorEastAsia" w:hAnsiTheme="minorEastAsia"/>
          <w:sz w:val="24"/>
          <w:szCs w:val="24"/>
        </w:rPr>
        <w:t>越小，</w:t>
      </w:r>
      <w:r w:rsidR="00146F1D">
        <w:rPr>
          <w:rFonts w:asciiTheme="minorEastAsia" w:hAnsiTheme="minorEastAsia" w:hint="eastAsia"/>
          <w:sz w:val="24"/>
          <w:szCs w:val="24"/>
        </w:rPr>
        <w:t>但</w:t>
      </w:r>
      <w:r w:rsidRPr="00DA54ED">
        <w:rPr>
          <w:rFonts w:asciiTheme="minorEastAsia" w:hAnsiTheme="minorEastAsia" w:hint="eastAsia"/>
          <w:sz w:val="24"/>
          <w:szCs w:val="24"/>
        </w:rPr>
        <w:t>访问速度越快,离处理器越远,</w:t>
      </w:r>
      <w:r w:rsidR="00146F1D">
        <w:rPr>
          <w:rFonts w:asciiTheme="minorEastAsia" w:hAnsiTheme="minorEastAsia" w:hint="eastAsia"/>
          <w:sz w:val="24"/>
          <w:szCs w:val="24"/>
        </w:rPr>
        <w:t>容量</w:t>
      </w:r>
      <w:r w:rsidR="00146F1D">
        <w:rPr>
          <w:rFonts w:asciiTheme="minorEastAsia" w:hAnsiTheme="minorEastAsia"/>
          <w:sz w:val="24"/>
          <w:szCs w:val="24"/>
        </w:rPr>
        <w:t>也越大，但</w:t>
      </w:r>
      <w:r w:rsidRPr="00DA54ED">
        <w:rPr>
          <w:rFonts w:asciiTheme="minorEastAsia" w:hAnsiTheme="minorEastAsia" w:hint="eastAsia"/>
          <w:sz w:val="24"/>
          <w:szCs w:val="24"/>
        </w:rPr>
        <w:t>访问速度越慢,如图</w:t>
      </w:r>
      <w:r>
        <w:rPr>
          <w:rFonts w:asciiTheme="minorEastAsia" w:hAnsiTheme="minorEastAsia" w:hint="eastAsia"/>
          <w:sz w:val="24"/>
          <w:szCs w:val="24"/>
        </w:rPr>
        <w:t>1.1</w:t>
      </w:r>
      <w:r w:rsidRPr="00DA54ED">
        <w:rPr>
          <w:rFonts w:asciiTheme="minorEastAsia" w:hAnsiTheme="minorEastAsia" w:hint="eastAsia"/>
          <w:sz w:val="24"/>
          <w:szCs w:val="24"/>
        </w:rPr>
        <w:t>所示</w:t>
      </w:r>
      <w:r w:rsidR="00617A66">
        <w:rPr>
          <w:rFonts w:asciiTheme="minorEastAsia" w:hAnsiTheme="minorEastAsia" w:hint="eastAsia"/>
          <w:sz w:val="24"/>
          <w:szCs w:val="24"/>
        </w:rPr>
        <w:t>，</w:t>
      </w:r>
      <w:r w:rsidR="00617A66" w:rsidRPr="000D5279">
        <w:rPr>
          <w:rFonts w:asciiTheme="minorEastAsia" w:hAnsiTheme="minorEastAsia" w:hint="eastAsia"/>
          <w:sz w:val="24"/>
          <w:szCs w:val="24"/>
        </w:rPr>
        <w:t>克服cache</w:t>
      </w:r>
      <w:r w:rsidR="008C0B18">
        <w:rPr>
          <w:rFonts w:asciiTheme="minorEastAsia" w:hAnsiTheme="minorEastAsia" w:hint="eastAsia"/>
          <w:sz w:val="24"/>
          <w:szCs w:val="24"/>
        </w:rPr>
        <w:t>数据</w:t>
      </w:r>
      <w:r w:rsidR="00617A66" w:rsidRPr="000D5279">
        <w:rPr>
          <w:rFonts w:asciiTheme="minorEastAsia" w:hAnsiTheme="minorEastAsia" w:hint="eastAsia"/>
          <w:sz w:val="24"/>
          <w:szCs w:val="24"/>
        </w:rPr>
        <w:t>缺失问题已经成为微处理器设计的关键</w:t>
      </w:r>
      <w:r w:rsidRPr="00DA54ED">
        <w:rPr>
          <w:rFonts w:asciiTheme="minorEastAsia" w:hAnsiTheme="minorEastAsia" w:hint="eastAsia"/>
          <w:sz w:val="24"/>
          <w:szCs w:val="24"/>
        </w:rPr>
        <w:t>。</w:t>
      </w:r>
      <w:r w:rsidR="00A27B63" w:rsidRPr="000D5279">
        <w:rPr>
          <w:rFonts w:asciiTheme="minorEastAsia" w:hAnsiTheme="minorEastAsia" w:hint="eastAsia"/>
          <w:sz w:val="24"/>
          <w:szCs w:val="24"/>
        </w:rPr>
        <w:t>到目前为止,人们提出了各种方案以减少或者隐藏由于cache</w:t>
      </w:r>
      <w:r w:rsidR="00683312">
        <w:rPr>
          <w:rFonts w:asciiTheme="minorEastAsia" w:hAnsiTheme="minorEastAsia" w:hint="eastAsia"/>
          <w:sz w:val="24"/>
          <w:szCs w:val="24"/>
        </w:rPr>
        <w:t>缺失</w:t>
      </w:r>
      <w:r w:rsidR="00A27B63">
        <w:rPr>
          <w:rFonts w:asciiTheme="minorEastAsia" w:hAnsiTheme="minorEastAsia" w:hint="eastAsia"/>
          <w:sz w:val="24"/>
          <w:szCs w:val="24"/>
        </w:rPr>
        <w:t>带来的访问存储器的延时</w:t>
      </w:r>
      <w:r w:rsidR="008E73DD" w:rsidRPr="000D5279">
        <w:rPr>
          <w:rFonts w:asciiTheme="minorEastAsia" w:hAnsiTheme="minorEastAsia" w:hint="eastAsia"/>
          <w:sz w:val="24"/>
          <w:szCs w:val="24"/>
        </w:rPr>
        <w:t>：</w:t>
      </w:r>
      <w:r w:rsidR="008E73DD" w:rsidRPr="000D5279">
        <w:rPr>
          <w:rFonts w:asciiTheme="minorEastAsia" w:hAnsiTheme="minorEastAsia"/>
          <w:sz w:val="24"/>
          <w:szCs w:val="24"/>
        </w:rPr>
        <w:t>一</w:t>
      </w:r>
      <w:r w:rsidR="008E73DD" w:rsidRPr="000D5279">
        <w:rPr>
          <w:rFonts w:asciiTheme="minorEastAsia" w:hAnsiTheme="minorEastAsia" w:hint="eastAsia"/>
          <w:sz w:val="24"/>
          <w:szCs w:val="24"/>
        </w:rPr>
        <w:t>是</w:t>
      </w:r>
      <w:r w:rsidR="008E73DD" w:rsidRPr="000D5279">
        <w:rPr>
          <w:rFonts w:asciiTheme="minorEastAsia" w:hAnsiTheme="minorEastAsia"/>
          <w:sz w:val="24"/>
          <w:szCs w:val="24"/>
        </w:rPr>
        <w:t>使用</w:t>
      </w:r>
      <w:r w:rsidR="008E73DD" w:rsidRPr="000D5279">
        <w:rPr>
          <w:rFonts w:asciiTheme="minorEastAsia" w:hAnsiTheme="minorEastAsia" w:hint="eastAsia"/>
          <w:sz w:val="24"/>
          <w:szCs w:val="24"/>
        </w:rPr>
        <w:t>更大更快</w:t>
      </w:r>
      <w:r w:rsidR="008E73DD" w:rsidRPr="000D5279">
        <w:rPr>
          <w:rFonts w:asciiTheme="minorEastAsia" w:hAnsiTheme="minorEastAsia"/>
          <w:sz w:val="24"/>
          <w:szCs w:val="24"/>
        </w:rPr>
        <w:t>的存储器</w:t>
      </w:r>
      <w:r w:rsidR="008E73DD" w:rsidRPr="000D5279">
        <w:rPr>
          <w:rFonts w:asciiTheme="minorEastAsia" w:hAnsiTheme="minorEastAsia" w:hint="eastAsia"/>
          <w:sz w:val="24"/>
          <w:szCs w:val="24"/>
        </w:rPr>
        <w:t>,缩短</w:t>
      </w:r>
      <w:r w:rsidR="008E73DD" w:rsidRPr="000D5279">
        <w:rPr>
          <w:rFonts w:asciiTheme="minorEastAsia" w:hAnsiTheme="minorEastAsia"/>
          <w:sz w:val="24"/>
          <w:szCs w:val="24"/>
        </w:rPr>
        <w:t>访问时间</w:t>
      </w:r>
      <w:r w:rsidR="00A05A6D">
        <w:rPr>
          <w:rFonts w:asciiTheme="minorEastAsia" w:hAnsiTheme="minorEastAsia" w:hint="eastAsia"/>
          <w:sz w:val="24"/>
          <w:szCs w:val="24"/>
        </w:rPr>
        <w:t>，</w:t>
      </w:r>
      <w:r w:rsidR="00A05A6D">
        <w:rPr>
          <w:rFonts w:asciiTheme="minorEastAsia" w:hAnsiTheme="minorEastAsia"/>
          <w:sz w:val="24"/>
          <w:szCs w:val="24"/>
        </w:rPr>
        <w:t>但是不能从根本上解决数据缺失的问题</w:t>
      </w:r>
      <w:r w:rsidR="006E75A7">
        <w:rPr>
          <w:rFonts w:asciiTheme="minorEastAsia" w:hAnsiTheme="minorEastAsia" w:hint="eastAsia"/>
          <w:sz w:val="24"/>
          <w:szCs w:val="24"/>
        </w:rPr>
        <w:t>；</w:t>
      </w:r>
      <w:r w:rsidR="00444540" w:rsidRPr="000D5279">
        <w:rPr>
          <w:rFonts w:asciiTheme="minorEastAsia" w:hAnsiTheme="minorEastAsia" w:hint="eastAsia"/>
          <w:sz w:val="24"/>
          <w:szCs w:val="24"/>
        </w:rPr>
        <w:t>二是采用多级</w:t>
      </w:r>
      <w:r w:rsidR="00994888">
        <w:rPr>
          <w:rFonts w:asciiTheme="minorEastAsia" w:hAnsiTheme="minorEastAsia" w:hint="eastAsia"/>
          <w:sz w:val="24"/>
          <w:szCs w:val="24"/>
        </w:rPr>
        <w:t>Cache</w:t>
      </w:r>
      <w:r w:rsidR="008E73DD" w:rsidRPr="000D5279">
        <w:rPr>
          <w:rFonts w:asciiTheme="minorEastAsia" w:hAnsiTheme="minorEastAsia" w:hint="eastAsia"/>
          <w:sz w:val="24"/>
          <w:szCs w:val="24"/>
        </w:rPr>
        <w:t>存储结构，在处理器和主存储器之间加入多个层次的 Cache，</w:t>
      </w:r>
      <w:r w:rsidR="008E73DD" w:rsidRPr="000D5279">
        <w:rPr>
          <w:rFonts w:asciiTheme="minorEastAsia" w:hAnsiTheme="minorEastAsia"/>
          <w:sz w:val="24"/>
          <w:szCs w:val="24"/>
        </w:rPr>
        <w:t>利用程序运行时</w:t>
      </w:r>
      <w:r w:rsidR="008E73DD" w:rsidRPr="000D5279">
        <w:rPr>
          <w:rFonts w:asciiTheme="minorEastAsia" w:hAnsiTheme="minorEastAsia" w:hint="eastAsia"/>
          <w:sz w:val="24"/>
          <w:szCs w:val="24"/>
        </w:rPr>
        <w:t>对</w:t>
      </w:r>
      <w:r w:rsidR="008E73DD"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246C63">
        <w:rPr>
          <w:rFonts w:asciiTheme="minorEastAsia" w:hAnsiTheme="minorEastAsia"/>
          <w:sz w:val="24"/>
          <w:szCs w:val="24"/>
        </w:rPr>
        <w:t>将</w:t>
      </w:r>
      <w:r w:rsidR="00A05A6D">
        <w:rPr>
          <w:rFonts w:asciiTheme="minorEastAsia" w:hAnsiTheme="minorEastAsia" w:hint="eastAsia"/>
          <w:sz w:val="24"/>
          <w:szCs w:val="24"/>
        </w:rPr>
        <w:t>程序</w:t>
      </w:r>
      <w:r w:rsidR="00246C63">
        <w:rPr>
          <w:rFonts w:asciiTheme="minorEastAsia" w:hAnsiTheme="minorEastAsia"/>
          <w:sz w:val="24"/>
          <w:szCs w:val="24"/>
        </w:rPr>
        <w:t>局部用到的数据</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46C63">
        <w:rPr>
          <w:rFonts w:asciiTheme="minorEastAsia" w:hAnsiTheme="minorEastAsia" w:hint="eastAsia"/>
          <w:sz w:val="24"/>
          <w:szCs w:val="24"/>
        </w:rPr>
        <w:t>到</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w:t>
      </w:r>
      <w:r w:rsidR="00A05A6D">
        <w:rPr>
          <w:rFonts w:asciiTheme="minorEastAsia" w:hAnsiTheme="minorEastAsia" w:hint="eastAsia"/>
          <w:sz w:val="24"/>
          <w:szCs w:val="24"/>
        </w:rPr>
        <w:t>减少</w:t>
      </w:r>
      <w:r w:rsidR="00A05A6D">
        <w:rPr>
          <w:rFonts w:asciiTheme="minorEastAsia" w:hAnsiTheme="minorEastAsia"/>
          <w:sz w:val="24"/>
          <w:szCs w:val="24"/>
        </w:rPr>
        <w:t>数据缺失。</w:t>
      </w:r>
      <w:r w:rsidR="00C86914" w:rsidRPr="000D5279">
        <w:rPr>
          <w:rFonts w:asciiTheme="minorEastAsia" w:hAnsiTheme="minorEastAsia" w:hint="eastAsia"/>
          <w:sz w:val="24"/>
          <w:szCs w:val="24"/>
        </w:rPr>
        <w:t>虽然</w:t>
      </w:r>
      <w:r w:rsidR="00A05A6D">
        <w:rPr>
          <w:rFonts w:asciiTheme="minorEastAsia" w:hAnsiTheme="minorEastAsia" w:hint="eastAsia"/>
          <w:sz w:val="24"/>
          <w:szCs w:val="24"/>
        </w:rPr>
        <w:t>利用</w:t>
      </w:r>
      <w:r w:rsidR="00A05A6D">
        <w:rPr>
          <w:rFonts w:asciiTheme="minorEastAsia" w:hAnsiTheme="minorEastAsia"/>
          <w:sz w:val="24"/>
          <w:szCs w:val="24"/>
        </w:rPr>
        <w:t>程序的局部性特点</w:t>
      </w:r>
      <w:r w:rsidR="00C86914" w:rsidRPr="000D5279">
        <w:rPr>
          <w:rFonts w:asciiTheme="minorEastAsia" w:hAnsiTheme="minorEastAsia" w:hint="eastAsia"/>
          <w:sz w:val="24"/>
          <w:szCs w:val="24"/>
        </w:rPr>
        <w:t>可以改善程序的访存性能,却并不能改变命中时间和失效损失,本质上只是减少Cache</w:t>
      </w:r>
      <w:r w:rsidR="007A0717">
        <w:rPr>
          <w:rFonts w:asciiTheme="minorEastAsia" w:hAnsiTheme="minorEastAsia" w:hint="eastAsia"/>
          <w:sz w:val="24"/>
          <w:szCs w:val="24"/>
        </w:rPr>
        <w:t>缺失</w:t>
      </w:r>
      <w:r w:rsidR="00146F1D">
        <w:rPr>
          <w:rFonts w:asciiTheme="minorEastAsia" w:hAnsiTheme="minorEastAsia" w:hint="eastAsia"/>
          <w:sz w:val="24"/>
          <w:szCs w:val="24"/>
        </w:rPr>
        <w:t>次数</w:t>
      </w:r>
      <w:r w:rsidR="00146F1D">
        <w:rPr>
          <w:rFonts w:asciiTheme="minorEastAsia" w:hAnsiTheme="minorEastAsia"/>
          <w:sz w:val="24"/>
          <w:szCs w:val="24"/>
        </w:rPr>
        <w:t>；</w:t>
      </w:r>
      <w:r w:rsidR="008E73DD"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2E0D70">
        <w:rPr>
          <w:rFonts w:asciiTheme="minorEastAsia" w:hAnsiTheme="minorEastAsia" w:hint="eastAsia"/>
          <w:sz w:val="24"/>
          <w:szCs w:val="24"/>
        </w:rPr>
        <w:t>技术</w:t>
      </w:r>
      <w:r w:rsidR="002E0D70">
        <w:rPr>
          <w:rFonts w:asciiTheme="minorEastAsia" w:hAnsiTheme="minorEastAsia"/>
          <w:sz w:val="24"/>
          <w:szCs w:val="24"/>
        </w:rPr>
        <w:t>来</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00146F1D">
        <w:rPr>
          <w:rFonts w:asciiTheme="minorEastAsia" w:hAnsiTheme="minorEastAsia" w:hint="eastAsia"/>
          <w:sz w:val="24"/>
          <w:szCs w:val="24"/>
        </w:rPr>
        <w:t>延迟，在存储器访存</w:t>
      </w:r>
      <w:r w:rsidR="008E73DD" w:rsidRPr="000D5279">
        <w:rPr>
          <w:rFonts w:asciiTheme="minorEastAsia" w:hAnsiTheme="minorEastAsia" w:hint="eastAsia"/>
          <w:sz w:val="24"/>
          <w:szCs w:val="24"/>
        </w:rPr>
        <w:t>的同时让处理器进行</w:t>
      </w:r>
      <w:r w:rsidR="00E53608">
        <w:rPr>
          <w:rFonts w:asciiTheme="minorEastAsia" w:hAnsiTheme="minorEastAsia" w:hint="eastAsia"/>
          <w:sz w:val="24"/>
          <w:szCs w:val="24"/>
        </w:rPr>
        <w:t>计算</w:t>
      </w:r>
      <w:r w:rsidR="00E53608">
        <w:rPr>
          <w:rFonts w:asciiTheme="minorEastAsia" w:hAnsiTheme="minorEastAsia"/>
          <w:sz w:val="24"/>
          <w:szCs w:val="24"/>
        </w:rPr>
        <w:t>等其他</w:t>
      </w:r>
      <w:r w:rsidR="008E73DD" w:rsidRPr="000D5279">
        <w:rPr>
          <w:rFonts w:asciiTheme="minorEastAsia" w:hAnsiTheme="minorEastAsia" w:hint="eastAsia"/>
          <w:sz w:val="24"/>
          <w:szCs w:val="24"/>
        </w:rPr>
        <w:t>有用的工作，开发</w:t>
      </w:r>
      <w:r w:rsidR="00065C72">
        <w:rPr>
          <w:rFonts w:asciiTheme="minorEastAsia" w:hAnsiTheme="minorEastAsia" w:hint="eastAsia"/>
          <w:sz w:val="24"/>
          <w:szCs w:val="24"/>
        </w:rPr>
        <w:t>计算</w:t>
      </w:r>
      <w:r w:rsidR="00065C72">
        <w:rPr>
          <w:rFonts w:asciiTheme="minorEastAsia" w:hAnsiTheme="minorEastAsia"/>
          <w:sz w:val="24"/>
          <w:szCs w:val="24"/>
        </w:rPr>
        <w:t>访存</w:t>
      </w:r>
      <w:r w:rsidR="008E73DD" w:rsidRPr="000D5279">
        <w:rPr>
          <w:rFonts w:asciiTheme="minorEastAsia" w:hAnsiTheme="minorEastAsia" w:hint="eastAsia"/>
          <w:sz w:val="24"/>
          <w:szCs w:val="24"/>
        </w:rPr>
        <w:t>时间并行性。</w:t>
      </w:r>
      <w:r w:rsidR="00151CFC">
        <w:rPr>
          <w:rFonts w:asciiTheme="minorEastAsia" w:hAnsiTheme="minorEastAsia" w:hint="eastAsia"/>
          <w:sz w:val="24"/>
          <w:szCs w:val="24"/>
        </w:rPr>
        <w:t>数据预取</w:t>
      </w:r>
      <w:r w:rsidR="00BB2F60" w:rsidRPr="000D5279">
        <w:rPr>
          <w:rFonts w:asciiTheme="minorEastAsia" w:hAnsiTheme="minorEastAsia" w:hint="eastAsia"/>
          <w:sz w:val="24"/>
          <w:szCs w:val="24"/>
        </w:rPr>
        <w:t>和</w:t>
      </w:r>
      <w:r w:rsidR="00151CFC">
        <w:rPr>
          <w:rFonts w:asciiTheme="minorEastAsia" w:hAnsiTheme="minorEastAsia" w:hint="eastAsia"/>
          <w:sz w:val="24"/>
          <w:szCs w:val="24"/>
        </w:rPr>
        <w:t>程序</w:t>
      </w:r>
      <w:r w:rsidR="00151CFC">
        <w:rPr>
          <w:rFonts w:asciiTheme="minorEastAsia" w:hAnsiTheme="minorEastAsia"/>
          <w:sz w:val="24"/>
          <w:szCs w:val="24"/>
        </w:rPr>
        <w:t>局部</w:t>
      </w:r>
      <w:r w:rsidR="00151CFC">
        <w:rPr>
          <w:rFonts w:asciiTheme="minorEastAsia" w:hAnsiTheme="minorEastAsia" w:hint="eastAsia"/>
          <w:sz w:val="24"/>
          <w:szCs w:val="24"/>
        </w:rPr>
        <w:t>性</w:t>
      </w:r>
      <w:r w:rsidR="00151CFC">
        <w:rPr>
          <w:rFonts w:asciiTheme="minorEastAsia" w:hAnsiTheme="minorEastAsia"/>
          <w:sz w:val="24"/>
          <w:szCs w:val="24"/>
        </w:rPr>
        <w:t>优化的技术不同</w:t>
      </w:r>
      <w:r w:rsidR="00BB2F60" w:rsidRPr="000D5279">
        <w:rPr>
          <w:rFonts w:asciiTheme="minorEastAsia" w:hAnsiTheme="minorEastAsia" w:hint="eastAsia"/>
          <w:sz w:val="24"/>
          <w:szCs w:val="24"/>
        </w:rPr>
        <w:t>,</w:t>
      </w:r>
      <w:r w:rsidR="00151CFC">
        <w:rPr>
          <w:rFonts w:asciiTheme="minorEastAsia" w:hAnsiTheme="minorEastAsia" w:hint="eastAsia"/>
          <w:sz w:val="24"/>
          <w:szCs w:val="24"/>
        </w:rPr>
        <w:t>数据</w:t>
      </w:r>
      <w:r w:rsidR="00151CFC">
        <w:rPr>
          <w:rFonts w:asciiTheme="minorEastAsia" w:hAnsiTheme="minorEastAsia"/>
          <w:sz w:val="24"/>
          <w:szCs w:val="24"/>
        </w:rPr>
        <w:t>预取的目标是</w:t>
      </w:r>
      <w:r w:rsidR="00151CFC">
        <w:rPr>
          <w:rFonts w:asciiTheme="minorEastAsia" w:hAnsiTheme="minorEastAsia" w:hint="eastAsia"/>
          <w:sz w:val="24"/>
          <w:szCs w:val="24"/>
        </w:rPr>
        <w:t>隐藏</w:t>
      </w:r>
      <w:r w:rsidR="00151CFC">
        <w:rPr>
          <w:rFonts w:asciiTheme="minorEastAsia" w:hAnsiTheme="minorEastAsia"/>
          <w:sz w:val="24"/>
          <w:szCs w:val="24"/>
        </w:rPr>
        <w:t>访存延迟，而</w:t>
      </w:r>
      <w:r w:rsidR="00151CFC">
        <w:rPr>
          <w:rFonts w:asciiTheme="minorEastAsia" w:hAnsiTheme="minorEastAsia" w:hint="eastAsia"/>
          <w:sz w:val="24"/>
          <w:szCs w:val="24"/>
        </w:rPr>
        <w:t>利用</w:t>
      </w:r>
      <w:r w:rsidR="00151CFC">
        <w:rPr>
          <w:rFonts w:asciiTheme="minorEastAsia" w:hAnsiTheme="minorEastAsia"/>
          <w:sz w:val="24"/>
          <w:szCs w:val="24"/>
        </w:rPr>
        <w:t>局部性进行预取</w:t>
      </w:r>
      <w:r w:rsidR="00151CFC">
        <w:rPr>
          <w:rFonts w:asciiTheme="minorEastAsia" w:hAnsiTheme="minorEastAsia" w:hint="eastAsia"/>
          <w:sz w:val="24"/>
          <w:szCs w:val="24"/>
        </w:rPr>
        <w:t>仅仅</w:t>
      </w:r>
      <w:r w:rsidR="00BB2F60" w:rsidRPr="000D5279">
        <w:rPr>
          <w:rFonts w:asciiTheme="minorEastAsia" w:hAnsiTheme="minorEastAsia" w:hint="eastAsia"/>
          <w:sz w:val="24"/>
          <w:szCs w:val="24"/>
        </w:rPr>
        <w:t>减少</w:t>
      </w:r>
      <w:r w:rsidR="00151CFC">
        <w:rPr>
          <w:rFonts w:asciiTheme="minorEastAsia" w:hAnsiTheme="minorEastAsia" w:hint="eastAsia"/>
          <w:sz w:val="24"/>
          <w:szCs w:val="24"/>
        </w:rPr>
        <w:t>了cache</w:t>
      </w:r>
      <w:r w:rsidR="00151CFC">
        <w:rPr>
          <w:rFonts w:asciiTheme="minorEastAsia" w:hAnsiTheme="minorEastAsia"/>
          <w:sz w:val="24"/>
          <w:szCs w:val="24"/>
        </w:rPr>
        <w:t>缺失的次数以及</w:t>
      </w:r>
      <w:r w:rsidR="00151CFC">
        <w:rPr>
          <w:rFonts w:asciiTheme="minorEastAsia" w:hAnsiTheme="minorEastAsia" w:hint="eastAsia"/>
          <w:sz w:val="24"/>
          <w:szCs w:val="24"/>
        </w:rPr>
        <w:t>访存</w:t>
      </w:r>
      <w:r w:rsidR="00BB2F60" w:rsidRPr="000D5279">
        <w:rPr>
          <w:rFonts w:asciiTheme="minorEastAsia" w:hAnsiTheme="minorEastAsia" w:hint="eastAsia"/>
          <w:sz w:val="24"/>
          <w:szCs w:val="24"/>
        </w:rPr>
        <w:t>的次数</w:t>
      </w:r>
      <w:r w:rsidR="002040D9">
        <w:rPr>
          <w:rFonts w:asciiTheme="minorEastAsia" w:hAnsiTheme="minorEastAsia" w:hint="eastAsia"/>
          <w:sz w:val="24"/>
          <w:szCs w:val="24"/>
        </w:rPr>
        <w:t>。</w:t>
      </w:r>
      <w:r w:rsidR="002E0D70">
        <w:rPr>
          <w:rFonts w:asciiTheme="minorEastAsia" w:hAnsiTheme="minorEastAsia" w:hint="eastAsia"/>
          <w:sz w:val="24"/>
          <w:szCs w:val="24"/>
        </w:rPr>
        <w:t>因</w:t>
      </w:r>
      <w:r w:rsidR="002E0D70">
        <w:rPr>
          <w:rFonts w:asciiTheme="minorEastAsia" w:hAnsiTheme="minorEastAsia"/>
          <w:sz w:val="24"/>
          <w:szCs w:val="24"/>
        </w:rPr>
        <w:t>此特点，数据预取技术成为缓解存储墙问题的重要手段之一。</w:t>
      </w:r>
    </w:p>
    <w:p w:rsidR="00B5051D" w:rsidRDefault="00BB0078" w:rsidP="00ED475A">
      <w:pPr>
        <w:ind w:firstLineChars="200" w:firstLine="480"/>
        <w:rPr>
          <w:rFonts w:asciiTheme="minorEastAsia" w:hAnsiTheme="minorEastAsia"/>
          <w:sz w:val="24"/>
          <w:szCs w:val="24"/>
        </w:rPr>
      </w:pPr>
      <w:r w:rsidRPr="000D5279">
        <w:rPr>
          <w:rFonts w:asciiTheme="minorEastAsia" w:hAnsiTheme="minorEastAsia" w:hint="eastAsia"/>
          <w:sz w:val="24"/>
          <w:szCs w:val="24"/>
        </w:rPr>
        <w:t>数据预取</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技术</w:t>
      </w:r>
      <w:r>
        <w:rPr>
          <w:rFonts w:asciiTheme="minorEastAsia" w:hAnsiTheme="minorEastAsia" w:hint="eastAsia"/>
          <w:sz w:val="24"/>
          <w:szCs w:val="24"/>
        </w:rPr>
        <w:t>充分</w:t>
      </w:r>
      <w:r>
        <w:rPr>
          <w:rFonts w:asciiTheme="minorEastAsia" w:hAnsiTheme="minorEastAsia"/>
          <w:sz w:val="24"/>
          <w:szCs w:val="24"/>
        </w:rPr>
        <w:t>挖掘访存和计算的并行性，</w:t>
      </w:r>
      <w:r w:rsidRPr="000D5279">
        <w:rPr>
          <w:rFonts w:asciiTheme="minorEastAsia" w:hAnsiTheme="minorEastAsia" w:hint="eastAsia"/>
          <w:sz w:val="24"/>
          <w:szCs w:val="24"/>
        </w:rPr>
        <w:t>利用访存和计算的重叠，在处理器访问数据之前预测其访存地址并提前发出访存请求</w:t>
      </w:r>
      <w:r>
        <w:rPr>
          <w:rFonts w:asciiTheme="minorEastAsia" w:hAnsiTheme="minorEastAsia" w:hint="eastAsia"/>
          <w:sz w:val="24"/>
          <w:szCs w:val="24"/>
        </w:rPr>
        <w:t>，</w:t>
      </w:r>
      <w:r>
        <w:rPr>
          <w:rFonts w:asciiTheme="minorEastAsia" w:hAnsiTheme="minorEastAsia"/>
          <w:sz w:val="24"/>
          <w:szCs w:val="24"/>
        </w:rPr>
        <w:t>将数据预取到离处理器更近的cache中</w:t>
      </w:r>
      <w:r w:rsidRPr="000D5279">
        <w:rPr>
          <w:rFonts w:asciiTheme="minorEastAsia" w:hAnsiTheme="minorEastAsia" w:hint="eastAsia"/>
          <w:sz w:val="24"/>
          <w:szCs w:val="24"/>
        </w:rPr>
        <w:t>，隐藏因Cache缺失而引起的访存延迟。</w:t>
      </w:r>
      <w:r w:rsidR="002E0D70">
        <w:rPr>
          <w:rFonts w:asciiTheme="minorEastAsia" w:hAnsiTheme="minorEastAsia" w:hint="eastAsia"/>
          <w:sz w:val="24"/>
          <w:szCs w:val="24"/>
        </w:rPr>
        <w:t>数据</w:t>
      </w:r>
      <w:r w:rsidR="002E0D70">
        <w:rPr>
          <w:rFonts w:asciiTheme="minorEastAsia" w:hAnsiTheme="minorEastAsia"/>
          <w:sz w:val="24"/>
          <w:szCs w:val="24"/>
        </w:rPr>
        <w:t>预取可以由很多种</w:t>
      </w:r>
      <w:r w:rsidR="002E0D70">
        <w:rPr>
          <w:rFonts w:asciiTheme="minorEastAsia" w:hAnsiTheme="minorEastAsia" w:hint="eastAsia"/>
          <w:sz w:val="24"/>
          <w:szCs w:val="24"/>
        </w:rPr>
        <w:t>技术</w:t>
      </w:r>
      <w:r w:rsidR="002E0D70">
        <w:rPr>
          <w:rFonts w:asciiTheme="minorEastAsia" w:hAnsiTheme="minorEastAsia"/>
          <w:sz w:val="24"/>
          <w:szCs w:val="24"/>
        </w:rPr>
        <w:t>实现，</w:t>
      </w:r>
      <w:r w:rsidR="006309F4" w:rsidRPr="000D5279">
        <w:rPr>
          <w:rFonts w:asciiTheme="minorEastAsia" w:hAnsiTheme="minorEastAsia" w:hint="eastAsia"/>
          <w:sz w:val="24"/>
          <w:szCs w:val="24"/>
        </w:rPr>
        <w:t>从硬件设计的角度,目前</w:t>
      </w:r>
      <w:r w:rsidR="00CF7A0A">
        <w:rPr>
          <w:rFonts w:asciiTheme="minorEastAsia" w:hAnsiTheme="minorEastAsia" w:hint="eastAsia"/>
          <w:sz w:val="24"/>
          <w:szCs w:val="24"/>
        </w:rPr>
        <w:t>存在</w:t>
      </w:r>
      <w:r w:rsidR="00CF7A0A">
        <w:rPr>
          <w:rFonts w:asciiTheme="minorEastAsia" w:hAnsiTheme="minorEastAsia"/>
          <w:sz w:val="24"/>
          <w:szCs w:val="24"/>
        </w:rPr>
        <w:t>的技术有</w:t>
      </w:r>
      <w:r w:rsidR="006309F4" w:rsidRPr="000D5279">
        <w:rPr>
          <w:rFonts w:asciiTheme="minorEastAsia" w:hAnsiTheme="minorEastAsia" w:hint="eastAsia"/>
          <w:sz w:val="24"/>
          <w:szCs w:val="24"/>
        </w:rPr>
        <w:t>增加指令Cache块大小、顺序预取、</w:t>
      </w:r>
      <w:r w:rsidR="005501A3">
        <w:rPr>
          <w:rFonts w:asciiTheme="minorEastAsia" w:hAnsiTheme="minorEastAsia" w:hint="eastAsia"/>
          <w:sz w:val="24"/>
          <w:szCs w:val="24"/>
        </w:rPr>
        <w:t>基于</w:t>
      </w:r>
      <w:r w:rsidR="005501A3">
        <w:rPr>
          <w:rFonts w:asciiTheme="minorEastAsia" w:hAnsiTheme="minorEastAsia"/>
          <w:sz w:val="24"/>
          <w:szCs w:val="24"/>
        </w:rPr>
        <w:t>步长的预取</w:t>
      </w:r>
      <w:r w:rsidR="005501A3" w:rsidRPr="000D5279">
        <w:rPr>
          <w:rFonts w:asciiTheme="minorEastAsia" w:hAnsiTheme="minorEastAsia" w:hint="eastAsia"/>
          <w:sz w:val="24"/>
          <w:szCs w:val="24"/>
        </w:rPr>
        <w:t>、</w:t>
      </w:r>
      <w:r w:rsidR="006309F4" w:rsidRPr="000D5279">
        <w:rPr>
          <w:rFonts w:asciiTheme="minorEastAsia" w:hAnsiTheme="minorEastAsia" w:hint="eastAsia"/>
          <w:sz w:val="24"/>
          <w:szCs w:val="24"/>
        </w:rPr>
        <w:t>基于分支预测的预取以及Trace</w:t>
      </w:r>
      <w:r w:rsidR="006309F4">
        <w:rPr>
          <w:rFonts w:asciiTheme="minorEastAsia" w:hAnsiTheme="minorEastAsia"/>
          <w:sz w:val="24"/>
          <w:szCs w:val="24"/>
        </w:rPr>
        <w:t xml:space="preserve"> </w:t>
      </w:r>
      <w:r w:rsidR="006309F4" w:rsidRPr="000D5279">
        <w:rPr>
          <w:rFonts w:asciiTheme="minorEastAsia" w:hAnsiTheme="minorEastAsia" w:hint="eastAsia"/>
          <w:sz w:val="24"/>
          <w:szCs w:val="24"/>
        </w:rPr>
        <w:t>Cache。从</w:t>
      </w:r>
      <w:r w:rsidR="00CF7A0A">
        <w:rPr>
          <w:rFonts w:asciiTheme="minorEastAsia" w:hAnsiTheme="minorEastAsia" w:hint="eastAsia"/>
          <w:sz w:val="24"/>
          <w:szCs w:val="24"/>
        </w:rPr>
        <w:t>软件</w:t>
      </w:r>
      <w:r w:rsidR="00CF7A0A">
        <w:rPr>
          <w:rFonts w:asciiTheme="minorEastAsia" w:hAnsiTheme="minorEastAsia"/>
          <w:sz w:val="24"/>
          <w:szCs w:val="24"/>
        </w:rPr>
        <w:t>设计的角度，通过对</w:t>
      </w:r>
      <w:r w:rsidR="006309F4" w:rsidRPr="000D5279">
        <w:rPr>
          <w:rFonts w:asciiTheme="minorEastAsia" w:hAnsiTheme="minorEastAsia" w:hint="eastAsia"/>
          <w:sz w:val="24"/>
          <w:szCs w:val="24"/>
        </w:rPr>
        <w:t>编译器和处理器通信的</w:t>
      </w:r>
      <w:r w:rsidR="00CF7A0A">
        <w:rPr>
          <w:rFonts w:asciiTheme="minorEastAsia" w:hAnsiTheme="minorEastAsia" w:hint="eastAsia"/>
          <w:sz w:val="24"/>
          <w:szCs w:val="24"/>
        </w:rPr>
        <w:t>分析</w:t>
      </w:r>
      <w:r w:rsidR="006309F4" w:rsidRPr="000D5279">
        <w:rPr>
          <w:rFonts w:asciiTheme="minorEastAsia" w:hAnsiTheme="minorEastAsia" w:hint="eastAsia"/>
          <w:sz w:val="24"/>
          <w:szCs w:val="24"/>
        </w:rPr>
        <w:t>,人们又提出由编译器控制的预取技术,在编译时加入特殊的预取指令,在指令被用到之前发出预取请求。</w:t>
      </w:r>
      <w:r w:rsidR="00BB2F60" w:rsidRPr="000D5279">
        <w:rPr>
          <w:rFonts w:asciiTheme="minorEastAsia" w:hAnsiTheme="minorEastAsia" w:hint="eastAsia"/>
          <w:sz w:val="24"/>
          <w:szCs w:val="24"/>
        </w:rPr>
        <w:t>它们</w:t>
      </w:r>
      <w:r w:rsidR="00ED475A">
        <w:rPr>
          <w:rFonts w:asciiTheme="minorEastAsia" w:hAnsiTheme="minorEastAsia" w:hint="eastAsia"/>
          <w:sz w:val="24"/>
          <w:szCs w:val="24"/>
        </w:rPr>
        <w:t>都</w:t>
      </w:r>
      <w:r w:rsidR="00BB2F60" w:rsidRPr="000D5279">
        <w:rPr>
          <w:rFonts w:asciiTheme="minorEastAsia" w:hAnsiTheme="minorEastAsia" w:hint="eastAsia"/>
          <w:sz w:val="24"/>
          <w:szCs w:val="24"/>
        </w:rPr>
        <w:t>将访存和计算重叠起来,隐藏了访存延迟,提升了访存性能。预取是建立在利用存储器的空闲频带的基础上的,数据预取操作的目的是提前将数据从远离处理器的存储</w:t>
      </w:r>
      <w:r w:rsidR="00BB2F60" w:rsidRPr="000D5279">
        <w:rPr>
          <w:rFonts w:asciiTheme="minorEastAsia" w:hAnsiTheme="minorEastAsia" w:hint="eastAsia"/>
          <w:sz w:val="24"/>
          <w:szCs w:val="24"/>
        </w:rPr>
        <w:lastRenderedPageBreak/>
        <w:t>层次上移动到靠近处理器的存储层次上,甚至是寄存器中,以减少数据使用时的访存延迟等待。预取操作和处理器的计算过程并发进行,存储系统提前一定的时钟周期将数据从主存读取到Cache中。理想情况下,数据预取能够</w:t>
      </w:r>
      <w:r w:rsidR="00CC4E1D">
        <w:rPr>
          <w:rFonts w:asciiTheme="minorEastAsia" w:hAnsiTheme="minorEastAsia" w:hint="eastAsia"/>
          <w:sz w:val="24"/>
          <w:szCs w:val="24"/>
        </w:rPr>
        <w:t>及时</w:t>
      </w:r>
      <w:r w:rsidR="00CC4E1D">
        <w:rPr>
          <w:rFonts w:asciiTheme="minorEastAsia" w:hAnsiTheme="minorEastAsia"/>
          <w:sz w:val="24"/>
          <w:szCs w:val="24"/>
        </w:rPr>
        <w:t>将数据预取到</w:t>
      </w:r>
      <w:r w:rsidR="00CC4E1D">
        <w:rPr>
          <w:rFonts w:asciiTheme="minorEastAsia" w:hAnsiTheme="minorEastAsia" w:hint="eastAsia"/>
          <w:sz w:val="24"/>
          <w:szCs w:val="24"/>
        </w:rPr>
        <w:t>缓存</w:t>
      </w:r>
      <w:r w:rsidR="00CC4E1D">
        <w:rPr>
          <w:rFonts w:asciiTheme="minorEastAsia" w:hAnsiTheme="minorEastAsia"/>
          <w:sz w:val="24"/>
          <w:szCs w:val="24"/>
        </w:rPr>
        <w:t>中，</w:t>
      </w:r>
      <w:r w:rsidR="00BB2F60" w:rsidRPr="000D5279">
        <w:rPr>
          <w:rFonts w:asciiTheme="minorEastAsia" w:hAnsiTheme="minorEastAsia" w:hint="eastAsia"/>
          <w:sz w:val="24"/>
          <w:szCs w:val="24"/>
        </w:rPr>
        <w:t>从而避免处理器阻塞。</w:t>
      </w:r>
      <w:r w:rsidR="00B5051D" w:rsidRPr="000D5279">
        <w:rPr>
          <w:rFonts w:asciiTheme="minorEastAsia" w:hAnsiTheme="minorEastAsia" w:hint="eastAsia"/>
          <w:sz w:val="24"/>
          <w:szCs w:val="24"/>
        </w:rPr>
        <w:t>同时预取的负面效应也是必须考虑的因素，例如Cache污染和带宽的浪费。</w:t>
      </w:r>
    </w:p>
    <w:p w:rsidR="00093425" w:rsidRPr="007B685E" w:rsidRDefault="00CC4E1D" w:rsidP="002E7B77">
      <w:pPr>
        <w:ind w:firstLineChars="200" w:firstLine="480"/>
        <w:rPr>
          <w:rFonts w:asciiTheme="minorEastAsia" w:hAnsiTheme="minorEastAsia"/>
          <w:sz w:val="24"/>
          <w:szCs w:val="24"/>
        </w:rPr>
      </w:pPr>
      <w:r>
        <w:rPr>
          <w:rFonts w:asciiTheme="minorEastAsia" w:hAnsiTheme="minorEastAsia" w:hint="eastAsia"/>
          <w:sz w:val="24"/>
          <w:szCs w:val="24"/>
        </w:rPr>
        <w:t>随着应用</w:t>
      </w:r>
      <w:r>
        <w:rPr>
          <w:rFonts w:asciiTheme="minorEastAsia" w:hAnsiTheme="minorEastAsia"/>
          <w:sz w:val="24"/>
          <w:szCs w:val="24"/>
        </w:rPr>
        <w:t>程序的结构越来越复杂，</w:t>
      </w:r>
      <w:r>
        <w:rPr>
          <w:rFonts w:asciiTheme="minorEastAsia" w:hAnsiTheme="minorEastAsia" w:hint="eastAsia"/>
          <w:sz w:val="24"/>
          <w:szCs w:val="24"/>
        </w:rPr>
        <w:t>访存</w:t>
      </w:r>
      <w:r>
        <w:rPr>
          <w:rFonts w:asciiTheme="minorEastAsia" w:hAnsiTheme="minorEastAsia"/>
          <w:sz w:val="24"/>
          <w:szCs w:val="24"/>
        </w:rPr>
        <w:t>集越来越大，</w:t>
      </w:r>
      <w:r>
        <w:rPr>
          <w:rFonts w:asciiTheme="minorEastAsia" w:hAnsiTheme="minorEastAsia" w:hint="eastAsia"/>
          <w:sz w:val="24"/>
          <w:szCs w:val="24"/>
        </w:rPr>
        <w:t>访存</w:t>
      </w:r>
      <w:r>
        <w:rPr>
          <w:rFonts w:asciiTheme="minorEastAsia" w:hAnsiTheme="minorEastAsia"/>
          <w:sz w:val="24"/>
          <w:szCs w:val="24"/>
        </w:rPr>
        <w:t>延迟对访存密集型的程序的影响也越来越大。</w:t>
      </w:r>
      <w:r>
        <w:rPr>
          <w:rFonts w:asciiTheme="minorEastAsia" w:hAnsiTheme="minorEastAsia" w:hint="eastAsia"/>
          <w:sz w:val="24"/>
          <w:szCs w:val="24"/>
        </w:rPr>
        <w:t>多核</w:t>
      </w:r>
      <w:r>
        <w:rPr>
          <w:rFonts w:asciiTheme="minorEastAsia" w:hAnsiTheme="minorEastAsia"/>
          <w:sz w:val="24"/>
          <w:szCs w:val="24"/>
        </w:rPr>
        <w:t>处理器的出现和发展，给数据预取技术带来新的机遇和挑战。</w:t>
      </w:r>
      <w:r w:rsidR="007B685E">
        <w:rPr>
          <w:rFonts w:asciiTheme="minorEastAsia" w:hAnsiTheme="minorEastAsia" w:hint="eastAsia"/>
          <w:sz w:val="24"/>
          <w:szCs w:val="24"/>
        </w:rPr>
        <w:t>基于</w:t>
      </w:r>
      <w:r w:rsidR="007B685E">
        <w:rPr>
          <w:rFonts w:asciiTheme="minorEastAsia" w:hAnsiTheme="minorEastAsia"/>
          <w:sz w:val="24"/>
          <w:szCs w:val="24"/>
        </w:rPr>
        <w:t>帮助线程的</w:t>
      </w:r>
      <w:r w:rsidR="007B685E">
        <w:rPr>
          <w:rFonts w:asciiTheme="minorEastAsia" w:hAnsiTheme="minorEastAsia" w:hint="eastAsia"/>
          <w:sz w:val="24"/>
          <w:szCs w:val="24"/>
        </w:rPr>
        <w:t>数据</w:t>
      </w:r>
      <w:r w:rsidR="007B685E">
        <w:rPr>
          <w:rFonts w:asciiTheme="minorEastAsia" w:hAnsiTheme="minorEastAsia"/>
          <w:sz w:val="24"/>
          <w:szCs w:val="24"/>
        </w:rPr>
        <w:t>预取技术，在研究领域已经收到了广泛的关注和研究。</w:t>
      </w:r>
      <w:r>
        <w:rPr>
          <w:rFonts w:asciiTheme="minorEastAsia" w:hAnsiTheme="minorEastAsia" w:hint="eastAsia"/>
          <w:sz w:val="24"/>
          <w:szCs w:val="24"/>
        </w:rPr>
        <w:t>文献</w:t>
      </w:r>
      <w:r>
        <w:rPr>
          <w:rFonts w:asciiTheme="minorEastAsia" w:hAnsiTheme="minorEastAsia"/>
          <w:sz w:val="24"/>
          <w:szCs w:val="24"/>
        </w:rPr>
        <w:t>[]</w:t>
      </w:r>
      <w:r>
        <w:rPr>
          <w:rFonts w:asciiTheme="minorEastAsia" w:hAnsiTheme="minorEastAsia" w:hint="eastAsia"/>
          <w:sz w:val="24"/>
          <w:szCs w:val="24"/>
        </w:rPr>
        <w:t>利用</w:t>
      </w:r>
      <w:r>
        <w:rPr>
          <w:rFonts w:asciiTheme="minorEastAsia" w:hAnsiTheme="minorEastAsia"/>
          <w:sz w:val="24"/>
          <w:szCs w:val="24"/>
        </w:rPr>
        <w:t>多核处理器的空闲资源，利用帮助线程技术</w:t>
      </w:r>
      <w:r w:rsidR="007B685E">
        <w:rPr>
          <w:rFonts w:asciiTheme="minorEastAsia" w:hAnsiTheme="minorEastAsia" w:hint="eastAsia"/>
          <w:sz w:val="24"/>
          <w:szCs w:val="24"/>
        </w:rPr>
        <w:t>将</w:t>
      </w:r>
      <w:r w:rsidR="007B685E">
        <w:rPr>
          <w:rFonts w:asciiTheme="minorEastAsia" w:hAnsiTheme="minorEastAsia"/>
          <w:sz w:val="24"/>
          <w:szCs w:val="24"/>
        </w:rPr>
        <w:t>主线程所需的数据</w:t>
      </w:r>
      <w:r>
        <w:rPr>
          <w:rFonts w:asciiTheme="minorEastAsia" w:hAnsiTheme="minorEastAsia"/>
          <w:sz w:val="24"/>
          <w:szCs w:val="24"/>
        </w:rPr>
        <w:t>预取</w:t>
      </w:r>
      <w:r w:rsidR="007B685E">
        <w:rPr>
          <w:rFonts w:asciiTheme="minorEastAsia" w:hAnsiTheme="minorEastAsia" w:hint="eastAsia"/>
          <w:sz w:val="24"/>
          <w:szCs w:val="24"/>
        </w:rPr>
        <w:t>到</w:t>
      </w:r>
      <w:r w:rsidR="007B685E">
        <w:rPr>
          <w:rFonts w:asciiTheme="minorEastAsia" w:hAnsiTheme="minorEastAsia"/>
          <w:sz w:val="24"/>
          <w:szCs w:val="24"/>
        </w:rPr>
        <w:t>末级cache</w:t>
      </w:r>
      <w:r>
        <w:rPr>
          <w:rFonts w:asciiTheme="minorEastAsia" w:hAnsiTheme="minorEastAsia"/>
          <w:sz w:val="24"/>
          <w:szCs w:val="24"/>
        </w:rPr>
        <w:t>，</w:t>
      </w:r>
      <w:r w:rsidR="007B685E">
        <w:rPr>
          <w:rFonts w:asciiTheme="minorEastAsia" w:hAnsiTheme="minorEastAsia" w:hint="eastAsia"/>
          <w:sz w:val="24"/>
          <w:szCs w:val="24"/>
        </w:rPr>
        <w:t>并</w:t>
      </w:r>
      <w:r w:rsidR="007B685E">
        <w:rPr>
          <w:rFonts w:asciiTheme="minorEastAsia" w:hAnsiTheme="minorEastAsia"/>
          <w:sz w:val="24"/>
          <w:szCs w:val="24"/>
        </w:rPr>
        <w:t>取得了一定的效果。</w:t>
      </w:r>
      <w:r w:rsidRPr="007B685E">
        <w:rPr>
          <w:rFonts w:hint="eastAsia"/>
          <w:sz w:val="24"/>
          <w:szCs w:val="24"/>
        </w:rPr>
        <w:t>相对于基于</w:t>
      </w:r>
      <w:r w:rsidR="007B685E" w:rsidRPr="007B685E">
        <w:rPr>
          <w:rFonts w:hint="eastAsia"/>
          <w:sz w:val="24"/>
          <w:szCs w:val="24"/>
        </w:rPr>
        <w:t>历史</w:t>
      </w:r>
      <w:r w:rsidR="007B685E" w:rsidRPr="007B685E">
        <w:rPr>
          <w:sz w:val="24"/>
          <w:szCs w:val="24"/>
        </w:rPr>
        <w:t>访问数据</w:t>
      </w:r>
      <w:r w:rsidRPr="007B685E">
        <w:rPr>
          <w:rFonts w:hint="eastAsia"/>
          <w:sz w:val="24"/>
          <w:szCs w:val="24"/>
        </w:rPr>
        <w:t>预测的预取技术，</w:t>
      </w:r>
      <w:r w:rsidR="007B685E" w:rsidRPr="007B685E">
        <w:rPr>
          <w:rFonts w:hint="eastAsia"/>
          <w:sz w:val="24"/>
          <w:szCs w:val="24"/>
        </w:rPr>
        <w:t>帮助</w:t>
      </w:r>
      <w:r w:rsidR="007B685E" w:rsidRPr="007B685E">
        <w:rPr>
          <w:sz w:val="24"/>
          <w:szCs w:val="24"/>
        </w:rPr>
        <w:t>线程</w:t>
      </w:r>
      <w:r w:rsidR="007B685E" w:rsidRPr="007B685E">
        <w:rPr>
          <w:rFonts w:hint="eastAsia"/>
          <w:sz w:val="24"/>
          <w:szCs w:val="24"/>
        </w:rPr>
        <w:t>技术利用空闲的硬件资源，</w:t>
      </w:r>
      <w:r w:rsidR="007B685E" w:rsidRPr="007B685E">
        <w:rPr>
          <w:sz w:val="24"/>
          <w:szCs w:val="24"/>
        </w:rPr>
        <w:t>仅执行</w:t>
      </w:r>
      <w:r w:rsidRPr="007B685E">
        <w:rPr>
          <w:rFonts w:hint="eastAsia"/>
          <w:sz w:val="24"/>
          <w:szCs w:val="24"/>
        </w:rPr>
        <w:t>长延迟的访存代码，并在主程序使用数据前将数据预取到离处理器更近的存储层次，达到预取主线程所需数据的目的，进而减少了主线程访问内存的次数。尤其重要的是，预取的线程先于主线程执行，并在主线程需要数据前触发缓存缺失，从而隐藏主线程的访存延迟。</w:t>
      </w:r>
    </w:p>
    <w:p w:rsidR="00172183" w:rsidRDefault="00172183" w:rsidP="00F64C61">
      <w:pPr>
        <w:ind w:firstLine="420"/>
        <w:jc w:val="center"/>
        <w:rPr>
          <w:rFonts w:asciiTheme="minorEastAsia" w:hAnsiTheme="minorEastAsia"/>
          <w:sz w:val="24"/>
          <w:szCs w:val="24"/>
        </w:rPr>
      </w:pPr>
      <w:r w:rsidRPr="00172183">
        <w:rPr>
          <w:rFonts w:asciiTheme="minorEastAsia" w:hAnsiTheme="minorEastAsia"/>
          <w:noProof/>
          <w:sz w:val="24"/>
          <w:szCs w:val="24"/>
        </w:rPr>
        <w:drawing>
          <wp:inline distT="0" distB="0" distL="0" distR="0" wp14:anchorId="13387E0D" wp14:editId="38882362">
            <wp:extent cx="4150581" cy="1808446"/>
            <wp:effectExtent l="0" t="0" r="2540" b="1905"/>
            <wp:docPr id="7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843" cy="1810739"/>
                    </a:xfrm>
                    <a:prstGeom prst="rect">
                      <a:avLst/>
                    </a:prstGeom>
                    <a:noFill/>
                    <a:ln>
                      <a:noFill/>
                    </a:ln>
                    <a:extLst/>
                  </pic:spPr>
                </pic:pic>
              </a:graphicData>
            </a:graphic>
          </wp:inline>
        </w:drawing>
      </w:r>
    </w:p>
    <w:p w:rsidR="00DA54ED" w:rsidRPr="000D5279" w:rsidRDefault="00DA54ED" w:rsidP="00F64C61">
      <w:pPr>
        <w:ind w:firstLine="420"/>
        <w:jc w:val="center"/>
        <w:rPr>
          <w:rFonts w:asciiTheme="minorEastAsia" w:hAnsiTheme="minorEastAsia"/>
          <w:sz w:val="24"/>
          <w:szCs w:val="24"/>
        </w:rPr>
      </w:pPr>
      <w:r>
        <w:rPr>
          <w:rFonts w:asciiTheme="minorEastAsia" w:hAnsiTheme="minorEastAsia" w:hint="eastAsia"/>
          <w:sz w:val="24"/>
          <w:szCs w:val="24"/>
        </w:rPr>
        <w:t>图1.1 计算机</w:t>
      </w:r>
      <w:r>
        <w:rPr>
          <w:rFonts w:asciiTheme="minorEastAsia" w:hAnsiTheme="minorEastAsia"/>
          <w:sz w:val="24"/>
          <w:szCs w:val="24"/>
        </w:rPr>
        <w:t>存储层次</w:t>
      </w:r>
    </w:p>
    <w:p w:rsidR="00762E92" w:rsidRDefault="00762E92" w:rsidP="000C7AC5">
      <w:pPr>
        <w:pStyle w:val="2"/>
        <w:rPr>
          <w:rFonts w:asciiTheme="minorEastAsia" w:eastAsiaTheme="minorEastAsia" w:hAnsiTheme="minorEastAsia"/>
          <w:sz w:val="24"/>
          <w:szCs w:val="24"/>
        </w:rPr>
      </w:pPr>
      <w:bookmarkStart w:id="4" w:name="_Toc444065736"/>
      <w:r w:rsidRPr="000C7AC5">
        <w:rPr>
          <w:rFonts w:asciiTheme="minorEastAsia" w:eastAsiaTheme="minorEastAsia" w:hAnsiTheme="minorEastAsia" w:hint="eastAsia"/>
          <w:sz w:val="24"/>
          <w:szCs w:val="24"/>
        </w:rPr>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4"/>
    </w:p>
    <w:p w:rsidR="001B01D0" w:rsidRPr="00EA1E4A" w:rsidRDefault="002C5756" w:rsidP="00EA1E4A">
      <w:pPr>
        <w:ind w:firstLineChars="200" w:firstLine="480"/>
        <w:rPr>
          <w:sz w:val="24"/>
          <w:szCs w:val="24"/>
        </w:rPr>
      </w:pPr>
      <w:r>
        <w:rPr>
          <w:rFonts w:hint="eastAsia"/>
          <w:sz w:val="24"/>
          <w:szCs w:val="24"/>
        </w:rPr>
        <w:t>随着</w:t>
      </w:r>
      <w:r>
        <w:rPr>
          <w:sz w:val="24"/>
          <w:szCs w:val="24"/>
        </w:rPr>
        <w:t>计算机体系结构的发展，</w:t>
      </w:r>
      <w:r w:rsidR="001B01D0" w:rsidRPr="00EA1E4A">
        <w:rPr>
          <w:rFonts w:hint="eastAsia"/>
          <w:sz w:val="24"/>
          <w:szCs w:val="24"/>
        </w:rPr>
        <w:t>目前，基于帮助线程数据预取技术研究已经非常普遍。研究者从不同平台、不同角度等各方面都进行了大量的研究</w:t>
      </w:r>
      <w:r>
        <w:rPr>
          <w:rFonts w:hint="eastAsia"/>
          <w:sz w:val="24"/>
          <w:szCs w:val="24"/>
        </w:rPr>
        <w:t>工作</w:t>
      </w:r>
      <w:r w:rsidR="001B01D0" w:rsidRPr="00EA1E4A">
        <w:rPr>
          <w:rFonts w:hint="eastAsia"/>
          <w:sz w:val="24"/>
          <w:szCs w:val="24"/>
        </w:rPr>
        <w:t>。帮助线程的数据预取技术，目的是利用空闲的硬件上下文执行数据预取线程，提高主线程的执行效率。帮助线程与主线程并行执行，并提前将主线程需要的数据从内存预取到</w:t>
      </w:r>
      <w:r w:rsidR="001B01D0" w:rsidRPr="00EA1E4A">
        <w:rPr>
          <w:rFonts w:hint="eastAsia"/>
          <w:sz w:val="24"/>
          <w:szCs w:val="24"/>
        </w:rPr>
        <w:t xml:space="preserve"> Cache </w:t>
      </w:r>
      <w:r w:rsidR="001B01D0" w:rsidRPr="00EA1E4A">
        <w:rPr>
          <w:rFonts w:hint="eastAsia"/>
          <w:sz w:val="24"/>
          <w:szCs w:val="24"/>
        </w:rPr>
        <w:t>中，减少主线程的访存时间，提高系统性能。</w:t>
      </w:r>
    </w:p>
    <w:p w:rsidR="007A7C00"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w:t>
      </w:r>
      <w:r w:rsidR="00C1529C">
        <w:rPr>
          <w:rFonts w:asciiTheme="majorEastAsia" w:eastAsiaTheme="majorEastAsia" w:hAnsiTheme="majorEastAsia" w:hint="eastAsia"/>
          <w:sz w:val="24"/>
          <w:szCs w:val="24"/>
        </w:rPr>
        <w:t>可以</w:t>
      </w:r>
      <w:r w:rsidR="00C1529C">
        <w:rPr>
          <w:rFonts w:asciiTheme="majorEastAsia" w:eastAsiaTheme="majorEastAsia" w:hAnsiTheme="majorEastAsia"/>
          <w:sz w:val="24"/>
          <w:szCs w:val="24"/>
        </w:rPr>
        <w:t>提高</w:t>
      </w:r>
      <w:r w:rsidR="00C1529C">
        <w:rPr>
          <w:rFonts w:asciiTheme="majorEastAsia" w:eastAsiaTheme="majorEastAsia" w:hAnsiTheme="majorEastAsia" w:hint="eastAsia"/>
          <w:sz w:val="24"/>
          <w:szCs w:val="24"/>
        </w:rPr>
        <w:t>访存</w:t>
      </w:r>
      <w:r w:rsidR="00C1529C">
        <w:rPr>
          <w:rFonts w:asciiTheme="majorEastAsia" w:eastAsiaTheme="majorEastAsia" w:hAnsiTheme="majorEastAsia"/>
          <w:sz w:val="24"/>
          <w:szCs w:val="24"/>
        </w:rPr>
        <w:t>密集型应用程序的性能</w:t>
      </w:r>
      <w:r w:rsidR="00C1529C">
        <w:rPr>
          <w:rFonts w:asciiTheme="majorEastAsia" w:eastAsiaTheme="majorEastAsia" w:hAnsiTheme="majorEastAsia" w:hint="eastAsia"/>
          <w:sz w:val="24"/>
          <w:szCs w:val="24"/>
        </w:rPr>
        <w:t>，</w:t>
      </w:r>
      <w:r w:rsidRPr="00726C1D">
        <w:rPr>
          <w:rFonts w:asciiTheme="majorEastAsia" w:eastAsiaTheme="majorEastAsia" w:hAnsiTheme="majorEastAsia" w:hint="eastAsia"/>
          <w:sz w:val="24"/>
          <w:szCs w:val="24"/>
        </w:rPr>
        <w:t>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w:t>
      </w:r>
      <w:r w:rsidR="00D33681">
        <w:rPr>
          <w:rFonts w:asciiTheme="majorEastAsia" w:eastAsiaTheme="majorEastAsia" w:hAnsiTheme="majorEastAsia" w:hint="eastAsia"/>
          <w:sz w:val="24"/>
          <w:szCs w:val="24"/>
        </w:rPr>
        <w:t>这种</w:t>
      </w:r>
      <w:r w:rsidR="00D33681">
        <w:rPr>
          <w:rFonts w:asciiTheme="majorEastAsia" w:eastAsiaTheme="majorEastAsia" w:hAnsiTheme="majorEastAsia"/>
          <w:sz w:val="24"/>
          <w:szCs w:val="24"/>
        </w:rPr>
        <w:t>方法产生的帮助线程</w:t>
      </w:r>
      <w:r w:rsidR="00D33681">
        <w:rPr>
          <w:rFonts w:asciiTheme="majorEastAsia" w:eastAsiaTheme="majorEastAsia" w:hAnsiTheme="majorEastAsia" w:hint="eastAsia"/>
          <w:sz w:val="24"/>
          <w:szCs w:val="24"/>
        </w:rPr>
        <w:t>不需要</w:t>
      </w:r>
      <w:r w:rsidR="00D33681">
        <w:rPr>
          <w:rFonts w:asciiTheme="majorEastAsia" w:eastAsiaTheme="majorEastAsia" w:hAnsiTheme="majorEastAsia"/>
          <w:sz w:val="24"/>
          <w:szCs w:val="24"/>
        </w:rPr>
        <w:t>软件上的同步，</w:t>
      </w:r>
      <w:r w:rsidR="00D33681">
        <w:rPr>
          <w:rFonts w:asciiTheme="majorEastAsia" w:eastAsiaTheme="majorEastAsia" w:hAnsiTheme="majorEastAsia" w:hint="eastAsia"/>
          <w:sz w:val="24"/>
          <w:szCs w:val="24"/>
        </w:rPr>
        <w:t>但是</w:t>
      </w:r>
      <w:r w:rsidR="00B41FD6">
        <w:rPr>
          <w:rFonts w:asciiTheme="majorEastAsia" w:eastAsiaTheme="majorEastAsia" w:hAnsiTheme="majorEastAsia" w:hint="eastAsia"/>
          <w:sz w:val="24"/>
          <w:szCs w:val="24"/>
        </w:rPr>
        <w:t>硬件复杂度比较高。软件方法是对程序的源代码进行分析</w:t>
      </w:r>
      <w:r w:rsidR="00B41FD6">
        <w:rPr>
          <w:rFonts w:asciiTheme="majorEastAsia" w:eastAsiaTheme="majorEastAsia" w:hAnsiTheme="majorEastAsia"/>
          <w:sz w:val="24"/>
          <w:szCs w:val="24"/>
        </w:rPr>
        <w:t>，切片</w:t>
      </w:r>
      <w:r w:rsidRPr="00726C1D">
        <w:rPr>
          <w:rFonts w:asciiTheme="majorEastAsia" w:eastAsiaTheme="majorEastAsia" w:hAnsiTheme="majorEastAsia" w:hint="eastAsia"/>
          <w:sz w:val="24"/>
          <w:szCs w:val="24"/>
        </w:rPr>
        <w:t>，利用语义信息，由编译器在源代码级</w:t>
      </w:r>
      <w:r w:rsidR="00A37F0B">
        <w:rPr>
          <w:rFonts w:asciiTheme="majorEastAsia" w:eastAsiaTheme="majorEastAsia" w:hAnsiTheme="majorEastAsia" w:hint="eastAsia"/>
          <w:sz w:val="24"/>
          <w:szCs w:val="24"/>
        </w:rPr>
        <w:t>别</w:t>
      </w:r>
      <w:r w:rsidRPr="00726C1D">
        <w:rPr>
          <w:rFonts w:asciiTheme="majorEastAsia" w:eastAsiaTheme="majorEastAsia" w:hAnsiTheme="majorEastAsia" w:hint="eastAsia"/>
          <w:sz w:val="24"/>
          <w:szCs w:val="24"/>
        </w:rPr>
        <w:t>显式插入预取线程代码，</w:t>
      </w:r>
      <w:r w:rsidR="00B41FD6">
        <w:rPr>
          <w:rFonts w:asciiTheme="majorEastAsia" w:eastAsiaTheme="majorEastAsia" w:hAnsiTheme="majorEastAsia" w:hint="eastAsia"/>
          <w:sz w:val="24"/>
          <w:szCs w:val="24"/>
        </w:rPr>
        <w:t>然后</w:t>
      </w:r>
      <w:r w:rsidR="00B41FD6">
        <w:rPr>
          <w:rFonts w:asciiTheme="majorEastAsia" w:eastAsiaTheme="majorEastAsia" w:hAnsiTheme="majorEastAsia"/>
          <w:sz w:val="24"/>
          <w:szCs w:val="24"/>
        </w:rPr>
        <w:t>利用空闲的硬件上</w:t>
      </w:r>
      <w:r w:rsidR="00B41FD6">
        <w:rPr>
          <w:rFonts w:asciiTheme="majorEastAsia" w:eastAsiaTheme="majorEastAsia" w:hAnsiTheme="majorEastAsia" w:hint="eastAsia"/>
          <w:sz w:val="24"/>
          <w:szCs w:val="24"/>
        </w:rPr>
        <w:t>下文</w:t>
      </w:r>
      <w:r w:rsidR="00B41FD6">
        <w:rPr>
          <w:rFonts w:asciiTheme="majorEastAsia" w:eastAsiaTheme="majorEastAsia" w:hAnsiTheme="majorEastAsia"/>
          <w:sz w:val="24"/>
          <w:szCs w:val="24"/>
        </w:rPr>
        <w:t>去执行一个</w:t>
      </w:r>
      <w:r w:rsidR="00B41FD6">
        <w:rPr>
          <w:rFonts w:asciiTheme="majorEastAsia" w:eastAsiaTheme="majorEastAsia" w:hAnsiTheme="majorEastAsia" w:hint="eastAsia"/>
          <w:sz w:val="24"/>
          <w:szCs w:val="24"/>
        </w:rPr>
        <w:t>或者</w:t>
      </w:r>
      <w:r w:rsidR="00B41FD6">
        <w:rPr>
          <w:rFonts w:asciiTheme="majorEastAsia" w:eastAsiaTheme="majorEastAsia" w:hAnsiTheme="majorEastAsia"/>
          <w:sz w:val="24"/>
          <w:szCs w:val="24"/>
        </w:rPr>
        <w:t>多个帮助线程，并优先于主线程</w:t>
      </w:r>
      <w:r w:rsidR="00B41FD6">
        <w:rPr>
          <w:rFonts w:asciiTheme="majorEastAsia" w:eastAsiaTheme="majorEastAsia" w:hAnsiTheme="majorEastAsia" w:hint="eastAsia"/>
          <w:sz w:val="24"/>
          <w:szCs w:val="24"/>
        </w:rPr>
        <w:t>将</w:t>
      </w:r>
      <w:r w:rsidR="00B41FD6">
        <w:rPr>
          <w:rFonts w:asciiTheme="majorEastAsia" w:eastAsiaTheme="majorEastAsia" w:hAnsiTheme="majorEastAsia"/>
          <w:sz w:val="24"/>
          <w:szCs w:val="24"/>
        </w:rPr>
        <w:t>数据预取到cache</w:t>
      </w:r>
      <w:r w:rsidR="00B41FD6">
        <w:rPr>
          <w:rFonts w:asciiTheme="majorEastAsia" w:eastAsiaTheme="majorEastAsia" w:hAnsiTheme="majorEastAsia" w:hint="eastAsia"/>
          <w:sz w:val="24"/>
          <w:szCs w:val="24"/>
        </w:rPr>
        <w:t>。</w:t>
      </w:r>
      <w:r w:rsidR="00B41FD6">
        <w:rPr>
          <w:rFonts w:asciiTheme="majorEastAsia" w:eastAsiaTheme="majorEastAsia" w:hAnsiTheme="majorEastAsia"/>
          <w:sz w:val="24"/>
          <w:szCs w:val="24"/>
        </w:rPr>
        <w:t>相对于</w:t>
      </w:r>
      <w:r w:rsidR="00B41FD6">
        <w:rPr>
          <w:rFonts w:asciiTheme="majorEastAsia" w:eastAsiaTheme="majorEastAsia" w:hAnsiTheme="majorEastAsia" w:hint="eastAsia"/>
          <w:sz w:val="24"/>
          <w:szCs w:val="24"/>
        </w:rPr>
        <w:t>硬件</w:t>
      </w:r>
      <w:r w:rsidR="00B41FD6">
        <w:rPr>
          <w:rFonts w:asciiTheme="majorEastAsia" w:eastAsiaTheme="majorEastAsia" w:hAnsiTheme="majorEastAsia"/>
          <w:sz w:val="24"/>
          <w:szCs w:val="24"/>
        </w:rPr>
        <w:t>预取，软件预取的优势在于</w:t>
      </w:r>
      <w:r w:rsidR="00B41FD6">
        <w:rPr>
          <w:rFonts w:asciiTheme="majorEastAsia" w:eastAsiaTheme="majorEastAsia" w:hAnsiTheme="majorEastAsia" w:hint="eastAsia"/>
          <w:sz w:val="24"/>
          <w:szCs w:val="24"/>
        </w:rPr>
        <w:t>不需要复杂</w:t>
      </w:r>
      <w:r w:rsidR="00B41FD6">
        <w:rPr>
          <w:rFonts w:asciiTheme="majorEastAsia" w:eastAsiaTheme="majorEastAsia" w:hAnsiTheme="majorEastAsia"/>
          <w:sz w:val="24"/>
          <w:szCs w:val="24"/>
        </w:rPr>
        <w:t>的硬件支持，并且</w:t>
      </w:r>
      <w:r w:rsidRPr="00726C1D">
        <w:rPr>
          <w:rFonts w:asciiTheme="majorEastAsia" w:eastAsiaTheme="majorEastAsia" w:hAnsiTheme="majorEastAsia" w:hint="eastAsia"/>
          <w:sz w:val="24"/>
          <w:szCs w:val="24"/>
        </w:rPr>
        <w:t>易于实现。</w:t>
      </w:r>
    </w:p>
    <w:p w:rsidR="00A85656" w:rsidRDefault="00BE75B1" w:rsidP="002C6F8E">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目前，</w:t>
      </w:r>
      <w:r>
        <w:rPr>
          <w:rFonts w:asciiTheme="majorEastAsia" w:eastAsiaTheme="majorEastAsia" w:hAnsiTheme="majorEastAsia"/>
          <w:sz w:val="24"/>
          <w:szCs w:val="24"/>
        </w:rPr>
        <w:t>对于帮助线程的研究主要集中在帮助线程的构造，帮助线程与主线程的同步，以及帮助线程</w:t>
      </w:r>
      <w:r>
        <w:rPr>
          <w:rFonts w:asciiTheme="majorEastAsia" w:eastAsiaTheme="majorEastAsia" w:hAnsiTheme="majorEastAsia" w:hint="eastAsia"/>
          <w:sz w:val="24"/>
          <w:szCs w:val="24"/>
        </w:rPr>
        <w:t>预取</w:t>
      </w:r>
      <w:r>
        <w:rPr>
          <w:rFonts w:asciiTheme="majorEastAsia" w:eastAsiaTheme="majorEastAsia" w:hAnsiTheme="majorEastAsia"/>
          <w:sz w:val="24"/>
          <w:szCs w:val="24"/>
        </w:rPr>
        <w:t>及时性的优化</w:t>
      </w:r>
      <w:r>
        <w:rPr>
          <w:rFonts w:asciiTheme="majorEastAsia" w:eastAsiaTheme="majorEastAsia" w:hAnsiTheme="majorEastAsia" w:hint="eastAsia"/>
          <w:sz w:val="24"/>
          <w:szCs w:val="24"/>
        </w:rPr>
        <w:t>。</w:t>
      </w:r>
      <w:r>
        <w:rPr>
          <w:rFonts w:hint="eastAsia"/>
          <w:color w:val="000000"/>
          <w:sz w:val="18"/>
          <w:szCs w:val="18"/>
        </w:rPr>
        <w:t xml:space="preserve"> </w:t>
      </w:r>
      <w:r w:rsidR="007A7C00" w:rsidRPr="00726C1D">
        <w:rPr>
          <w:rFonts w:asciiTheme="majorEastAsia" w:eastAsiaTheme="majorEastAsia" w:hAnsiTheme="majorEastAsia"/>
          <w:sz w:val="24"/>
          <w:szCs w:val="24"/>
        </w:rPr>
        <w:t>Kim</w:t>
      </w:r>
      <w:r w:rsidR="007A7C00" w:rsidRPr="00726C1D">
        <w:rPr>
          <w:rFonts w:asciiTheme="majorEastAsia" w:eastAsiaTheme="majorEastAsia" w:hAnsiTheme="majorEastAsia" w:hint="eastAsia"/>
          <w:sz w:val="24"/>
          <w:szCs w:val="24"/>
        </w:rPr>
        <w:t>等人</w:t>
      </w:r>
      <w:r w:rsidR="007A7C00" w:rsidRPr="00726C1D">
        <w:rPr>
          <w:rFonts w:asciiTheme="majorEastAsia" w:eastAsiaTheme="majorEastAsia" w:hAnsiTheme="majorEastAsia" w:hint="eastAsia"/>
          <w:sz w:val="24"/>
          <w:szCs w:val="24"/>
          <w:vertAlign w:val="superscript"/>
        </w:rPr>
        <w:t>[8]</w:t>
      </w:r>
      <w:r w:rsidR="007A7C00" w:rsidRPr="00726C1D">
        <w:rPr>
          <w:rFonts w:asciiTheme="majorEastAsia" w:eastAsiaTheme="majorEastAsia" w:hAnsiTheme="majorEastAsia" w:hint="eastAsia"/>
          <w:sz w:val="24"/>
          <w:szCs w:val="24"/>
        </w:rPr>
        <w:t>利用</w:t>
      </w:r>
      <w:r w:rsidR="007A7C00" w:rsidRPr="00726C1D">
        <w:rPr>
          <w:rFonts w:asciiTheme="majorEastAsia" w:eastAsiaTheme="majorEastAsia" w:hAnsiTheme="majorEastAsia"/>
          <w:sz w:val="24"/>
          <w:szCs w:val="24"/>
        </w:rPr>
        <w:t>Unravel</w:t>
      </w:r>
      <w:r w:rsidR="007A7C00" w:rsidRPr="00726C1D">
        <w:rPr>
          <w:rFonts w:asciiTheme="majorEastAsia" w:eastAsiaTheme="majorEastAsia" w:hAnsiTheme="majorEastAsia" w:hint="eastAsia"/>
          <w:sz w:val="24"/>
          <w:szCs w:val="24"/>
        </w:rPr>
        <w:t>切片工具和斯坦福大学</w:t>
      </w:r>
      <w:r w:rsidR="007A7C00" w:rsidRPr="00726C1D">
        <w:rPr>
          <w:rFonts w:asciiTheme="majorEastAsia" w:eastAsiaTheme="majorEastAsia" w:hAnsiTheme="majorEastAsia"/>
          <w:sz w:val="24"/>
          <w:szCs w:val="24"/>
        </w:rPr>
        <w:t>SUIF</w:t>
      </w:r>
      <w:r w:rsidR="007A7C00" w:rsidRPr="00726C1D">
        <w:rPr>
          <w:rFonts w:asciiTheme="majorEastAsia" w:eastAsiaTheme="majorEastAsia" w:hAnsiTheme="majorEastAsia" w:hint="eastAsia"/>
          <w:sz w:val="24"/>
          <w:szCs w:val="24"/>
        </w:rPr>
        <w:t>编译框架在源代码级完成了帮助线程的自动构造。他们利用PV</w:t>
      </w:r>
      <w:r w:rsidR="007A7C00" w:rsidRPr="00726C1D">
        <w:rPr>
          <w:rFonts w:asciiTheme="majorEastAsia" w:eastAsiaTheme="majorEastAsia" w:hAnsiTheme="majorEastAsia" w:hint="eastAsia"/>
          <w:sz w:val="24"/>
          <w:szCs w:val="24"/>
        </w:rPr>
        <w:lastRenderedPageBreak/>
        <w:t>操作来进行主线程和帮助线程之间的同步，利用全局计数器与局部计数器控制控制帮助线程的速度，只有当两个计数器之间的差异大于一个特定的阈值PD（预取距离）时，帮助线程才继续运行。Yong Hong Song等人</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vertAlign w:val="superscript"/>
        </w:rPr>
        <w:t>9</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sz w:val="24"/>
          <w:szCs w:val="24"/>
        </w:rPr>
        <w:t>在SUNSPARC</w:t>
      </w:r>
      <w:r w:rsidR="007A7C00" w:rsidRPr="00726C1D">
        <w:rPr>
          <w:rFonts w:asciiTheme="majorEastAsia" w:eastAsiaTheme="majorEastAsia" w:hAnsiTheme="majorEastAsia" w:hint="eastAsia"/>
          <w:sz w:val="24"/>
          <w:szCs w:val="24"/>
        </w:rPr>
        <w:t>平台上基于编译实现了帮助线程的构造方法，他通过判断帮助线程的收益来进行构造</w:t>
      </w:r>
      <w:r w:rsidR="002B72BE">
        <w:rPr>
          <w:rFonts w:asciiTheme="majorEastAsia" w:eastAsiaTheme="majorEastAsia" w:hAnsiTheme="majorEastAsia" w:hint="eastAsia"/>
          <w:sz w:val="24"/>
          <w:szCs w:val="24"/>
        </w:rPr>
        <w:t>,采用</w:t>
      </w:r>
      <w:r w:rsidR="002B72BE" w:rsidRPr="002B72BE">
        <w:rPr>
          <w:rFonts w:hint="eastAsia"/>
          <w:sz w:val="24"/>
          <w:szCs w:val="24"/>
        </w:rPr>
        <w:t>粗粒度和细粒度相结合的同步预取算法，</w:t>
      </w:r>
      <w:r w:rsidR="002B72BE" w:rsidRPr="002B72BE">
        <w:rPr>
          <w:sz w:val="24"/>
          <w:szCs w:val="24"/>
        </w:rPr>
        <w:t>但是由于热点循环体内采用了细粒度的同步机制，导致同步开销过大</w:t>
      </w:r>
      <w:r w:rsidR="002B72BE" w:rsidRPr="002B72BE">
        <w:rPr>
          <w:rFonts w:hint="eastAsia"/>
          <w:sz w:val="24"/>
          <w:szCs w:val="24"/>
        </w:rPr>
        <w:t>，反而使</w:t>
      </w:r>
      <w:r w:rsidR="002B72BE" w:rsidRPr="002B72BE">
        <w:rPr>
          <w:sz w:val="24"/>
          <w:szCs w:val="24"/>
        </w:rPr>
        <w:t>帮助线程数</w:t>
      </w:r>
      <w:r w:rsidR="002B72BE" w:rsidRPr="002B72BE">
        <w:rPr>
          <w:rFonts w:hint="eastAsia"/>
          <w:sz w:val="24"/>
          <w:szCs w:val="24"/>
        </w:rPr>
        <w:t>据</w:t>
      </w:r>
      <w:r w:rsidR="002B72BE" w:rsidRPr="002B72BE">
        <w:rPr>
          <w:sz w:val="24"/>
          <w:szCs w:val="24"/>
        </w:rPr>
        <w:t>预取的性能变低</w:t>
      </w:r>
      <w:r w:rsidR="002B72BE">
        <w:rPr>
          <w:rFonts w:hint="eastAsia"/>
          <w:color w:val="000000"/>
          <w:sz w:val="18"/>
          <w:szCs w:val="18"/>
        </w:rPr>
        <w:t>。</w:t>
      </w:r>
      <w:r w:rsidR="007A7C00" w:rsidRPr="00726C1D">
        <w:rPr>
          <w:rFonts w:asciiTheme="majorEastAsia" w:eastAsiaTheme="majorEastAsia" w:hAnsiTheme="majorEastAsia"/>
          <w:sz w:val="24"/>
          <w:szCs w:val="24"/>
        </w:rPr>
        <w:t>Ou</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Guo</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dong</w:t>
      </w:r>
      <w:r w:rsidR="007A7C00" w:rsidRPr="00726C1D">
        <w:rPr>
          <w:rFonts w:asciiTheme="majorEastAsia" w:eastAsiaTheme="majorEastAsia" w:hAnsiTheme="majorEastAsia" w:hint="eastAsia"/>
          <w:sz w:val="24"/>
          <w:szCs w:val="24"/>
        </w:rPr>
        <w:t>提出的基于线程的数据预取方法</w:t>
      </w:r>
      <w:r w:rsidR="007A7C00" w:rsidRPr="00726C1D">
        <w:rPr>
          <w:rFonts w:asciiTheme="majorEastAsia" w:eastAsiaTheme="majorEastAsia" w:hAnsiTheme="majorEastAsia"/>
          <w:sz w:val="24"/>
          <w:szCs w:val="24"/>
          <w:vertAlign w:val="superscript"/>
        </w:rPr>
        <w:t>[1</w:t>
      </w:r>
      <w:r w:rsidR="007A7C00" w:rsidRPr="00726C1D">
        <w:rPr>
          <w:rFonts w:asciiTheme="majorEastAsia" w:eastAsiaTheme="majorEastAsia" w:hAnsiTheme="majorEastAsia" w:hint="eastAsia"/>
          <w:sz w:val="24"/>
          <w:szCs w:val="24"/>
          <w:vertAlign w:val="superscript"/>
        </w:rPr>
        <w:t>0</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007A7C00" w:rsidRPr="00726C1D">
        <w:rPr>
          <w:rFonts w:asciiTheme="majorEastAsia" w:eastAsiaTheme="majorEastAsia" w:hAnsiTheme="majorEastAsia"/>
          <w:sz w:val="24"/>
          <w:szCs w:val="24"/>
        </w:rPr>
        <w:t>Yu Ji</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yang</w:t>
      </w:r>
      <w:r w:rsidR="007A7C00" w:rsidRPr="00726C1D">
        <w:rPr>
          <w:rFonts w:asciiTheme="majorEastAsia" w:eastAsiaTheme="majorEastAsia" w:hAnsiTheme="majorEastAsia" w:hint="eastAsia"/>
          <w:sz w:val="24"/>
          <w:szCs w:val="24"/>
        </w:rPr>
        <w:t>提出了一种线程感知的自适应的数据预取方法</w:t>
      </w:r>
      <w:r w:rsidR="007A7C00" w:rsidRPr="00726C1D">
        <w:rPr>
          <w:rFonts w:asciiTheme="majorEastAsia" w:eastAsiaTheme="majorEastAsia" w:hAnsiTheme="majorEastAsia" w:hint="eastAsia"/>
          <w:sz w:val="24"/>
          <w:szCs w:val="24"/>
          <w:vertAlign w:val="superscript"/>
        </w:rPr>
        <w:t>[11]</w:t>
      </w:r>
      <w:r w:rsidR="007A7C00" w:rsidRPr="00726C1D">
        <w:rPr>
          <w:rFonts w:asciiTheme="majorEastAsia" w:eastAsiaTheme="majorEastAsia" w:hAnsiTheme="majorEastAsia" w:hint="eastAsia"/>
          <w:sz w:val="24"/>
          <w:szCs w:val="24"/>
        </w:rPr>
        <w:t>，根据线程动态反馈信息将线程进行分类，计算个线程的访存特性和预取特性指标，从硬件层面控制线程的竞争，但是需要物理模块的支持</w:t>
      </w:r>
      <w:r w:rsidR="007A7C00" w:rsidRPr="002C5222">
        <w:rPr>
          <w:rFonts w:asciiTheme="majorEastAsia" w:eastAsiaTheme="majorEastAsia" w:hAnsiTheme="majorEastAsia" w:hint="eastAsia"/>
          <w:color w:val="000000" w:themeColor="text1"/>
          <w:sz w:val="24"/>
          <w:szCs w:val="24"/>
        </w:rPr>
        <w:t>。</w:t>
      </w:r>
      <w:r w:rsidR="002C5222" w:rsidRPr="002C5222">
        <w:rPr>
          <w:rFonts w:asciiTheme="majorEastAsia" w:eastAsiaTheme="majorEastAsia" w:hAnsiTheme="majorEastAsia"/>
          <w:color w:val="000000" w:themeColor="text1"/>
          <w:sz w:val="24"/>
          <w:szCs w:val="24"/>
        </w:rPr>
        <w:t xml:space="preserve">Lu Ji </w:t>
      </w:r>
      <w:r w:rsidR="001E097B">
        <w:rPr>
          <w:rFonts w:asciiTheme="majorEastAsia" w:eastAsiaTheme="majorEastAsia" w:hAnsiTheme="majorEastAsia"/>
          <w:color w:val="000000" w:themeColor="text1"/>
          <w:sz w:val="24"/>
          <w:szCs w:val="24"/>
        </w:rPr>
        <w:t>w</w:t>
      </w:r>
      <w:r w:rsidR="002C5222">
        <w:rPr>
          <w:rFonts w:asciiTheme="majorEastAsia" w:eastAsiaTheme="majorEastAsia" w:hAnsiTheme="majorEastAsia"/>
          <w:color w:val="000000" w:themeColor="text1"/>
          <w:sz w:val="24"/>
          <w:szCs w:val="24"/>
        </w:rPr>
        <w:t>e</w:t>
      </w:r>
      <w:r w:rsidR="001E097B">
        <w:rPr>
          <w:rFonts w:asciiTheme="majorEastAsia" w:eastAsiaTheme="majorEastAsia" w:hAnsiTheme="majorEastAsia"/>
          <w:color w:val="000000" w:themeColor="text1"/>
          <w:sz w:val="24"/>
          <w:szCs w:val="24"/>
        </w:rPr>
        <w:t>i</w:t>
      </w:r>
      <w:r w:rsidR="00A85656">
        <w:rPr>
          <w:rFonts w:asciiTheme="majorEastAsia" w:eastAsiaTheme="majorEastAsia" w:hAnsiTheme="majorEastAsia" w:hint="eastAsia"/>
          <w:sz w:val="24"/>
          <w:szCs w:val="24"/>
        </w:rPr>
        <w:t>提出了</w:t>
      </w:r>
      <w:r w:rsidR="00A85656">
        <w:rPr>
          <w:rFonts w:asciiTheme="majorEastAsia" w:eastAsiaTheme="majorEastAsia" w:hAnsiTheme="majorEastAsia"/>
          <w:sz w:val="24"/>
          <w:szCs w:val="24"/>
        </w:rPr>
        <w:t>基于多核粗粒度的同步控制算法</w:t>
      </w:r>
      <w:r w:rsidR="00A85656">
        <w:rPr>
          <w:rFonts w:asciiTheme="majorEastAsia" w:eastAsiaTheme="majorEastAsia" w:hAnsiTheme="majorEastAsia" w:hint="eastAsia"/>
          <w:sz w:val="24"/>
          <w:szCs w:val="24"/>
        </w:rPr>
        <w:t>，</w:t>
      </w:r>
      <w:r w:rsidR="00A85656">
        <w:rPr>
          <w:rFonts w:asciiTheme="majorEastAsia" w:eastAsiaTheme="majorEastAsia" w:hAnsiTheme="majorEastAsia"/>
          <w:sz w:val="24"/>
          <w:szCs w:val="24"/>
        </w:rPr>
        <w:t>然而对于计算量很小的情况下，导致帮助线程落后于主线程，</w:t>
      </w:r>
      <w:r w:rsidR="00A85656">
        <w:rPr>
          <w:rFonts w:asciiTheme="majorEastAsia" w:eastAsiaTheme="majorEastAsia" w:hAnsiTheme="majorEastAsia" w:hint="eastAsia"/>
          <w:sz w:val="24"/>
          <w:szCs w:val="24"/>
        </w:rPr>
        <w:t>不能</w:t>
      </w:r>
      <w:r w:rsidR="00A85656">
        <w:rPr>
          <w:rFonts w:asciiTheme="majorEastAsia" w:eastAsiaTheme="majorEastAsia" w:hAnsiTheme="majorEastAsia"/>
          <w:sz w:val="24"/>
          <w:szCs w:val="24"/>
        </w:rPr>
        <w:t>及时预取主线程所需数据</w:t>
      </w:r>
      <w:r w:rsidR="00A85656">
        <w:rPr>
          <w:rFonts w:asciiTheme="majorEastAsia" w:eastAsiaTheme="majorEastAsia" w:hAnsiTheme="majorEastAsia" w:hint="eastAsia"/>
          <w:sz w:val="24"/>
          <w:szCs w:val="24"/>
        </w:rPr>
        <w:t>。</w:t>
      </w:r>
    </w:p>
    <w:p w:rsidR="009907EA" w:rsidRDefault="009907EA" w:rsidP="00286C0F">
      <w:pPr>
        <w:rPr>
          <w:rFonts w:asciiTheme="majorEastAsia" w:eastAsiaTheme="majorEastAsia" w:hAnsiTheme="majorEastAsia"/>
          <w:sz w:val="24"/>
          <w:szCs w:val="24"/>
        </w:rPr>
      </w:pP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14</w:t>
      </w: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 xml:space="preserve"> Lu Jiwei,Das A,Hsu W C,et al.Dynamic helper threaded prefetching on the Sun UltraSparc CMP processor[C]//Proc of the 38</w:t>
      </w:r>
      <w:r w:rsidRPr="009907EA">
        <w:rPr>
          <w:rFonts w:asciiTheme="majorEastAsia" w:eastAsiaTheme="majorEastAsia" w:hAnsiTheme="majorEastAsia"/>
          <w:color w:val="C00000"/>
          <w:sz w:val="24"/>
          <w:szCs w:val="24"/>
          <w:vertAlign w:val="superscript"/>
        </w:rPr>
        <w:t>th</w:t>
      </w:r>
      <w:r w:rsidRPr="009907EA">
        <w:rPr>
          <w:rFonts w:asciiTheme="majorEastAsia" w:eastAsiaTheme="majorEastAsia" w:hAnsiTheme="majorEastAsia"/>
          <w:color w:val="C00000"/>
          <w:sz w:val="24"/>
          <w:szCs w:val="24"/>
        </w:rPr>
        <w:t xml:space="preserve"> Annual Int Symp Microarchitecture.New York:ACM.2005.93-105.</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w:t>
      </w:r>
      <w:r w:rsidR="00663142">
        <w:rPr>
          <w:rFonts w:asciiTheme="majorEastAsia" w:eastAsiaTheme="majorEastAsia" w:hAnsiTheme="majorEastAsia" w:hint="eastAsia"/>
          <w:sz w:val="24"/>
          <w:szCs w:val="24"/>
        </w:rPr>
        <w:t>承担</w:t>
      </w:r>
      <w:r w:rsidR="00663142">
        <w:rPr>
          <w:rFonts w:asciiTheme="majorEastAsia" w:eastAsiaTheme="majorEastAsia" w:hAnsiTheme="majorEastAsia"/>
          <w:sz w:val="24"/>
          <w:szCs w:val="24"/>
        </w:rPr>
        <w:t>全部的访存任务，主线程只承担小部分的计算任务，帮助线程</w:t>
      </w:r>
      <w:r w:rsidRPr="00726C1D">
        <w:rPr>
          <w:rFonts w:asciiTheme="majorEastAsia" w:eastAsiaTheme="majorEastAsia" w:hAnsiTheme="majorEastAsia" w:hint="eastAsia"/>
          <w:sz w:val="24"/>
          <w:szCs w:val="24"/>
        </w:rPr>
        <w:t>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246C63" w:rsidRDefault="00502C61" w:rsidP="00F62539">
      <w:pPr>
        <w:pStyle w:val="2"/>
      </w:pPr>
      <w:bookmarkStart w:id="5" w:name="_Toc444065737"/>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5"/>
      <w:r w:rsidR="004063F6">
        <w:rPr>
          <w:rFonts w:hint="eastAsia"/>
        </w:rPr>
        <w:t xml:space="preserve"> </w:t>
      </w:r>
      <w:r w:rsidR="00F41758">
        <w:t xml:space="preserve"> </w:t>
      </w:r>
    </w:p>
    <w:p w:rsidR="00CA0CAD" w:rsidRPr="00CA0CAD" w:rsidRDefault="00286C0F" w:rsidP="00252312">
      <w:pPr>
        <w:rPr>
          <w:sz w:val="24"/>
          <w:szCs w:val="24"/>
        </w:rPr>
      </w:pPr>
      <w:r>
        <w:rPr>
          <w:rFonts w:hint="eastAsia"/>
        </w:rPr>
        <w:t xml:space="preserve">    </w:t>
      </w:r>
      <w:r w:rsidR="00252312" w:rsidRPr="00252312">
        <w:rPr>
          <w:rFonts w:hint="eastAsia"/>
          <w:sz w:val="24"/>
          <w:szCs w:val="24"/>
        </w:rPr>
        <w:t>传统</w:t>
      </w:r>
      <w:r w:rsidR="00252312" w:rsidRPr="00252312">
        <w:rPr>
          <w:sz w:val="24"/>
          <w:szCs w:val="24"/>
        </w:rPr>
        <w:t>的基于时空局部性的数据预取技术</w:t>
      </w:r>
      <w:r w:rsidR="00252312" w:rsidRPr="00252312">
        <w:rPr>
          <w:rFonts w:hint="eastAsia"/>
          <w:sz w:val="24"/>
          <w:szCs w:val="24"/>
        </w:rPr>
        <w:t>通过</w:t>
      </w:r>
      <w:r w:rsidR="00252312" w:rsidRPr="00252312">
        <w:rPr>
          <w:sz w:val="24"/>
          <w:szCs w:val="24"/>
        </w:rPr>
        <w:t>减少</w:t>
      </w:r>
      <w:r w:rsidR="00252312" w:rsidRPr="00252312">
        <w:rPr>
          <w:sz w:val="24"/>
          <w:szCs w:val="24"/>
        </w:rPr>
        <w:t>cache</w:t>
      </w:r>
      <w:r w:rsidR="00252312" w:rsidRPr="00252312">
        <w:rPr>
          <w:rFonts w:hint="eastAsia"/>
          <w:sz w:val="24"/>
          <w:szCs w:val="24"/>
        </w:rPr>
        <w:t>数据</w:t>
      </w:r>
      <w:r w:rsidR="00252312" w:rsidRPr="00252312">
        <w:rPr>
          <w:sz w:val="24"/>
          <w:szCs w:val="24"/>
        </w:rPr>
        <w:t>缺失的方法</w:t>
      </w:r>
      <w:r w:rsidR="00252312" w:rsidRPr="00252312">
        <w:rPr>
          <w:rFonts w:hint="eastAsia"/>
          <w:sz w:val="24"/>
          <w:szCs w:val="24"/>
        </w:rPr>
        <w:t>，</w:t>
      </w:r>
      <w:r w:rsidR="00252312" w:rsidRPr="00252312">
        <w:rPr>
          <w:sz w:val="24"/>
          <w:szCs w:val="24"/>
        </w:rPr>
        <w:t>仅仅对于访存规律的应用</w:t>
      </w:r>
      <w:r w:rsidR="00252312" w:rsidRPr="00252312">
        <w:rPr>
          <w:rFonts w:hint="eastAsia"/>
          <w:sz w:val="24"/>
          <w:szCs w:val="24"/>
        </w:rPr>
        <w:t>程序带来</w:t>
      </w:r>
      <w:r w:rsidR="00252312" w:rsidRPr="00252312">
        <w:rPr>
          <w:sz w:val="24"/>
          <w:szCs w:val="24"/>
        </w:rPr>
        <w:t>一定的性能</w:t>
      </w:r>
      <w:r w:rsidR="00252312" w:rsidRPr="00252312">
        <w:rPr>
          <w:rFonts w:hint="eastAsia"/>
          <w:sz w:val="24"/>
          <w:szCs w:val="24"/>
        </w:rPr>
        <w:t>提升</w:t>
      </w:r>
      <w:r w:rsidR="00252312" w:rsidRPr="00252312">
        <w:rPr>
          <w:sz w:val="24"/>
          <w:szCs w:val="24"/>
        </w:rPr>
        <w:t>。</w:t>
      </w:r>
      <w:r w:rsidR="00835310">
        <w:rPr>
          <w:rFonts w:hint="eastAsia"/>
          <w:color w:val="000000"/>
          <w:sz w:val="24"/>
          <w:szCs w:val="24"/>
        </w:rPr>
        <w:t>但是</w:t>
      </w:r>
      <w:r w:rsidR="00CA0CAD" w:rsidRPr="00CA0CAD">
        <w:rPr>
          <w:rFonts w:hint="eastAsia"/>
          <w:color w:val="000000"/>
          <w:sz w:val="24"/>
          <w:szCs w:val="24"/>
        </w:rPr>
        <w:t>对于非规则数据密集性</w:t>
      </w:r>
      <w:r w:rsidR="00663142">
        <w:rPr>
          <w:rFonts w:hint="eastAsia"/>
          <w:color w:val="000000"/>
          <w:sz w:val="24"/>
          <w:szCs w:val="24"/>
        </w:rPr>
        <w:t>的</w:t>
      </w:r>
      <w:r w:rsidR="00CA0CAD" w:rsidRPr="00CA0CAD">
        <w:rPr>
          <w:rFonts w:hint="eastAsia"/>
          <w:color w:val="000000"/>
          <w:sz w:val="24"/>
          <w:szCs w:val="24"/>
        </w:rPr>
        <w:t>应用，由于此类</w:t>
      </w:r>
      <w:r w:rsidR="00835310">
        <w:rPr>
          <w:rFonts w:hint="eastAsia"/>
          <w:color w:val="000000"/>
          <w:sz w:val="24"/>
          <w:szCs w:val="24"/>
        </w:rPr>
        <w:t>应用</w:t>
      </w:r>
      <w:r w:rsidR="00835310">
        <w:rPr>
          <w:color w:val="000000"/>
          <w:sz w:val="24"/>
          <w:szCs w:val="24"/>
        </w:rPr>
        <w:t>程序往往包含树和图等复杂的数据结构</w:t>
      </w:r>
      <w:r w:rsidR="00CA0CAD" w:rsidRPr="00CA0CAD">
        <w:rPr>
          <w:rFonts w:hint="eastAsia"/>
          <w:color w:val="000000"/>
          <w:sz w:val="24"/>
          <w:szCs w:val="24"/>
        </w:rPr>
        <w:t>，上述方法</w:t>
      </w:r>
      <w:r w:rsidR="00835310">
        <w:rPr>
          <w:rFonts w:hint="eastAsia"/>
          <w:color w:val="000000"/>
          <w:sz w:val="24"/>
          <w:szCs w:val="24"/>
        </w:rPr>
        <w:t>不能</w:t>
      </w:r>
      <w:r w:rsidR="00835310">
        <w:rPr>
          <w:color w:val="000000"/>
          <w:sz w:val="24"/>
          <w:szCs w:val="24"/>
        </w:rPr>
        <w:t>发挥很好的作用</w:t>
      </w:r>
      <w:r w:rsidR="00835310">
        <w:rPr>
          <w:rFonts w:hint="eastAsia"/>
          <w:color w:val="000000"/>
          <w:sz w:val="24"/>
          <w:szCs w:val="24"/>
        </w:rPr>
        <w:t>。</w:t>
      </w:r>
    </w:p>
    <w:p w:rsidR="00B43D84" w:rsidRDefault="00F41758" w:rsidP="006C2BBD">
      <w:pPr>
        <w:ind w:firstLine="420"/>
        <w:rPr>
          <w:rFonts w:asciiTheme="minorEastAsia" w:hAnsiTheme="minorEastAsia"/>
          <w:sz w:val="24"/>
          <w:szCs w:val="24"/>
        </w:rPr>
      </w:pPr>
      <w:r w:rsidRPr="00CA0CAD">
        <w:rPr>
          <w:rFonts w:asciiTheme="minorEastAsia" w:hAnsiTheme="minorEastAsia" w:hint="eastAsia"/>
          <w:sz w:val="24"/>
          <w:szCs w:val="24"/>
        </w:rPr>
        <w:t>本文是面向非规则计算的</w:t>
      </w:r>
      <w:r w:rsidR="00835310">
        <w:rPr>
          <w:rFonts w:asciiTheme="minorEastAsia" w:hAnsiTheme="minorEastAsia" w:hint="eastAsia"/>
          <w:sz w:val="24"/>
          <w:szCs w:val="24"/>
        </w:rPr>
        <w:t>应用</w:t>
      </w:r>
      <w:r w:rsidR="00835310">
        <w:rPr>
          <w:rFonts w:asciiTheme="minorEastAsia" w:hAnsiTheme="minorEastAsia"/>
          <w:sz w:val="24"/>
          <w:szCs w:val="24"/>
        </w:rPr>
        <w:t>程序，通过</w:t>
      </w:r>
      <w:r w:rsidR="00835310">
        <w:rPr>
          <w:rFonts w:asciiTheme="minorEastAsia" w:hAnsiTheme="minorEastAsia" w:hint="eastAsia"/>
          <w:sz w:val="24"/>
          <w:szCs w:val="24"/>
        </w:rPr>
        <w:t>对</w:t>
      </w:r>
      <w:r w:rsidR="00835310">
        <w:rPr>
          <w:rFonts w:asciiTheme="minorEastAsia" w:hAnsiTheme="minorEastAsia"/>
          <w:sz w:val="24"/>
          <w:szCs w:val="24"/>
        </w:rPr>
        <w:t>帮助线程</w:t>
      </w:r>
      <w:r w:rsidRPr="00CA0CAD">
        <w:rPr>
          <w:rFonts w:asciiTheme="minorEastAsia" w:hAnsiTheme="minorEastAsia" w:hint="eastAsia"/>
          <w:sz w:val="24"/>
          <w:szCs w:val="24"/>
        </w:rPr>
        <w:t>技术研究，</w:t>
      </w:r>
      <w:r w:rsidR="00835310">
        <w:rPr>
          <w:rFonts w:asciiTheme="minorEastAsia" w:hAnsiTheme="minorEastAsia" w:hint="eastAsia"/>
          <w:sz w:val="24"/>
          <w:szCs w:val="24"/>
        </w:rPr>
        <w:t>提出</w:t>
      </w:r>
      <w:r w:rsidR="00835310">
        <w:rPr>
          <w:rFonts w:asciiTheme="minorEastAsia" w:hAnsiTheme="minorEastAsia"/>
          <w:sz w:val="24"/>
          <w:szCs w:val="24"/>
        </w:rPr>
        <w:t>一种改进的</w:t>
      </w:r>
      <w:r w:rsidR="00835310">
        <w:rPr>
          <w:rFonts w:asciiTheme="minorEastAsia" w:hAnsiTheme="minorEastAsia" w:hint="eastAsia"/>
          <w:sz w:val="24"/>
          <w:szCs w:val="24"/>
        </w:rPr>
        <w:t>基于</w:t>
      </w:r>
      <w:r w:rsidR="00835310">
        <w:rPr>
          <w:rFonts w:asciiTheme="minorEastAsia" w:hAnsiTheme="minorEastAsia"/>
          <w:sz w:val="24"/>
          <w:szCs w:val="24"/>
        </w:rPr>
        <w:t>梯度学习的帮助线程预取模型。</w:t>
      </w:r>
      <w:r w:rsidR="00663142">
        <w:rPr>
          <w:rFonts w:asciiTheme="minorEastAsia" w:hAnsiTheme="minorEastAsia" w:hint="eastAsia"/>
          <w:sz w:val="24"/>
          <w:szCs w:val="24"/>
        </w:rPr>
        <w:t>该模型主要针对</w:t>
      </w:r>
      <w:r w:rsidR="00663142">
        <w:rPr>
          <w:rFonts w:asciiTheme="minorEastAsia" w:hAnsiTheme="minorEastAsia"/>
          <w:sz w:val="24"/>
          <w:szCs w:val="24"/>
        </w:rPr>
        <w:t>帮助线程</w:t>
      </w:r>
      <w:r w:rsidR="00663142">
        <w:rPr>
          <w:rFonts w:asciiTheme="minorEastAsia" w:hAnsiTheme="minorEastAsia" w:hint="eastAsia"/>
          <w:sz w:val="24"/>
          <w:szCs w:val="24"/>
        </w:rPr>
        <w:t>的</w:t>
      </w:r>
      <w:r w:rsidR="00663142">
        <w:rPr>
          <w:rFonts w:asciiTheme="minorEastAsia" w:hAnsiTheme="minorEastAsia"/>
          <w:sz w:val="24"/>
          <w:szCs w:val="24"/>
        </w:rPr>
        <w:t>预取时机，</w:t>
      </w:r>
      <w:r w:rsidR="00663142">
        <w:rPr>
          <w:rFonts w:asciiTheme="minorEastAsia" w:hAnsiTheme="minorEastAsia" w:hint="eastAsia"/>
          <w:sz w:val="24"/>
          <w:szCs w:val="24"/>
        </w:rPr>
        <w:t>预取</w:t>
      </w:r>
      <w:r w:rsidR="00663142">
        <w:rPr>
          <w:rFonts w:asciiTheme="minorEastAsia" w:hAnsiTheme="minorEastAsia"/>
          <w:sz w:val="24"/>
          <w:szCs w:val="24"/>
        </w:rPr>
        <w:t>工作量，以及和</w:t>
      </w:r>
      <w:r w:rsidR="00663142">
        <w:rPr>
          <w:rFonts w:asciiTheme="minorEastAsia" w:hAnsiTheme="minorEastAsia" w:hint="eastAsia"/>
          <w:sz w:val="24"/>
          <w:szCs w:val="24"/>
        </w:rPr>
        <w:t>主线程</w:t>
      </w:r>
      <w:r w:rsidR="00663142">
        <w:rPr>
          <w:rFonts w:asciiTheme="minorEastAsia" w:hAnsiTheme="minorEastAsia"/>
          <w:sz w:val="24"/>
          <w:szCs w:val="24"/>
        </w:rPr>
        <w:t>的同步频次</w:t>
      </w:r>
      <w:r w:rsidR="00663142">
        <w:rPr>
          <w:rFonts w:asciiTheme="minorEastAsia" w:hAnsiTheme="minorEastAsia" w:hint="eastAsia"/>
          <w:sz w:val="24"/>
          <w:szCs w:val="24"/>
        </w:rPr>
        <w:t>这</w:t>
      </w:r>
      <w:r w:rsidR="00663142">
        <w:rPr>
          <w:rFonts w:asciiTheme="minorEastAsia" w:hAnsiTheme="minorEastAsia"/>
          <w:sz w:val="24"/>
          <w:szCs w:val="24"/>
        </w:rPr>
        <w:t>三个问题进行</w:t>
      </w:r>
      <w:r w:rsidR="00B57747">
        <w:rPr>
          <w:rFonts w:asciiTheme="minorEastAsia" w:hAnsiTheme="minorEastAsia" w:hint="eastAsia"/>
          <w:sz w:val="24"/>
          <w:szCs w:val="24"/>
        </w:rPr>
        <w:t>分析</w:t>
      </w:r>
      <w:r w:rsidR="00B57747">
        <w:rPr>
          <w:rFonts w:asciiTheme="minorEastAsia" w:hAnsiTheme="minorEastAsia"/>
          <w:sz w:val="24"/>
          <w:szCs w:val="24"/>
        </w:rPr>
        <w:t>和</w:t>
      </w:r>
      <w:r w:rsidR="00663142">
        <w:rPr>
          <w:rFonts w:asciiTheme="minorEastAsia" w:hAnsiTheme="minorEastAsia" w:hint="eastAsia"/>
          <w:sz w:val="24"/>
          <w:szCs w:val="24"/>
        </w:rPr>
        <w:t>研究。根据应用</w:t>
      </w:r>
      <w:r w:rsidR="00663142">
        <w:rPr>
          <w:rFonts w:asciiTheme="minorEastAsia" w:hAnsiTheme="minorEastAsia"/>
          <w:sz w:val="24"/>
          <w:szCs w:val="24"/>
        </w:rPr>
        <w:t>程序访存</w:t>
      </w:r>
      <w:r w:rsidR="00663142">
        <w:rPr>
          <w:rFonts w:asciiTheme="minorEastAsia" w:hAnsiTheme="minorEastAsia" w:hint="eastAsia"/>
          <w:sz w:val="24"/>
          <w:szCs w:val="24"/>
        </w:rPr>
        <w:t>的</w:t>
      </w:r>
      <w:r w:rsidR="00663142">
        <w:rPr>
          <w:rFonts w:asciiTheme="minorEastAsia" w:hAnsiTheme="minorEastAsia"/>
          <w:sz w:val="24"/>
          <w:szCs w:val="24"/>
        </w:rPr>
        <w:t>访存</w:t>
      </w:r>
      <w:r w:rsidR="00663142">
        <w:rPr>
          <w:rFonts w:asciiTheme="minorEastAsia" w:hAnsiTheme="minorEastAsia" w:hint="eastAsia"/>
          <w:sz w:val="24"/>
          <w:szCs w:val="24"/>
        </w:rPr>
        <w:t>任务</w:t>
      </w:r>
      <w:r w:rsidR="00663142">
        <w:rPr>
          <w:rFonts w:asciiTheme="minorEastAsia" w:hAnsiTheme="minorEastAsia"/>
          <w:sz w:val="24"/>
          <w:szCs w:val="24"/>
        </w:rPr>
        <w:t>和计算</w:t>
      </w:r>
      <w:r w:rsidR="00663142">
        <w:rPr>
          <w:rFonts w:asciiTheme="minorEastAsia" w:hAnsiTheme="minorEastAsia" w:hint="eastAsia"/>
          <w:sz w:val="24"/>
          <w:szCs w:val="24"/>
        </w:rPr>
        <w:t>任务</w:t>
      </w:r>
      <w:r w:rsidR="00663142">
        <w:rPr>
          <w:rFonts w:asciiTheme="minorEastAsia" w:hAnsiTheme="minorEastAsia"/>
          <w:sz w:val="24"/>
          <w:szCs w:val="24"/>
        </w:rPr>
        <w:t>的比例，</w:t>
      </w:r>
      <w:r w:rsidRPr="00CA0CAD">
        <w:rPr>
          <w:rFonts w:asciiTheme="minorEastAsia" w:hAnsiTheme="minorEastAsia" w:hint="eastAsia"/>
          <w:sz w:val="24"/>
          <w:szCs w:val="24"/>
        </w:rPr>
        <w:t>帮助线程的开销</w:t>
      </w:r>
      <w:r w:rsidR="00A03FF7">
        <w:rPr>
          <w:rFonts w:asciiTheme="minorEastAsia" w:hAnsiTheme="minorEastAsia" w:hint="eastAsia"/>
          <w:sz w:val="24"/>
          <w:szCs w:val="24"/>
        </w:rPr>
        <w:t>可</w:t>
      </w:r>
      <w:r w:rsidRPr="00CA0CAD">
        <w:rPr>
          <w:rFonts w:asciiTheme="minorEastAsia" w:hAnsiTheme="minorEastAsia" w:hint="eastAsia"/>
          <w:sz w:val="24"/>
          <w:szCs w:val="24"/>
        </w:rPr>
        <w:t>分为两种情况，第一，对于计算密集型的应用程序，帮助线程承担全部的访存任务。第二，对于访存密集型的应用程序，帮助线程承担部分的访存任务。如果使帮助线程取得较好的性能，我们必须根据各个程序不同的访存开销与计算开销来调整帮助线程预取数据量的大小。帮助线程从热点程序入口处开始跳过</w:t>
      </w:r>
      <w:r w:rsidRPr="00CA0CAD">
        <w:rPr>
          <w:rFonts w:asciiTheme="minorEastAsia" w:hAnsiTheme="minorEastAsia"/>
          <w:position w:val="-4"/>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ole="">
            <v:imagedata r:id="rId9" o:title=""/>
          </v:shape>
          <o:OLEObject Type="Embed" ProgID="Equation.DSMT4" ShapeID="_x0000_i1026" DrawAspect="Content" ObjectID="_1517831016" r:id="rId10"/>
        </w:object>
      </w:r>
      <w:r w:rsidRPr="00CA0CAD">
        <w:rPr>
          <w:rFonts w:asciiTheme="minorEastAsia" w:hAnsiTheme="minorEastAsia" w:hint="eastAsia"/>
          <w:sz w:val="24"/>
          <w:szCs w:val="24"/>
        </w:rPr>
        <w:t>个数据之后才开始推送</w:t>
      </w:r>
      <w:r w:rsidRPr="00CA0CAD">
        <w:rPr>
          <w:rFonts w:asciiTheme="minorEastAsia" w:hAnsiTheme="minorEastAsia"/>
          <w:position w:val="-4"/>
          <w:sz w:val="24"/>
          <w:szCs w:val="24"/>
        </w:rPr>
        <w:object w:dxaOrig="220" w:dyaOrig="240">
          <v:shape id="_x0000_i1027" type="#_x0000_t75" style="width:10.65pt;height:11.9pt" o:ole="">
            <v:imagedata r:id="rId11" o:title=""/>
          </v:shape>
          <o:OLEObject Type="Embed" ProgID="Equation.DSMT4" ShapeID="_x0000_i1027" DrawAspect="Content" ObjectID="_1517831017" r:id="rId12"/>
        </w:object>
      </w:r>
      <w:r w:rsidRPr="00CA0CAD">
        <w:rPr>
          <w:rFonts w:asciiTheme="minorEastAsia" w:hAnsiTheme="minorEastAsia" w:hint="eastAsia"/>
          <w:sz w:val="24"/>
          <w:szCs w:val="24"/>
        </w:rPr>
        <w:t>个数据，从而提高帮助线程预取数据的有效性。在</w:t>
      </w:r>
      <w:r w:rsidR="00663757">
        <w:rPr>
          <w:rFonts w:asciiTheme="minorEastAsia" w:hAnsiTheme="minorEastAsia" w:hint="eastAsia"/>
          <w:sz w:val="24"/>
          <w:szCs w:val="24"/>
        </w:rPr>
        <w:t>进行</w:t>
      </w:r>
      <w:r w:rsidRPr="00CA0CAD">
        <w:rPr>
          <w:rFonts w:asciiTheme="minorEastAsia" w:hAnsiTheme="minorEastAsia" w:hint="eastAsia"/>
          <w:sz w:val="24"/>
          <w:szCs w:val="24"/>
        </w:rPr>
        <w:t>预取的时候，一方面要保证帮助线程能够及时地预取</w:t>
      </w:r>
      <w:r w:rsidR="00663757">
        <w:rPr>
          <w:rFonts w:asciiTheme="minorEastAsia" w:hAnsiTheme="minorEastAsia" w:hint="eastAsia"/>
          <w:sz w:val="24"/>
          <w:szCs w:val="24"/>
        </w:rPr>
        <w:t>到</w:t>
      </w:r>
      <w:r w:rsidRPr="00CA0CAD">
        <w:rPr>
          <w:rFonts w:asciiTheme="minorEastAsia" w:hAnsiTheme="minorEastAsia" w:hint="eastAsia"/>
          <w:sz w:val="24"/>
          <w:szCs w:val="24"/>
        </w:rPr>
        <w:t>主线程所需要的数据，另一方面</w:t>
      </w:r>
      <w:r w:rsidR="00663757">
        <w:rPr>
          <w:rFonts w:asciiTheme="minorEastAsia" w:hAnsiTheme="minorEastAsia" w:hint="eastAsia"/>
          <w:sz w:val="24"/>
          <w:szCs w:val="24"/>
        </w:rPr>
        <w:t>又</w:t>
      </w:r>
      <w:r w:rsidR="005441A2">
        <w:rPr>
          <w:rFonts w:asciiTheme="minorEastAsia" w:hAnsiTheme="minorEastAsia" w:hint="eastAsia"/>
          <w:sz w:val="24"/>
          <w:szCs w:val="24"/>
        </w:rPr>
        <w:t>要保证帮助线程不能</w:t>
      </w:r>
      <w:r w:rsidR="00D70F1C">
        <w:rPr>
          <w:rFonts w:asciiTheme="minorEastAsia" w:hAnsiTheme="minorEastAsia" w:hint="eastAsia"/>
          <w:sz w:val="24"/>
          <w:szCs w:val="24"/>
        </w:rPr>
        <w:t>落后或超前于主线程太长的距离，从而导致</w:t>
      </w:r>
      <w:r w:rsidR="00D70F1C">
        <w:rPr>
          <w:rFonts w:asciiTheme="minorEastAsia" w:hAnsiTheme="minorEastAsia"/>
          <w:sz w:val="24"/>
          <w:szCs w:val="24"/>
        </w:rPr>
        <w:t>有用数据</w:t>
      </w:r>
      <w:r w:rsidR="00D70F1C">
        <w:rPr>
          <w:rFonts w:asciiTheme="minorEastAsia" w:hAnsiTheme="minorEastAsia" w:hint="eastAsia"/>
          <w:sz w:val="24"/>
          <w:szCs w:val="24"/>
        </w:rPr>
        <w:t>被</w:t>
      </w:r>
      <w:r w:rsidR="00D70F1C">
        <w:rPr>
          <w:rFonts w:asciiTheme="minorEastAsia" w:hAnsiTheme="minorEastAsia"/>
          <w:sz w:val="24"/>
          <w:szCs w:val="24"/>
        </w:rPr>
        <w:t>替换掉</w:t>
      </w:r>
      <w:r w:rsidRPr="00CA0CAD">
        <w:rPr>
          <w:rFonts w:asciiTheme="minorEastAsia" w:hAnsiTheme="minorEastAsia" w:hint="eastAsia"/>
          <w:sz w:val="24"/>
          <w:szCs w:val="24"/>
        </w:rPr>
        <w:t>，造成多核平台的最后一级缓存污染。</w:t>
      </w:r>
    </w:p>
    <w:p w:rsidR="00F41758" w:rsidRDefault="00B43D84" w:rsidP="006C2BBD">
      <w:pPr>
        <w:ind w:firstLine="420"/>
        <w:rPr>
          <w:rFonts w:asciiTheme="minorEastAsia" w:hAnsiTheme="minorEastAsia"/>
          <w:sz w:val="24"/>
          <w:szCs w:val="24"/>
        </w:rPr>
      </w:pPr>
      <w:r>
        <w:rPr>
          <w:rFonts w:asciiTheme="minorEastAsia" w:hAnsiTheme="minorEastAsia" w:hint="eastAsia"/>
          <w:sz w:val="24"/>
          <w:szCs w:val="24"/>
        </w:rPr>
        <w:t>本文针对</w:t>
      </w:r>
      <w:r>
        <w:rPr>
          <w:rFonts w:asciiTheme="minorEastAsia" w:hAnsiTheme="minorEastAsia"/>
          <w:sz w:val="24"/>
          <w:szCs w:val="24"/>
        </w:rPr>
        <w:t>上述问题，</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主要</w:t>
      </w:r>
      <w:r w:rsidR="006C2BBD" w:rsidRPr="00CA0CAD">
        <w:rPr>
          <w:rFonts w:asciiTheme="minorEastAsia" w:hAnsiTheme="minorEastAsia"/>
          <w:sz w:val="24"/>
          <w:szCs w:val="24"/>
        </w:rPr>
        <w:t>研究的内容如下：</w:t>
      </w:r>
      <w:r w:rsidR="00F41758" w:rsidRPr="00CA0CAD">
        <w:rPr>
          <w:rFonts w:asciiTheme="minorEastAsia" w:hAnsiTheme="minorEastAsia" w:hint="eastAsia"/>
          <w:sz w:val="24"/>
          <w:szCs w:val="24"/>
        </w:rPr>
        <w:t xml:space="preserve"> </w:t>
      </w:r>
    </w:p>
    <w:p w:rsidR="00D41920" w:rsidRDefault="00D41920" w:rsidP="00D41920">
      <w:pPr>
        <w:pStyle w:val="a5"/>
        <w:numPr>
          <w:ilvl w:val="0"/>
          <w:numId w:val="7"/>
        </w:numPr>
        <w:ind w:firstLineChars="0"/>
        <w:rPr>
          <w:rFonts w:asciiTheme="minorEastAsia" w:hAnsiTheme="minorEastAsia"/>
          <w:sz w:val="24"/>
          <w:szCs w:val="24"/>
        </w:rPr>
      </w:pPr>
      <w:r w:rsidRPr="00D41920">
        <w:rPr>
          <w:rFonts w:asciiTheme="minorEastAsia" w:hAnsiTheme="minorEastAsia" w:hint="eastAsia"/>
          <w:sz w:val="24"/>
          <w:szCs w:val="24"/>
        </w:rPr>
        <w:t>对现存</w:t>
      </w:r>
      <w:r w:rsidRPr="00D41920">
        <w:rPr>
          <w:rFonts w:asciiTheme="minorEastAsia" w:hAnsiTheme="minorEastAsia"/>
          <w:sz w:val="24"/>
          <w:szCs w:val="24"/>
        </w:rPr>
        <w:t>的预取技术进行分析和研究，找出</w:t>
      </w:r>
      <w:r w:rsidRPr="00D41920">
        <w:rPr>
          <w:rFonts w:asciiTheme="minorEastAsia" w:hAnsiTheme="minorEastAsia" w:hint="eastAsia"/>
          <w:sz w:val="24"/>
          <w:szCs w:val="24"/>
        </w:rPr>
        <w:t>各自</w:t>
      </w:r>
      <w:r w:rsidRPr="00D41920">
        <w:rPr>
          <w:rFonts w:asciiTheme="minorEastAsia" w:hAnsiTheme="minorEastAsia"/>
          <w:sz w:val="24"/>
          <w:szCs w:val="24"/>
        </w:rPr>
        <w:t>的优缺点。</w:t>
      </w:r>
    </w:p>
    <w:p w:rsidR="00D41920" w:rsidRPr="00D41920"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lastRenderedPageBreak/>
        <w:t>对帮助</w:t>
      </w:r>
      <w:r>
        <w:rPr>
          <w:rFonts w:asciiTheme="minorEastAsia" w:hAnsiTheme="minorEastAsia"/>
          <w:sz w:val="24"/>
          <w:szCs w:val="24"/>
        </w:rPr>
        <w:t>线程预取技术的理论基础进行介绍和分析</w:t>
      </w:r>
      <w:r>
        <w:rPr>
          <w:rFonts w:asciiTheme="minorEastAsia" w:hAnsiTheme="minorEastAsia" w:hint="eastAsia"/>
          <w:sz w:val="24"/>
          <w:szCs w:val="24"/>
        </w:rPr>
        <w:t>；</w:t>
      </w:r>
    </w:p>
    <w:p w:rsidR="003670E3"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分析</w:t>
      </w:r>
      <w:r>
        <w:rPr>
          <w:rFonts w:asciiTheme="minorEastAsia" w:hAnsiTheme="minorEastAsia"/>
          <w:sz w:val="24"/>
          <w:szCs w:val="24"/>
        </w:rPr>
        <w:t>帮助线程进行预取应该考虑哪些因素；</w:t>
      </w:r>
    </w:p>
    <w:p w:rsidR="00D41920" w:rsidRDefault="00D41920" w:rsidP="00F70F49">
      <w:pPr>
        <w:pStyle w:val="a5"/>
        <w:numPr>
          <w:ilvl w:val="0"/>
          <w:numId w:val="7"/>
        </w:numPr>
        <w:ind w:leftChars="200" w:firstLineChars="0"/>
        <w:rPr>
          <w:rFonts w:asciiTheme="minorEastAsia" w:hAnsiTheme="minorEastAsia"/>
          <w:sz w:val="24"/>
          <w:szCs w:val="24"/>
        </w:rPr>
      </w:pPr>
      <w:r w:rsidRPr="00D41920">
        <w:rPr>
          <w:rFonts w:asciiTheme="minorEastAsia" w:hAnsiTheme="minorEastAsia" w:hint="eastAsia"/>
          <w:sz w:val="24"/>
          <w:szCs w:val="24"/>
        </w:rPr>
        <w:t>对</w:t>
      </w:r>
      <w:r w:rsidRPr="00D41920">
        <w:rPr>
          <w:rFonts w:asciiTheme="minorEastAsia" w:hAnsiTheme="minorEastAsia"/>
          <w:sz w:val="24"/>
          <w:szCs w:val="24"/>
        </w:rPr>
        <w:t>前期相关的研究工作进行总结，并在此理论基础上进行</w:t>
      </w:r>
      <w:r w:rsidRPr="00D41920">
        <w:rPr>
          <w:rFonts w:asciiTheme="minorEastAsia" w:hAnsiTheme="minorEastAsia" w:hint="eastAsia"/>
          <w:sz w:val="24"/>
          <w:szCs w:val="24"/>
        </w:rPr>
        <w:t>分析</w:t>
      </w:r>
      <w:r w:rsidRPr="00D41920">
        <w:rPr>
          <w:rFonts w:asciiTheme="minorEastAsia" w:hAnsiTheme="minorEastAsia"/>
          <w:sz w:val="24"/>
          <w:szCs w:val="24"/>
        </w:rPr>
        <w:t>和优化，提出</w:t>
      </w:r>
      <w:r w:rsidRPr="00D41920">
        <w:rPr>
          <w:rFonts w:asciiTheme="minorEastAsia" w:hAnsiTheme="minorEastAsia" w:hint="eastAsia"/>
          <w:sz w:val="24"/>
          <w:szCs w:val="24"/>
        </w:rPr>
        <w:t>自己</w:t>
      </w:r>
      <w:r w:rsidRPr="00D41920">
        <w:rPr>
          <w:rFonts w:asciiTheme="minorEastAsia" w:hAnsiTheme="minorEastAsia"/>
          <w:sz w:val="24"/>
          <w:szCs w:val="24"/>
        </w:rPr>
        <w:t>的研究思路；</w:t>
      </w:r>
    </w:p>
    <w:p w:rsidR="00530CE2" w:rsidRPr="00D41920" w:rsidRDefault="00D41920" w:rsidP="00F70F49">
      <w:pPr>
        <w:pStyle w:val="a5"/>
        <w:numPr>
          <w:ilvl w:val="0"/>
          <w:numId w:val="7"/>
        </w:numPr>
        <w:ind w:leftChars="200" w:firstLineChars="0"/>
        <w:rPr>
          <w:rFonts w:asciiTheme="minorEastAsia" w:hAnsiTheme="minorEastAsia"/>
          <w:sz w:val="24"/>
          <w:szCs w:val="24"/>
        </w:rPr>
      </w:pPr>
      <w:r>
        <w:rPr>
          <w:rFonts w:asciiTheme="minorEastAsia" w:hAnsiTheme="minorEastAsia" w:hint="eastAsia"/>
          <w:sz w:val="24"/>
          <w:szCs w:val="24"/>
        </w:rPr>
        <w:t>通过</w:t>
      </w:r>
      <w:r>
        <w:rPr>
          <w:rFonts w:asciiTheme="minorEastAsia" w:hAnsiTheme="minorEastAsia"/>
          <w:sz w:val="24"/>
          <w:szCs w:val="24"/>
        </w:rPr>
        <w:t>分析非规则应用程序的特点，</w:t>
      </w:r>
      <w:r w:rsidR="00F3450C" w:rsidRPr="00D41920">
        <w:rPr>
          <w:rFonts w:asciiTheme="minorEastAsia" w:hAnsiTheme="minorEastAsia" w:hint="eastAsia"/>
          <w:sz w:val="24"/>
          <w:szCs w:val="24"/>
        </w:rPr>
        <w:t>提出一种改进</w:t>
      </w:r>
      <w:r w:rsidR="00F3450C" w:rsidRPr="00D41920">
        <w:rPr>
          <w:rFonts w:asciiTheme="minorEastAsia" w:hAnsiTheme="minorEastAsia"/>
          <w:sz w:val="24"/>
          <w:szCs w:val="24"/>
        </w:rPr>
        <w:t>的</w:t>
      </w:r>
      <w:r w:rsidR="00F3450C" w:rsidRPr="00D41920">
        <w:rPr>
          <w:rFonts w:asciiTheme="minorEastAsia" w:hAnsiTheme="minorEastAsia" w:hint="eastAsia"/>
          <w:sz w:val="24"/>
          <w:szCs w:val="24"/>
        </w:rPr>
        <w:t>面向非规则计算的帮助线程预取</w:t>
      </w:r>
      <w:r w:rsidR="00F3450C" w:rsidRPr="00D41920">
        <w:rPr>
          <w:rFonts w:asciiTheme="minorEastAsia" w:hAnsiTheme="minorEastAsia"/>
          <w:sz w:val="24"/>
          <w:szCs w:val="24"/>
        </w:rPr>
        <w:t>算法</w:t>
      </w:r>
      <w:r w:rsidR="00ED469E">
        <w:rPr>
          <w:rFonts w:asciiTheme="minorEastAsia" w:hAnsiTheme="minorEastAsia" w:hint="eastAsia"/>
          <w:sz w:val="24"/>
          <w:szCs w:val="24"/>
        </w:rPr>
        <w:t>，并在实际机器上进行分析</w:t>
      </w:r>
      <w:r w:rsidR="00ED469E">
        <w:rPr>
          <w:rFonts w:asciiTheme="minorEastAsia" w:hAnsiTheme="minorEastAsia"/>
          <w:sz w:val="24"/>
          <w:szCs w:val="24"/>
        </w:rPr>
        <w:t>和验证</w:t>
      </w:r>
      <w:r w:rsidR="00B81FF1">
        <w:rPr>
          <w:rFonts w:asciiTheme="minorEastAsia" w:hAnsiTheme="minorEastAsia" w:hint="eastAsia"/>
          <w:sz w:val="24"/>
          <w:szCs w:val="24"/>
        </w:rPr>
        <w:t>自己</w:t>
      </w:r>
      <w:r w:rsidR="006F5AE4">
        <w:rPr>
          <w:rFonts w:asciiTheme="minorEastAsia" w:hAnsiTheme="minorEastAsia"/>
          <w:sz w:val="24"/>
          <w:szCs w:val="24"/>
        </w:rPr>
        <w:t>算法的</w:t>
      </w:r>
      <w:r w:rsidR="006F5AE4">
        <w:rPr>
          <w:rFonts w:asciiTheme="minorEastAsia" w:hAnsiTheme="minorEastAsia" w:hint="eastAsia"/>
          <w:sz w:val="24"/>
          <w:szCs w:val="24"/>
        </w:rPr>
        <w:t>准</w:t>
      </w:r>
      <w:r w:rsidR="00B81FF1">
        <w:rPr>
          <w:rFonts w:asciiTheme="minorEastAsia" w:hAnsiTheme="minorEastAsia"/>
          <w:sz w:val="24"/>
          <w:szCs w:val="24"/>
        </w:rPr>
        <w:t>确性</w:t>
      </w:r>
      <w:r w:rsidR="00F41758" w:rsidRPr="00D41920">
        <w:rPr>
          <w:rFonts w:asciiTheme="minorEastAsia" w:hAnsiTheme="minorEastAsia" w:hint="eastAsia"/>
          <w:sz w:val="24"/>
          <w:szCs w:val="24"/>
        </w:rPr>
        <w:t xml:space="preserve">。 </w:t>
      </w:r>
    </w:p>
    <w:p w:rsidR="00502C61" w:rsidRDefault="00502C61" w:rsidP="00022B0B">
      <w:pPr>
        <w:pStyle w:val="2"/>
        <w:rPr>
          <w:rFonts w:asciiTheme="minorEastAsia" w:eastAsiaTheme="minorEastAsia" w:hAnsiTheme="minorEastAsia"/>
          <w:sz w:val="24"/>
          <w:szCs w:val="24"/>
        </w:rPr>
      </w:pPr>
      <w:bookmarkStart w:id="6" w:name="_Toc444065738"/>
      <w:r w:rsidRPr="00502C61">
        <w:rPr>
          <w:rFonts w:asciiTheme="minorEastAsia" w:eastAsiaTheme="minorEastAsia" w:hAnsiTheme="minorEastAsia" w:hint="eastAsia"/>
          <w:sz w:val="24"/>
          <w:szCs w:val="24"/>
        </w:rPr>
        <w:t>1.4 论文结构</w:t>
      </w:r>
      <w:bookmarkEnd w:id="6"/>
    </w:p>
    <w:p w:rsidR="00900599" w:rsidRPr="00CA0CAD" w:rsidRDefault="00900599" w:rsidP="00900599">
      <w:pPr>
        <w:ind w:firstLineChars="200" w:firstLine="480"/>
        <w:rPr>
          <w:sz w:val="24"/>
          <w:szCs w:val="24"/>
        </w:rPr>
      </w:pPr>
      <w:r w:rsidRPr="00CA0CAD">
        <w:rPr>
          <w:rFonts w:hint="eastAsia"/>
          <w:sz w:val="24"/>
          <w:szCs w:val="24"/>
        </w:rPr>
        <w:t>本文的组织结构如下：</w:t>
      </w:r>
      <w:r w:rsidRPr="00CA0CAD">
        <w:rPr>
          <w:rFonts w:hint="eastAsia"/>
          <w:sz w:val="24"/>
          <w:szCs w:val="24"/>
        </w:rPr>
        <w:t xml:space="preserve"> </w:t>
      </w:r>
    </w:p>
    <w:p w:rsidR="00900599" w:rsidRPr="00CA0CAD" w:rsidRDefault="00900599" w:rsidP="00900599">
      <w:pPr>
        <w:ind w:firstLineChars="200" w:firstLine="480"/>
        <w:rPr>
          <w:sz w:val="24"/>
          <w:szCs w:val="24"/>
        </w:rPr>
      </w:pPr>
      <w:r w:rsidRPr="00CA0CAD">
        <w:rPr>
          <w:rFonts w:hint="eastAsia"/>
          <w:sz w:val="24"/>
          <w:szCs w:val="24"/>
        </w:rPr>
        <w:t>第一章，主要介绍了课题的研究背景和意义，综述国内外的研究现状并</w:t>
      </w:r>
      <w:r w:rsidRPr="00CA0CAD">
        <w:rPr>
          <w:sz w:val="24"/>
          <w:szCs w:val="24"/>
        </w:rPr>
        <w:t>确定本课题的</w:t>
      </w:r>
      <w:r w:rsidRPr="00CA0CAD">
        <w:rPr>
          <w:rFonts w:hint="eastAsia"/>
          <w:sz w:val="24"/>
          <w:szCs w:val="24"/>
        </w:rPr>
        <w:t>主要</w:t>
      </w:r>
      <w:r w:rsidRPr="00CA0CAD">
        <w:rPr>
          <w:sz w:val="24"/>
          <w:szCs w:val="24"/>
        </w:rPr>
        <w:t>研究内容</w:t>
      </w:r>
      <w:r w:rsidRPr="00CA0CAD">
        <w:rPr>
          <w:rFonts w:hint="eastAsia"/>
          <w:sz w:val="24"/>
          <w:szCs w:val="24"/>
        </w:rPr>
        <w:t>。</w:t>
      </w:r>
      <w:r w:rsidRPr="00CA0CAD">
        <w:rPr>
          <w:rFonts w:hint="eastAsia"/>
          <w:sz w:val="24"/>
          <w:szCs w:val="24"/>
        </w:rPr>
        <w:t xml:space="preserve"> </w:t>
      </w:r>
    </w:p>
    <w:p w:rsidR="00900599" w:rsidRPr="00CA0CAD" w:rsidRDefault="00900599" w:rsidP="00126F8D">
      <w:pPr>
        <w:ind w:firstLineChars="200" w:firstLine="480"/>
        <w:rPr>
          <w:sz w:val="24"/>
          <w:szCs w:val="24"/>
        </w:rPr>
      </w:pPr>
      <w:r w:rsidRPr="00CA0CAD">
        <w:rPr>
          <w:rFonts w:hint="eastAsia"/>
          <w:sz w:val="24"/>
          <w:szCs w:val="24"/>
        </w:rPr>
        <w:t>第二章，主要介绍了</w:t>
      </w:r>
      <w:r w:rsidR="00126F8D" w:rsidRPr="00CA0CAD">
        <w:rPr>
          <w:rFonts w:hint="eastAsia"/>
          <w:sz w:val="24"/>
          <w:szCs w:val="24"/>
        </w:rPr>
        <w:t>相关的</w:t>
      </w:r>
      <w:r w:rsidR="00126F8D" w:rsidRPr="00CA0CAD">
        <w:rPr>
          <w:sz w:val="24"/>
          <w:szCs w:val="24"/>
        </w:rPr>
        <w:t>研究工作</w:t>
      </w:r>
      <w:r w:rsidRPr="00CA0CAD">
        <w:rPr>
          <w:rFonts w:hint="eastAsia"/>
          <w:sz w:val="24"/>
          <w:szCs w:val="24"/>
        </w:rPr>
        <w:t>，包括</w:t>
      </w:r>
      <w:r w:rsidR="00126F8D" w:rsidRPr="00CA0CAD">
        <w:rPr>
          <w:rFonts w:hint="eastAsia"/>
          <w:sz w:val="24"/>
          <w:szCs w:val="24"/>
        </w:rPr>
        <w:t>预取</w:t>
      </w:r>
      <w:r w:rsidR="00EA4BB0" w:rsidRPr="00CA0CAD">
        <w:rPr>
          <w:sz w:val="24"/>
          <w:szCs w:val="24"/>
        </w:rPr>
        <w:t>要考虑哪些因素以及现有的预取方法的优缺点</w:t>
      </w:r>
      <w:r w:rsidR="00EA4BB0" w:rsidRPr="00CA0CAD">
        <w:rPr>
          <w:rFonts w:hint="eastAsia"/>
          <w:sz w:val="24"/>
          <w:szCs w:val="24"/>
        </w:rPr>
        <w:t>。</w:t>
      </w:r>
    </w:p>
    <w:p w:rsidR="00900599" w:rsidRPr="00CA0CAD" w:rsidRDefault="00900599" w:rsidP="00126F8D">
      <w:pPr>
        <w:ind w:firstLineChars="200" w:firstLine="480"/>
        <w:rPr>
          <w:sz w:val="24"/>
          <w:szCs w:val="24"/>
        </w:rPr>
      </w:pPr>
      <w:r w:rsidRPr="00CA0CAD">
        <w:rPr>
          <w:rFonts w:hint="eastAsia"/>
          <w:sz w:val="24"/>
          <w:szCs w:val="24"/>
        </w:rPr>
        <w:t>第三章，</w:t>
      </w:r>
      <w:r w:rsidR="00126F8D" w:rsidRPr="00CA0CAD">
        <w:rPr>
          <w:rFonts w:hint="eastAsia"/>
          <w:sz w:val="24"/>
          <w:szCs w:val="24"/>
        </w:rPr>
        <w:t>主要</w:t>
      </w:r>
      <w:r w:rsidR="00126F8D" w:rsidRPr="00CA0CAD">
        <w:rPr>
          <w:sz w:val="24"/>
          <w:szCs w:val="24"/>
        </w:rPr>
        <w:t>介绍了非规则数据预取的特点，</w:t>
      </w:r>
      <w:r w:rsidR="00126F8D" w:rsidRPr="00CA0CAD">
        <w:rPr>
          <w:rFonts w:hint="eastAsia"/>
          <w:sz w:val="24"/>
          <w:szCs w:val="24"/>
        </w:rPr>
        <w:t>分析了</w:t>
      </w:r>
      <w:r w:rsidR="00126F8D" w:rsidRPr="00CA0CAD">
        <w:rPr>
          <w:sz w:val="24"/>
          <w:szCs w:val="24"/>
        </w:rPr>
        <w:t>如何使用帮助</w:t>
      </w:r>
      <w:r w:rsidR="00126F8D" w:rsidRPr="00CA0CAD">
        <w:rPr>
          <w:rFonts w:hint="eastAsia"/>
          <w:sz w:val="24"/>
          <w:szCs w:val="24"/>
        </w:rPr>
        <w:t>线程对</w:t>
      </w:r>
      <w:r w:rsidR="00126F8D" w:rsidRPr="00CA0CAD">
        <w:rPr>
          <w:sz w:val="24"/>
          <w:szCs w:val="24"/>
        </w:rPr>
        <w:t>非规则应用程序进行数据预取。</w:t>
      </w:r>
      <w:r w:rsidR="00126F8D" w:rsidRPr="00CA0CAD">
        <w:rPr>
          <w:rFonts w:hint="eastAsia"/>
          <w:sz w:val="24"/>
          <w:szCs w:val="24"/>
        </w:rPr>
        <w:t xml:space="preserve"> </w:t>
      </w:r>
      <w:r w:rsidRPr="00CA0CAD">
        <w:rPr>
          <w:rFonts w:hint="eastAsia"/>
          <w:sz w:val="24"/>
          <w:szCs w:val="24"/>
        </w:rPr>
        <w:t xml:space="preserve"> </w:t>
      </w:r>
    </w:p>
    <w:p w:rsidR="00900599" w:rsidRPr="00CA0CAD" w:rsidRDefault="00900599" w:rsidP="00243238">
      <w:pPr>
        <w:ind w:firstLineChars="200" w:firstLine="480"/>
        <w:rPr>
          <w:sz w:val="24"/>
          <w:szCs w:val="24"/>
        </w:rPr>
      </w:pPr>
      <w:r w:rsidRPr="00CA0CAD">
        <w:rPr>
          <w:rFonts w:hint="eastAsia"/>
          <w:sz w:val="24"/>
          <w:szCs w:val="24"/>
        </w:rPr>
        <w:t>第四章，提出了一种面向非规则计算的帮助线程</w:t>
      </w:r>
      <w:r w:rsidR="009B08B5" w:rsidRPr="00CA0CAD">
        <w:rPr>
          <w:rFonts w:hint="eastAsia"/>
          <w:sz w:val="24"/>
          <w:szCs w:val="24"/>
        </w:rPr>
        <w:t>预取</w:t>
      </w:r>
      <w:r w:rsidR="009B08B5" w:rsidRPr="00CA0CAD">
        <w:rPr>
          <w:sz w:val="24"/>
          <w:szCs w:val="24"/>
        </w:rPr>
        <w:t>算法</w:t>
      </w:r>
      <w:r w:rsidRPr="00CA0CAD">
        <w:rPr>
          <w:rFonts w:hint="eastAsia"/>
          <w:sz w:val="24"/>
          <w:szCs w:val="24"/>
        </w:rPr>
        <w:t>，</w:t>
      </w:r>
      <w:r w:rsidR="00243238" w:rsidRPr="00CA0CAD">
        <w:rPr>
          <w:rFonts w:hint="eastAsia"/>
          <w:sz w:val="24"/>
          <w:szCs w:val="24"/>
        </w:rPr>
        <w:t>对</w:t>
      </w:r>
      <w:r w:rsidR="00243238" w:rsidRPr="00CA0CAD">
        <w:rPr>
          <w:sz w:val="24"/>
          <w:szCs w:val="24"/>
        </w:rPr>
        <w:t>现存的预取算法的缺点进行分析，并进行</w:t>
      </w:r>
      <w:r w:rsidR="00243238" w:rsidRPr="00CA0CAD">
        <w:rPr>
          <w:rFonts w:hint="eastAsia"/>
          <w:sz w:val="24"/>
          <w:szCs w:val="24"/>
        </w:rPr>
        <w:t>改进，</w:t>
      </w:r>
      <w:r w:rsidR="00243238" w:rsidRPr="00CA0CAD">
        <w:rPr>
          <w:sz w:val="24"/>
          <w:szCs w:val="24"/>
        </w:rPr>
        <w:t>从而提出一种改进的基于梯度学习的预取算法。</w:t>
      </w:r>
      <w:r w:rsidRPr="00CA0CAD">
        <w:rPr>
          <w:rFonts w:hint="eastAsia"/>
          <w:sz w:val="24"/>
          <w:szCs w:val="24"/>
        </w:rPr>
        <w:t xml:space="preserve"> </w:t>
      </w:r>
    </w:p>
    <w:p w:rsidR="00900599" w:rsidRPr="00CA0CAD" w:rsidRDefault="00900599" w:rsidP="0059395B">
      <w:pPr>
        <w:ind w:firstLineChars="200" w:firstLine="480"/>
        <w:rPr>
          <w:sz w:val="24"/>
          <w:szCs w:val="24"/>
        </w:rPr>
      </w:pPr>
      <w:r w:rsidRPr="00CA0CAD">
        <w:rPr>
          <w:rFonts w:hint="eastAsia"/>
          <w:sz w:val="24"/>
          <w:szCs w:val="24"/>
        </w:rPr>
        <w:t>第五章，</w:t>
      </w:r>
      <w:r w:rsidR="005E5C9B" w:rsidRPr="00CA0CAD">
        <w:rPr>
          <w:rFonts w:hint="eastAsia"/>
          <w:sz w:val="24"/>
          <w:szCs w:val="24"/>
        </w:rPr>
        <w:t>对本文</w:t>
      </w:r>
      <w:r w:rsidR="005E5C9B" w:rsidRPr="00CA0CAD">
        <w:rPr>
          <w:sz w:val="24"/>
          <w:szCs w:val="24"/>
        </w:rPr>
        <w:t>提出的</w:t>
      </w:r>
      <w:r w:rsidR="0059395B" w:rsidRPr="00CA0CAD">
        <w:rPr>
          <w:sz w:val="24"/>
          <w:szCs w:val="24"/>
        </w:rPr>
        <w:t>算法进行实验验证</w:t>
      </w:r>
      <w:r w:rsidR="0059395B" w:rsidRPr="00CA0CAD">
        <w:rPr>
          <w:rFonts w:hint="eastAsia"/>
          <w:sz w:val="24"/>
          <w:szCs w:val="24"/>
        </w:rPr>
        <w:t>，选取</w:t>
      </w:r>
      <w:r w:rsidR="0059395B" w:rsidRPr="00CA0CAD">
        <w:rPr>
          <w:sz w:val="24"/>
          <w:szCs w:val="24"/>
        </w:rPr>
        <w:t>具有代表性的</w:t>
      </w:r>
      <w:r w:rsidRPr="00CA0CAD">
        <w:rPr>
          <w:rFonts w:hint="eastAsia"/>
          <w:sz w:val="24"/>
          <w:szCs w:val="24"/>
        </w:rPr>
        <w:t>基准测试程序进行了</w:t>
      </w:r>
      <w:r w:rsidR="0059395B" w:rsidRPr="00CA0CAD">
        <w:rPr>
          <w:rFonts w:hint="eastAsia"/>
          <w:sz w:val="24"/>
          <w:szCs w:val="24"/>
        </w:rPr>
        <w:t>实验</w:t>
      </w:r>
      <w:r w:rsidRPr="00CA0CAD">
        <w:rPr>
          <w:rFonts w:hint="eastAsia"/>
          <w:sz w:val="24"/>
          <w:szCs w:val="24"/>
        </w:rPr>
        <w:t>分析和研究。</w:t>
      </w:r>
      <w:r w:rsidRPr="00CA0CAD">
        <w:rPr>
          <w:rFonts w:hint="eastAsia"/>
          <w:sz w:val="24"/>
          <w:szCs w:val="24"/>
        </w:rPr>
        <w:t xml:space="preserve"> </w:t>
      </w:r>
    </w:p>
    <w:p w:rsidR="007A7C00" w:rsidRPr="00CA0CAD" w:rsidRDefault="008F407D" w:rsidP="00470DE4">
      <w:pPr>
        <w:ind w:firstLineChars="200" w:firstLine="480"/>
        <w:rPr>
          <w:rFonts w:ascii="宋体" w:hAnsi="宋体"/>
          <w:sz w:val="24"/>
          <w:szCs w:val="24"/>
        </w:rPr>
      </w:pPr>
      <w:r w:rsidRPr="00CA0CAD">
        <w:rPr>
          <w:rFonts w:hint="eastAsia"/>
          <w:sz w:val="24"/>
          <w:szCs w:val="24"/>
        </w:rPr>
        <w:t>第六章，</w:t>
      </w:r>
      <w:r w:rsidR="00900599" w:rsidRPr="00CA0CAD">
        <w:rPr>
          <w:rFonts w:hint="eastAsia"/>
          <w:sz w:val="24"/>
          <w:szCs w:val="24"/>
        </w:rPr>
        <w:t>总结与展望，</w:t>
      </w:r>
      <w:r w:rsidR="00470DE4" w:rsidRPr="00CA0CAD">
        <w:rPr>
          <w:rFonts w:hint="eastAsia"/>
          <w:sz w:val="24"/>
          <w:szCs w:val="24"/>
        </w:rPr>
        <w:t>该章节总结了本课题的主要工作的和贡献</w:t>
      </w:r>
      <w:r w:rsidR="00A77E5E" w:rsidRPr="00CA0CAD">
        <w:rPr>
          <w:rFonts w:hint="eastAsia"/>
          <w:sz w:val="24"/>
          <w:szCs w:val="24"/>
        </w:rPr>
        <w:t>，</w:t>
      </w:r>
      <w:r w:rsidR="00470DE4" w:rsidRPr="00CA0CAD">
        <w:rPr>
          <w:rFonts w:hint="eastAsia"/>
          <w:sz w:val="24"/>
          <w:szCs w:val="24"/>
        </w:rPr>
        <w:t>同时也对存在的问题进行了反思</w:t>
      </w:r>
      <w:r w:rsidR="00A77E5E" w:rsidRPr="00CA0CAD">
        <w:rPr>
          <w:rFonts w:hint="eastAsia"/>
          <w:sz w:val="24"/>
          <w:szCs w:val="24"/>
        </w:rPr>
        <w:t>，</w:t>
      </w:r>
      <w:r w:rsidR="00470DE4" w:rsidRPr="00CA0CAD">
        <w:rPr>
          <w:rFonts w:hint="eastAsia"/>
          <w:sz w:val="24"/>
          <w:szCs w:val="24"/>
        </w:rPr>
        <w:t>最后对后续工作进行了展望。</w:t>
      </w:r>
    </w:p>
    <w:p w:rsidR="006C5649" w:rsidRDefault="006C5649" w:rsidP="006C5649">
      <w:pPr>
        <w:pStyle w:val="1"/>
        <w:jc w:val="center"/>
        <w:rPr>
          <w:rFonts w:ascii="黑体" w:eastAsia="黑体" w:hAnsi="黑体"/>
          <w:sz w:val="36"/>
          <w:szCs w:val="36"/>
        </w:rPr>
      </w:pPr>
      <w:bookmarkStart w:id="7" w:name="_Toc444065739"/>
      <w:r w:rsidRPr="006C5649">
        <w:rPr>
          <w:rFonts w:ascii="黑体" w:eastAsia="黑体" w:hAnsi="黑体" w:hint="eastAsia"/>
          <w:sz w:val="36"/>
          <w:szCs w:val="36"/>
        </w:rPr>
        <w:t>第二章 相关研究工作</w:t>
      </w:r>
      <w:bookmarkEnd w:id="7"/>
    </w:p>
    <w:p w:rsidR="00AF6275" w:rsidRPr="00FF60B5" w:rsidRDefault="00AF6275" w:rsidP="00AF6275">
      <w:pPr>
        <w:rPr>
          <w:sz w:val="24"/>
          <w:szCs w:val="24"/>
        </w:rPr>
      </w:pPr>
      <w:r>
        <w:rPr>
          <w:rFonts w:hint="eastAsia"/>
        </w:rPr>
        <w:t xml:space="preserve">    </w:t>
      </w:r>
      <w:r w:rsidRPr="00FF60B5">
        <w:rPr>
          <w:rFonts w:hint="eastAsia"/>
          <w:sz w:val="24"/>
          <w:szCs w:val="24"/>
        </w:rPr>
        <w:t>本章</w:t>
      </w:r>
      <w:r w:rsidRPr="00FF60B5">
        <w:rPr>
          <w:sz w:val="24"/>
          <w:szCs w:val="24"/>
        </w:rPr>
        <w:t>首先讲述了</w:t>
      </w:r>
      <w:r w:rsidR="00E1689D" w:rsidRPr="00FF60B5">
        <w:rPr>
          <w:rFonts w:hint="eastAsia"/>
          <w:sz w:val="24"/>
          <w:szCs w:val="24"/>
        </w:rPr>
        <w:t>帮助</w:t>
      </w:r>
      <w:r w:rsidR="00E1689D" w:rsidRPr="00FF60B5">
        <w:rPr>
          <w:sz w:val="24"/>
          <w:szCs w:val="24"/>
        </w:rPr>
        <w:t>线程技术</w:t>
      </w:r>
      <w:r w:rsidR="00E1689D" w:rsidRPr="00FF60B5">
        <w:rPr>
          <w:rFonts w:hint="eastAsia"/>
          <w:sz w:val="24"/>
          <w:szCs w:val="24"/>
        </w:rPr>
        <w:t>的</w:t>
      </w:r>
      <w:r w:rsidR="00E1689D" w:rsidRPr="00FF60B5">
        <w:rPr>
          <w:sz w:val="24"/>
          <w:szCs w:val="24"/>
        </w:rPr>
        <w:t>理论基础</w:t>
      </w:r>
      <w:r w:rsidR="00E1689D" w:rsidRPr="00FF60B5">
        <w:rPr>
          <w:rFonts w:hint="eastAsia"/>
          <w:sz w:val="24"/>
          <w:szCs w:val="24"/>
        </w:rPr>
        <w:t>以及</w:t>
      </w:r>
      <w:r w:rsidR="00392381" w:rsidRPr="00FF60B5">
        <w:rPr>
          <w:rFonts w:hint="eastAsia"/>
          <w:sz w:val="24"/>
          <w:szCs w:val="24"/>
        </w:rPr>
        <w:t>帮助</w:t>
      </w:r>
      <w:r w:rsidR="00392381" w:rsidRPr="00FF60B5">
        <w:rPr>
          <w:sz w:val="24"/>
          <w:szCs w:val="24"/>
        </w:rPr>
        <w:t>线程</w:t>
      </w:r>
      <w:r w:rsidRPr="00FF60B5">
        <w:rPr>
          <w:sz w:val="24"/>
          <w:szCs w:val="24"/>
        </w:rPr>
        <w:t>预取要考虑的三</w:t>
      </w:r>
      <w:r w:rsidRPr="00FF60B5">
        <w:rPr>
          <w:rFonts w:hint="eastAsia"/>
          <w:sz w:val="24"/>
          <w:szCs w:val="24"/>
        </w:rPr>
        <w:t>个</w:t>
      </w:r>
      <w:r w:rsidRPr="00FF60B5">
        <w:rPr>
          <w:sz w:val="24"/>
          <w:szCs w:val="24"/>
        </w:rPr>
        <w:t>关键因素</w:t>
      </w:r>
      <w:r w:rsidRPr="00FF60B5">
        <w:rPr>
          <w:rFonts w:hint="eastAsia"/>
          <w:sz w:val="24"/>
          <w:szCs w:val="24"/>
        </w:rPr>
        <w:t>，</w:t>
      </w:r>
      <w:r w:rsidRPr="00FF60B5">
        <w:rPr>
          <w:sz w:val="24"/>
          <w:szCs w:val="24"/>
        </w:rPr>
        <w:t>然后介绍了</w:t>
      </w:r>
      <w:r w:rsidRPr="00FF60B5">
        <w:rPr>
          <w:rFonts w:hint="eastAsia"/>
          <w:sz w:val="24"/>
          <w:szCs w:val="24"/>
        </w:rPr>
        <w:t>国内外</w:t>
      </w:r>
      <w:r w:rsidRPr="00FF60B5">
        <w:rPr>
          <w:sz w:val="24"/>
          <w:szCs w:val="24"/>
        </w:rPr>
        <w:t>的各种预取技术</w:t>
      </w:r>
      <w:r w:rsidRPr="00FF60B5">
        <w:rPr>
          <w:rFonts w:hint="eastAsia"/>
          <w:sz w:val="24"/>
          <w:szCs w:val="24"/>
        </w:rPr>
        <w:t>，</w:t>
      </w:r>
      <w:r w:rsidR="00E1689D" w:rsidRPr="00FF60B5">
        <w:rPr>
          <w:sz w:val="24"/>
          <w:szCs w:val="24"/>
        </w:rPr>
        <w:t>包括软件预取，硬件预取，以及混合预取</w:t>
      </w:r>
      <w:r w:rsidR="00E1689D" w:rsidRPr="00FF60B5">
        <w:rPr>
          <w:rFonts w:hint="eastAsia"/>
          <w:sz w:val="24"/>
          <w:szCs w:val="24"/>
        </w:rPr>
        <w:t>，</w:t>
      </w:r>
      <w:r w:rsidRPr="00FF60B5">
        <w:rPr>
          <w:sz w:val="24"/>
          <w:szCs w:val="24"/>
        </w:rPr>
        <w:t>最后</w:t>
      </w:r>
      <w:r w:rsidRPr="00FF60B5">
        <w:rPr>
          <w:rFonts w:hint="eastAsia"/>
          <w:sz w:val="24"/>
          <w:szCs w:val="24"/>
        </w:rPr>
        <w:t>对</w:t>
      </w:r>
      <w:r w:rsidRPr="00FF60B5">
        <w:rPr>
          <w:sz w:val="24"/>
          <w:szCs w:val="24"/>
        </w:rPr>
        <w:t>这几种技术的优缺点进行总结。</w:t>
      </w:r>
    </w:p>
    <w:p w:rsidR="00050AA1" w:rsidRDefault="00050AA1" w:rsidP="00050AA1">
      <w:pPr>
        <w:pStyle w:val="2"/>
        <w:rPr>
          <w:rFonts w:asciiTheme="minorEastAsia" w:eastAsiaTheme="minorEastAsia" w:hAnsiTheme="minorEastAsia"/>
          <w:sz w:val="28"/>
          <w:szCs w:val="28"/>
        </w:rPr>
      </w:pPr>
      <w:bookmarkStart w:id="8" w:name="_Toc444065740"/>
      <w:r w:rsidRPr="007A002A">
        <w:rPr>
          <w:rFonts w:asciiTheme="minorEastAsia" w:eastAsiaTheme="minorEastAsia" w:hAnsiTheme="minorEastAsia" w:hint="eastAsia"/>
          <w:sz w:val="28"/>
          <w:szCs w:val="28"/>
        </w:rPr>
        <w:t xml:space="preserve">2.1 </w:t>
      </w:r>
      <w:r>
        <w:rPr>
          <w:rFonts w:asciiTheme="minorEastAsia" w:eastAsiaTheme="minorEastAsia" w:hAnsiTheme="minorEastAsia" w:hint="eastAsia"/>
          <w:sz w:val="28"/>
          <w:szCs w:val="28"/>
        </w:rPr>
        <w:t>帮助线程技术</w:t>
      </w:r>
      <w:r w:rsidR="0061665F">
        <w:rPr>
          <w:rFonts w:asciiTheme="minorEastAsia" w:eastAsiaTheme="minorEastAsia" w:hAnsiTheme="minorEastAsia" w:hint="eastAsia"/>
          <w:sz w:val="28"/>
          <w:szCs w:val="28"/>
        </w:rPr>
        <w:t>理论</w:t>
      </w:r>
      <w:r>
        <w:rPr>
          <w:rFonts w:asciiTheme="minorEastAsia" w:eastAsiaTheme="minorEastAsia" w:hAnsiTheme="minorEastAsia" w:hint="eastAsia"/>
          <w:sz w:val="28"/>
          <w:szCs w:val="28"/>
        </w:rPr>
        <w:t>基础</w:t>
      </w:r>
      <w:bookmarkEnd w:id="8"/>
    </w:p>
    <w:p w:rsidR="00050AA1" w:rsidRPr="00050AA1" w:rsidRDefault="00924D27" w:rsidP="005E316A">
      <w:pPr>
        <w:ind w:firstLineChars="200" w:firstLine="420"/>
      </w:pPr>
      <w:r>
        <w:rPr>
          <w:rFonts w:hint="eastAsia"/>
        </w:rPr>
        <w:t>在多核</w:t>
      </w:r>
      <w:r>
        <w:t>系统中，利用帮助线程进行数据预取一种常用的隐藏访存延迟的方法</w:t>
      </w:r>
      <w:r w:rsidR="00F7235E">
        <w:t>。</w:t>
      </w:r>
      <w:r w:rsidR="00B52DDB">
        <w:rPr>
          <w:rFonts w:hint="eastAsia"/>
        </w:rPr>
        <w:t>帮助线程技术利用空闲的</w:t>
      </w:r>
      <w:r w:rsidR="00AE5D5C">
        <w:rPr>
          <w:rFonts w:hint="eastAsia"/>
        </w:rPr>
        <w:t>硬件</w:t>
      </w:r>
      <w:r w:rsidR="00AE5D5C">
        <w:t>资源</w:t>
      </w:r>
      <w:r w:rsidR="00B52DDB">
        <w:rPr>
          <w:rFonts w:hint="eastAsia"/>
        </w:rPr>
        <w:t>，与主线程并行执行，在主线程需要数据之前把数据预取到离处理器更近的片内共享缓存，以减少主线程的访存延时，从而提高主线程的执行效率。</w:t>
      </w:r>
    </w:p>
    <w:p w:rsidR="006C5649" w:rsidRDefault="006C5649" w:rsidP="006C5649">
      <w:pPr>
        <w:pStyle w:val="2"/>
        <w:rPr>
          <w:rFonts w:asciiTheme="minorEastAsia" w:eastAsiaTheme="minorEastAsia" w:hAnsiTheme="minorEastAsia"/>
          <w:sz w:val="28"/>
          <w:szCs w:val="28"/>
        </w:rPr>
      </w:pPr>
      <w:bookmarkStart w:id="9" w:name="_Toc444065741"/>
      <w:r w:rsidRPr="007A002A">
        <w:rPr>
          <w:rFonts w:asciiTheme="minorEastAsia" w:eastAsiaTheme="minorEastAsia" w:hAnsiTheme="minorEastAsia" w:hint="eastAsia"/>
          <w:sz w:val="28"/>
          <w:szCs w:val="28"/>
        </w:rPr>
        <w:t>2.</w:t>
      </w:r>
      <w:r w:rsidR="0078530E">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预取要考虑的要素</w:t>
      </w:r>
      <w:bookmarkEnd w:id="9"/>
    </w:p>
    <w:p w:rsidR="000E43B8" w:rsidRDefault="008A5E79" w:rsidP="00DE442C">
      <w:pPr>
        <w:rPr>
          <w:rFonts w:asciiTheme="minorEastAsia" w:hAnsiTheme="minorEastAsia"/>
          <w:color w:val="231F20"/>
          <w:sz w:val="24"/>
          <w:szCs w:val="24"/>
        </w:rPr>
      </w:pPr>
      <w:r>
        <w:rPr>
          <w:rFonts w:hint="eastAsia"/>
          <w:color w:val="231F20"/>
          <w:sz w:val="18"/>
          <w:szCs w:val="18"/>
        </w:rPr>
        <w:t xml:space="preserve">   </w:t>
      </w:r>
      <w:r w:rsidR="00F83AAB">
        <w:rPr>
          <w:color w:val="231F20"/>
          <w:sz w:val="18"/>
          <w:szCs w:val="18"/>
        </w:rPr>
        <w:t xml:space="preserve">  </w:t>
      </w:r>
      <w:r w:rsidR="0097142A" w:rsidRPr="00B97BBD">
        <w:rPr>
          <w:rFonts w:asciiTheme="minorEastAsia" w:hAnsiTheme="minorEastAsia" w:hint="eastAsia"/>
          <w:color w:val="231F20"/>
          <w:sz w:val="24"/>
          <w:szCs w:val="24"/>
        </w:rPr>
        <w:t>对于非规则数据访存引起的cache缺失，通过</w:t>
      </w:r>
      <w:r w:rsidR="0097142A" w:rsidRPr="00B97BBD">
        <w:rPr>
          <w:rFonts w:asciiTheme="minorEastAsia" w:hAnsiTheme="minorEastAsia"/>
          <w:color w:val="231F20"/>
          <w:sz w:val="24"/>
          <w:szCs w:val="24"/>
        </w:rPr>
        <w:t>帮助线程进行数据</w:t>
      </w:r>
      <w:r w:rsidR="0097142A" w:rsidRPr="00B97BBD">
        <w:rPr>
          <w:rFonts w:asciiTheme="minorEastAsia" w:hAnsiTheme="minorEastAsia" w:hint="eastAsia"/>
          <w:color w:val="231F20"/>
          <w:sz w:val="24"/>
          <w:szCs w:val="24"/>
        </w:rPr>
        <w:t>预取是个很好的选择</w:t>
      </w:r>
      <w:r w:rsidR="0097142A">
        <w:rPr>
          <w:rFonts w:asciiTheme="minorEastAsia" w:hAnsiTheme="minorEastAsia" w:hint="eastAsia"/>
          <w:color w:val="231F20"/>
          <w:sz w:val="24"/>
          <w:szCs w:val="24"/>
        </w:rPr>
        <w:t>。</w:t>
      </w:r>
      <w:r w:rsidR="00F83AAB" w:rsidRPr="00346881">
        <w:rPr>
          <w:rFonts w:hint="eastAsia"/>
          <w:color w:val="231F20"/>
          <w:sz w:val="24"/>
          <w:szCs w:val="24"/>
        </w:rPr>
        <w:t>帮助线程</w:t>
      </w:r>
      <w:r w:rsidR="00F83AAB" w:rsidRPr="00346881">
        <w:rPr>
          <w:color w:val="231F20"/>
          <w:sz w:val="24"/>
          <w:szCs w:val="24"/>
        </w:rPr>
        <w:t>预取</w:t>
      </w:r>
      <w:r w:rsidR="00F83AAB" w:rsidRPr="00346881">
        <w:rPr>
          <w:rFonts w:hint="eastAsia"/>
          <w:color w:val="231F20"/>
          <w:sz w:val="24"/>
          <w:szCs w:val="24"/>
        </w:rPr>
        <w:t>是在</w:t>
      </w:r>
      <w:r w:rsidR="00F83AAB" w:rsidRPr="00346881">
        <w:rPr>
          <w:color w:val="231F20"/>
          <w:sz w:val="24"/>
          <w:szCs w:val="24"/>
        </w:rPr>
        <w:t>cache</w:t>
      </w:r>
      <w:r w:rsidR="00F83AAB" w:rsidRPr="00346881">
        <w:rPr>
          <w:color w:val="231F20"/>
          <w:sz w:val="24"/>
          <w:szCs w:val="24"/>
        </w:rPr>
        <w:t>失效之前</w:t>
      </w:r>
      <w:r w:rsidR="00F83AAB" w:rsidRPr="00346881">
        <w:rPr>
          <w:rFonts w:hint="eastAsia"/>
          <w:color w:val="231F20"/>
          <w:sz w:val="24"/>
          <w:szCs w:val="24"/>
        </w:rPr>
        <w:t>提前</w:t>
      </w:r>
      <w:r w:rsidR="0097142A" w:rsidRPr="00346881">
        <w:rPr>
          <w:rFonts w:hint="eastAsia"/>
          <w:color w:val="231F20"/>
          <w:sz w:val="24"/>
          <w:szCs w:val="24"/>
        </w:rPr>
        <w:t>访问</w:t>
      </w:r>
      <w:r w:rsidR="0097142A" w:rsidRPr="00346881">
        <w:rPr>
          <w:color w:val="231F20"/>
          <w:sz w:val="24"/>
          <w:szCs w:val="24"/>
        </w:rPr>
        <w:t>存储器，将数据</w:t>
      </w:r>
      <w:r w:rsidR="0097142A" w:rsidRPr="00346881">
        <w:rPr>
          <w:rFonts w:hint="eastAsia"/>
          <w:color w:val="231F20"/>
          <w:sz w:val="24"/>
          <w:szCs w:val="24"/>
        </w:rPr>
        <w:t>读取</w:t>
      </w:r>
      <w:r w:rsidR="0097142A" w:rsidRPr="00346881">
        <w:rPr>
          <w:color w:val="231F20"/>
          <w:sz w:val="24"/>
          <w:szCs w:val="24"/>
        </w:rPr>
        <w:t>到</w:t>
      </w:r>
      <w:r w:rsidR="0097142A" w:rsidRPr="00346881">
        <w:rPr>
          <w:color w:val="231F20"/>
          <w:sz w:val="24"/>
          <w:szCs w:val="24"/>
        </w:rPr>
        <w:t>cache</w:t>
      </w:r>
      <w:r w:rsidR="00CE705B" w:rsidRPr="00346881">
        <w:rPr>
          <w:color w:val="231F20"/>
          <w:sz w:val="24"/>
          <w:szCs w:val="24"/>
        </w:rPr>
        <w:t>,</w:t>
      </w:r>
      <w:r w:rsidR="00BD0D3B" w:rsidRPr="00346881">
        <w:rPr>
          <w:rFonts w:hint="eastAsia"/>
          <w:sz w:val="24"/>
          <w:szCs w:val="24"/>
        </w:rPr>
        <w:t xml:space="preserve"> </w:t>
      </w:r>
      <w:r w:rsidR="00BD0D3B" w:rsidRPr="00346881">
        <w:rPr>
          <w:rFonts w:hint="eastAsia"/>
          <w:color w:val="231F20"/>
          <w:sz w:val="24"/>
          <w:szCs w:val="24"/>
        </w:rPr>
        <w:t>在</w:t>
      </w:r>
      <w:r w:rsidR="00BD0D3B" w:rsidRPr="00346881">
        <w:rPr>
          <w:rFonts w:hint="eastAsia"/>
          <w:color w:val="231F20"/>
          <w:sz w:val="24"/>
          <w:szCs w:val="24"/>
        </w:rPr>
        <w:t>CPU</w:t>
      </w:r>
      <w:r w:rsidR="00BD0D3B" w:rsidRPr="00346881">
        <w:rPr>
          <w:rFonts w:hint="eastAsia"/>
          <w:color w:val="231F20"/>
          <w:sz w:val="24"/>
          <w:szCs w:val="24"/>
        </w:rPr>
        <w:t>真正需要这些数据时候能够直接从缓存得到，从而减少内存延时和阻塞的时间</w:t>
      </w:r>
      <w:r w:rsidR="0097142A" w:rsidRPr="00346881">
        <w:rPr>
          <w:color w:val="231F20"/>
          <w:sz w:val="24"/>
          <w:szCs w:val="24"/>
        </w:rPr>
        <w:t>。</w:t>
      </w:r>
      <w:r w:rsidR="0097142A" w:rsidRPr="00346881">
        <w:rPr>
          <w:rFonts w:hint="eastAsia"/>
          <w:color w:val="231F20"/>
          <w:sz w:val="24"/>
          <w:szCs w:val="24"/>
        </w:rPr>
        <w:t>帮助</w:t>
      </w:r>
      <w:r w:rsidR="0097142A" w:rsidRPr="00346881">
        <w:rPr>
          <w:color w:val="231F20"/>
          <w:sz w:val="24"/>
          <w:szCs w:val="24"/>
        </w:rPr>
        <w:t>线程</w:t>
      </w:r>
      <w:r w:rsidR="00F83AAB" w:rsidRPr="00346881">
        <w:rPr>
          <w:rFonts w:hint="eastAsia"/>
          <w:color w:val="231F20"/>
          <w:sz w:val="24"/>
          <w:szCs w:val="24"/>
        </w:rPr>
        <w:t>和</w:t>
      </w:r>
      <w:r w:rsidR="0097142A" w:rsidRPr="00346881">
        <w:rPr>
          <w:rFonts w:hint="eastAsia"/>
          <w:color w:val="231F20"/>
          <w:sz w:val="24"/>
          <w:szCs w:val="24"/>
        </w:rPr>
        <w:t>主线程</w:t>
      </w:r>
      <w:r w:rsidR="0097142A" w:rsidRPr="00346881">
        <w:rPr>
          <w:color w:val="231F20"/>
          <w:sz w:val="24"/>
          <w:szCs w:val="24"/>
        </w:rPr>
        <w:t>的</w:t>
      </w:r>
      <w:r w:rsidR="00F83AAB" w:rsidRPr="00346881">
        <w:rPr>
          <w:rFonts w:hint="eastAsia"/>
          <w:color w:val="231F20"/>
          <w:sz w:val="24"/>
          <w:szCs w:val="24"/>
        </w:rPr>
        <w:t>计算过程并发进行</w:t>
      </w:r>
      <w:r w:rsidR="00F83AAB" w:rsidRPr="00346881">
        <w:rPr>
          <w:rFonts w:hint="eastAsia"/>
          <w:color w:val="231F20"/>
          <w:sz w:val="24"/>
          <w:szCs w:val="24"/>
        </w:rPr>
        <w:t>,</w:t>
      </w:r>
      <w:r w:rsidR="00F83AAB" w:rsidRPr="00346881">
        <w:rPr>
          <w:rFonts w:hint="eastAsia"/>
          <w:color w:val="231F20"/>
          <w:sz w:val="24"/>
          <w:szCs w:val="24"/>
        </w:rPr>
        <w:t>存储系统提前一定的时</w:t>
      </w:r>
      <w:r w:rsidR="00F83AAB" w:rsidRPr="00346881">
        <w:rPr>
          <w:rFonts w:hint="eastAsia"/>
          <w:color w:val="231F20"/>
          <w:sz w:val="24"/>
          <w:szCs w:val="24"/>
        </w:rPr>
        <w:lastRenderedPageBreak/>
        <w:t>钟周期将数据从主存读取到</w:t>
      </w:r>
      <w:r w:rsidR="00F83AAB" w:rsidRPr="00346881">
        <w:rPr>
          <w:rFonts w:hint="eastAsia"/>
          <w:color w:val="231F20"/>
          <w:sz w:val="24"/>
          <w:szCs w:val="24"/>
        </w:rPr>
        <w:t>Cache</w:t>
      </w:r>
      <w:r w:rsidR="00436E5B" w:rsidRPr="00346881">
        <w:rPr>
          <w:rFonts w:hint="eastAsia"/>
          <w:color w:val="231F20"/>
          <w:sz w:val="24"/>
          <w:szCs w:val="24"/>
        </w:rPr>
        <w:t>中</w:t>
      </w:r>
      <w:r w:rsidR="004A7AA2">
        <w:rPr>
          <w:rFonts w:hint="eastAsia"/>
          <w:color w:val="231F20"/>
          <w:sz w:val="24"/>
          <w:szCs w:val="24"/>
        </w:rPr>
        <w:t>。</w:t>
      </w:r>
      <w:r w:rsidR="000E43B8">
        <w:rPr>
          <w:rFonts w:hint="eastAsia"/>
          <w:color w:val="231F20"/>
          <w:sz w:val="24"/>
          <w:szCs w:val="24"/>
        </w:rPr>
        <w:t>但是</w:t>
      </w:r>
      <w:r w:rsidR="000E43B8">
        <w:rPr>
          <w:color w:val="231F20"/>
          <w:sz w:val="24"/>
          <w:szCs w:val="24"/>
        </w:rPr>
        <w:t>帮助线程的时效性如何得到保证是一个</w:t>
      </w:r>
      <w:r w:rsidR="000E43B8">
        <w:rPr>
          <w:rFonts w:hint="eastAsia"/>
          <w:color w:val="231F20"/>
          <w:sz w:val="24"/>
          <w:szCs w:val="24"/>
        </w:rPr>
        <w:t>一直</w:t>
      </w:r>
      <w:r w:rsidR="000E43B8">
        <w:rPr>
          <w:color w:val="231F20"/>
          <w:sz w:val="24"/>
          <w:szCs w:val="24"/>
        </w:rPr>
        <w:t>研究的问题。</w:t>
      </w:r>
      <w:r w:rsidR="00F83AAB" w:rsidRPr="00346881">
        <w:rPr>
          <w:rFonts w:hint="eastAsia"/>
          <w:color w:val="231F20"/>
          <w:sz w:val="24"/>
          <w:szCs w:val="24"/>
        </w:rPr>
        <w:t>理想情况下</w:t>
      </w:r>
      <w:r w:rsidR="00714E4B">
        <w:rPr>
          <w:rFonts w:hint="eastAsia"/>
          <w:color w:val="231F20"/>
          <w:sz w:val="24"/>
          <w:szCs w:val="24"/>
        </w:rPr>
        <w:t>，</w:t>
      </w:r>
      <w:r w:rsidR="00322795">
        <w:rPr>
          <w:rFonts w:hint="eastAsia"/>
          <w:color w:val="231F20"/>
          <w:sz w:val="24"/>
          <w:szCs w:val="24"/>
        </w:rPr>
        <w:t>如图</w:t>
      </w:r>
      <w:r w:rsidR="00322795">
        <w:rPr>
          <w:rFonts w:hint="eastAsia"/>
          <w:color w:val="231F20"/>
          <w:sz w:val="24"/>
          <w:szCs w:val="24"/>
        </w:rPr>
        <w:t>1</w:t>
      </w:r>
      <w:r w:rsidR="00322795">
        <w:rPr>
          <w:rFonts w:hint="eastAsia"/>
          <w:color w:val="231F20"/>
          <w:sz w:val="24"/>
          <w:szCs w:val="24"/>
        </w:rPr>
        <w:t>所示</w:t>
      </w:r>
      <w:r w:rsidR="00B77C24">
        <w:rPr>
          <w:rFonts w:hint="eastAsia"/>
          <w:color w:val="231F20"/>
          <w:sz w:val="24"/>
          <w:szCs w:val="24"/>
        </w:rPr>
        <w:t>，帮助</w:t>
      </w:r>
      <w:r w:rsidR="00B77C24">
        <w:rPr>
          <w:color w:val="231F20"/>
          <w:sz w:val="24"/>
          <w:szCs w:val="24"/>
        </w:rPr>
        <w:t>线程能</w:t>
      </w:r>
      <w:r w:rsidR="00B77C24">
        <w:rPr>
          <w:rFonts w:hint="eastAsia"/>
          <w:color w:val="231F20"/>
          <w:sz w:val="24"/>
          <w:szCs w:val="24"/>
        </w:rPr>
        <w:t>够</w:t>
      </w:r>
      <w:r w:rsidR="00B77C24">
        <w:rPr>
          <w:color w:val="231F20"/>
          <w:sz w:val="24"/>
          <w:szCs w:val="24"/>
        </w:rPr>
        <w:t>为</w:t>
      </w:r>
      <w:r w:rsidR="00F83AAB" w:rsidRPr="00346881">
        <w:rPr>
          <w:rFonts w:hint="eastAsia"/>
          <w:color w:val="231F20"/>
          <w:sz w:val="24"/>
          <w:szCs w:val="24"/>
        </w:rPr>
        <w:t>处理器及时提供所需的数据</w:t>
      </w:r>
      <w:r w:rsidR="00F83AAB" w:rsidRPr="00346881">
        <w:rPr>
          <w:rFonts w:hint="eastAsia"/>
          <w:color w:val="231F20"/>
          <w:sz w:val="24"/>
          <w:szCs w:val="24"/>
        </w:rPr>
        <w:t>,</w:t>
      </w:r>
      <w:r w:rsidR="00B77C24">
        <w:rPr>
          <w:rFonts w:hint="eastAsia"/>
          <w:color w:val="231F20"/>
          <w:sz w:val="24"/>
          <w:szCs w:val="24"/>
        </w:rPr>
        <w:t>从而避免</w:t>
      </w:r>
      <w:r w:rsidR="00B77C24">
        <w:rPr>
          <w:color w:val="231F20"/>
          <w:sz w:val="24"/>
          <w:szCs w:val="24"/>
        </w:rPr>
        <w:t>访存延迟</w:t>
      </w:r>
      <w:r w:rsidR="00F83AAB" w:rsidRPr="00346881">
        <w:rPr>
          <w:rFonts w:hint="eastAsia"/>
          <w:color w:val="231F20"/>
          <w:sz w:val="24"/>
          <w:szCs w:val="24"/>
        </w:rPr>
        <w:t>。</w:t>
      </w:r>
    </w:p>
    <w:p w:rsidR="00CB3FDB" w:rsidRPr="00B97BBD" w:rsidRDefault="000E43B8" w:rsidP="000E43B8">
      <w:pPr>
        <w:ind w:firstLineChars="200" w:firstLine="480"/>
        <w:rPr>
          <w:rFonts w:asciiTheme="minorEastAsia" w:hAnsiTheme="minorEastAsia"/>
          <w:color w:val="231F20"/>
          <w:sz w:val="24"/>
          <w:szCs w:val="24"/>
        </w:rPr>
      </w:pPr>
      <w:r>
        <w:rPr>
          <w:rFonts w:asciiTheme="minorEastAsia" w:hAnsiTheme="minorEastAsia" w:hint="eastAsia"/>
          <w:color w:val="231F20"/>
          <w:sz w:val="24"/>
          <w:szCs w:val="24"/>
        </w:rPr>
        <w:t>综上</w:t>
      </w:r>
      <w:r>
        <w:rPr>
          <w:rFonts w:asciiTheme="minorEastAsia" w:hAnsiTheme="minorEastAsia"/>
          <w:color w:val="231F20"/>
          <w:sz w:val="24"/>
          <w:szCs w:val="24"/>
        </w:rPr>
        <w:t>所述，</w:t>
      </w:r>
      <w:r w:rsidR="00CB3FDB" w:rsidRPr="00B97BBD">
        <w:rPr>
          <w:rFonts w:asciiTheme="minorEastAsia" w:hAnsiTheme="minorEastAsia" w:hint="eastAsia"/>
          <w:color w:val="231F20"/>
          <w:sz w:val="24"/>
          <w:szCs w:val="24"/>
        </w:rPr>
        <w:t>如何</w:t>
      </w:r>
      <w:r w:rsidR="007F5F29">
        <w:rPr>
          <w:rFonts w:asciiTheme="minorEastAsia" w:hAnsiTheme="minorEastAsia" w:hint="eastAsia"/>
          <w:color w:val="231F20"/>
          <w:sz w:val="24"/>
          <w:szCs w:val="24"/>
        </w:rPr>
        <w:t>利用</w:t>
      </w:r>
      <w:r w:rsidR="007F5F29">
        <w:rPr>
          <w:rFonts w:asciiTheme="minorEastAsia" w:hAnsiTheme="minorEastAsia"/>
          <w:color w:val="231F20"/>
          <w:sz w:val="24"/>
          <w:szCs w:val="24"/>
        </w:rPr>
        <w:t>帮助线程</w:t>
      </w:r>
      <w:r w:rsidR="00CB3FDB" w:rsidRPr="00B97BBD">
        <w:rPr>
          <w:rFonts w:asciiTheme="minorEastAsia" w:hAnsiTheme="minorEastAsia"/>
          <w:color w:val="231F20"/>
          <w:sz w:val="24"/>
          <w:szCs w:val="24"/>
        </w:rPr>
        <w:t>进行预取，</w:t>
      </w:r>
      <w:r>
        <w:rPr>
          <w:rFonts w:asciiTheme="minorEastAsia" w:hAnsiTheme="minorEastAsia" w:hint="eastAsia"/>
          <w:color w:val="231F20"/>
          <w:sz w:val="24"/>
          <w:szCs w:val="24"/>
        </w:rPr>
        <w:t>从而</w:t>
      </w:r>
      <w:r>
        <w:rPr>
          <w:rFonts w:asciiTheme="minorEastAsia" w:hAnsiTheme="minorEastAsia"/>
          <w:color w:val="231F20"/>
          <w:sz w:val="24"/>
          <w:szCs w:val="24"/>
        </w:rPr>
        <w:t>保证预取的时效性，</w:t>
      </w:r>
      <w:r w:rsidR="00CB3FDB" w:rsidRPr="00B97BBD">
        <w:rPr>
          <w:rFonts w:asciiTheme="minorEastAsia" w:hAnsiTheme="minorEastAsia"/>
          <w:color w:val="231F20"/>
          <w:sz w:val="24"/>
          <w:szCs w:val="24"/>
        </w:rPr>
        <w:t>我们要考虑以下三个因素</w:t>
      </w:r>
      <w:r w:rsidR="00072F46">
        <w:rPr>
          <w:rFonts w:asciiTheme="minorEastAsia" w:hAnsiTheme="minorEastAsia" w:hint="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w:t>
      </w:r>
      <w:r w:rsidR="008A5E79" w:rsidRPr="00B97BBD">
        <w:rPr>
          <w:rFonts w:asciiTheme="minorEastAsia" w:hAnsiTheme="minorEastAsia" w:hint="eastAsia"/>
          <w:color w:val="231F20"/>
          <w:sz w:val="24"/>
          <w:szCs w:val="24"/>
        </w:rPr>
        <w:t>什么时候进行预取</w:t>
      </w:r>
      <w:r w:rsidRPr="00B97BBD">
        <w:rPr>
          <w:rFonts w:asciiTheme="minorEastAsia" w:hAnsiTheme="minorEastAsia" w:hint="eastAsia"/>
          <w:color w:val="231F20"/>
          <w:sz w:val="24"/>
          <w:szCs w:val="24"/>
        </w:rPr>
        <w:t>；如果帮助</w:t>
      </w:r>
      <w:r w:rsidRPr="00B97BBD">
        <w:rPr>
          <w:rFonts w:asciiTheme="minorEastAsia" w:hAnsiTheme="minorEastAsia"/>
          <w:color w:val="231F20"/>
          <w:sz w:val="24"/>
          <w:szCs w:val="24"/>
        </w:rPr>
        <w:t>线程预取时间控制不当，</w:t>
      </w:r>
      <w:r w:rsidRPr="00B97BBD">
        <w:rPr>
          <w:rFonts w:asciiTheme="minorEastAsia" w:hAnsiTheme="minorEastAsia" w:hint="eastAsia"/>
          <w:color w:val="231F20"/>
          <w:sz w:val="24"/>
          <w:szCs w:val="24"/>
        </w:rPr>
        <w:t>就会</w:t>
      </w:r>
      <w:r w:rsidRPr="00B97BBD">
        <w:rPr>
          <w:rFonts w:asciiTheme="minorEastAsia" w:hAnsiTheme="minorEastAsia"/>
          <w:color w:val="231F20"/>
          <w:sz w:val="24"/>
          <w:szCs w:val="24"/>
        </w:rPr>
        <w:t>造成大量无用数据的预取，从而造成</w:t>
      </w:r>
      <w:r w:rsidRPr="00B97BBD">
        <w:rPr>
          <w:rFonts w:asciiTheme="minorEastAsia" w:hAnsiTheme="minorEastAsia" w:hint="eastAsia"/>
          <w:color w:val="231F20"/>
          <w:sz w:val="24"/>
          <w:szCs w:val="24"/>
        </w:rPr>
        <w:t>带宽</w:t>
      </w:r>
      <w:r w:rsidRPr="00B97BBD">
        <w:rPr>
          <w:rFonts w:asciiTheme="minorEastAsia" w:hAnsiTheme="minorEastAsia"/>
          <w:color w:val="231F20"/>
          <w:sz w:val="24"/>
          <w:szCs w:val="24"/>
        </w:rPr>
        <w:t>的浪费以及cache的污染。</w:t>
      </w:r>
      <w:r w:rsidR="007363B4" w:rsidRPr="00B97BBD">
        <w:rPr>
          <w:rFonts w:asciiTheme="minorEastAsia" w:hAnsiTheme="minorEastAsia" w:hint="eastAsia"/>
          <w:color w:val="231F20"/>
          <w:sz w:val="24"/>
          <w:szCs w:val="24"/>
        </w:rPr>
        <w:t>预取时机过早或过晚，</w:t>
      </w:r>
      <w:r w:rsidR="00EB619E">
        <w:rPr>
          <w:rFonts w:asciiTheme="minorEastAsia" w:hAnsiTheme="minorEastAsia" w:hint="eastAsia"/>
          <w:color w:val="231F20"/>
          <w:sz w:val="24"/>
          <w:szCs w:val="24"/>
        </w:rPr>
        <w:t>都会</w:t>
      </w:r>
      <w:r w:rsidR="00EB619E">
        <w:rPr>
          <w:rFonts w:asciiTheme="minorEastAsia" w:hAnsiTheme="minorEastAsia"/>
          <w:color w:val="231F20"/>
          <w:sz w:val="24"/>
          <w:szCs w:val="24"/>
        </w:rPr>
        <w:t>导致</w:t>
      </w:r>
      <w:r w:rsidR="00EB619E">
        <w:rPr>
          <w:rFonts w:asciiTheme="minorEastAsia" w:hAnsiTheme="minorEastAsia" w:hint="eastAsia"/>
          <w:color w:val="231F20"/>
          <w:sz w:val="24"/>
          <w:szCs w:val="24"/>
        </w:rPr>
        <w:t>数据在没有使用前就被替换出去或者是要使用时还未</w:t>
      </w:r>
      <w:r w:rsidR="007363B4" w:rsidRPr="00B97BBD">
        <w:rPr>
          <w:rFonts w:asciiTheme="minorEastAsia" w:hAnsiTheme="minorEastAsia" w:hint="eastAsia"/>
          <w:color w:val="231F20"/>
          <w:sz w:val="24"/>
          <w:szCs w:val="24"/>
        </w:rPr>
        <w:t>取回</w:t>
      </w:r>
      <w:r w:rsidR="007363B4" w:rsidRPr="00B97BBD">
        <w:rPr>
          <w:rFonts w:asciiTheme="minorEastAsia" w:hAnsiTheme="minorEastAsia"/>
          <w:color w:val="231F20"/>
          <w:sz w:val="24"/>
          <w:szCs w:val="24"/>
        </w:rPr>
        <w:t>。</w:t>
      </w:r>
    </w:p>
    <w:p w:rsidR="00887CD2" w:rsidRDefault="00CB3FDB" w:rsidP="00F70F49">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线程一次预取多少数据</w:t>
      </w:r>
      <w:r w:rsidRPr="00887CD2">
        <w:rPr>
          <w:rFonts w:asciiTheme="minorEastAsia" w:hAnsiTheme="minorEastAsia" w:hint="eastAsia"/>
          <w:color w:val="231F20"/>
          <w:sz w:val="24"/>
          <w:szCs w:val="24"/>
        </w:rPr>
        <w:t>；</w:t>
      </w:r>
      <w:r w:rsidR="000A4541" w:rsidRPr="00887CD2">
        <w:rPr>
          <w:rFonts w:asciiTheme="minorEastAsia" w:hAnsiTheme="minorEastAsia" w:hint="eastAsia"/>
          <w:color w:val="231F20"/>
          <w:sz w:val="24"/>
          <w:szCs w:val="24"/>
        </w:rPr>
        <w:t>控制</w:t>
      </w:r>
      <w:r w:rsidR="000A4541" w:rsidRPr="00887CD2">
        <w:rPr>
          <w:rFonts w:asciiTheme="minorEastAsia" w:hAnsiTheme="minorEastAsia"/>
          <w:color w:val="231F20"/>
          <w:sz w:val="24"/>
          <w:szCs w:val="24"/>
        </w:rPr>
        <w:t>帮助线程每次的预取工作量可以</w:t>
      </w:r>
      <w:r w:rsidR="000A4541" w:rsidRPr="00887CD2">
        <w:rPr>
          <w:rFonts w:asciiTheme="minorEastAsia" w:hAnsiTheme="minorEastAsia" w:hint="eastAsia"/>
          <w:color w:val="231F20"/>
          <w:sz w:val="24"/>
          <w:szCs w:val="24"/>
        </w:rPr>
        <w:t>减少</w:t>
      </w:r>
      <w:r w:rsidR="000A4541" w:rsidRPr="00887CD2">
        <w:rPr>
          <w:rFonts w:asciiTheme="minorEastAsia" w:hAnsiTheme="minorEastAsia"/>
          <w:color w:val="231F20"/>
          <w:sz w:val="24"/>
          <w:szCs w:val="24"/>
        </w:rPr>
        <w:t>帮助线程的</w:t>
      </w:r>
      <w:r w:rsidR="000A4541" w:rsidRPr="00887CD2">
        <w:rPr>
          <w:rFonts w:asciiTheme="minorEastAsia" w:hAnsiTheme="minorEastAsia" w:hint="eastAsia"/>
          <w:color w:val="231F20"/>
          <w:sz w:val="24"/>
          <w:szCs w:val="24"/>
        </w:rPr>
        <w:t>访存</w:t>
      </w:r>
      <w:r w:rsidR="000A4541" w:rsidRPr="00887CD2">
        <w:rPr>
          <w:rFonts w:asciiTheme="minorEastAsia" w:hAnsiTheme="minorEastAsia"/>
          <w:color w:val="231F20"/>
          <w:sz w:val="24"/>
          <w:szCs w:val="24"/>
        </w:rPr>
        <w:t>开销</w:t>
      </w:r>
      <w:r w:rsidR="00784F9E" w:rsidRPr="00887CD2">
        <w:rPr>
          <w:rFonts w:asciiTheme="minorEastAsia" w:hAnsiTheme="minorEastAsia" w:hint="eastAsia"/>
          <w:color w:val="231F20"/>
          <w:sz w:val="24"/>
          <w:szCs w:val="24"/>
        </w:rPr>
        <w:t>，</w:t>
      </w:r>
      <w:r w:rsidR="00784F9E" w:rsidRPr="00887CD2">
        <w:rPr>
          <w:rFonts w:asciiTheme="minorEastAsia" w:hAnsiTheme="minorEastAsia"/>
          <w:color w:val="231F20"/>
          <w:sz w:val="24"/>
          <w:szCs w:val="24"/>
        </w:rPr>
        <w:t>缓解</w:t>
      </w:r>
      <w:r w:rsidR="00784F9E" w:rsidRPr="00887CD2">
        <w:rPr>
          <w:rFonts w:asciiTheme="minorEastAsia" w:hAnsiTheme="minorEastAsia" w:hint="eastAsia"/>
          <w:color w:val="231F20"/>
          <w:sz w:val="24"/>
          <w:szCs w:val="24"/>
        </w:rPr>
        <w:t>处理器</w:t>
      </w:r>
      <w:r w:rsidR="00784F9E" w:rsidRPr="00887CD2">
        <w:rPr>
          <w:rFonts w:asciiTheme="minorEastAsia" w:hAnsiTheme="minorEastAsia"/>
          <w:color w:val="231F20"/>
          <w:sz w:val="24"/>
          <w:szCs w:val="24"/>
        </w:rPr>
        <w:t>核存储器之间的通信压力</w:t>
      </w:r>
      <w:r w:rsidR="000A4541" w:rsidRPr="00887CD2">
        <w:rPr>
          <w:rFonts w:asciiTheme="minorEastAsia" w:hAnsiTheme="minorEastAsia"/>
          <w:color w:val="231F20"/>
          <w:sz w:val="24"/>
          <w:szCs w:val="24"/>
        </w:rPr>
        <w:t>。</w:t>
      </w:r>
    </w:p>
    <w:p w:rsidR="00CB3FDB" w:rsidRPr="00887CD2" w:rsidRDefault="00CB3FDB" w:rsidP="00F70F49">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线程与主线程</w:t>
      </w:r>
      <w:r w:rsidRPr="00887CD2">
        <w:rPr>
          <w:rFonts w:asciiTheme="minorEastAsia" w:hAnsiTheme="minorEastAsia" w:hint="eastAsia"/>
          <w:color w:val="231F20"/>
          <w:sz w:val="24"/>
          <w:szCs w:val="24"/>
        </w:rPr>
        <w:t>的</w:t>
      </w:r>
      <w:r w:rsidRPr="00887CD2">
        <w:rPr>
          <w:rFonts w:asciiTheme="minorEastAsia" w:hAnsiTheme="minorEastAsia"/>
          <w:color w:val="231F20"/>
          <w:sz w:val="24"/>
          <w:szCs w:val="24"/>
        </w:rPr>
        <w:t>同步</w:t>
      </w:r>
      <w:r w:rsidRPr="00887CD2">
        <w:rPr>
          <w:rFonts w:asciiTheme="minorEastAsia" w:hAnsiTheme="minorEastAsia" w:hint="eastAsia"/>
          <w:color w:val="231F20"/>
          <w:sz w:val="24"/>
          <w:szCs w:val="24"/>
        </w:rPr>
        <w:t>频次</w:t>
      </w:r>
      <w:r w:rsidRPr="00887CD2">
        <w:rPr>
          <w:rFonts w:asciiTheme="minorEastAsia" w:hAnsiTheme="minorEastAsia"/>
          <w:color w:val="231F20"/>
          <w:sz w:val="24"/>
          <w:szCs w:val="24"/>
        </w:rPr>
        <w:t>；</w:t>
      </w:r>
      <w:r w:rsidR="001802EE" w:rsidRPr="00887CD2">
        <w:rPr>
          <w:rFonts w:asciiTheme="minorEastAsia" w:hAnsiTheme="minorEastAsia" w:hint="eastAsia"/>
          <w:color w:val="231F20"/>
          <w:sz w:val="24"/>
          <w:szCs w:val="24"/>
        </w:rPr>
        <w:t>控制</w:t>
      </w:r>
      <w:r w:rsidR="001802EE" w:rsidRPr="00887CD2">
        <w:rPr>
          <w:rFonts w:asciiTheme="minorEastAsia" w:hAnsiTheme="minorEastAsia"/>
          <w:color w:val="231F20"/>
          <w:sz w:val="24"/>
          <w:szCs w:val="24"/>
        </w:rPr>
        <w:t>好帮助线程与主线程的同步频次，使帮助线程不能过于超前或者</w:t>
      </w:r>
      <w:r w:rsidR="001802EE" w:rsidRPr="00887CD2">
        <w:rPr>
          <w:rFonts w:asciiTheme="minorEastAsia" w:hAnsiTheme="minorEastAsia" w:hint="eastAsia"/>
          <w:color w:val="231F20"/>
          <w:sz w:val="24"/>
          <w:szCs w:val="24"/>
        </w:rPr>
        <w:t>落后于</w:t>
      </w:r>
      <w:r w:rsidR="001802EE" w:rsidRPr="00887CD2">
        <w:rPr>
          <w:rFonts w:asciiTheme="minorEastAsia" w:hAnsiTheme="minorEastAsia"/>
          <w:color w:val="231F20"/>
          <w:sz w:val="24"/>
          <w:szCs w:val="24"/>
        </w:rPr>
        <w:t>主线程</w:t>
      </w:r>
      <w:r w:rsidR="001802EE" w:rsidRPr="00887CD2">
        <w:rPr>
          <w:rFonts w:asciiTheme="minorEastAsia" w:hAnsiTheme="minorEastAsia" w:hint="eastAsia"/>
          <w:color w:val="231F20"/>
          <w:sz w:val="24"/>
          <w:szCs w:val="24"/>
        </w:rPr>
        <w:t>，</w:t>
      </w:r>
      <w:r w:rsidR="001802EE" w:rsidRPr="00887CD2">
        <w:rPr>
          <w:rFonts w:asciiTheme="minorEastAsia" w:hAnsiTheme="minorEastAsia"/>
          <w:color w:val="231F20"/>
          <w:sz w:val="24"/>
          <w:szCs w:val="24"/>
        </w:rPr>
        <w:t>从而避免大量的无效预取。</w:t>
      </w:r>
    </w:p>
    <w:p w:rsidR="0012685B" w:rsidRPr="0012685B" w:rsidRDefault="0012685B" w:rsidP="0012685B">
      <w:pPr>
        <w:snapToGrid w:val="0"/>
        <w:rPr>
          <w:rFonts w:ascii="宋体" w:hAnsi="宋体"/>
        </w:rPr>
      </w:pPr>
      <w:r>
        <w:rPr>
          <w:noProof/>
        </w:rPr>
        <mc:AlternateContent>
          <mc:Choice Requires="wps">
            <w:drawing>
              <wp:anchor distT="0" distB="0" distL="114300" distR="114300" simplePos="0" relativeHeight="251651584" behindDoc="0" locked="0" layoutInCell="1" allowOverlap="1" wp14:anchorId="17DA7B03" wp14:editId="33ADE4C7">
                <wp:simplePos x="0" y="0"/>
                <wp:positionH relativeFrom="column">
                  <wp:posOffset>1606550</wp:posOffset>
                </wp:positionH>
                <wp:positionV relativeFrom="paragraph">
                  <wp:posOffset>127000</wp:posOffset>
                </wp:positionV>
                <wp:extent cx="666750" cy="273050"/>
                <wp:effectExtent l="6350" t="12700" r="1270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7B03" id="矩形 15" o:spid="_x0000_s1026" style="position:absolute;left:0;text-align:left;margin-left:126.5pt;margin-top:10pt;width:52.5pt;height:2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312E7318" wp14:editId="5E024086">
                <wp:simplePos x="0" y="0"/>
                <wp:positionH relativeFrom="column">
                  <wp:posOffset>2273300</wp:posOffset>
                </wp:positionH>
                <wp:positionV relativeFrom="paragraph">
                  <wp:posOffset>127000</wp:posOffset>
                </wp:positionV>
                <wp:extent cx="590550" cy="273050"/>
                <wp:effectExtent l="6350" t="12700" r="1270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jc w:val="cente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E7318" id="矩形 14" o:spid="_x0000_s1027" style="position:absolute;left:0;text-align:left;margin-left:179pt;margin-top:10pt;width:46.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jc w:val="center"/>
                        <w:rPr>
                          <w:rFonts w:ascii="Calibri" w:hAnsi="Calibri"/>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17724899" wp14:editId="1657C8FC">
                <wp:simplePos x="0" y="0"/>
                <wp:positionH relativeFrom="column">
                  <wp:posOffset>2863850</wp:posOffset>
                </wp:positionH>
                <wp:positionV relativeFrom="paragraph">
                  <wp:posOffset>127000</wp:posOffset>
                </wp:positionV>
                <wp:extent cx="628650" cy="273050"/>
                <wp:effectExtent l="6350" t="12700" r="1270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899" id="矩形 13" o:spid="_x0000_s1028" style="position:absolute;left:0;text-align:left;margin-left:225.5pt;margin-top:10pt;width:49.5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Pv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40C63640" wp14:editId="0F1C12C4">
                <wp:simplePos x="0" y="0"/>
                <wp:positionH relativeFrom="column">
                  <wp:posOffset>3492500</wp:posOffset>
                </wp:positionH>
                <wp:positionV relativeFrom="paragraph">
                  <wp:posOffset>127000</wp:posOffset>
                </wp:positionV>
                <wp:extent cx="628650" cy="273050"/>
                <wp:effectExtent l="6350" t="12700" r="1270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63640" id="矩形 12" o:spid="_x0000_s1029" style="position:absolute;left:0;text-align:left;margin-left:275pt;margin-top:10pt;width:49.5pt;height:2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430890B1" wp14:editId="3AA3A593">
                <wp:simplePos x="0" y="0"/>
                <wp:positionH relativeFrom="column">
                  <wp:posOffset>4121150</wp:posOffset>
                </wp:positionH>
                <wp:positionV relativeFrom="paragraph">
                  <wp:posOffset>127000</wp:posOffset>
                </wp:positionV>
                <wp:extent cx="628650" cy="273050"/>
                <wp:effectExtent l="6350" t="12700" r="12700"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90B1" id="矩形 11" o:spid="_x0000_s1030" style="position:absolute;left:0;text-align:left;margin-left:324.5pt;margin-top:10pt;width:49.5pt;height: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3313D8FC" wp14:editId="1B781A8F">
                <wp:simplePos x="0" y="0"/>
                <wp:positionH relativeFrom="column">
                  <wp:posOffset>977900</wp:posOffset>
                </wp:positionH>
                <wp:positionV relativeFrom="paragraph">
                  <wp:posOffset>127000</wp:posOffset>
                </wp:positionV>
                <wp:extent cx="628650" cy="273050"/>
                <wp:effectExtent l="6350" t="12700" r="1270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D8FC" id="矩形 10" o:spid="_x0000_s1031" style="position:absolute;left:0;text-align:left;margin-left:77pt;margin-top:10pt;width:49.5pt;height: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p>
    <w:p w:rsidR="0012685B" w:rsidRPr="0012685B" w:rsidRDefault="0012685B" w:rsidP="0012685B">
      <w:pPr>
        <w:tabs>
          <w:tab w:val="left" w:pos="7430"/>
        </w:tabs>
        <w:snapToGrid w:val="0"/>
        <w:rPr>
          <w:rFonts w:ascii="宋体" w:hAnsi="宋体"/>
        </w:rPr>
      </w:pPr>
      <w:r w:rsidRPr="0012685B">
        <w:rPr>
          <w:rFonts w:ascii="宋体" w:hAnsi="宋体" w:hint="eastAsia"/>
        </w:rPr>
        <w:t xml:space="preserve">源程序：     </w:t>
      </w:r>
      <w:r w:rsidRPr="0012685B">
        <w:rPr>
          <w:rFonts w:ascii="宋体" w:hAnsi="宋体" w:hint="eastAsia"/>
        </w:rPr>
        <w:tab/>
      </w:r>
    </w:p>
    <w:p w:rsidR="0012685B" w:rsidRPr="0012685B" w:rsidRDefault="0012685B" w:rsidP="0012685B">
      <w:pPr>
        <w:tabs>
          <w:tab w:val="left" w:pos="7430"/>
        </w:tabs>
        <w:snapToGrid w:val="0"/>
        <w:rPr>
          <w:rFonts w:ascii="宋体" w:hAnsi="宋体"/>
        </w:rPr>
      </w:pPr>
      <w:r>
        <w:rPr>
          <w:rFonts w:hint="eastAsia"/>
          <w:noProof/>
        </w:rPr>
        <mc:AlternateContent>
          <mc:Choice Requires="wps">
            <w:drawing>
              <wp:anchor distT="0" distB="0" distL="114300" distR="114300" simplePos="0" relativeHeight="251657728" behindDoc="0" locked="0" layoutInCell="1" allowOverlap="1" wp14:anchorId="699F9FB6" wp14:editId="2BBEF910">
                <wp:simplePos x="0" y="0"/>
                <wp:positionH relativeFrom="column">
                  <wp:posOffset>1631950</wp:posOffset>
                </wp:positionH>
                <wp:positionV relativeFrom="paragraph">
                  <wp:posOffset>162560</wp:posOffset>
                </wp:positionV>
                <wp:extent cx="666750" cy="273050"/>
                <wp:effectExtent l="12700" t="10160" r="6350" b="1206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9FB6" id="矩形 9" o:spid="_x0000_s1032" style="position:absolute;left:0;text-align:left;margin-left:128.5pt;margin-top:12.8pt;width:5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752" behindDoc="0" locked="0" layoutInCell="1" allowOverlap="1" wp14:anchorId="58659C86" wp14:editId="4D32A5FB">
                <wp:simplePos x="0" y="0"/>
                <wp:positionH relativeFrom="column">
                  <wp:posOffset>2298700</wp:posOffset>
                </wp:positionH>
                <wp:positionV relativeFrom="paragraph">
                  <wp:posOffset>162560</wp:posOffset>
                </wp:positionV>
                <wp:extent cx="641350" cy="273050"/>
                <wp:effectExtent l="12700" t="10160" r="12700" b="1206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59C86" id="矩形 8" o:spid="_x0000_s1033" style="position:absolute;left:0;text-align:left;margin-left:181pt;margin-top:12.8pt;width:50.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9776" behindDoc="0" locked="0" layoutInCell="1" allowOverlap="1" wp14:anchorId="2B167E34" wp14:editId="18F45993">
                <wp:simplePos x="0" y="0"/>
                <wp:positionH relativeFrom="column">
                  <wp:posOffset>2889250</wp:posOffset>
                </wp:positionH>
                <wp:positionV relativeFrom="paragraph">
                  <wp:posOffset>162560</wp:posOffset>
                </wp:positionV>
                <wp:extent cx="628650" cy="273050"/>
                <wp:effectExtent l="12700" t="10160" r="6350" b="1206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7E34" id="矩形 7" o:spid="_x0000_s1034" style="position:absolute;left:0;text-align:left;margin-left:227.5pt;margin-top:12.8pt;width:49.5pt;height: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p>
    <w:p w:rsidR="0012685B" w:rsidRPr="0012685B" w:rsidRDefault="0012685B" w:rsidP="00E91EE5">
      <w:pPr>
        <w:tabs>
          <w:tab w:val="left" w:pos="6450"/>
        </w:tabs>
        <w:snapToGrid w:val="0"/>
        <w:rPr>
          <w:rFonts w:ascii="宋体" w:hAnsi="宋体"/>
        </w:rPr>
      </w:pPr>
      <w:r w:rsidRPr="0012685B">
        <w:rPr>
          <w:rFonts w:ascii="宋体" w:hAnsi="宋体" w:hint="eastAsia"/>
        </w:rPr>
        <w:t>主线程：</w:t>
      </w:r>
      <w:r w:rsidRPr="0012685B">
        <w:rPr>
          <w:rFonts w:ascii="宋体" w:hAnsi="宋体" w:hint="eastAsia"/>
        </w:rPr>
        <w:tab/>
      </w:r>
      <w:r w:rsidR="00E91EE5">
        <w:rPr>
          <w:rFonts w:ascii="Times New Roman" w:hAnsi="Times New Roman"/>
          <w:sz w:val="18"/>
          <w:szCs w:val="18"/>
        </w:rPr>
        <w:t>C</w:t>
      </w:r>
      <w:r w:rsidRPr="0012685B">
        <w:rPr>
          <w:rFonts w:ascii="Times New Roman" w:hAnsi="Times New Roman"/>
          <w:sz w:val="18"/>
          <w:szCs w:val="18"/>
        </w:rPr>
        <w:t>ompute</w:t>
      </w:r>
      <w:r w:rsidRPr="0012685B">
        <w:rPr>
          <w:rFonts w:ascii="宋体" w:hAnsi="宋体" w:hint="eastAsia"/>
        </w:rPr>
        <w:t>：计算操作</w:t>
      </w:r>
    </w:p>
    <w:p w:rsidR="0012685B" w:rsidRPr="0012685B" w:rsidRDefault="0012685B" w:rsidP="00E91EE5">
      <w:pPr>
        <w:tabs>
          <w:tab w:val="left" w:pos="6450"/>
        </w:tabs>
        <w:snapToGrid w:val="0"/>
        <w:rPr>
          <w:rFonts w:ascii="宋体" w:hAnsi="宋体"/>
        </w:rPr>
      </w:pPr>
      <w:r w:rsidRPr="0012685B">
        <w:rPr>
          <w:rFonts w:ascii="宋体" w:hAnsi="宋体" w:hint="eastAsia"/>
        </w:rPr>
        <w:tab/>
      </w:r>
      <w:r w:rsidRPr="0012685B">
        <w:rPr>
          <w:rFonts w:ascii="Times New Roman" w:hAnsi="Times New Roman"/>
          <w:sz w:val="18"/>
          <w:szCs w:val="18"/>
        </w:rPr>
        <w:t>Load</w:t>
      </w:r>
      <w:r w:rsidRPr="0012685B">
        <w:rPr>
          <w:rFonts w:ascii="宋体" w:hAnsi="宋体" w:hint="eastAsia"/>
        </w:rPr>
        <w:t>：访存操作</w:t>
      </w:r>
    </w:p>
    <w:p w:rsidR="0012685B" w:rsidRPr="0012685B" w:rsidRDefault="0012685B" w:rsidP="0012685B">
      <w:pPr>
        <w:snapToGrid w:val="0"/>
        <w:jc w:val="left"/>
        <w:rPr>
          <w:rFonts w:ascii="宋体" w:hAnsi="宋体"/>
        </w:rPr>
      </w:pPr>
      <w:r>
        <w:rPr>
          <w:rFonts w:ascii="Calibri" w:hAnsi="Calibri" w:hint="eastAsia"/>
          <w:noProof/>
        </w:rPr>
        <mc:AlternateContent>
          <mc:Choice Requires="wps">
            <w:drawing>
              <wp:anchor distT="0" distB="0" distL="114300" distR="114300" simplePos="0" relativeHeight="251660800" behindDoc="0" locked="0" layoutInCell="1" allowOverlap="1" wp14:anchorId="711D1738" wp14:editId="0410AFBD">
                <wp:simplePos x="0" y="0"/>
                <wp:positionH relativeFrom="column">
                  <wp:posOffset>2273300</wp:posOffset>
                </wp:positionH>
                <wp:positionV relativeFrom="paragraph">
                  <wp:posOffset>19050</wp:posOffset>
                </wp:positionV>
                <wp:extent cx="615950" cy="273050"/>
                <wp:effectExtent l="6350" t="9525" r="635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D1738" id="矩形 6" o:spid="_x0000_s1035" style="position:absolute;margin-left:179pt;margin-top:1.5pt;width:48.5pt;height:2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r>
        <w:rPr>
          <w:rFonts w:ascii="Calibri" w:hAnsi="Calibri" w:hint="eastAsia"/>
          <w:noProof/>
        </w:rPr>
        <mc:AlternateContent>
          <mc:Choice Requires="wps">
            <w:drawing>
              <wp:anchor distT="0" distB="0" distL="114300" distR="114300" simplePos="0" relativeHeight="251661824" behindDoc="0" locked="0" layoutInCell="1" allowOverlap="1" wp14:anchorId="0F32AAD3" wp14:editId="25D006DE">
                <wp:simplePos x="0" y="0"/>
                <wp:positionH relativeFrom="column">
                  <wp:posOffset>965200</wp:posOffset>
                </wp:positionH>
                <wp:positionV relativeFrom="paragraph">
                  <wp:posOffset>19050</wp:posOffset>
                </wp:positionV>
                <wp:extent cx="666750" cy="273050"/>
                <wp:effectExtent l="12700" t="9525" r="635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2AAD3" id="矩形 5" o:spid="_x0000_s1036" style="position:absolute;margin-left:76pt;margin-top:1.5pt;width:52.5pt;height:2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txbxContent>
                </v:textbox>
              </v:rect>
            </w:pict>
          </mc:Fallback>
        </mc:AlternateContent>
      </w:r>
      <w:r>
        <w:rPr>
          <w:rFonts w:ascii="Calibri" w:hAnsi="Calibri" w:hint="eastAsia"/>
          <w:noProof/>
        </w:rPr>
        <mc:AlternateContent>
          <mc:Choice Requires="wps">
            <w:drawing>
              <wp:anchor distT="0" distB="0" distL="114300" distR="114300" simplePos="0" relativeHeight="251662848" behindDoc="0" locked="0" layoutInCell="1" allowOverlap="1" wp14:anchorId="38A43E8D" wp14:editId="10008124">
                <wp:simplePos x="0" y="0"/>
                <wp:positionH relativeFrom="column">
                  <wp:posOffset>1631950</wp:posOffset>
                </wp:positionH>
                <wp:positionV relativeFrom="paragraph">
                  <wp:posOffset>19050</wp:posOffset>
                </wp:positionV>
                <wp:extent cx="666750" cy="273050"/>
                <wp:effectExtent l="12700" t="9525" r="635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014B5E">
                            <w:pPr>
                              <w:jc w:val="left"/>
                              <w:rPr>
                                <w:rFonts w:ascii="Times New Roman" w:hAnsi="Times New Roman"/>
                                <w:sz w:val="18"/>
                                <w:szCs w:val="18"/>
                              </w:rPr>
                            </w:pPr>
                            <w:r>
                              <w:rPr>
                                <w:rFonts w:ascii="Times New Roman" w:hAnsi="Times New Roman"/>
                                <w:sz w:val="18"/>
                                <w:szCs w:val="18"/>
                              </w:rPr>
                              <w:t>Compute</w:t>
                            </w:r>
                          </w:p>
                          <w:p w:rsidR="00F70F49" w:rsidRDefault="00F70F49" w:rsidP="0012685B">
                            <w:pPr>
                              <w:jc w:val="left"/>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3E8D" id="矩形 4" o:spid="_x0000_s1037" style="position:absolute;margin-left:128.5pt;margin-top:1.5pt;width:52.5pt;height: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">
                <v:textbox>
                  <w:txbxContent>
                    <w:p w:rsidR="00F70F49" w:rsidRDefault="00F70F49" w:rsidP="00014B5E">
                      <w:pPr>
                        <w:jc w:val="left"/>
                        <w:rPr>
                          <w:rFonts w:ascii="Times New Roman" w:hAnsi="Times New Roman"/>
                          <w:sz w:val="18"/>
                          <w:szCs w:val="18"/>
                        </w:rPr>
                      </w:pPr>
                      <w:r>
                        <w:rPr>
                          <w:rFonts w:ascii="Times New Roman" w:hAnsi="Times New Roman"/>
                          <w:sz w:val="18"/>
                          <w:szCs w:val="18"/>
                        </w:rPr>
                        <w:t>Compute</w:t>
                      </w:r>
                    </w:p>
                    <w:p w:rsidR="00F70F49" w:rsidRDefault="00F70F49" w:rsidP="0012685B">
                      <w:pPr>
                        <w:jc w:val="left"/>
                        <w:rPr>
                          <w:rFonts w:ascii="Times New Roman" w:hAnsi="Times New Roman"/>
                          <w:sz w:val="18"/>
                          <w:szCs w:val="18"/>
                        </w:rPr>
                      </w:pPr>
                    </w:p>
                  </w:txbxContent>
                </v:textbox>
              </v:rect>
            </w:pict>
          </mc:Fallback>
        </mc:AlternateContent>
      </w:r>
      <w:r w:rsidRPr="0012685B">
        <w:rPr>
          <w:rFonts w:ascii="宋体" w:hAnsi="宋体" w:hint="eastAsia"/>
        </w:rPr>
        <w:t>帮助线程：</w:t>
      </w:r>
    </w:p>
    <w:p w:rsidR="0012685B" w:rsidRPr="0012685B" w:rsidRDefault="0012685B" w:rsidP="0012685B">
      <w:pPr>
        <w:snapToGrid w:val="0"/>
        <w:rPr>
          <w:rFonts w:ascii="宋体" w:hAnsi="宋体"/>
        </w:rPr>
      </w:pPr>
    </w:p>
    <w:p w:rsidR="0012685B" w:rsidRDefault="00C71B23" w:rsidP="00C71B23">
      <w:pPr>
        <w:pStyle w:val="a5"/>
        <w:ind w:left="720" w:firstLineChars="0" w:firstLine="0"/>
        <w:jc w:val="center"/>
        <w:rPr>
          <w:rFonts w:asciiTheme="minorEastAsia" w:hAnsiTheme="minorEastAsia"/>
          <w:color w:val="231F20"/>
          <w:sz w:val="24"/>
          <w:szCs w:val="24"/>
        </w:rPr>
      </w:pPr>
      <w:r>
        <w:rPr>
          <w:rFonts w:asciiTheme="minorEastAsia" w:hAnsiTheme="minorEastAsia" w:hint="eastAsia"/>
          <w:color w:val="231F20"/>
          <w:sz w:val="24"/>
          <w:szCs w:val="24"/>
        </w:rPr>
        <w:t>图1：</w:t>
      </w:r>
      <w:r>
        <w:rPr>
          <w:rFonts w:asciiTheme="minorEastAsia" w:hAnsiTheme="minorEastAsia"/>
          <w:color w:val="231F20"/>
          <w:sz w:val="24"/>
          <w:szCs w:val="24"/>
        </w:rPr>
        <w:t>理想情况下帮助线程预取</w:t>
      </w:r>
    </w:p>
    <w:p w:rsidR="00EE440E" w:rsidRDefault="00EE440E" w:rsidP="00EE440E">
      <w:pPr>
        <w:rPr>
          <w:rFonts w:asciiTheme="minorEastAsia" w:hAnsiTheme="minorEastAsia"/>
          <w:color w:val="231F20"/>
          <w:sz w:val="24"/>
          <w:szCs w:val="24"/>
        </w:rPr>
      </w:pPr>
    </w:p>
    <w:p w:rsidR="00EE440E" w:rsidRPr="00EE440E" w:rsidRDefault="00EE440E" w:rsidP="00EE440E">
      <w:pPr>
        <w:pStyle w:val="2"/>
        <w:rPr>
          <w:rFonts w:asciiTheme="minorEastAsia" w:hAnsiTheme="minorEastAsia"/>
          <w:color w:val="231F20"/>
          <w:sz w:val="24"/>
          <w:szCs w:val="24"/>
        </w:rPr>
      </w:pPr>
      <w:bookmarkStart w:id="10" w:name="_Toc444065742"/>
      <w:r w:rsidRPr="007A002A">
        <w:rPr>
          <w:rFonts w:asciiTheme="minorEastAsia" w:eastAsiaTheme="minorEastAsia" w:hAnsiTheme="minorEastAsia" w:hint="eastAsia"/>
          <w:sz w:val="28"/>
          <w:szCs w:val="28"/>
        </w:rPr>
        <w:t xml:space="preserve">2.2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技术分类</w:t>
      </w:r>
      <w:bookmarkEnd w:id="10"/>
    </w:p>
    <w:p w:rsidR="006C5649" w:rsidRPr="003740F1" w:rsidRDefault="006C5649" w:rsidP="003740F1">
      <w:pPr>
        <w:pStyle w:val="3"/>
        <w:rPr>
          <w:rFonts w:asciiTheme="majorEastAsia" w:eastAsiaTheme="majorEastAsia" w:hAnsiTheme="majorEastAsia"/>
          <w:sz w:val="24"/>
          <w:szCs w:val="24"/>
        </w:rPr>
      </w:pPr>
      <w:bookmarkStart w:id="11" w:name="_Toc444065743"/>
      <w:r w:rsidRPr="003740F1">
        <w:rPr>
          <w:rFonts w:asciiTheme="majorEastAsia" w:eastAsiaTheme="majorEastAsia" w:hAnsiTheme="majorEastAsia" w:hint="eastAsia"/>
          <w:sz w:val="24"/>
          <w:szCs w:val="24"/>
        </w:rPr>
        <w:t>2</w:t>
      </w:r>
      <w:r w:rsidR="00EE440E" w:rsidRPr="003740F1">
        <w:rPr>
          <w:rFonts w:asciiTheme="majorEastAsia" w:eastAsiaTheme="majorEastAsia" w:hAnsiTheme="majorEastAsia" w:hint="eastAsia"/>
          <w:sz w:val="24"/>
          <w:szCs w:val="24"/>
        </w:rPr>
        <w:t>.2.1</w:t>
      </w:r>
      <w:r w:rsidR="005E4CE6">
        <w:rPr>
          <w:rFonts w:asciiTheme="majorEastAsia" w:eastAsiaTheme="majorEastAsia" w:hAnsiTheme="majorEastAsia"/>
          <w:sz w:val="24"/>
          <w:szCs w:val="24"/>
        </w:rPr>
        <w:t xml:space="preserve"> </w:t>
      </w:r>
      <w:r w:rsidRPr="003740F1">
        <w:rPr>
          <w:rFonts w:asciiTheme="majorEastAsia" w:eastAsiaTheme="majorEastAsia" w:hAnsiTheme="majorEastAsia" w:hint="eastAsia"/>
          <w:sz w:val="24"/>
          <w:szCs w:val="24"/>
        </w:rPr>
        <w:t>硬件预取</w:t>
      </w:r>
      <w:bookmarkEnd w:id="11"/>
    </w:p>
    <w:p w:rsidR="008868D7" w:rsidRDefault="00A859E8" w:rsidP="00A859E8">
      <w:pPr>
        <w:ind w:firstLineChars="200" w:firstLine="480"/>
        <w:rPr>
          <w:rFonts w:ascii="宋体" w:hAnsi="宋体"/>
          <w:sz w:val="24"/>
          <w:szCs w:val="24"/>
        </w:rPr>
      </w:pPr>
      <w:r>
        <w:rPr>
          <w:rFonts w:ascii="宋体" w:hAnsi="宋体" w:hint="eastAsia"/>
          <w:sz w:val="24"/>
          <w:szCs w:val="24"/>
        </w:rPr>
        <w:t>基于</w:t>
      </w:r>
      <w:r>
        <w:rPr>
          <w:rFonts w:ascii="宋体" w:hAnsi="宋体"/>
          <w:sz w:val="24"/>
          <w:szCs w:val="24"/>
        </w:rPr>
        <w:t>硬件的预取技术</w:t>
      </w:r>
      <w:r>
        <w:rPr>
          <w:rFonts w:ascii="宋体" w:hAnsi="宋体" w:hint="eastAsia"/>
          <w:sz w:val="24"/>
          <w:szCs w:val="24"/>
        </w:rPr>
        <w:t>主要</w:t>
      </w:r>
      <w:r>
        <w:rPr>
          <w:rFonts w:ascii="宋体" w:hAnsi="宋体"/>
          <w:sz w:val="24"/>
          <w:szCs w:val="24"/>
        </w:rPr>
        <w:t>针对访存规则的数据进行预取。</w:t>
      </w:r>
      <w:r w:rsidR="00332322" w:rsidRPr="00D80EA9">
        <w:rPr>
          <w:rFonts w:ascii="宋体" w:hAnsi="宋体" w:hint="eastAsia"/>
          <w:sz w:val="24"/>
          <w:szCs w:val="24"/>
        </w:rPr>
        <w:t>硬件预取</w:t>
      </w:r>
      <w:r w:rsidR="00332322" w:rsidRPr="00D80EA9">
        <w:rPr>
          <w:rFonts w:ascii="宋体" w:hAnsi="宋体" w:hint="eastAsia"/>
          <w:sz w:val="24"/>
          <w:szCs w:val="24"/>
          <w:vertAlign w:val="superscript"/>
        </w:rPr>
        <w:t>[3,4]</w:t>
      </w:r>
      <w:r w:rsidR="00332322" w:rsidRPr="00D80EA9">
        <w:rPr>
          <w:rFonts w:ascii="宋体" w:hAnsi="宋体" w:hint="eastAsia"/>
          <w:sz w:val="24"/>
          <w:szCs w:val="24"/>
        </w:rPr>
        <w:t>在预取引擎的控制下对程序访存的模式进行识别和预测，通过专用的硬件机制来预测可能会发生的失效，自动地进行预取。</w:t>
      </w:r>
      <w:r w:rsidR="00680B64">
        <w:rPr>
          <w:rFonts w:ascii="宋体" w:hAnsi="宋体" w:hint="eastAsia"/>
          <w:sz w:val="24"/>
          <w:szCs w:val="24"/>
        </w:rPr>
        <w:t>因此，</w:t>
      </w:r>
      <w:r w:rsidR="00680B64">
        <w:rPr>
          <w:rFonts w:ascii="宋体" w:hAnsi="宋体"/>
          <w:sz w:val="24"/>
          <w:szCs w:val="24"/>
        </w:rPr>
        <w:t>这种预取方法要求</w:t>
      </w:r>
      <w:r w:rsidR="00BC19EC">
        <w:rPr>
          <w:rFonts w:ascii="宋体" w:hAnsi="宋体" w:hint="eastAsia"/>
          <w:sz w:val="24"/>
          <w:szCs w:val="24"/>
        </w:rPr>
        <w:t>应用</w:t>
      </w:r>
      <w:r w:rsidR="00BC19EC">
        <w:rPr>
          <w:rFonts w:ascii="宋体" w:hAnsi="宋体"/>
          <w:sz w:val="24"/>
          <w:szCs w:val="24"/>
        </w:rPr>
        <w:t>程序的</w:t>
      </w:r>
      <w:r w:rsidR="00680B64">
        <w:rPr>
          <w:rFonts w:ascii="宋体" w:hAnsi="宋体"/>
          <w:sz w:val="24"/>
          <w:szCs w:val="24"/>
        </w:rPr>
        <w:t>数据</w:t>
      </w:r>
      <w:r w:rsidR="00680B64">
        <w:rPr>
          <w:rFonts w:ascii="宋体" w:hAnsi="宋体" w:hint="eastAsia"/>
          <w:sz w:val="24"/>
          <w:szCs w:val="24"/>
        </w:rPr>
        <w:t>相对</w:t>
      </w:r>
      <w:r w:rsidR="00680B64">
        <w:rPr>
          <w:rFonts w:ascii="宋体" w:hAnsi="宋体"/>
          <w:sz w:val="24"/>
          <w:szCs w:val="24"/>
        </w:rPr>
        <w:t>集中，</w:t>
      </w:r>
      <w:r w:rsidR="00680B64">
        <w:rPr>
          <w:rFonts w:ascii="宋体" w:hAnsi="宋体" w:hint="eastAsia"/>
          <w:sz w:val="24"/>
          <w:szCs w:val="24"/>
        </w:rPr>
        <w:t>并且</w:t>
      </w:r>
      <w:r w:rsidR="00680B64">
        <w:rPr>
          <w:rFonts w:ascii="宋体" w:hAnsi="宋体"/>
          <w:sz w:val="24"/>
          <w:szCs w:val="24"/>
        </w:rPr>
        <w:t>访存</w:t>
      </w:r>
      <w:r w:rsidR="001D55D1">
        <w:rPr>
          <w:rFonts w:ascii="宋体" w:hAnsi="宋体" w:hint="eastAsia"/>
          <w:sz w:val="24"/>
          <w:szCs w:val="24"/>
        </w:rPr>
        <w:t>具有</w:t>
      </w:r>
      <w:r w:rsidR="001D55D1">
        <w:rPr>
          <w:rFonts w:ascii="宋体" w:hAnsi="宋体"/>
          <w:sz w:val="24"/>
          <w:szCs w:val="24"/>
        </w:rPr>
        <w:t>一定的规律性</w:t>
      </w:r>
      <w:r w:rsidR="00680B64">
        <w:rPr>
          <w:rFonts w:ascii="宋体" w:hAnsi="宋体"/>
          <w:sz w:val="24"/>
          <w:szCs w:val="24"/>
        </w:rPr>
        <w:t>，便于</w:t>
      </w:r>
      <w:r w:rsidR="009F51DB">
        <w:rPr>
          <w:rFonts w:ascii="宋体" w:hAnsi="宋体" w:hint="eastAsia"/>
          <w:sz w:val="24"/>
          <w:szCs w:val="24"/>
        </w:rPr>
        <w:t>通过</w:t>
      </w:r>
      <w:r w:rsidR="00680B64">
        <w:rPr>
          <w:rFonts w:ascii="宋体" w:hAnsi="宋体" w:hint="eastAsia"/>
          <w:sz w:val="24"/>
          <w:szCs w:val="24"/>
        </w:rPr>
        <w:t>硬件</w:t>
      </w:r>
      <w:r w:rsidR="009F51DB">
        <w:rPr>
          <w:rFonts w:ascii="宋体" w:hAnsi="宋体" w:hint="eastAsia"/>
          <w:sz w:val="24"/>
          <w:szCs w:val="24"/>
        </w:rPr>
        <w:t>进行</w:t>
      </w:r>
      <w:r w:rsidR="00680B64">
        <w:rPr>
          <w:rFonts w:ascii="宋体" w:hAnsi="宋体"/>
          <w:sz w:val="24"/>
          <w:szCs w:val="24"/>
        </w:rPr>
        <w:t>预测</w:t>
      </w:r>
      <w:r w:rsidR="009F51DB">
        <w:rPr>
          <w:rFonts w:ascii="宋体" w:hAnsi="宋体" w:hint="eastAsia"/>
          <w:sz w:val="24"/>
          <w:szCs w:val="24"/>
        </w:rPr>
        <w:t>未来</w:t>
      </w:r>
      <w:r w:rsidR="009F51DB">
        <w:rPr>
          <w:rFonts w:ascii="宋体" w:hAnsi="宋体"/>
          <w:sz w:val="24"/>
          <w:szCs w:val="24"/>
        </w:rPr>
        <w:t>可能要访问的数据</w:t>
      </w:r>
      <w:r w:rsidR="00680B64">
        <w:rPr>
          <w:rFonts w:ascii="宋体" w:hAnsi="宋体"/>
          <w:sz w:val="24"/>
          <w:szCs w:val="24"/>
        </w:rPr>
        <w:t>。</w:t>
      </w:r>
    </w:p>
    <w:p w:rsidR="00AE1511" w:rsidRDefault="003F057E" w:rsidP="00A859E8">
      <w:pPr>
        <w:ind w:firstLineChars="200" w:firstLine="480"/>
        <w:rPr>
          <w:rFonts w:asciiTheme="minorEastAsia" w:hAnsiTheme="minorEastAsia"/>
          <w:sz w:val="24"/>
          <w:szCs w:val="24"/>
        </w:rPr>
      </w:pPr>
      <w:r w:rsidRPr="003F057E">
        <w:rPr>
          <w:rFonts w:asciiTheme="minorEastAsia" w:hAnsiTheme="minorEastAsia" w:hint="eastAsia"/>
          <w:sz w:val="24"/>
          <w:szCs w:val="24"/>
        </w:rPr>
        <w:t>从硬件设计角度</w:t>
      </w:r>
      <w:r w:rsidR="00D44578">
        <w:rPr>
          <w:rFonts w:asciiTheme="minorEastAsia" w:hAnsiTheme="minorEastAsia" w:hint="eastAsia"/>
          <w:sz w:val="24"/>
          <w:szCs w:val="24"/>
        </w:rPr>
        <w:t>来看，微处理器的访存延迟主要是由总线传输延迟，处理请求延时，以及</w:t>
      </w:r>
      <w:r w:rsidRPr="003F057E">
        <w:rPr>
          <w:rFonts w:asciiTheme="minorEastAsia" w:hAnsiTheme="minorEastAsia" w:hint="eastAsia"/>
          <w:sz w:val="24"/>
          <w:szCs w:val="24"/>
        </w:rPr>
        <w:t>访存延时组成。</w:t>
      </w:r>
      <w:r w:rsidR="0065203E">
        <w:rPr>
          <w:rFonts w:asciiTheme="minorEastAsia" w:hAnsiTheme="minorEastAsia" w:hint="eastAsia"/>
          <w:sz w:val="24"/>
          <w:szCs w:val="24"/>
        </w:rPr>
        <w:t>为了</w:t>
      </w:r>
      <w:r w:rsidR="003040A2">
        <w:rPr>
          <w:rFonts w:asciiTheme="minorEastAsia" w:hAnsiTheme="minorEastAsia"/>
          <w:sz w:val="24"/>
          <w:szCs w:val="24"/>
        </w:rPr>
        <w:t>隐藏</w:t>
      </w:r>
      <w:r w:rsidR="003040A2">
        <w:rPr>
          <w:rFonts w:asciiTheme="minorEastAsia" w:hAnsiTheme="minorEastAsia" w:hint="eastAsia"/>
          <w:sz w:val="24"/>
          <w:szCs w:val="24"/>
        </w:rPr>
        <w:t>访</w:t>
      </w:r>
      <w:r w:rsidR="0065203E">
        <w:rPr>
          <w:rFonts w:asciiTheme="minorEastAsia" w:hAnsiTheme="minorEastAsia"/>
          <w:sz w:val="24"/>
          <w:szCs w:val="24"/>
        </w:rPr>
        <w:t>存延迟，</w:t>
      </w:r>
      <w:r w:rsidR="00420B14">
        <w:rPr>
          <w:rFonts w:asciiTheme="minorEastAsia" w:hAnsiTheme="minorEastAsia" w:hint="eastAsia"/>
          <w:sz w:val="24"/>
          <w:szCs w:val="24"/>
        </w:rPr>
        <w:t>常见</w:t>
      </w:r>
      <w:r w:rsidR="00420B14">
        <w:rPr>
          <w:rFonts w:asciiTheme="minorEastAsia" w:hAnsiTheme="minorEastAsia"/>
          <w:sz w:val="24"/>
          <w:szCs w:val="24"/>
        </w:rPr>
        <w:t>的硬件预取方法有基于步长的预取</w:t>
      </w:r>
      <w:r w:rsidR="005D6ACC">
        <w:rPr>
          <w:rFonts w:asciiTheme="minorEastAsia" w:hAnsiTheme="minorEastAsia" w:hint="eastAsia"/>
          <w:sz w:val="24"/>
          <w:szCs w:val="24"/>
        </w:rPr>
        <w:t>。</w:t>
      </w:r>
      <w:r w:rsidR="00AE1511">
        <w:rPr>
          <w:rFonts w:asciiTheme="minorEastAsia" w:hAnsiTheme="minorEastAsia" w:hint="eastAsia"/>
          <w:sz w:val="24"/>
          <w:szCs w:val="24"/>
        </w:rPr>
        <w:t>基于</w:t>
      </w:r>
      <w:r w:rsidR="00AE1511">
        <w:rPr>
          <w:rFonts w:asciiTheme="minorEastAsia" w:hAnsiTheme="minorEastAsia"/>
          <w:sz w:val="24"/>
          <w:szCs w:val="24"/>
        </w:rPr>
        <w:t>步长的预取针对访存地址</w:t>
      </w:r>
      <w:r w:rsidR="00AE1511">
        <w:rPr>
          <w:rFonts w:asciiTheme="minorEastAsia" w:hAnsiTheme="minorEastAsia" w:hint="eastAsia"/>
          <w:sz w:val="24"/>
          <w:szCs w:val="24"/>
        </w:rPr>
        <w:t>序列</w:t>
      </w:r>
      <w:r w:rsidR="00AE1511">
        <w:rPr>
          <w:rFonts w:asciiTheme="minorEastAsia" w:hAnsiTheme="minorEastAsia"/>
          <w:sz w:val="24"/>
          <w:szCs w:val="24"/>
        </w:rPr>
        <w:t>有等距离</w:t>
      </w:r>
      <w:r w:rsidR="00AE1511">
        <w:rPr>
          <w:rFonts w:asciiTheme="minorEastAsia" w:hAnsiTheme="minorEastAsia" w:hint="eastAsia"/>
          <w:sz w:val="24"/>
          <w:szCs w:val="24"/>
        </w:rPr>
        <w:t>的</w:t>
      </w:r>
      <w:r w:rsidR="00AE1511">
        <w:rPr>
          <w:rFonts w:asciiTheme="minorEastAsia" w:hAnsiTheme="minorEastAsia"/>
          <w:sz w:val="24"/>
          <w:szCs w:val="24"/>
        </w:rPr>
        <w:t>步长</w:t>
      </w:r>
      <w:r w:rsidR="00AE1511">
        <w:rPr>
          <w:rFonts w:asciiTheme="minorEastAsia" w:hAnsiTheme="minorEastAsia" w:hint="eastAsia"/>
          <w:sz w:val="24"/>
          <w:szCs w:val="24"/>
        </w:rPr>
        <w:t>，首先动态</w:t>
      </w:r>
      <w:r w:rsidR="00AE1511">
        <w:rPr>
          <w:rFonts w:asciiTheme="minorEastAsia" w:hAnsiTheme="minorEastAsia"/>
          <w:sz w:val="24"/>
          <w:szCs w:val="24"/>
        </w:rPr>
        <w:t>识别步长序列中的步长，然后</w:t>
      </w:r>
      <w:r w:rsidR="00AE1511">
        <w:rPr>
          <w:rFonts w:asciiTheme="minorEastAsia" w:hAnsiTheme="minorEastAsia" w:hint="eastAsia"/>
          <w:sz w:val="24"/>
          <w:szCs w:val="24"/>
        </w:rPr>
        <w:t>提前发出</w:t>
      </w:r>
      <w:r w:rsidR="00AE1511">
        <w:rPr>
          <w:rFonts w:asciiTheme="minorEastAsia" w:hAnsiTheme="minorEastAsia"/>
          <w:sz w:val="24"/>
          <w:szCs w:val="24"/>
        </w:rPr>
        <w:t>预取请求</w:t>
      </w:r>
      <w:r w:rsidR="00AE1511">
        <w:rPr>
          <w:rFonts w:asciiTheme="minorEastAsia" w:hAnsiTheme="minorEastAsia" w:hint="eastAsia"/>
          <w:sz w:val="24"/>
          <w:szCs w:val="24"/>
        </w:rPr>
        <w:t>。</w:t>
      </w:r>
      <w:r w:rsidR="00AE1511">
        <w:rPr>
          <w:rFonts w:asciiTheme="minorEastAsia" w:hAnsiTheme="minorEastAsia"/>
          <w:sz w:val="24"/>
          <w:szCs w:val="24"/>
        </w:rPr>
        <w:t>由于</w:t>
      </w:r>
      <w:r w:rsidR="00AE1511">
        <w:rPr>
          <w:rFonts w:asciiTheme="minorEastAsia" w:hAnsiTheme="minorEastAsia" w:hint="eastAsia"/>
          <w:sz w:val="24"/>
          <w:szCs w:val="24"/>
        </w:rPr>
        <w:t>步长</w:t>
      </w:r>
      <w:r w:rsidR="007E3BE7">
        <w:rPr>
          <w:rFonts w:asciiTheme="minorEastAsia" w:hAnsiTheme="minorEastAsia"/>
          <w:sz w:val="24"/>
          <w:szCs w:val="24"/>
        </w:rPr>
        <w:t>序列</w:t>
      </w:r>
      <w:r w:rsidR="00AE1511">
        <w:rPr>
          <w:rFonts w:asciiTheme="minorEastAsia" w:hAnsiTheme="minorEastAsia"/>
          <w:sz w:val="24"/>
          <w:szCs w:val="24"/>
        </w:rPr>
        <w:t>出现在循环中，</w:t>
      </w:r>
      <w:r w:rsidR="00AE1511">
        <w:rPr>
          <w:rFonts w:asciiTheme="minorEastAsia" w:hAnsiTheme="minorEastAsia" w:hint="eastAsia"/>
          <w:sz w:val="24"/>
          <w:szCs w:val="24"/>
        </w:rPr>
        <w:t>如果</w:t>
      </w:r>
      <w:r w:rsidR="00AE1511">
        <w:rPr>
          <w:rFonts w:asciiTheme="minorEastAsia" w:hAnsiTheme="minorEastAsia"/>
          <w:sz w:val="24"/>
          <w:szCs w:val="24"/>
        </w:rPr>
        <w:t>一定的步长的访问来自相同的load指令，只要跟踪这条load指令的</w:t>
      </w:r>
      <w:r w:rsidR="00AE1511">
        <w:rPr>
          <w:rFonts w:asciiTheme="minorEastAsia" w:hAnsiTheme="minorEastAsia" w:hint="eastAsia"/>
          <w:sz w:val="24"/>
          <w:szCs w:val="24"/>
        </w:rPr>
        <w:t>访存</w:t>
      </w:r>
      <w:r w:rsidR="00AE1511">
        <w:rPr>
          <w:rFonts w:asciiTheme="minorEastAsia" w:hAnsiTheme="minorEastAsia"/>
          <w:sz w:val="24"/>
          <w:szCs w:val="24"/>
        </w:rPr>
        <w:t>序列，步长就可以被计算出来。通常</w:t>
      </w:r>
      <w:r w:rsidR="00AE1511">
        <w:rPr>
          <w:rFonts w:asciiTheme="minorEastAsia" w:hAnsiTheme="minorEastAsia" w:hint="eastAsia"/>
          <w:sz w:val="24"/>
          <w:szCs w:val="24"/>
        </w:rPr>
        <w:t>我们</w:t>
      </w:r>
      <w:r w:rsidR="00AE1511">
        <w:rPr>
          <w:rFonts w:asciiTheme="minorEastAsia" w:hAnsiTheme="minorEastAsia"/>
          <w:sz w:val="24"/>
          <w:szCs w:val="24"/>
        </w:rPr>
        <w:t>采用</w:t>
      </w:r>
      <w:r w:rsidR="00AE1511">
        <w:rPr>
          <w:rFonts w:asciiTheme="minorEastAsia" w:hAnsiTheme="minorEastAsia" w:hint="eastAsia"/>
          <w:sz w:val="24"/>
          <w:szCs w:val="24"/>
        </w:rPr>
        <w:t>访问</w:t>
      </w:r>
      <w:r w:rsidR="00AE1511">
        <w:rPr>
          <w:rFonts w:asciiTheme="minorEastAsia" w:hAnsiTheme="minorEastAsia"/>
          <w:sz w:val="24"/>
          <w:szCs w:val="24"/>
        </w:rPr>
        <w:t>预测表的方法来确定</w:t>
      </w:r>
      <w:r w:rsidR="00AE1511">
        <w:rPr>
          <w:rFonts w:asciiTheme="minorEastAsia" w:hAnsiTheme="minorEastAsia" w:hint="eastAsia"/>
          <w:sz w:val="24"/>
          <w:szCs w:val="24"/>
        </w:rPr>
        <w:t>步长</w:t>
      </w:r>
      <w:r w:rsidR="00DB335D">
        <w:rPr>
          <w:rFonts w:asciiTheme="minorEastAsia" w:hAnsiTheme="minorEastAsia" w:hint="eastAsia"/>
          <w:sz w:val="24"/>
          <w:szCs w:val="24"/>
        </w:rPr>
        <w:t>，</w:t>
      </w:r>
      <w:r w:rsidR="00DB335D">
        <w:rPr>
          <w:rFonts w:asciiTheme="minorEastAsia" w:hAnsiTheme="minorEastAsia"/>
          <w:sz w:val="24"/>
          <w:szCs w:val="24"/>
        </w:rPr>
        <w:t>将每次cache缺失的</w:t>
      </w:r>
      <w:r w:rsidR="00DB335D">
        <w:rPr>
          <w:rFonts w:asciiTheme="minorEastAsia" w:hAnsiTheme="minorEastAsia" w:hint="eastAsia"/>
          <w:sz w:val="24"/>
          <w:szCs w:val="24"/>
        </w:rPr>
        <w:t>指令</w:t>
      </w:r>
      <w:r w:rsidR="00DB335D">
        <w:rPr>
          <w:rFonts w:asciiTheme="minorEastAsia" w:hAnsiTheme="minorEastAsia"/>
          <w:sz w:val="24"/>
          <w:szCs w:val="24"/>
        </w:rPr>
        <w:t>地址和</w:t>
      </w:r>
      <w:r w:rsidR="00DB335D">
        <w:rPr>
          <w:rFonts w:asciiTheme="minorEastAsia" w:hAnsiTheme="minorEastAsia" w:hint="eastAsia"/>
          <w:sz w:val="24"/>
          <w:szCs w:val="24"/>
        </w:rPr>
        <w:t>数据</w:t>
      </w:r>
      <w:r w:rsidR="00DB335D">
        <w:rPr>
          <w:rFonts w:asciiTheme="minorEastAsia" w:hAnsiTheme="minorEastAsia"/>
          <w:sz w:val="24"/>
          <w:szCs w:val="24"/>
        </w:rPr>
        <w:t>地址插入</w:t>
      </w:r>
      <w:r w:rsidR="00DB335D">
        <w:rPr>
          <w:rFonts w:asciiTheme="minorEastAsia" w:hAnsiTheme="minorEastAsia" w:hint="eastAsia"/>
          <w:sz w:val="24"/>
          <w:szCs w:val="24"/>
        </w:rPr>
        <w:t>到</w:t>
      </w:r>
      <w:r w:rsidR="00DB335D">
        <w:rPr>
          <w:rFonts w:asciiTheme="minorEastAsia" w:hAnsiTheme="minorEastAsia"/>
          <w:sz w:val="24"/>
          <w:szCs w:val="24"/>
        </w:rPr>
        <w:t>访问预测表中。如果</w:t>
      </w:r>
      <w:r w:rsidR="00DB335D">
        <w:rPr>
          <w:rFonts w:asciiTheme="minorEastAsia" w:hAnsiTheme="minorEastAsia" w:hint="eastAsia"/>
          <w:sz w:val="24"/>
          <w:szCs w:val="24"/>
        </w:rPr>
        <w:t>有</w:t>
      </w:r>
      <w:r w:rsidR="00DB335D">
        <w:rPr>
          <w:rFonts w:asciiTheme="minorEastAsia" w:hAnsiTheme="minorEastAsia"/>
          <w:sz w:val="24"/>
          <w:szCs w:val="24"/>
        </w:rPr>
        <w:t>相同的load指令</w:t>
      </w:r>
      <w:r w:rsidR="00DB335D">
        <w:rPr>
          <w:rFonts w:asciiTheme="minorEastAsia" w:hAnsiTheme="minorEastAsia" w:hint="eastAsia"/>
          <w:sz w:val="24"/>
          <w:szCs w:val="24"/>
        </w:rPr>
        <w:t>再次</w:t>
      </w:r>
      <w:r w:rsidR="00DB335D">
        <w:rPr>
          <w:rFonts w:asciiTheme="minorEastAsia" w:hAnsiTheme="minorEastAsia"/>
          <w:sz w:val="24"/>
          <w:szCs w:val="24"/>
        </w:rPr>
        <w:t>发生失效，</w:t>
      </w:r>
      <w:r w:rsidR="00DB335D">
        <w:rPr>
          <w:rFonts w:asciiTheme="minorEastAsia" w:hAnsiTheme="minorEastAsia" w:hint="eastAsia"/>
          <w:sz w:val="24"/>
          <w:szCs w:val="24"/>
        </w:rPr>
        <w:t>其在</w:t>
      </w:r>
      <w:r w:rsidR="00DB335D">
        <w:rPr>
          <w:rFonts w:asciiTheme="minorEastAsia" w:hAnsiTheme="minorEastAsia"/>
          <w:sz w:val="24"/>
          <w:szCs w:val="24"/>
        </w:rPr>
        <w:t>访问预测表中命中，</w:t>
      </w:r>
      <w:r w:rsidR="00DB335D">
        <w:rPr>
          <w:rFonts w:asciiTheme="minorEastAsia" w:hAnsiTheme="minorEastAsia" w:hint="eastAsia"/>
          <w:sz w:val="24"/>
          <w:szCs w:val="24"/>
        </w:rPr>
        <w:t>此时</w:t>
      </w:r>
      <w:r w:rsidR="00DB335D">
        <w:rPr>
          <w:rFonts w:asciiTheme="minorEastAsia" w:hAnsiTheme="minorEastAsia"/>
          <w:sz w:val="24"/>
          <w:szCs w:val="24"/>
        </w:rPr>
        <w:t>步长就等于两次访存的地址之差。</w:t>
      </w:r>
    </w:p>
    <w:p w:rsidR="00DA1325" w:rsidRPr="003B4623" w:rsidRDefault="00DA1325" w:rsidP="00DA1325">
      <w:pPr>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硬件预取仅仅</w:t>
      </w:r>
      <w:r>
        <w:rPr>
          <w:rFonts w:asciiTheme="minorEastAsia" w:hAnsiTheme="minorEastAsia" w:hint="eastAsia"/>
          <w:sz w:val="24"/>
          <w:szCs w:val="24"/>
        </w:rPr>
        <w:t>依赖于</w:t>
      </w:r>
      <w:r>
        <w:rPr>
          <w:rFonts w:asciiTheme="minorEastAsia" w:hAnsiTheme="minorEastAsia"/>
          <w:sz w:val="24"/>
          <w:szCs w:val="24"/>
        </w:rPr>
        <w:t>访存的历史信息，预取的准确率不能得到保证，会导致大</w:t>
      </w:r>
      <w:r>
        <w:rPr>
          <w:rFonts w:asciiTheme="minorEastAsia" w:hAnsiTheme="minorEastAsia" w:hint="eastAsia"/>
          <w:sz w:val="24"/>
          <w:szCs w:val="24"/>
        </w:rPr>
        <w:t>量</w:t>
      </w:r>
      <w:r>
        <w:rPr>
          <w:rFonts w:asciiTheme="minorEastAsia" w:hAnsiTheme="minorEastAsia"/>
          <w:sz w:val="24"/>
          <w:szCs w:val="24"/>
        </w:rPr>
        <w:t>无用数据的取回，占用访存带宽。</w:t>
      </w:r>
    </w:p>
    <w:p w:rsidR="006C5649" w:rsidRPr="003740F1" w:rsidRDefault="00EE440E" w:rsidP="003740F1">
      <w:pPr>
        <w:pStyle w:val="3"/>
        <w:rPr>
          <w:rFonts w:asciiTheme="majorEastAsia" w:eastAsiaTheme="majorEastAsia" w:hAnsiTheme="majorEastAsia"/>
          <w:sz w:val="24"/>
          <w:szCs w:val="24"/>
        </w:rPr>
      </w:pPr>
      <w:bookmarkStart w:id="12" w:name="_Toc444065744"/>
      <w:r w:rsidRPr="003740F1">
        <w:rPr>
          <w:rFonts w:asciiTheme="majorEastAsia" w:eastAsiaTheme="majorEastAsia" w:hAnsiTheme="majorEastAsia" w:hint="eastAsia"/>
          <w:sz w:val="24"/>
          <w:szCs w:val="24"/>
        </w:rPr>
        <w:lastRenderedPageBreak/>
        <w:t>2.2.2</w:t>
      </w:r>
      <w:r w:rsidR="006C5649" w:rsidRPr="003740F1">
        <w:rPr>
          <w:rFonts w:asciiTheme="majorEastAsia" w:eastAsiaTheme="majorEastAsia" w:hAnsiTheme="majorEastAsia" w:hint="eastAsia"/>
          <w:sz w:val="24"/>
          <w:szCs w:val="24"/>
        </w:rPr>
        <w:t xml:space="preserve"> 软件预取</w:t>
      </w:r>
      <w:bookmarkEnd w:id="12"/>
    </w:p>
    <w:p w:rsidR="00332322" w:rsidRDefault="00E20E29" w:rsidP="00A3177E">
      <w:pPr>
        <w:ind w:firstLineChars="200" w:firstLine="480"/>
        <w:rPr>
          <w:rFonts w:ascii="宋体" w:hAnsi="宋体"/>
          <w:sz w:val="24"/>
          <w:szCs w:val="24"/>
        </w:rPr>
      </w:pPr>
      <w:r>
        <w:rPr>
          <w:rFonts w:ascii="宋体" w:hAnsi="宋体" w:hint="eastAsia"/>
          <w:sz w:val="24"/>
          <w:szCs w:val="24"/>
        </w:rPr>
        <w:t>现在</w:t>
      </w:r>
      <w:r>
        <w:rPr>
          <w:rFonts w:ascii="宋体" w:hAnsi="宋体"/>
          <w:sz w:val="24"/>
          <w:szCs w:val="24"/>
        </w:rPr>
        <w:t>大多数微处理器都提供了预取指令</w:t>
      </w:r>
      <w:r>
        <w:rPr>
          <w:rFonts w:ascii="宋体" w:hAnsi="宋体" w:hint="eastAsia"/>
          <w:sz w:val="24"/>
          <w:szCs w:val="24"/>
        </w:rPr>
        <w:t>来</w:t>
      </w:r>
      <w:r>
        <w:rPr>
          <w:rFonts w:ascii="宋体" w:hAnsi="宋体"/>
          <w:sz w:val="24"/>
          <w:szCs w:val="24"/>
        </w:rPr>
        <w:t>支持软件预取。</w:t>
      </w:r>
      <w:r w:rsidR="00332322" w:rsidRPr="00D80EA9">
        <w:rPr>
          <w:rFonts w:ascii="宋体" w:hAnsi="宋体" w:hint="eastAsia"/>
          <w:sz w:val="24"/>
          <w:szCs w:val="24"/>
        </w:rPr>
        <w:t>软件预取</w:t>
      </w:r>
      <w:r w:rsidR="00332322" w:rsidRPr="00D80EA9">
        <w:rPr>
          <w:rFonts w:ascii="宋体" w:hAnsi="宋体" w:hint="eastAsia"/>
          <w:sz w:val="24"/>
          <w:szCs w:val="24"/>
          <w:vertAlign w:val="superscript"/>
        </w:rPr>
        <w:t>[5]</w:t>
      </w:r>
      <w:r w:rsidR="00332322" w:rsidRPr="00D80EA9">
        <w:rPr>
          <w:rFonts w:ascii="宋体" w:hAnsi="宋体" w:hint="eastAsia"/>
          <w:sz w:val="24"/>
          <w:szCs w:val="24"/>
        </w:rPr>
        <w:t>是</w:t>
      </w:r>
      <w:r>
        <w:rPr>
          <w:rFonts w:ascii="宋体" w:hAnsi="宋体" w:hint="eastAsia"/>
          <w:sz w:val="24"/>
          <w:szCs w:val="24"/>
        </w:rPr>
        <w:t>通过</w:t>
      </w:r>
      <w:r>
        <w:rPr>
          <w:rFonts w:ascii="宋体" w:hAnsi="宋体"/>
          <w:sz w:val="24"/>
          <w:szCs w:val="24"/>
        </w:rPr>
        <w:t>分析程序代码，</w:t>
      </w:r>
      <w:r w:rsidR="00332322" w:rsidRPr="00D80EA9">
        <w:rPr>
          <w:rFonts w:ascii="宋体" w:hAnsi="宋体" w:hint="eastAsia"/>
          <w:sz w:val="24"/>
          <w:szCs w:val="24"/>
        </w:rPr>
        <w:t xml:space="preserve">由程序员或编译器在代码中插入预取指令，提前将数据取入 </w:t>
      </w:r>
      <w:r w:rsidR="00332322" w:rsidRPr="00D80EA9">
        <w:rPr>
          <w:rFonts w:ascii="Times New Roman" w:hAnsi="Times New Roman"/>
          <w:sz w:val="24"/>
          <w:szCs w:val="24"/>
        </w:rPr>
        <w:t>Cache</w:t>
      </w:r>
      <w:r w:rsidR="00332322" w:rsidRPr="00D80EA9">
        <w:rPr>
          <w:rFonts w:ascii="宋体" w:hAnsi="宋体" w:hint="eastAsia"/>
          <w:sz w:val="24"/>
          <w:szCs w:val="24"/>
        </w:rPr>
        <w:t>，从而避免在计算的时候由于数据缺失而导致的执行暂停。</w:t>
      </w:r>
    </w:p>
    <w:p w:rsidR="00CB444C" w:rsidRPr="00D80EA9" w:rsidRDefault="00CB444C" w:rsidP="00A3177E">
      <w:pPr>
        <w:ind w:firstLineChars="200" w:firstLine="480"/>
        <w:rPr>
          <w:sz w:val="24"/>
          <w:szCs w:val="24"/>
        </w:rPr>
      </w:pPr>
      <w:r>
        <w:rPr>
          <w:rFonts w:ascii="宋体" w:hAnsi="宋体" w:hint="eastAsia"/>
          <w:sz w:val="24"/>
          <w:szCs w:val="24"/>
        </w:rPr>
        <w:t>目前大多</w:t>
      </w:r>
      <w:r>
        <w:rPr>
          <w:rFonts w:ascii="宋体" w:hAnsi="宋体"/>
          <w:sz w:val="24"/>
          <w:szCs w:val="24"/>
        </w:rPr>
        <w:t>软件预取方法都是基于编译器的框架下实现的</w:t>
      </w:r>
      <w:r>
        <w:rPr>
          <w:rFonts w:ascii="宋体" w:hAnsi="宋体" w:hint="eastAsia"/>
          <w:sz w:val="24"/>
          <w:szCs w:val="24"/>
        </w:rPr>
        <w:t>，</w:t>
      </w:r>
      <w:r>
        <w:rPr>
          <w:rFonts w:ascii="宋体" w:hAnsi="宋体"/>
          <w:sz w:val="24"/>
          <w:szCs w:val="24"/>
        </w:rPr>
        <w:t>利用编译器实现源代码的分析</w:t>
      </w:r>
      <w:r>
        <w:rPr>
          <w:rFonts w:ascii="宋体" w:hAnsi="宋体" w:hint="eastAsia"/>
          <w:sz w:val="24"/>
          <w:szCs w:val="24"/>
        </w:rPr>
        <w:t>，</w:t>
      </w:r>
      <w:r>
        <w:rPr>
          <w:rFonts w:ascii="宋体" w:hAnsi="宋体"/>
          <w:sz w:val="24"/>
          <w:szCs w:val="24"/>
        </w:rPr>
        <w:t>切片</w:t>
      </w:r>
      <w:r>
        <w:rPr>
          <w:rFonts w:ascii="宋体" w:hAnsi="宋体" w:hint="eastAsia"/>
          <w:sz w:val="24"/>
          <w:szCs w:val="24"/>
        </w:rPr>
        <w:t>以及</w:t>
      </w:r>
      <w:r>
        <w:rPr>
          <w:rFonts w:ascii="宋体" w:hAnsi="宋体"/>
          <w:sz w:val="24"/>
          <w:szCs w:val="24"/>
        </w:rPr>
        <w:t>包含预取代码的生成。程序员</w:t>
      </w:r>
      <w:r>
        <w:rPr>
          <w:rFonts w:ascii="宋体" w:hAnsi="宋体" w:hint="eastAsia"/>
          <w:sz w:val="24"/>
          <w:szCs w:val="24"/>
        </w:rPr>
        <w:t>可以</w:t>
      </w:r>
      <w:r>
        <w:rPr>
          <w:rFonts w:ascii="宋体" w:hAnsi="宋体"/>
          <w:sz w:val="24"/>
          <w:szCs w:val="24"/>
        </w:rPr>
        <w:t>不必关心帮助线程的</w:t>
      </w:r>
      <w:r>
        <w:rPr>
          <w:rFonts w:ascii="宋体" w:hAnsi="宋体" w:hint="eastAsia"/>
          <w:sz w:val="24"/>
          <w:szCs w:val="24"/>
        </w:rPr>
        <w:t>构造</w:t>
      </w:r>
      <w:r>
        <w:rPr>
          <w:rFonts w:ascii="宋体" w:hAnsi="宋体"/>
          <w:sz w:val="24"/>
          <w:szCs w:val="24"/>
        </w:rPr>
        <w:t>，而致力于程序</w:t>
      </w:r>
      <w:r w:rsidR="00CA1FFC">
        <w:rPr>
          <w:rFonts w:ascii="宋体" w:hAnsi="宋体" w:hint="eastAsia"/>
          <w:sz w:val="24"/>
          <w:szCs w:val="24"/>
        </w:rPr>
        <w:t>代码</w:t>
      </w:r>
      <w:r>
        <w:rPr>
          <w:rFonts w:ascii="宋体" w:hAnsi="宋体"/>
          <w:sz w:val="24"/>
          <w:szCs w:val="24"/>
        </w:rPr>
        <w:t>的</w:t>
      </w:r>
      <w:r>
        <w:rPr>
          <w:rFonts w:ascii="宋体" w:hAnsi="宋体" w:hint="eastAsia"/>
          <w:sz w:val="24"/>
          <w:szCs w:val="24"/>
        </w:rPr>
        <w:t>实现</w:t>
      </w:r>
      <w:r>
        <w:rPr>
          <w:rFonts w:ascii="宋体" w:hAnsi="宋体"/>
          <w:sz w:val="24"/>
          <w:szCs w:val="24"/>
        </w:rPr>
        <w:t>。</w:t>
      </w:r>
    </w:p>
    <w:p w:rsidR="006C5649" w:rsidRPr="003740F1" w:rsidRDefault="006B7B71" w:rsidP="003740F1">
      <w:pPr>
        <w:pStyle w:val="3"/>
        <w:rPr>
          <w:rFonts w:asciiTheme="majorEastAsia" w:eastAsiaTheme="majorEastAsia" w:hAnsiTheme="majorEastAsia"/>
          <w:sz w:val="24"/>
          <w:szCs w:val="24"/>
        </w:rPr>
      </w:pPr>
      <w:bookmarkStart w:id="13" w:name="_Toc444065745"/>
      <w:r w:rsidRPr="003740F1">
        <w:rPr>
          <w:rFonts w:asciiTheme="majorEastAsia" w:eastAsiaTheme="majorEastAsia" w:hAnsiTheme="majorEastAsia" w:hint="eastAsia"/>
          <w:sz w:val="24"/>
          <w:szCs w:val="24"/>
        </w:rPr>
        <w:t>2.2.3</w:t>
      </w:r>
      <w:r w:rsidR="006C5649" w:rsidRPr="003740F1">
        <w:rPr>
          <w:rFonts w:asciiTheme="majorEastAsia" w:eastAsiaTheme="majorEastAsia" w:hAnsiTheme="majorEastAsia" w:hint="eastAsia"/>
          <w:sz w:val="24"/>
          <w:szCs w:val="24"/>
        </w:rPr>
        <w:t xml:space="preserve"> 软硬件结合预取</w:t>
      </w:r>
      <w:bookmarkEnd w:id="13"/>
    </w:p>
    <w:p w:rsidR="003F2DCE" w:rsidRDefault="00AF2BEA" w:rsidP="003F2DCE">
      <w:pPr>
        <w:ind w:firstLineChars="200" w:firstLine="480"/>
        <w:rPr>
          <w:rFonts w:ascii="B3+CAJSymbolA" w:hAnsi="B3+CAJSymbolA" w:hint="eastAsia"/>
          <w:color w:val="000000"/>
          <w:sz w:val="24"/>
          <w:szCs w:val="24"/>
        </w:rPr>
      </w:pPr>
      <w:r>
        <w:rPr>
          <w:rFonts w:hint="eastAsia"/>
          <w:color w:val="000000"/>
          <w:sz w:val="24"/>
          <w:szCs w:val="24"/>
        </w:rPr>
        <w:t>由于</w:t>
      </w:r>
      <w:r w:rsidR="001C34C0">
        <w:rPr>
          <w:color w:val="000000"/>
          <w:sz w:val="24"/>
          <w:szCs w:val="24"/>
        </w:rPr>
        <w:t>软件预取和硬件预取的缺点，</w:t>
      </w:r>
      <w:r w:rsidR="001C34C0">
        <w:rPr>
          <w:rFonts w:hint="eastAsia"/>
          <w:color w:val="000000"/>
          <w:sz w:val="24"/>
          <w:szCs w:val="24"/>
        </w:rPr>
        <w:t>随后</w:t>
      </w:r>
      <w:r>
        <w:rPr>
          <w:color w:val="000000"/>
          <w:sz w:val="24"/>
          <w:szCs w:val="24"/>
        </w:rPr>
        <w:t>提出了</w:t>
      </w:r>
      <w:r w:rsidR="009C0B4E" w:rsidRPr="00D80EA9">
        <w:rPr>
          <w:rFonts w:hint="eastAsia"/>
          <w:color w:val="000000"/>
          <w:sz w:val="24"/>
          <w:szCs w:val="24"/>
        </w:rPr>
        <w:t>软硬混合预取</w:t>
      </w:r>
      <w:r w:rsidR="001C34C0">
        <w:rPr>
          <w:rFonts w:hint="eastAsia"/>
          <w:color w:val="000000"/>
          <w:sz w:val="24"/>
          <w:szCs w:val="24"/>
        </w:rPr>
        <w:t>方法</w:t>
      </w:r>
      <w:r w:rsidR="009C0B4E" w:rsidRPr="00D80EA9">
        <w:rPr>
          <w:rFonts w:ascii="B3+CAJSymbolA" w:hAnsi="B3+CAJSymbolA"/>
          <w:color w:val="000000"/>
          <w:sz w:val="24"/>
          <w:szCs w:val="24"/>
        </w:rPr>
        <w:t>,</w:t>
      </w:r>
      <w:r w:rsidR="009C0B4E" w:rsidRPr="00D80EA9">
        <w:rPr>
          <w:rFonts w:hint="eastAsia"/>
          <w:color w:val="000000"/>
          <w:sz w:val="24"/>
          <w:szCs w:val="24"/>
        </w:rPr>
        <w:t>主要应用在支持多线程的处理器上</w:t>
      </w:r>
      <w:r w:rsidR="009C0B4E" w:rsidRPr="00D80EA9">
        <w:rPr>
          <w:rFonts w:ascii="B3+CAJSymbolA" w:hAnsi="B3+CAJSymbolA"/>
          <w:color w:val="000000"/>
          <w:sz w:val="24"/>
          <w:szCs w:val="24"/>
        </w:rPr>
        <w:t xml:space="preserve">, </w:t>
      </w:r>
      <w:r w:rsidR="009C0B4E" w:rsidRPr="00D80EA9">
        <w:rPr>
          <w:rFonts w:hint="eastAsia"/>
          <w:color w:val="000000"/>
          <w:sz w:val="24"/>
          <w:szCs w:val="24"/>
        </w:rPr>
        <w:t>利用硬件支持单独的线程预取数据并用软件的方法实现预取线程与计算线程的同步</w:t>
      </w:r>
      <w:r w:rsidR="00BF5B81">
        <w:rPr>
          <w:rFonts w:ascii="B3+CAJSymbolA" w:hAnsi="B3+CAJSymbolA" w:hint="eastAsia"/>
          <w:color w:val="000000"/>
          <w:sz w:val="24"/>
          <w:szCs w:val="24"/>
        </w:rPr>
        <w:t>。由于</w:t>
      </w:r>
      <w:r w:rsidR="00BF5B81">
        <w:rPr>
          <w:rFonts w:ascii="B3+CAJSymbolA" w:hAnsi="B3+CAJSymbolA"/>
          <w:color w:val="000000"/>
          <w:sz w:val="24"/>
          <w:szCs w:val="24"/>
        </w:rPr>
        <w:t>软件给了硬件一些程序的信息，克服了单纯的硬件预取的盲目性</w:t>
      </w:r>
      <w:r w:rsidR="002C3F28">
        <w:rPr>
          <w:rFonts w:ascii="B3+CAJSymbolA" w:hAnsi="B3+CAJSymbolA" w:hint="eastAsia"/>
          <w:color w:val="000000"/>
          <w:sz w:val="24"/>
          <w:szCs w:val="24"/>
        </w:rPr>
        <w:t>，</w:t>
      </w:r>
      <w:r w:rsidR="00BF5B81">
        <w:rPr>
          <w:rFonts w:ascii="B3+CAJSymbolA" w:hAnsi="B3+CAJSymbolA"/>
          <w:color w:val="000000"/>
          <w:sz w:val="24"/>
          <w:szCs w:val="24"/>
        </w:rPr>
        <w:t>通过编译提供的</w:t>
      </w:r>
      <w:r w:rsidR="00BF5B81">
        <w:rPr>
          <w:rFonts w:ascii="B3+CAJSymbolA" w:hAnsi="B3+CAJSymbolA" w:hint="eastAsia"/>
          <w:color w:val="000000"/>
          <w:sz w:val="24"/>
          <w:szCs w:val="24"/>
        </w:rPr>
        <w:t>预取</w:t>
      </w:r>
      <w:r w:rsidR="00BF5B81">
        <w:rPr>
          <w:rFonts w:ascii="B3+CAJSymbolA" w:hAnsi="B3+CAJSymbolA"/>
          <w:color w:val="000000"/>
          <w:sz w:val="24"/>
          <w:szCs w:val="24"/>
        </w:rPr>
        <w:t>时机，预取步长</w:t>
      </w:r>
      <w:r w:rsidR="00BF5B81">
        <w:rPr>
          <w:rFonts w:ascii="B3+CAJSymbolA" w:hAnsi="B3+CAJSymbolA" w:hint="eastAsia"/>
          <w:color w:val="000000"/>
          <w:sz w:val="24"/>
          <w:szCs w:val="24"/>
        </w:rPr>
        <w:t>，</w:t>
      </w:r>
      <w:r w:rsidR="00BF5B81">
        <w:rPr>
          <w:rFonts w:ascii="B3+CAJSymbolA" w:hAnsi="B3+CAJSymbolA"/>
          <w:color w:val="000000"/>
          <w:sz w:val="24"/>
          <w:szCs w:val="24"/>
        </w:rPr>
        <w:t>以及预取的元素等信息，</w:t>
      </w:r>
      <w:r w:rsidR="00BF5B81">
        <w:rPr>
          <w:rFonts w:ascii="B3+CAJSymbolA" w:hAnsi="B3+CAJSymbolA" w:hint="eastAsia"/>
          <w:color w:val="000000"/>
          <w:sz w:val="24"/>
          <w:szCs w:val="24"/>
        </w:rPr>
        <w:t>指导</w:t>
      </w:r>
      <w:r w:rsidR="003D187E">
        <w:rPr>
          <w:rFonts w:ascii="B3+CAJSymbolA" w:hAnsi="B3+CAJSymbolA"/>
          <w:color w:val="000000"/>
          <w:sz w:val="24"/>
          <w:szCs w:val="24"/>
        </w:rPr>
        <w:t>硬件完成预取动作</w:t>
      </w:r>
      <w:r w:rsidR="003D187E">
        <w:rPr>
          <w:rFonts w:ascii="B3+CAJSymbolA" w:hAnsi="B3+CAJSymbolA" w:hint="eastAsia"/>
          <w:color w:val="000000"/>
          <w:sz w:val="24"/>
          <w:szCs w:val="24"/>
        </w:rPr>
        <w:t>。</w:t>
      </w:r>
      <w:r w:rsidR="005F5E1E" w:rsidRPr="003F2DCE">
        <w:rPr>
          <w:rFonts w:ascii="B3+CAJSymbolA" w:hAnsi="B3+CAJSymbolA"/>
          <w:color w:val="000000"/>
          <w:sz w:val="24"/>
          <w:szCs w:val="24"/>
        </w:rPr>
        <w:t>Won  W.Ro</w:t>
      </w:r>
      <w:r w:rsidR="003D187E">
        <w:rPr>
          <w:rFonts w:ascii="B3+CAJSymbolA" w:hAnsi="B3+CAJSymbolA" w:hint="eastAsia"/>
          <w:color w:val="000000"/>
          <w:sz w:val="24"/>
          <w:szCs w:val="24"/>
        </w:rPr>
        <w:t>等人</w:t>
      </w:r>
      <w:r w:rsidR="003D187E">
        <w:rPr>
          <w:rFonts w:ascii="B3+CAJSymbolA" w:hAnsi="B3+CAJSymbolA"/>
          <w:color w:val="000000"/>
          <w:sz w:val="24"/>
          <w:szCs w:val="24"/>
        </w:rPr>
        <w:t>实现了一种软硬件结合的数据预取模型</w:t>
      </w:r>
      <w:r w:rsidR="003D187E">
        <w:rPr>
          <w:rFonts w:ascii="B3+CAJSymbolA" w:hAnsi="B3+CAJSymbolA"/>
          <w:color w:val="000000"/>
          <w:sz w:val="24"/>
          <w:szCs w:val="24"/>
        </w:rPr>
        <w:t>[18]</w:t>
      </w:r>
      <w:r w:rsidR="003D187E">
        <w:rPr>
          <w:rFonts w:ascii="B3+CAJSymbolA" w:hAnsi="B3+CAJSymbolA" w:hint="eastAsia"/>
          <w:color w:val="000000"/>
          <w:sz w:val="24"/>
          <w:szCs w:val="24"/>
        </w:rPr>
        <w:t>。</w:t>
      </w:r>
      <w:r w:rsidR="003F2DCE" w:rsidRPr="003F2DCE">
        <w:rPr>
          <w:rFonts w:ascii="B3+CAJSymbolA" w:hAnsi="B3+CAJSymbolA"/>
          <w:color w:val="000000"/>
          <w:sz w:val="24"/>
          <w:szCs w:val="24"/>
        </w:rPr>
        <w:t>Won  W.Ro,  Jean-Luc  Gaudiot.  Compiler  Support  for  Dynamic  Speculative  Pre-Execution[J]. Interaction Between Compilers and Computer Architectures, 2003:14-23.</w:t>
      </w:r>
    </w:p>
    <w:p w:rsidR="003D187E" w:rsidRDefault="003D187E" w:rsidP="003D187E">
      <w:pPr>
        <w:ind w:firstLineChars="200" w:firstLine="480"/>
      </w:pPr>
      <w:r>
        <w:rPr>
          <w:rFonts w:ascii="B3+CAJSymbolA" w:hAnsi="B3+CAJSymbolA"/>
          <w:color w:val="000000"/>
          <w:sz w:val="24"/>
          <w:szCs w:val="24"/>
        </w:rPr>
        <w:t>模型</w:t>
      </w:r>
      <w:r w:rsidR="00900614">
        <w:rPr>
          <w:rFonts w:ascii="B3+CAJSymbolA" w:hAnsi="B3+CAJSymbolA" w:hint="eastAsia"/>
          <w:color w:val="000000"/>
          <w:sz w:val="24"/>
          <w:szCs w:val="24"/>
        </w:rPr>
        <w:t>主要</w:t>
      </w:r>
      <w:r>
        <w:rPr>
          <w:rFonts w:ascii="B3+CAJSymbolA" w:hAnsi="B3+CAJSymbolA" w:hint="eastAsia"/>
          <w:color w:val="000000"/>
          <w:sz w:val="24"/>
          <w:szCs w:val="24"/>
        </w:rPr>
        <w:t>由</w:t>
      </w:r>
      <w:r>
        <w:rPr>
          <w:rFonts w:ascii="B3+CAJSymbolA" w:hAnsi="B3+CAJSymbolA"/>
          <w:color w:val="000000"/>
          <w:sz w:val="24"/>
          <w:szCs w:val="24"/>
        </w:rPr>
        <w:t>两部分构成：帮助线程的构造和</w:t>
      </w:r>
      <w:r>
        <w:rPr>
          <w:rFonts w:ascii="B3+CAJSymbolA" w:hAnsi="B3+CAJSymbolA" w:hint="eastAsia"/>
          <w:color w:val="000000"/>
          <w:sz w:val="24"/>
          <w:szCs w:val="24"/>
        </w:rPr>
        <w:t>触发</w:t>
      </w:r>
      <w:r>
        <w:rPr>
          <w:rFonts w:ascii="B3+CAJSymbolA" w:hAnsi="B3+CAJSymbolA"/>
          <w:color w:val="000000"/>
          <w:sz w:val="24"/>
          <w:szCs w:val="24"/>
        </w:rPr>
        <w:t>。</w:t>
      </w:r>
      <w:r>
        <w:rPr>
          <w:rFonts w:ascii="B3+CAJSymbolA" w:hAnsi="B3+CAJSymbolA" w:hint="eastAsia"/>
          <w:color w:val="000000"/>
          <w:sz w:val="24"/>
          <w:szCs w:val="24"/>
        </w:rPr>
        <w:t>他们首先</w:t>
      </w:r>
      <w:r>
        <w:rPr>
          <w:rFonts w:ascii="B3+CAJSymbolA" w:hAnsi="B3+CAJSymbolA"/>
          <w:color w:val="000000"/>
          <w:sz w:val="24"/>
          <w:szCs w:val="24"/>
        </w:rPr>
        <w:t>利用软件技术，通过编译器静态的实现帮助线程的构造，并对全局的</w:t>
      </w:r>
      <w:r>
        <w:rPr>
          <w:rFonts w:ascii="B3+CAJSymbolA" w:hAnsi="B3+CAJSymbolA" w:hint="eastAsia"/>
          <w:color w:val="000000"/>
          <w:sz w:val="24"/>
          <w:szCs w:val="24"/>
        </w:rPr>
        <w:t>控制</w:t>
      </w:r>
      <w:r>
        <w:rPr>
          <w:rFonts w:ascii="B3+CAJSymbolA" w:hAnsi="B3+CAJSymbolA"/>
          <w:color w:val="000000"/>
          <w:sz w:val="24"/>
          <w:szCs w:val="24"/>
        </w:rPr>
        <w:t>和数据信息进行</w:t>
      </w:r>
      <w:r>
        <w:rPr>
          <w:rFonts w:ascii="B3+CAJSymbolA" w:hAnsi="B3+CAJSymbolA" w:hint="eastAsia"/>
          <w:color w:val="000000"/>
          <w:sz w:val="24"/>
          <w:szCs w:val="24"/>
        </w:rPr>
        <w:t>分析</w:t>
      </w:r>
      <w:r>
        <w:rPr>
          <w:rFonts w:ascii="B3+CAJSymbolA" w:hAnsi="B3+CAJSymbolA"/>
          <w:color w:val="000000"/>
          <w:sz w:val="24"/>
          <w:szCs w:val="24"/>
        </w:rPr>
        <w:t>，提高预取效率。</w:t>
      </w:r>
      <w:r>
        <w:rPr>
          <w:rFonts w:ascii="B3+CAJSymbolA" w:hAnsi="B3+CAJSymbolA" w:hint="eastAsia"/>
          <w:color w:val="000000"/>
          <w:sz w:val="24"/>
          <w:szCs w:val="24"/>
        </w:rPr>
        <w:t>然后</w:t>
      </w:r>
      <w:r>
        <w:rPr>
          <w:rFonts w:ascii="B3+CAJSymbolA" w:hAnsi="B3+CAJSymbolA"/>
          <w:color w:val="000000"/>
          <w:sz w:val="24"/>
          <w:szCs w:val="24"/>
        </w:rPr>
        <w:t>利用硬件技术来实现帮助线程的触发</w:t>
      </w:r>
      <w:r>
        <w:rPr>
          <w:rFonts w:ascii="B3+CAJSymbolA" w:hAnsi="B3+CAJSymbolA" w:hint="eastAsia"/>
          <w:color w:val="000000"/>
          <w:sz w:val="24"/>
          <w:szCs w:val="24"/>
        </w:rPr>
        <w:t>，</w:t>
      </w:r>
      <w:r>
        <w:rPr>
          <w:rFonts w:ascii="B3+CAJSymbolA" w:hAnsi="B3+CAJSymbolA"/>
          <w:color w:val="000000"/>
          <w:sz w:val="24"/>
          <w:szCs w:val="24"/>
        </w:rPr>
        <w:t>有效的降低了线程同步的开销</w:t>
      </w:r>
      <w:r>
        <w:rPr>
          <w:rFonts w:ascii="B3+CAJSymbolA" w:hAnsi="B3+CAJSymbolA" w:hint="eastAsia"/>
          <w:color w:val="000000"/>
          <w:sz w:val="24"/>
          <w:szCs w:val="24"/>
        </w:rPr>
        <w:t>。</w:t>
      </w:r>
      <w:r>
        <w:rPr>
          <w:rFonts w:ascii="B3+CAJSymbolA" w:hAnsi="B3+CAJSymbolA"/>
          <w:color w:val="000000"/>
          <w:sz w:val="24"/>
          <w:szCs w:val="24"/>
        </w:rPr>
        <w:t>但是</w:t>
      </w:r>
      <w:r>
        <w:rPr>
          <w:rFonts w:ascii="B3+CAJSymbolA" w:hAnsi="B3+CAJSymbolA" w:hint="eastAsia"/>
          <w:color w:val="000000"/>
          <w:sz w:val="24"/>
          <w:szCs w:val="24"/>
        </w:rPr>
        <w:t>此种方式</w:t>
      </w:r>
      <w:r>
        <w:rPr>
          <w:rFonts w:ascii="B3+CAJSymbolA" w:hAnsi="B3+CAJSymbolA"/>
          <w:color w:val="000000"/>
          <w:sz w:val="24"/>
          <w:szCs w:val="24"/>
        </w:rPr>
        <w:t>依赖于指令队列的大小，以及对</w:t>
      </w:r>
      <w:r>
        <w:rPr>
          <w:rFonts w:ascii="B3+CAJSymbolA" w:hAnsi="B3+CAJSymbolA" w:hint="eastAsia"/>
          <w:color w:val="000000"/>
          <w:sz w:val="24"/>
          <w:szCs w:val="24"/>
        </w:rPr>
        <w:t>分支</w:t>
      </w:r>
      <w:r>
        <w:rPr>
          <w:rFonts w:ascii="B3+CAJSymbolA" w:hAnsi="B3+CAJSymbolA"/>
          <w:color w:val="000000"/>
          <w:sz w:val="24"/>
          <w:szCs w:val="24"/>
        </w:rPr>
        <w:t>预测的效率较低。</w:t>
      </w:r>
    </w:p>
    <w:p w:rsidR="003D187E" w:rsidRDefault="003D187E" w:rsidP="003D187E"/>
    <w:p w:rsidR="006C5649" w:rsidRDefault="004D1EF9" w:rsidP="006C5649">
      <w:pPr>
        <w:pStyle w:val="2"/>
        <w:rPr>
          <w:rFonts w:asciiTheme="minorEastAsia" w:eastAsiaTheme="minorEastAsia" w:hAnsiTheme="minorEastAsia"/>
          <w:sz w:val="28"/>
          <w:szCs w:val="28"/>
        </w:rPr>
      </w:pPr>
      <w:bookmarkStart w:id="14" w:name="_Toc444065746"/>
      <w:r>
        <w:rPr>
          <w:rFonts w:asciiTheme="minorEastAsia" w:eastAsiaTheme="minorEastAsia" w:hAnsiTheme="minorEastAsia" w:hint="eastAsia"/>
          <w:sz w:val="28"/>
          <w:szCs w:val="28"/>
        </w:rPr>
        <w:t>2.3</w:t>
      </w:r>
      <w:r w:rsidR="006C5649" w:rsidRPr="007A002A">
        <w:rPr>
          <w:rFonts w:asciiTheme="minorEastAsia" w:eastAsiaTheme="minorEastAsia" w:hAnsiTheme="minorEastAsia" w:hint="eastAsia"/>
          <w:sz w:val="28"/>
          <w:szCs w:val="28"/>
        </w:rPr>
        <w:t xml:space="preserve"> 总结</w:t>
      </w:r>
      <w:bookmarkEnd w:id="14"/>
    </w:p>
    <w:p w:rsidR="00C851D1" w:rsidRDefault="00362D4B" w:rsidP="0054226D">
      <w:pPr>
        <w:ind w:firstLineChars="200" w:firstLine="480"/>
        <w:rPr>
          <w:color w:val="000000"/>
          <w:sz w:val="24"/>
          <w:szCs w:val="24"/>
        </w:rPr>
      </w:pPr>
      <w:r w:rsidRPr="00362D4B">
        <w:rPr>
          <w:rFonts w:hint="eastAsia"/>
          <w:sz w:val="24"/>
          <w:szCs w:val="24"/>
        </w:rPr>
        <w:t>综上</w:t>
      </w:r>
      <w:r w:rsidRPr="00362D4B">
        <w:rPr>
          <w:sz w:val="24"/>
          <w:szCs w:val="24"/>
        </w:rPr>
        <w:t>所述，各种预取方法的优缺点如表</w:t>
      </w:r>
      <w:r w:rsidRPr="00362D4B">
        <w:rPr>
          <w:rFonts w:hint="eastAsia"/>
          <w:sz w:val="24"/>
          <w:szCs w:val="24"/>
        </w:rPr>
        <w:t xml:space="preserve">1 </w:t>
      </w:r>
      <w:r w:rsidRPr="00362D4B">
        <w:rPr>
          <w:rFonts w:hint="eastAsia"/>
          <w:sz w:val="24"/>
          <w:szCs w:val="24"/>
        </w:rPr>
        <w:t>所示</w:t>
      </w:r>
      <w:r w:rsidRPr="00362D4B">
        <w:rPr>
          <w:sz w:val="24"/>
          <w:szCs w:val="24"/>
        </w:rPr>
        <w:t>，</w:t>
      </w:r>
      <w:r w:rsidRPr="00362D4B">
        <w:rPr>
          <w:rFonts w:hint="eastAsia"/>
          <w:sz w:val="24"/>
          <w:szCs w:val="24"/>
        </w:rPr>
        <w:t>硬件</w:t>
      </w:r>
      <w:r w:rsidRPr="00362D4B">
        <w:rPr>
          <w:sz w:val="24"/>
          <w:szCs w:val="24"/>
        </w:rPr>
        <w:t>预取技术往往具有一定的盲目性，并且硬件开销大。</w:t>
      </w:r>
      <w:r w:rsidRPr="00362D4B">
        <w:rPr>
          <w:rFonts w:hint="eastAsia"/>
          <w:sz w:val="24"/>
          <w:szCs w:val="24"/>
        </w:rPr>
        <w:t>软件预取依赖于</w:t>
      </w:r>
      <w:r w:rsidRPr="00362D4B">
        <w:rPr>
          <w:sz w:val="24"/>
          <w:szCs w:val="24"/>
        </w:rPr>
        <w:t>编译器，</w:t>
      </w:r>
      <w:r w:rsidRPr="00362D4B">
        <w:rPr>
          <w:rFonts w:hint="eastAsia"/>
          <w:sz w:val="24"/>
          <w:szCs w:val="24"/>
        </w:rPr>
        <w:t>会带来</w:t>
      </w:r>
      <w:r w:rsidRPr="00362D4B">
        <w:rPr>
          <w:sz w:val="24"/>
          <w:szCs w:val="24"/>
        </w:rPr>
        <w:t>一定</w:t>
      </w:r>
      <w:r w:rsidRPr="00362D4B">
        <w:rPr>
          <w:rFonts w:hint="eastAsia"/>
          <w:sz w:val="24"/>
          <w:szCs w:val="24"/>
        </w:rPr>
        <w:t>的</w:t>
      </w:r>
      <w:r w:rsidRPr="00362D4B">
        <w:rPr>
          <w:sz w:val="24"/>
          <w:szCs w:val="24"/>
        </w:rPr>
        <w:t>预取指令开销。</w:t>
      </w:r>
      <w:r w:rsidRPr="00362D4B">
        <w:rPr>
          <w:rFonts w:hint="eastAsia"/>
          <w:sz w:val="24"/>
          <w:szCs w:val="24"/>
        </w:rPr>
        <w:t>软硬件相结合的数据预取方式，不仅最大限度的降低了硬件实现的复杂度，而且能对全局的数据流和控制流进行掌控，使得数据预取工作更加高效。但是</w:t>
      </w:r>
      <w:r w:rsidRPr="00362D4B">
        <w:rPr>
          <w:sz w:val="24"/>
          <w:szCs w:val="24"/>
        </w:rPr>
        <w:t>此种方法需要特定的软硬件的支持</w:t>
      </w:r>
      <w:r w:rsidRPr="00362D4B">
        <w:rPr>
          <w:rFonts w:hint="eastAsia"/>
          <w:sz w:val="24"/>
          <w:szCs w:val="24"/>
        </w:rPr>
        <w:t>，</w:t>
      </w:r>
      <w:r w:rsidRPr="00362D4B">
        <w:rPr>
          <w:rFonts w:hint="eastAsia"/>
          <w:color w:val="000000"/>
          <w:sz w:val="24"/>
          <w:szCs w:val="24"/>
        </w:rPr>
        <w:t>其移植性较差</w:t>
      </w:r>
      <w:r w:rsidRPr="00362D4B">
        <w:rPr>
          <w:rFonts w:ascii="B3+CAJSymbolA" w:hAnsi="B3+CAJSymbolA"/>
          <w:color w:val="000000"/>
          <w:sz w:val="24"/>
          <w:szCs w:val="24"/>
        </w:rPr>
        <w:t>,</w:t>
      </w:r>
      <w:r w:rsidRPr="00362D4B">
        <w:rPr>
          <w:rFonts w:hint="eastAsia"/>
          <w:color w:val="000000"/>
          <w:sz w:val="24"/>
          <w:szCs w:val="24"/>
        </w:rPr>
        <w:t>无法保证在所有体系结构的处理器上都适用</w:t>
      </w:r>
      <w:r w:rsidR="0098213D">
        <w:rPr>
          <w:rFonts w:hint="eastAsia"/>
          <w:color w:val="000000"/>
          <w:sz w:val="24"/>
          <w:szCs w:val="24"/>
        </w:rPr>
        <w:t>。</w:t>
      </w:r>
    </w:p>
    <w:p w:rsidR="00F95892" w:rsidRPr="00C851D1" w:rsidRDefault="00F95892" w:rsidP="00F95892">
      <w:pPr>
        <w:ind w:firstLineChars="200" w:firstLine="420"/>
        <w:jc w:val="center"/>
      </w:pPr>
      <w:r>
        <w:rPr>
          <w:rFonts w:hint="eastAsia"/>
        </w:rPr>
        <w:t>表</w:t>
      </w:r>
      <w:r>
        <w:rPr>
          <w:rFonts w:hint="eastAsia"/>
        </w:rPr>
        <w:t>1</w:t>
      </w:r>
      <w:r>
        <w:rPr>
          <w:rFonts w:hint="eastAsia"/>
        </w:rPr>
        <w:t>：</w:t>
      </w:r>
      <w:r>
        <w:t>各种预取方案的优缺点</w:t>
      </w:r>
    </w:p>
    <w:tbl>
      <w:tblPr>
        <w:tblStyle w:val="aa"/>
        <w:tblW w:w="0" w:type="auto"/>
        <w:jc w:val="center"/>
        <w:tblLook w:val="04A0" w:firstRow="1" w:lastRow="0" w:firstColumn="1" w:lastColumn="0" w:noHBand="0" w:noVBand="1"/>
      </w:tblPr>
      <w:tblGrid>
        <w:gridCol w:w="1555"/>
        <w:gridCol w:w="4110"/>
        <w:gridCol w:w="2631"/>
      </w:tblGrid>
      <w:tr w:rsidR="0099376A" w:rsidTr="00F02A99">
        <w:trPr>
          <w:jc w:val="center"/>
        </w:trPr>
        <w:tc>
          <w:tcPr>
            <w:tcW w:w="1555" w:type="dxa"/>
          </w:tcPr>
          <w:p w:rsidR="0099376A" w:rsidRPr="0099376A" w:rsidRDefault="0099376A" w:rsidP="0099376A">
            <w:r w:rsidRPr="0099376A">
              <w:rPr>
                <w:rFonts w:hint="eastAsia"/>
                <w:b/>
                <w:bCs/>
              </w:rPr>
              <w:t>方案</w:t>
            </w:r>
          </w:p>
        </w:tc>
        <w:tc>
          <w:tcPr>
            <w:tcW w:w="4110" w:type="dxa"/>
          </w:tcPr>
          <w:p w:rsidR="0099376A" w:rsidRPr="0099376A" w:rsidRDefault="0099376A" w:rsidP="0099376A">
            <w:r w:rsidRPr="0099376A">
              <w:rPr>
                <w:rFonts w:hint="eastAsia"/>
                <w:b/>
                <w:bCs/>
              </w:rPr>
              <w:t>优点</w:t>
            </w:r>
          </w:p>
        </w:tc>
        <w:tc>
          <w:tcPr>
            <w:tcW w:w="2631" w:type="dxa"/>
          </w:tcPr>
          <w:p w:rsidR="0099376A" w:rsidRPr="0099376A" w:rsidRDefault="0099376A" w:rsidP="0099376A">
            <w:r w:rsidRPr="0099376A">
              <w:rPr>
                <w:rFonts w:hint="eastAsia"/>
                <w:b/>
                <w:bCs/>
              </w:rPr>
              <w:t>缺点</w:t>
            </w:r>
          </w:p>
        </w:tc>
      </w:tr>
      <w:tr w:rsidR="0099376A" w:rsidTr="00F02A99">
        <w:trPr>
          <w:jc w:val="center"/>
        </w:trPr>
        <w:tc>
          <w:tcPr>
            <w:tcW w:w="1555" w:type="dxa"/>
          </w:tcPr>
          <w:p w:rsidR="0099376A" w:rsidRPr="0099376A" w:rsidRDefault="0099376A" w:rsidP="0099376A">
            <w:r w:rsidRPr="0099376A">
              <w:rPr>
                <w:rFonts w:hint="eastAsia"/>
              </w:rPr>
              <w:t>硬件预取</w:t>
            </w:r>
          </w:p>
        </w:tc>
        <w:tc>
          <w:tcPr>
            <w:tcW w:w="4110" w:type="dxa"/>
          </w:tcPr>
          <w:p w:rsidR="0099376A" w:rsidRPr="0099376A" w:rsidRDefault="0099376A" w:rsidP="0099376A">
            <w:r w:rsidRPr="0099376A">
              <w:rPr>
                <w:rFonts w:hint="eastAsia"/>
              </w:rPr>
              <w:t>没有指令开销，不需要编译和程序员的支持</w:t>
            </w:r>
          </w:p>
        </w:tc>
        <w:tc>
          <w:tcPr>
            <w:tcW w:w="2631" w:type="dxa"/>
          </w:tcPr>
          <w:p w:rsidR="0099376A" w:rsidRPr="0099376A" w:rsidRDefault="0099376A" w:rsidP="0099376A">
            <w:r w:rsidRPr="0099376A">
              <w:rPr>
                <w:rFonts w:hint="eastAsia"/>
              </w:rPr>
              <w:t>基于历史信息，不能结合程序的特点，硬件开销大</w:t>
            </w:r>
          </w:p>
        </w:tc>
      </w:tr>
      <w:tr w:rsidR="0099376A" w:rsidTr="00F02A99">
        <w:trPr>
          <w:jc w:val="center"/>
        </w:trPr>
        <w:tc>
          <w:tcPr>
            <w:tcW w:w="1555" w:type="dxa"/>
          </w:tcPr>
          <w:p w:rsidR="0099376A" w:rsidRPr="0099376A" w:rsidRDefault="0099376A" w:rsidP="0099376A">
            <w:r w:rsidRPr="0099376A">
              <w:rPr>
                <w:rFonts w:hint="eastAsia"/>
              </w:rPr>
              <w:t>软件预取</w:t>
            </w:r>
          </w:p>
        </w:tc>
        <w:tc>
          <w:tcPr>
            <w:tcW w:w="4110" w:type="dxa"/>
          </w:tcPr>
          <w:p w:rsidR="0099376A" w:rsidRPr="0099376A" w:rsidRDefault="0099376A" w:rsidP="0099376A">
            <w:r w:rsidRPr="0099376A">
              <w:rPr>
                <w:rFonts w:hint="eastAsia"/>
              </w:rPr>
              <w:t>结合程序的特点，预取准确度高</w:t>
            </w:r>
          </w:p>
        </w:tc>
        <w:tc>
          <w:tcPr>
            <w:tcW w:w="2631" w:type="dxa"/>
          </w:tcPr>
          <w:p w:rsidR="0099376A" w:rsidRPr="0099376A" w:rsidRDefault="0099376A" w:rsidP="0099376A">
            <w:r w:rsidRPr="0099376A">
              <w:rPr>
                <w:rFonts w:hint="eastAsia"/>
              </w:rPr>
              <w:t>增加额外指令开销，</w:t>
            </w:r>
          </w:p>
        </w:tc>
      </w:tr>
      <w:tr w:rsidR="0099376A" w:rsidTr="00F02A99">
        <w:trPr>
          <w:trHeight w:val="367"/>
          <w:jc w:val="center"/>
        </w:trPr>
        <w:tc>
          <w:tcPr>
            <w:tcW w:w="1555" w:type="dxa"/>
          </w:tcPr>
          <w:p w:rsidR="0099376A" w:rsidRPr="0099376A" w:rsidRDefault="0099376A" w:rsidP="0099376A">
            <w:r w:rsidRPr="0099376A">
              <w:rPr>
                <w:rFonts w:hint="eastAsia"/>
              </w:rPr>
              <w:t>软件硬件结合</w:t>
            </w:r>
          </w:p>
        </w:tc>
        <w:tc>
          <w:tcPr>
            <w:tcW w:w="4110" w:type="dxa"/>
          </w:tcPr>
          <w:p w:rsidR="0099376A" w:rsidRPr="0099376A" w:rsidRDefault="0099376A" w:rsidP="0099376A">
            <w:r w:rsidRPr="0099376A">
              <w:rPr>
                <w:rFonts w:hint="eastAsia"/>
              </w:rPr>
              <w:t>结合软件硬件预取优点</w:t>
            </w:r>
          </w:p>
        </w:tc>
        <w:tc>
          <w:tcPr>
            <w:tcW w:w="2631" w:type="dxa"/>
          </w:tcPr>
          <w:p w:rsidR="0099376A" w:rsidRPr="0099376A" w:rsidRDefault="0099376A" w:rsidP="0099376A">
            <w:r w:rsidRPr="0099376A">
              <w:rPr>
                <w:rFonts w:hint="eastAsia"/>
              </w:rPr>
              <w:t>需要软硬件同时给予支持</w:t>
            </w:r>
          </w:p>
        </w:tc>
      </w:tr>
    </w:tbl>
    <w:p w:rsidR="00BF2A53" w:rsidRDefault="00BF2A53" w:rsidP="00BF2A53"/>
    <w:p w:rsidR="00BF2A53" w:rsidRDefault="00BF2A53" w:rsidP="00BF2A53">
      <w:r>
        <w:rPr>
          <w:rFonts w:hint="eastAsia"/>
        </w:rPr>
        <w:t xml:space="preserve">    </w:t>
      </w:r>
      <w:r>
        <w:rPr>
          <w:rFonts w:hint="eastAsia"/>
        </w:rPr>
        <w:t>本文将</w:t>
      </w:r>
      <w:r>
        <w:t>重点介绍基于</w:t>
      </w:r>
      <w:r>
        <w:rPr>
          <w:rFonts w:hint="eastAsia"/>
        </w:rPr>
        <w:t>软件</w:t>
      </w:r>
      <w:r>
        <w:t>的帮助线程的预取</w:t>
      </w:r>
      <w:r>
        <w:rPr>
          <w:rFonts w:hint="eastAsia"/>
        </w:rPr>
        <w:t>方法</w:t>
      </w:r>
      <w:r>
        <w:t>，通过分析</w:t>
      </w:r>
      <w:r>
        <w:rPr>
          <w:rFonts w:hint="eastAsia"/>
        </w:rPr>
        <w:t>各种</w:t>
      </w:r>
      <w:r>
        <w:t>预取方法的优缺点，</w:t>
      </w:r>
      <w:r>
        <w:rPr>
          <w:rFonts w:hint="eastAsia"/>
        </w:rPr>
        <w:t>针对</w:t>
      </w:r>
      <w:r>
        <w:t>于非规则</w:t>
      </w:r>
      <w:r>
        <w:rPr>
          <w:rFonts w:hint="eastAsia"/>
        </w:rPr>
        <w:t>访存</w:t>
      </w:r>
      <w:r>
        <w:t>的应用程序，</w:t>
      </w:r>
      <w:r>
        <w:rPr>
          <w:rFonts w:hint="eastAsia"/>
        </w:rPr>
        <w:t>克服</w:t>
      </w:r>
      <w:r>
        <w:t>传统预取方法的缺点，提出一种基于梯度学习的帮助线程</w:t>
      </w:r>
      <w:r>
        <w:lastRenderedPageBreak/>
        <w:t>的预取模型</w:t>
      </w:r>
      <w:r>
        <w:rPr>
          <w:rFonts w:hint="eastAsia"/>
        </w:rPr>
        <w:t>。</w:t>
      </w:r>
    </w:p>
    <w:p w:rsidR="00BF2A53" w:rsidRPr="00BF2A53" w:rsidRDefault="00BF2A53" w:rsidP="00BF2A53"/>
    <w:p w:rsidR="006C5649" w:rsidRPr="00B73BF2" w:rsidRDefault="003547D8" w:rsidP="00B73BF2">
      <w:pPr>
        <w:pStyle w:val="1"/>
        <w:jc w:val="center"/>
        <w:rPr>
          <w:rFonts w:ascii="黑体" w:eastAsia="黑体" w:hAnsi="黑体"/>
          <w:sz w:val="36"/>
          <w:szCs w:val="36"/>
        </w:rPr>
      </w:pPr>
      <w:bookmarkStart w:id="15" w:name="_Toc444065747"/>
      <w:r>
        <w:rPr>
          <w:rFonts w:ascii="黑体" w:eastAsia="黑体" w:hAnsi="黑体" w:hint="eastAsia"/>
          <w:sz w:val="36"/>
          <w:szCs w:val="36"/>
        </w:rPr>
        <w:t xml:space="preserve">第三章 </w:t>
      </w:r>
      <w:r w:rsidR="006C5649" w:rsidRPr="00B73BF2">
        <w:rPr>
          <w:rFonts w:ascii="黑体" w:eastAsia="黑体" w:hAnsi="黑体" w:hint="eastAsia"/>
          <w:sz w:val="36"/>
          <w:szCs w:val="36"/>
        </w:rPr>
        <w:t>非规则数据预取技术研究</w:t>
      </w:r>
      <w:bookmarkEnd w:id="15"/>
    </w:p>
    <w:p w:rsidR="00885A59" w:rsidRDefault="006C5649" w:rsidP="006C5649">
      <w:pPr>
        <w:pStyle w:val="2"/>
        <w:rPr>
          <w:rFonts w:asciiTheme="minorEastAsia" w:eastAsiaTheme="minorEastAsia" w:hAnsiTheme="minorEastAsia"/>
          <w:sz w:val="28"/>
          <w:szCs w:val="28"/>
        </w:rPr>
      </w:pPr>
      <w:bookmarkStart w:id="16" w:name="_Toc444065748"/>
      <w:r w:rsidRPr="007A002A">
        <w:rPr>
          <w:rFonts w:asciiTheme="minorEastAsia" w:eastAsiaTheme="minorEastAsia" w:hAnsiTheme="minorEastAsia" w:hint="eastAsia"/>
          <w:sz w:val="28"/>
          <w:szCs w:val="28"/>
        </w:rPr>
        <w:t>3.1 非规则应用程序的特点</w:t>
      </w:r>
      <w:bookmarkEnd w:id="16"/>
    </w:p>
    <w:p w:rsidR="003973E4" w:rsidRDefault="002370EB" w:rsidP="003973E4">
      <w:pPr>
        <w:ind w:firstLineChars="200" w:firstLine="480"/>
        <w:rPr>
          <w:sz w:val="24"/>
          <w:szCs w:val="24"/>
        </w:rPr>
      </w:pPr>
      <w:r w:rsidRPr="00CC5B46">
        <w:rPr>
          <w:rFonts w:hint="eastAsia"/>
          <w:sz w:val="24"/>
          <w:szCs w:val="24"/>
        </w:rPr>
        <w:t>非规则</w:t>
      </w:r>
      <w:r w:rsidRPr="00CC5B46">
        <w:rPr>
          <w:sz w:val="24"/>
          <w:szCs w:val="24"/>
        </w:rPr>
        <w:t>计算出现在许多重要的科学领域，例如计算流体力学，分子动力学</w:t>
      </w:r>
      <w:r w:rsidRPr="00CC5B46">
        <w:rPr>
          <w:rFonts w:hint="eastAsia"/>
          <w:sz w:val="24"/>
          <w:szCs w:val="24"/>
        </w:rPr>
        <w:t>以及</w:t>
      </w:r>
      <w:r w:rsidRPr="00CC5B46">
        <w:rPr>
          <w:sz w:val="24"/>
          <w:szCs w:val="24"/>
        </w:rPr>
        <w:t>机器学习</w:t>
      </w:r>
      <w:r w:rsidRPr="00CC5B46">
        <w:rPr>
          <w:rFonts w:hint="eastAsia"/>
          <w:sz w:val="24"/>
          <w:szCs w:val="24"/>
        </w:rPr>
        <w:t>。</w:t>
      </w:r>
      <w:r w:rsidR="002E7F83" w:rsidRPr="00CC5B46">
        <w:rPr>
          <w:rFonts w:hint="eastAsia"/>
          <w:sz w:val="24"/>
          <w:szCs w:val="24"/>
        </w:rPr>
        <w:t>这类应用</w:t>
      </w:r>
      <w:r w:rsidR="003973E4">
        <w:rPr>
          <w:rFonts w:hint="eastAsia"/>
          <w:sz w:val="24"/>
          <w:szCs w:val="24"/>
        </w:rPr>
        <w:t>往往</w:t>
      </w:r>
      <w:r w:rsidR="003973E4">
        <w:rPr>
          <w:sz w:val="24"/>
          <w:szCs w:val="24"/>
        </w:rPr>
        <w:t>具有</w:t>
      </w:r>
      <w:r w:rsidR="003973E4">
        <w:rPr>
          <w:rFonts w:hint="eastAsia"/>
          <w:sz w:val="24"/>
          <w:szCs w:val="24"/>
        </w:rPr>
        <w:t>以下特点</w:t>
      </w:r>
      <w:r w:rsidR="008F16AD" w:rsidRPr="008F16AD">
        <w:rPr>
          <w:rFonts w:hint="eastAsia"/>
          <w:color w:val="FF0000"/>
          <w:sz w:val="24"/>
          <w:szCs w:val="24"/>
        </w:rPr>
        <w:t>【</w:t>
      </w:r>
      <w:r w:rsidR="008F16AD" w:rsidRPr="008F16AD">
        <w:rPr>
          <w:rFonts w:hint="eastAsia"/>
          <w:color w:val="FF0000"/>
          <w:sz w:val="24"/>
          <w:szCs w:val="24"/>
        </w:rPr>
        <w:t>35</w:t>
      </w:r>
      <w:r w:rsidR="008F16AD" w:rsidRPr="008F16AD">
        <w:rPr>
          <w:color w:val="FF0000"/>
          <w:sz w:val="24"/>
          <w:szCs w:val="24"/>
        </w:rPr>
        <w:t>】</w:t>
      </w:r>
      <w:r w:rsidR="003973E4">
        <w:rPr>
          <w:sz w:val="24"/>
          <w:szCs w:val="24"/>
        </w:rPr>
        <w:t>：</w:t>
      </w:r>
    </w:p>
    <w:p w:rsidR="00F54E85" w:rsidRPr="00F54E85" w:rsidRDefault="00F54E85" w:rsidP="003973E4">
      <w:pPr>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CC5B46">
        <w:rPr>
          <w:sz w:val="24"/>
          <w:szCs w:val="24"/>
        </w:rPr>
        <w:t>存在大量的非规则</w:t>
      </w:r>
      <w:r w:rsidRPr="00CC5B46">
        <w:rPr>
          <w:rFonts w:hint="eastAsia"/>
          <w:sz w:val="24"/>
          <w:szCs w:val="24"/>
        </w:rPr>
        <w:t>计算，</w:t>
      </w:r>
      <w:r w:rsidRPr="00CC5B46">
        <w:rPr>
          <w:sz w:val="24"/>
          <w:szCs w:val="24"/>
        </w:rPr>
        <w:t>具体表现为</w:t>
      </w:r>
      <w:r w:rsidRPr="00CC5B46">
        <w:rPr>
          <w:rFonts w:hint="eastAsia"/>
          <w:sz w:val="24"/>
          <w:szCs w:val="24"/>
        </w:rPr>
        <w:t>算法</w:t>
      </w:r>
      <w:r w:rsidRPr="00CC5B46">
        <w:rPr>
          <w:sz w:val="24"/>
          <w:szCs w:val="24"/>
        </w:rPr>
        <w:t>和程序的计算依赖关系和访存模式的非规律性</w:t>
      </w:r>
      <w:r w:rsidRPr="00CC5B46">
        <w:rPr>
          <w:rFonts w:hint="eastAsia"/>
          <w:sz w:val="24"/>
          <w:szCs w:val="24"/>
        </w:rPr>
        <w:t>，从而</w:t>
      </w:r>
      <w:r w:rsidRPr="00CC5B46">
        <w:rPr>
          <w:sz w:val="24"/>
          <w:szCs w:val="24"/>
        </w:rPr>
        <w:t>使其局部性和并行性受到限制</w:t>
      </w:r>
      <w:r w:rsidRPr="00CC5B46">
        <w:rPr>
          <w:rFonts w:hint="eastAsia"/>
          <w:sz w:val="24"/>
          <w:szCs w:val="24"/>
        </w:rPr>
        <w:t>。</w:t>
      </w:r>
      <w:r w:rsidR="002B06F8" w:rsidRPr="00CC5B46">
        <w:rPr>
          <w:rFonts w:hint="eastAsia"/>
          <w:sz w:val="24"/>
          <w:szCs w:val="24"/>
        </w:rPr>
        <w:t>此类</w:t>
      </w:r>
      <w:r w:rsidR="002B06F8" w:rsidRPr="00CC5B46">
        <w:rPr>
          <w:sz w:val="24"/>
          <w:szCs w:val="24"/>
        </w:rPr>
        <w:t>应用程序</w:t>
      </w:r>
      <w:r w:rsidR="002B06F8" w:rsidRPr="00CC5B46">
        <w:rPr>
          <w:rFonts w:hint="eastAsia"/>
          <w:sz w:val="24"/>
          <w:szCs w:val="24"/>
        </w:rPr>
        <w:t>通过直接实现或依赖编译器的自动优化一般很难获得高性能。</w:t>
      </w:r>
    </w:p>
    <w:p w:rsidR="003973E4" w:rsidRPr="00F321DB" w:rsidRDefault="003973E4" w:rsidP="003973E4">
      <w:pPr>
        <w:ind w:firstLineChars="200" w:firstLine="480"/>
        <w:rPr>
          <w:sz w:val="24"/>
          <w:szCs w:val="24"/>
        </w:rPr>
      </w:pPr>
      <w:r w:rsidRPr="00F321DB">
        <w:rPr>
          <w:rFonts w:hint="eastAsia"/>
          <w:sz w:val="24"/>
          <w:szCs w:val="24"/>
        </w:rPr>
        <w:t>（</w:t>
      </w:r>
      <w:r w:rsidR="00BC72A4" w:rsidRPr="00F321DB">
        <w:rPr>
          <w:sz w:val="24"/>
          <w:szCs w:val="24"/>
        </w:rPr>
        <w:t>2</w:t>
      </w:r>
      <w:r w:rsidRPr="00F321DB">
        <w:rPr>
          <w:rFonts w:hint="eastAsia"/>
          <w:sz w:val="24"/>
          <w:szCs w:val="24"/>
        </w:rPr>
        <w:t>）数据以不可预知的、无规律的方式进行访问。不能根据历史访问地址表来预测将要访问的数据。</w:t>
      </w:r>
    </w:p>
    <w:p w:rsidR="003973E4" w:rsidRPr="00F321DB" w:rsidRDefault="00345389" w:rsidP="00345389">
      <w:pPr>
        <w:ind w:firstLineChars="200" w:firstLine="480"/>
        <w:rPr>
          <w:sz w:val="24"/>
          <w:szCs w:val="24"/>
        </w:rPr>
      </w:pPr>
      <w:r>
        <w:rPr>
          <w:rFonts w:hint="eastAsia"/>
          <w:sz w:val="24"/>
          <w:szCs w:val="24"/>
        </w:rPr>
        <w:t>（</w:t>
      </w:r>
      <w:r w:rsidR="00BC72A4" w:rsidRPr="00F321DB">
        <w:rPr>
          <w:sz w:val="24"/>
          <w:szCs w:val="24"/>
        </w:rPr>
        <w:t>3</w:t>
      </w:r>
      <w:r w:rsidR="003973E4" w:rsidRPr="00F321DB">
        <w:rPr>
          <w:sz w:val="24"/>
          <w:szCs w:val="24"/>
        </w:rPr>
        <w:t>）</w:t>
      </w:r>
      <w:r w:rsidR="003973E4" w:rsidRPr="00F321DB">
        <w:rPr>
          <w:rFonts w:hint="eastAsia"/>
          <w:sz w:val="24"/>
          <w:szCs w:val="24"/>
        </w:rPr>
        <w:t>一般采用非线性的数据</w:t>
      </w:r>
      <w:r w:rsidR="003973E4" w:rsidRPr="00F321DB">
        <w:rPr>
          <w:sz w:val="24"/>
          <w:szCs w:val="24"/>
        </w:rPr>
        <w:t>结构</w:t>
      </w:r>
      <w:r w:rsidR="003973E4" w:rsidRPr="00F321DB">
        <w:rPr>
          <w:rFonts w:hint="eastAsia"/>
          <w:sz w:val="24"/>
          <w:szCs w:val="24"/>
        </w:rPr>
        <w:t>，常包含有树和图等复杂的数据结构，增加了数据预测的难度；</w:t>
      </w:r>
    </w:p>
    <w:p w:rsidR="002370EB" w:rsidRPr="00CC5B46" w:rsidRDefault="003160F9" w:rsidP="008F16AD">
      <w:pPr>
        <w:ind w:firstLineChars="250" w:firstLine="600"/>
        <w:rPr>
          <w:sz w:val="24"/>
          <w:szCs w:val="24"/>
        </w:rPr>
      </w:pPr>
      <w:r>
        <w:rPr>
          <w:rFonts w:hint="eastAsia"/>
          <w:sz w:val="24"/>
          <w:szCs w:val="24"/>
        </w:rPr>
        <w:t>此类</w:t>
      </w:r>
      <w:r>
        <w:rPr>
          <w:sz w:val="24"/>
          <w:szCs w:val="24"/>
        </w:rPr>
        <w:t>应用程序的</w:t>
      </w:r>
      <w:r w:rsidR="003D4F8C">
        <w:rPr>
          <w:rFonts w:hint="eastAsia"/>
          <w:sz w:val="24"/>
          <w:szCs w:val="24"/>
        </w:rPr>
        <w:t>数据</w:t>
      </w:r>
      <w:r w:rsidR="00E56D14" w:rsidRPr="00E56D14">
        <w:rPr>
          <w:rFonts w:hint="eastAsia"/>
          <w:sz w:val="24"/>
          <w:szCs w:val="24"/>
        </w:rPr>
        <w:t>存取</w:t>
      </w:r>
      <w:r>
        <w:rPr>
          <w:rFonts w:hint="eastAsia"/>
          <w:sz w:val="24"/>
          <w:szCs w:val="24"/>
        </w:rPr>
        <w:t>呈现</w:t>
      </w:r>
      <w:r w:rsidR="00E56D14" w:rsidRPr="00E56D14">
        <w:rPr>
          <w:rFonts w:hint="eastAsia"/>
          <w:sz w:val="24"/>
          <w:szCs w:val="24"/>
        </w:rPr>
        <w:t>非规则性</w:t>
      </w:r>
      <w:r>
        <w:rPr>
          <w:rFonts w:hint="eastAsia"/>
          <w:sz w:val="24"/>
          <w:szCs w:val="24"/>
        </w:rPr>
        <w:t>，</w:t>
      </w:r>
      <w:r w:rsidR="00E56D14" w:rsidRPr="00E56D14">
        <w:rPr>
          <w:rFonts w:hint="eastAsia"/>
          <w:sz w:val="24"/>
          <w:szCs w:val="24"/>
        </w:rPr>
        <w:t>数组存取的下标是循环索引变量的非封闭表达式或者数组存取下标包含处理处理循环索引变量的函数或数组</w:t>
      </w:r>
      <w:r w:rsidR="00E56D14" w:rsidRPr="008F16AD">
        <w:rPr>
          <w:rFonts w:hint="eastAsia"/>
          <w:color w:val="FF0000"/>
          <w:sz w:val="24"/>
          <w:szCs w:val="24"/>
        </w:rPr>
        <w:t>【</w:t>
      </w:r>
      <w:r w:rsidR="00E56D14" w:rsidRPr="008F16AD">
        <w:rPr>
          <w:rFonts w:hint="eastAsia"/>
          <w:color w:val="FF0000"/>
          <w:sz w:val="24"/>
          <w:szCs w:val="24"/>
        </w:rPr>
        <w:t>6</w:t>
      </w:r>
      <w:r w:rsidR="00E56D14" w:rsidRPr="008F16AD">
        <w:rPr>
          <w:rFonts w:hint="eastAsia"/>
          <w:color w:val="FF0000"/>
          <w:sz w:val="24"/>
          <w:szCs w:val="24"/>
        </w:rPr>
        <w:t>】</w:t>
      </w:r>
      <w:r w:rsidR="00E56D14" w:rsidRPr="00E56D14">
        <w:rPr>
          <w:rFonts w:hint="eastAsia"/>
          <w:sz w:val="24"/>
          <w:szCs w:val="24"/>
        </w:rPr>
        <w:t>，</w:t>
      </w:r>
      <w:r w:rsidR="00940B4B" w:rsidRPr="00CC5B46">
        <w:rPr>
          <w:rFonts w:hint="eastAsia"/>
          <w:sz w:val="24"/>
          <w:szCs w:val="24"/>
        </w:rPr>
        <w:t>如</w:t>
      </w:r>
      <w:r w:rsidR="00940B4B" w:rsidRPr="00CC5B46">
        <w:rPr>
          <w:sz w:val="24"/>
          <w:szCs w:val="24"/>
        </w:rPr>
        <w:t>图</w:t>
      </w:r>
      <w:r w:rsidR="00940B4B" w:rsidRPr="00CC5B46">
        <w:rPr>
          <w:rFonts w:hint="eastAsia"/>
          <w:sz w:val="24"/>
          <w:szCs w:val="24"/>
        </w:rPr>
        <w:t>1</w:t>
      </w:r>
      <w:r w:rsidR="00940B4B" w:rsidRPr="00CC5B46">
        <w:rPr>
          <w:rFonts w:hint="eastAsia"/>
          <w:sz w:val="24"/>
          <w:szCs w:val="24"/>
        </w:rPr>
        <w:t>所示</w:t>
      </w:r>
      <w:r w:rsidR="00940B4B" w:rsidRPr="00CC5B46">
        <w:rPr>
          <w:sz w:val="24"/>
          <w:szCs w:val="24"/>
        </w:rPr>
        <w:t>的程序片段，</w:t>
      </w:r>
      <w:r w:rsidR="00940B4B" w:rsidRPr="00CC5B46">
        <w:rPr>
          <w:rFonts w:hint="eastAsia"/>
          <w:sz w:val="24"/>
          <w:szCs w:val="24"/>
        </w:rPr>
        <w:t>编译器</w:t>
      </w:r>
      <w:r w:rsidR="00940B4B" w:rsidRPr="00CC5B46">
        <w:rPr>
          <w:sz w:val="24"/>
          <w:szCs w:val="24"/>
        </w:rPr>
        <w:t>的静态分析和优化方法都无法预知数据的存取模式</w:t>
      </w:r>
      <w:r w:rsidR="00940B4B" w:rsidRPr="00CC5B46">
        <w:rPr>
          <w:rFonts w:hint="eastAsia"/>
          <w:sz w:val="24"/>
          <w:szCs w:val="24"/>
        </w:rPr>
        <w:t>，</w:t>
      </w:r>
      <w:r w:rsidR="00940B4B" w:rsidRPr="00CC5B46">
        <w:rPr>
          <w:sz w:val="24"/>
          <w:szCs w:val="24"/>
        </w:rPr>
        <w:t>因此无法对这种非规则引用模式进行优化。</w:t>
      </w:r>
    </w:p>
    <w:p w:rsidR="00940B4B" w:rsidRDefault="00940B4B" w:rsidP="00CC5B46">
      <w:pPr>
        <w:ind w:firstLineChars="1250" w:firstLine="2625"/>
      </w:pPr>
      <w:r>
        <w:t>DO I= IB NON B , N BC</w:t>
      </w:r>
    </w:p>
    <w:p w:rsidR="00940B4B" w:rsidRDefault="00940B4B" w:rsidP="00940B4B">
      <w:pPr>
        <w:ind w:firstLineChars="200" w:firstLine="420"/>
        <w:jc w:val="center"/>
      </w:pPr>
      <w:r>
        <w:t>DEN B I O( I)= DNOI LC( IKCB ( I ) )* 2. 309</w:t>
      </w:r>
    </w:p>
    <w:p w:rsidR="00940B4B" w:rsidRDefault="00940B4B" w:rsidP="00CC5B46">
      <w:pPr>
        <w:ind w:firstLineChars="1250" w:firstLine="2625"/>
      </w:pPr>
      <w:r>
        <w:t>END DO</w:t>
      </w:r>
    </w:p>
    <w:p w:rsidR="00940B4B" w:rsidRPr="00CC5B46" w:rsidRDefault="00940B4B" w:rsidP="00940B4B">
      <w:pPr>
        <w:ind w:firstLineChars="200" w:firstLine="420"/>
        <w:jc w:val="center"/>
        <w:rPr>
          <w:color w:val="000000"/>
          <w:szCs w:val="21"/>
        </w:rPr>
      </w:pPr>
      <w:r w:rsidRPr="00CC5B46">
        <w:rPr>
          <w:rFonts w:hint="eastAsia"/>
          <w:color w:val="000000"/>
          <w:szCs w:val="21"/>
        </w:rPr>
        <w:t>图</w:t>
      </w:r>
      <w:r w:rsidRPr="00CC5B46">
        <w:rPr>
          <w:rFonts w:hint="eastAsia"/>
          <w:color w:val="000000"/>
          <w:szCs w:val="21"/>
        </w:rPr>
        <w:t xml:space="preserve"> </w:t>
      </w:r>
      <w:r w:rsidRPr="00CC5B46">
        <w:rPr>
          <w:rFonts w:ascii="B5+CAJ FNT00" w:hAnsi="B5+CAJ FNT00"/>
          <w:color w:val="000000"/>
          <w:szCs w:val="21"/>
        </w:rPr>
        <w:t xml:space="preserve">1 </w:t>
      </w:r>
      <w:r w:rsidRPr="00CC5B46">
        <w:rPr>
          <w:rFonts w:hint="eastAsia"/>
          <w:color w:val="000000"/>
          <w:szCs w:val="21"/>
        </w:rPr>
        <w:t>某生产用油藏数值模拟程序中的非规则计算程序片段</w:t>
      </w:r>
    </w:p>
    <w:p w:rsidR="007E527F" w:rsidRDefault="00940B4B" w:rsidP="00345A4A">
      <w:pPr>
        <w:ind w:firstLineChars="200" w:firstLine="420"/>
        <w:jc w:val="center"/>
        <w:rPr>
          <w:rFonts w:ascii="B5+CAJ FNT00" w:hAnsi="B5+CAJ FNT00"/>
          <w:color w:val="000000"/>
          <w:sz w:val="16"/>
          <w:szCs w:val="16"/>
        </w:rPr>
      </w:pPr>
      <w:r w:rsidRPr="00CC5B46">
        <w:rPr>
          <w:rFonts w:ascii="B5+CAJ FNT00" w:hAnsi="B5+CAJ FNT00"/>
          <w:color w:val="000000"/>
          <w:szCs w:val="21"/>
        </w:rPr>
        <w:t>Fig. 1 Code seg ments fo r ir regular co mputing</w:t>
      </w:r>
      <w:r w:rsidRPr="00CC5B46">
        <w:rPr>
          <w:rFonts w:ascii="B5+CAJ FNT00" w:hAnsi="B5+CAJ FNT00"/>
          <w:color w:val="000000"/>
          <w:szCs w:val="21"/>
        </w:rPr>
        <w:t xml:space="preserve"> </w:t>
      </w:r>
      <w:r w:rsidRPr="00CC5B46">
        <w:rPr>
          <w:rFonts w:ascii="B5+CAJ FNT00" w:hAnsi="B5+CAJ FNT00"/>
          <w:color w:val="000000"/>
          <w:szCs w:val="21"/>
        </w:rPr>
        <w:t xml:space="preserve">in </w:t>
      </w:r>
      <w:r w:rsidRPr="00CC5B46">
        <w:rPr>
          <w:rFonts w:ascii="B5+CAJ FNT00" w:hAnsi="B5+CAJ FNT00"/>
          <w:color w:val="000000"/>
          <w:szCs w:val="21"/>
        </w:rPr>
        <w:t>petr oleum reserv oir simulatio</w:t>
      </w:r>
      <w:r w:rsidRPr="00CC5B46">
        <w:rPr>
          <w:rFonts w:ascii="B5+CAJ FNT00" w:hAnsi="B5+CAJ FNT00"/>
          <w:color w:val="000000"/>
          <w:szCs w:val="21"/>
        </w:rPr>
        <w:t>n</w:t>
      </w:r>
    </w:p>
    <w:p w:rsidR="004F3B86" w:rsidRPr="002E24A6" w:rsidRDefault="004F3B86" w:rsidP="00CC5B46">
      <w:pPr>
        <w:ind w:firstLineChars="250" w:firstLine="525"/>
        <w:rPr>
          <w:rFonts w:ascii="Times New Roman" w:hAnsi="Times New Roman" w:cs="Times New Roman"/>
          <w:bCs/>
          <w:color w:val="000000"/>
          <w:sz w:val="24"/>
          <w:szCs w:val="24"/>
        </w:rPr>
      </w:pPr>
      <w:r>
        <w:rPr>
          <w:rFonts w:hint="eastAsia"/>
        </w:rPr>
        <w:t>（</w:t>
      </w:r>
      <w:r>
        <w:rPr>
          <w:rFonts w:ascii="Times New Roman" w:hAnsi="Times New Roman" w:cs="Times New Roman"/>
          <w:bCs/>
          <w:color w:val="000000"/>
          <w:sz w:val="24"/>
          <w:szCs w:val="24"/>
        </w:rPr>
        <w:t xml:space="preserve">[35] </w:t>
      </w:r>
      <w:r w:rsidRPr="002E24A6">
        <w:rPr>
          <w:rFonts w:ascii="Times New Roman" w:hAnsi="Times New Roman" w:cs="Times New Roman"/>
          <w:bCs/>
          <w:color w:val="000000"/>
          <w:sz w:val="24"/>
          <w:szCs w:val="24"/>
        </w:rPr>
        <w:t xml:space="preserve">J.Borkowski,  D.Kopanski,  M.Tudruj.  Global  predicate  monitoring  applied  for  control  of  parallel </w:t>
      </w:r>
    </w:p>
    <w:p w:rsidR="00B449D9" w:rsidRDefault="004F3B86" w:rsidP="00CC5B46">
      <w:pPr>
        <w:rPr>
          <w:sz w:val="24"/>
          <w:szCs w:val="24"/>
        </w:rPr>
      </w:pPr>
      <w:r w:rsidRPr="002E24A6">
        <w:rPr>
          <w:rFonts w:ascii="Times New Roman" w:hAnsi="Times New Roman" w:cs="Times New Roman"/>
          <w:bCs/>
          <w:color w:val="000000"/>
          <w:sz w:val="24"/>
          <w:szCs w:val="24"/>
        </w:rPr>
        <w:t>irregular computations[J]. Parallel, Distributed and Network-Based Processing, 2007:105-112.</w:t>
      </w:r>
      <w:r w:rsidR="00B449D9" w:rsidRPr="00B449D9">
        <w:rPr>
          <w:rFonts w:hint="eastAsia"/>
          <w:sz w:val="24"/>
          <w:szCs w:val="24"/>
        </w:rPr>
        <w:t xml:space="preserve"> </w:t>
      </w:r>
    </w:p>
    <w:p w:rsidR="00DE1EE0" w:rsidRPr="004F3B86" w:rsidRDefault="00B449D9" w:rsidP="00CC5B46">
      <w:r>
        <w:rPr>
          <w:rFonts w:hint="eastAsia"/>
          <w:sz w:val="24"/>
          <w:szCs w:val="24"/>
        </w:rPr>
        <w:t>（</w:t>
      </w:r>
      <w:r w:rsidRPr="00CA59B1">
        <w:rPr>
          <w:rFonts w:ascii="B5+CAJ FNT00" w:hAnsi="B5+CAJ FNT00"/>
          <w:color w:val="000000"/>
          <w:sz w:val="16"/>
          <w:szCs w:val="16"/>
        </w:rPr>
        <w:t>[ 6 ] Yuan Lin. Com piler analysis of s parse and irregular computations [D]. Illinois : Univ ersity of Illinois at Urbana-Ch am paign,M ay 2000.</w:t>
      </w:r>
      <w:r>
        <w:rPr>
          <w:sz w:val="24"/>
          <w:szCs w:val="24"/>
        </w:rPr>
        <w:t>）</w:t>
      </w:r>
      <w:r w:rsidR="004F3B86">
        <w:t>）</w:t>
      </w:r>
    </w:p>
    <w:p w:rsidR="00DE1EE0" w:rsidRDefault="00DE1EE0" w:rsidP="00DE1EE0">
      <w:pPr>
        <w:ind w:firstLineChars="200" w:firstLine="420"/>
      </w:pPr>
      <w:r>
        <w:rPr>
          <w:rFonts w:hint="eastAsia"/>
        </w:rPr>
        <w:t xml:space="preserve"> </w:t>
      </w:r>
    </w:p>
    <w:p w:rsidR="00DE1EE0" w:rsidRDefault="00744F88" w:rsidP="00FF59DC">
      <w:pPr>
        <w:ind w:firstLineChars="250" w:firstLine="525"/>
      </w:pPr>
      <w:r>
        <w:rPr>
          <w:rFonts w:hint="eastAsia"/>
        </w:rPr>
        <w:t>随着大数据</w:t>
      </w:r>
      <w:r>
        <w:t>的兴起，人们已经从编程模型</w:t>
      </w:r>
      <w:r>
        <w:rPr>
          <w:rFonts w:hint="eastAsia"/>
        </w:rPr>
        <w:t>、语言</w:t>
      </w:r>
      <w:r w:rsidR="00FF59DC">
        <w:t>和算法等方面，对</w:t>
      </w:r>
      <w:r w:rsidR="00FF59DC">
        <w:rPr>
          <w:rFonts w:hint="eastAsia"/>
        </w:rPr>
        <w:t>一些</w:t>
      </w:r>
      <w:r>
        <w:t>经典的非规则应用程序</w:t>
      </w:r>
      <w:r w:rsidR="00FF59DC">
        <w:rPr>
          <w:rFonts w:hint="eastAsia"/>
        </w:rPr>
        <w:t>的</w:t>
      </w:r>
      <w:r w:rsidR="00FF59DC">
        <w:t>访存模式</w:t>
      </w:r>
      <w:r>
        <w:t>进行了研究</w:t>
      </w:r>
      <w:r w:rsidR="00FF59DC">
        <w:rPr>
          <w:rFonts w:hint="eastAsia"/>
        </w:rPr>
        <w:t>，</w:t>
      </w:r>
      <w:r w:rsidR="00FF59DC">
        <w:t>但是</w:t>
      </w:r>
      <w:r w:rsidR="00FF59DC">
        <w:rPr>
          <w:rFonts w:hint="eastAsia"/>
        </w:rPr>
        <w:t>由于其</w:t>
      </w:r>
      <w:r w:rsidR="00FF59DC">
        <w:t>具有上述特点，</w:t>
      </w:r>
      <w:r w:rsidR="00FF59DC">
        <w:rPr>
          <w:rFonts w:hint="eastAsia"/>
        </w:rPr>
        <w:t>对其进行</w:t>
      </w:r>
      <w:r w:rsidR="00FF59DC">
        <w:t>有效的预取</w:t>
      </w:r>
      <w:r w:rsidR="00FF59DC">
        <w:rPr>
          <w:rFonts w:hint="eastAsia"/>
        </w:rPr>
        <w:t>，</w:t>
      </w:r>
      <w:r w:rsidR="00FF59DC">
        <w:t>只能通过执行代码本身来预测</w:t>
      </w:r>
      <w:r>
        <w:t>。</w:t>
      </w:r>
      <w:r w:rsidR="002E2449">
        <w:rPr>
          <w:rFonts w:hint="eastAsia"/>
        </w:rPr>
        <w:t>本文</w:t>
      </w:r>
      <w:r w:rsidR="00DE1EE0">
        <w:rPr>
          <w:rFonts w:hint="eastAsia"/>
        </w:rPr>
        <w:t>将主要研究非规则的数据访问，</w:t>
      </w:r>
      <w:r>
        <w:rPr>
          <w:rFonts w:hint="eastAsia"/>
        </w:rPr>
        <w:t>并</w:t>
      </w:r>
      <w:r>
        <w:t>针对非规则计算的两个特点，</w:t>
      </w:r>
      <w:r>
        <w:rPr>
          <w:rFonts w:hint="eastAsia"/>
        </w:rPr>
        <w:t>通过</w:t>
      </w:r>
      <w:r w:rsidR="00DE1EE0">
        <w:rPr>
          <w:rFonts w:hint="eastAsia"/>
        </w:rPr>
        <w:t>基于帮助线程的数据预取技术来解决非规则数据访问带来的访存延迟等方面的问题。</w:t>
      </w:r>
    </w:p>
    <w:p w:rsidR="006C5649" w:rsidRDefault="006C5649" w:rsidP="006C5649">
      <w:pPr>
        <w:pStyle w:val="2"/>
        <w:rPr>
          <w:rFonts w:asciiTheme="minorEastAsia" w:eastAsiaTheme="minorEastAsia" w:hAnsiTheme="minorEastAsia"/>
          <w:sz w:val="28"/>
          <w:szCs w:val="28"/>
        </w:rPr>
      </w:pPr>
      <w:bookmarkStart w:id="17" w:name="_Toc444065749"/>
      <w:r w:rsidRPr="007A002A">
        <w:rPr>
          <w:rFonts w:asciiTheme="minorEastAsia" w:eastAsiaTheme="minorEastAsia" w:hAnsiTheme="minorEastAsia" w:hint="eastAsia"/>
          <w:sz w:val="28"/>
          <w:szCs w:val="28"/>
        </w:rPr>
        <w:t xml:space="preserve">3.2 </w:t>
      </w:r>
      <w:r w:rsidR="00BE5D82">
        <w:rPr>
          <w:rFonts w:asciiTheme="minorEastAsia" w:eastAsiaTheme="minorEastAsia" w:hAnsiTheme="minorEastAsia" w:hint="eastAsia"/>
          <w:sz w:val="28"/>
          <w:szCs w:val="28"/>
        </w:rPr>
        <w:t>帮助</w:t>
      </w:r>
      <w:r w:rsidR="00BE5D82">
        <w:rPr>
          <w:rFonts w:asciiTheme="minorEastAsia" w:eastAsiaTheme="minorEastAsia" w:hAnsiTheme="minorEastAsia"/>
          <w:sz w:val="28"/>
          <w:szCs w:val="28"/>
        </w:rPr>
        <w:t>线程</w:t>
      </w:r>
      <w:r w:rsidRPr="007A002A">
        <w:rPr>
          <w:rFonts w:asciiTheme="minorEastAsia" w:eastAsiaTheme="minorEastAsia" w:hAnsiTheme="minorEastAsia" w:hint="eastAsia"/>
          <w:sz w:val="28"/>
          <w:szCs w:val="28"/>
        </w:rPr>
        <w:t>预取分析</w:t>
      </w:r>
      <w:bookmarkEnd w:id="17"/>
    </w:p>
    <w:p w:rsidR="005463FC" w:rsidRPr="005463FC" w:rsidRDefault="001B4860" w:rsidP="00246C63">
      <w:pPr>
        <w:snapToGrid w:val="0"/>
        <w:spacing w:line="240" w:lineRule="atLeast"/>
        <w:ind w:firstLineChars="200" w:firstLine="480"/>
        <w:rPr>
          <w:rFonts w:asciiTheme="minorEastAsia" w:hAnsiTheme="minorEastAsia"/>
          <w:sz w:val="24"/>
          <w:szCs w:val="24"/>
        </w:rPr>
      </w:pPr>
      <w:r w:rsidRPr="001B4860">
        <w:rPr>
          <w:rFonts w:asciiTheme="minorEastAsia" w:hAnsiTheme="minorEastAsia" w:hint="eastAsia"/>
          <w:sz w:val="24"/>
          <w:szCs w:val="24"/>
        </w:rPr>
        <w:t>帮助线程预取技术，在</w:t>
      </w:r>
      <w:r w:rsidR="009E4193">
        <w:rPr>
          <w:rFonts w:asciiTheme="minorEastAsia" w:hAnsiTheme="minorEastAsia" w:hint="eastAsia"/>
          <w:sz w:val="24"/>
          <w:szCs w:val="24"/>
        </w:rPr>
        <w:t>多核研究领域已经受到了广泛的关注。相对于其他预取技术，帮助线程</w:t>
      </w:r>
      <w:r w:rsidRPr="001B4860">
        <w:rPr>
          <w:rFonts w:asciiTheme="minorEastAsia" w:hAnsiTheme="minorEastAsia" w:hint="eastAsia"/>
          <w:sz w:val="24"/>
          <w:szCs w:val="24"/>
        </w:rPr>
        <w:t>只需承担主线程的部分访存操作，并在主程序使用数据前将数</w:t>
      </w:r>
      <w:r w:rsidRPr="001B4860">
        <w:rPr>
          <w:rFonts w:asciiTheme="minorEastAsia" w:hAnsiTheme="minorEastAsia" w:hint="eastAsia"/>
          <w:sz w:val="24"/>
          <w:szCs w:val="24"/>
        </w:rPr>
        <w:lastRenderedPageBreak/>
        <w:t>据预取到离处理器更近的存储层次，达到预取主线程所需数据的目的，进而减少了主线程访问内存的次数。</w:t>
      </w:r>
      <w:r w:rsidR="00614A71">
        <w:rPr>
          <w:rFonts w:asciiTheme="minorEastAsia" w:hAnsiTheme="minorEastAsia" w:hint="eastAsia"/>
          <w:sz w:val="24"/>
          <w:szCs w:val="24"/>
        </w:rPr>
        <w:t>帮助</w:t>
      </w:r>
      <w:r w:rsidR="00614A71">
        <w:rPr>
          <w:rFonts w:asciiTheme="minorEastAsia" w:hAnsiTheme="minorEastAsia"/>
          <w:sz w:val="24"/>
          <w:szCs w:val="24"/>
        </w:rPr>
        <w:t>线程与主线程并行执行，</w:t>
      </w:r>
      <w:r w:rsidR="00614A71">
        <w:rPr>
          <w:rFonts w:asciiTheme="minorEastAsia" w:hAnsiTheme="minorEastAsia" w:hint="eastAsia"/>
          <w:sz w:val="24"/>
          <w:szCs w:val="24"/>
        </w:rPr>
        <w:t>且</w:t>
      </w:r>
      <w:r w:rsidR="00614A71">
        <w:rPr>
          <w:rFonts w:asciiTheme="minorEastAsia" w:hAnsiTheme="minorEastAsia"/>
          <w:sz w:val="24"/>
          <w:szCs w:val="24"/>
        </w:rPr>
        <w:t>领先于</w:t>
      </w:r>
      <w:r w:rsidR="00614A71">
        <w:rPr>
          <w:rFonts w:asciiTheme="minorEastAsia" w:hAnsiTheme="minorEastAsia" w:hint="eastAsia"/>
          <w:sz w:val="24"/>
          <w:szCs w:val="24"/>
        </w:rPr>
        <w:t>先于主线程，</w:t>
      </w:r>
      <w:r w:rsidRPr="001B4860">
        <w:rPr>
          <w:rFonts w:asciiTheme="minorEastAsia" w:hAnsiTheme="minorEastAsia" w:hint="eastAsia"/>
          <w:sz w:val="24"/>
          <w:szCs w:val="24"/>
        </w:rPr>
        <w:t>在主线程需要数据前触发</w:t>
      </w:r>
      <w:r w:rsidR="00826292">
        <w:rPr>
          <w:rFonts w:asciiTheme="minorEastAsia" w:hAnsiTheme="minorEastAsia" w:hint="eastAsia"/>
          <w:sz w:val="24"/>
          <w:szCs w:val="24"/>
        </w:rPr>
        <w:t>数据</w:t>
      </w:r>
      <w:r w:rsidR="00826292">
        <w:rPr>
          <w:rFonts w:asciiTheme="minorEastAsia" w:hAnsiTheme="minorEastAsia"/>
          <w:sz w:val="24"/>
          <w:szCs w:val="24"/>
        </w:rPr>
        <w:t>去取</w:t>
      </w:r>
      <w:r w:rsidRPr="001B4860">
        <w:rPr>
          <w:rFonts w:asciiTheme="minorEastAsia" w:hAnsiTheme="minorEastAsia" w:hint="eastAsia"/>
          <w:sz w:val="24"/>
          <w:szCs w:val="24"/>
        </w:rPr>
        <w:t>，从而隐藏主线程的访存延迟。</w:t>
      </w:r>
    </w:p>
    <w:p w:rsidR="00246C63" w:rsidRPr="000D5279" w:rsidRDefault="00246C63" w:rsidP="00246C63">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w:t>
      </w:r>
      <w:r w:rsidR="000B3A17">
        <w:rPr>
          <w:rFonts w:asciiTheme="minorEastAsia" w:hAnsiTheme="minorEastAsia" w:hint="eastAsia"/>
          <w:sz w:val="24"/>
          <w:szCs w:val="24"/>
        </w:rPr>
        <w:t>结构，帮助线程是去除了</w:t>
      </w:r>
      <w:r w:rsidRPr="000D5279">
        <w:rPr>
          <w:rFonts w:asciiTheme="minorEastAsia" w:hAnsiTheme="minorEastAsia" w:hint="eastAsia"/>
          <w:sz w:val="24"/>
          <w:szCs w:val="24"/>
        </w:rPr>
        <w:t>了原有线程计算任务的“精简版本”，它往往比原有线程运行得快，因此帮助线程可提前于主线程发出长延迟访存请求，从而达到加速程序执行速度的目的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 id="_x0000_i1028" type="#_x0000_t75" style="width:13.15pt;height:16.3pt" o:ole="">
            <v:imagedata r:id="rId13" o:title=""/>
          </v:shape>
          <o:OLEObject Type="Embed" ProgID="Equation.DSMT4" ShapeID="_x0000_i1028" DrawAspect="Content" ObjectID="_1517831018" r:id="rId14"/>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9" type="#_x0000_t75" style="width:10.65pt;height:16.3pt" o:ole="">
            <v:imagedata r:id="rId15" o:title=""/>
          </v:shape>
          <o:OLEObject Type="Embed" ProgID="Equation.DSMT4" ShapeID="_x0000_i1029" DrawAspect="Content" ObjectID="_1517831019" r:id="rId16"/>
        </w:object>
      </w:r>
      <w:r w:rsidRPr="000D5279">
        <w:rPr>
          <w:rFonts w:asciiTheme="minorEastAsia" w:hAnsiTheme="minorEastAsia" w:hint="eastAsia"/>
          <w:sz w:val="24"/>
          <w:szCs w:val="24"/>
        </w:rPr>
        <w:t>。</w:t>
      </w:r>
    </w:p>
    <w:p w:rsidR="00246C63" w:rsidRPr="000D5279" w:rsidRDefault="00246C63" w:rsidP="00246C63">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30" type="#_x0000_t75" style="width:31.95pt;height:16.3pt" o:ole="">
            <v:imagedata r:id="rId17" o:title=""/>
          </v:shape>
          <o:OLEObject Type="Embed" ProgID="Equation.DSMT4" ShapeID="_x0000_i1030" DrawAspect="Content" ObjectID="_1517831020" r:id="rId18"/>
        </w:object>
      </w:r>
      <w:r w:rsidRPr="000D5279">
        <w:rPr>
          <w:rFonts w:asciiTheme="minorEastAsia" w:hAnsiTheme="minorEastAsia" w:hint="eastAsia"/>
          <w:sz w:val="24"/>
          <w:szCs w:val="24"/>
        </w:rPr>
        <w:t>。此时帮助线程能够很好地发挥作用。</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31" type="#_x0000_t75" style="width:31.95pt;height:16.3pt" o:ole="">
            <v:imagedata r:id="rId19" o:title=""/>
          </v:shape>
          <o:OLEObject Type="Embed" ProgID="Equation.DSMT4" ShapeID="_x0000_i1031" DrawAspect="Content" ObjectID="_1517831021" r:id="rId20"/>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32" type="#_x0000_t75" style="width:31.95pt;height:16.3pt" o:ole="">
            <v:imagedata r:id="rId21" o:title=""/>
          </v:shape>
          <o:OLEObject Type="Embed" ProgID="Equation.DSMT4" ShapeID="_x0000_i1032" DrawAspect="Content" ObjectID="_1517831022" r:id="rId22"/>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5463FC" w:rsidRDefault="00246C63" w:rsidP="00865E48">
      <w:pPr>
        <w:ind w:firstLineChars="200" w:firstLine="480"/>
        <w:rPr>
          <w:rFonts w:asciiTheme="minorEastAsia" w:hAnsiTheme="minorEastAsia"/>
          <w:sz w:val="24"/>
          <w:szCs w:val="24"/>
        </w:rPr>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cache）末级缓存，从而达到隐藏访存延迟的目的。我们采用梯度下降算法确定帮助线程与主线程的访存开销，通过参数控制的方法使得多线程预取程序的性能达到最优。</w:t>
      </w:r>
    </w:p>
    <w:p w:rsidR="00A200DA" w:rsidRPr="005463FC" w:rsidRDefault="00A200DA" w:rsidP="00865E48">
      <w:pPr>
        <w:ind w:firstLineChars="200" w:firstLine="420"/>
        <w:rPr>
          <w:rFonts w:hint="eastAsia"/>
        </w:rPr>
      </w:pPr>
    </w:p>
    <w:p w:rsidR="006C5649" w:rsidRDefault="006C5649" w:rsidP="006C5649">
      <w:pPr>
        <w:pStyle w:val="2"/>
        <w:rPr>
          <w:rFonts w:asciiTheme="minorEastAsia" w:eastAsiaTheme="minorEastAsia" w:hAnsiTheme="minorEastAsia"/>
          <w:sz w:val="28"/>
          <w:szCs w:val="28"/>
        </w:rPr>
      </w:pPr>
      <w:bookmarkStart w:id="18" w:name="_Toc444065750"/>
      <w:r w:rsidRPr="007A002A">
        <w:rPr>
          <w:rFonts w:asciiTheme="minorEastAsia" w:eastAsiaTheme="minorEastAsia" w:hAnsiTheme="minorEastAsia" w:hint="eastAsia"/>
          <w:sz w:val="28"/>
          <w:szCs w:val="28"/>
        </w:rPr>
        <w:t xml:space="preserve">3.3 </w:t>
      </w:r>
      <w:r w:rsidR="00032D16">
        <w:rPr>
          <w:rFonts w:asciiTheme="minorEastAsia" w:eastAsiaTheme="minorEastAsia" w:hAnsiTheme="minorEastAsia" w:hint="eastAsia"/>
          <w:sz w:val="28"/>
          <w:szCs w:val="28"/>
        </w:rPr>
        <w:t>帮助线程</w:t>
      </w:r>
      <w:r w:rsidRPr="007A002A">
        <w:rPr>
          <w:rFonts w:asciiTheme="minorEastAsia" w:eastAsiaTheme="minorEastAsia" w:hAnsiTheme="minorEastAsia" w:hint="eastAsia"/>
          <w:sz w:val="28"/>
          <w:szCs w:val="28"/>
        </w:rPr>
        <w:t>预取算法</w:t>
      </w:r>
      <w:bookmarkEnd w:id="18"/>
    </w:p>
    <w:p w:rsidR="00921644" w:rsidRPr="00921644" w:rsidRDefault="00921644" w:rsidP="00921644"/>
    <w:p w:rsidR="00A200DA" w:rsidRDefault="00A200DA" w:rsidP="00175921">
      <w:pPr>
        <w:rPr>
          <w:color w:val="000000"/>
          <w:sz w:val="18"/>
          <w:szCs w:val="18"/>
        </w:rPr>
      </w:pPr>
    </w:p>
    <w:p w:rsidR="00A200DA" w:rsidRDefault="00A200DA" w:rsidP="00077B1D">
      <w:pPr>
        <w:ind w:firstLineChars="200" w:firstLine="360"/>
        <w:rPr>
          <w:rFonts w:hint="eastAsia"/>
        </w:rPr>
      </w:pPr>
      <w:r>
        <w:rPr>
          <w:rFonts w:hint="eastAsia"/>
          <w:color w:val="000000"/>
          <w:sz w:val="18"/>
          <w:szCs w:val="18"/>
        </w:rPr>
        <w:t>本文</w:t>
      </w:r>
      <w:r>
        <w:rPr>
          <w:color w:val="000000"/>
          <w:sz w:val="18"/>
          <w:szCs w:val="18"/>
        </w:rPr>
        <w:t>提出的帮助线程预取模型，</w:t>
      </w:r>
      <w:r w:rsidR="000A7D7E">
        <w:rPr>
          <w:rFonts w:hint="eastAsia"/>
          <w:color w:val="000000"/>
          <w:sz w:val="18"/>
          <w:szCs w:val="18"/>
        </w:rPr>
        <w:t>基于</w:t>
      </w:r>
      <w:r w:rsidR="000A7D7E">
        <w:rPr>
          <w:color w:val="000000"/>
          <w:sz w:val="18"/>
          <w:szCs w:val="18"/>
        </w:rPr>
        <w:t>多核平台，</w:t>
      </w:r>
      <w:r>
        <w:rPr>
          <w:color w:val="000000"/>
          <w:sz w:val="18"/>
          <w:szCs w:val="18"/>
        </w:rPr>
        <w:t>直接通过分析程序的热点模块来构造帮助线程，不需要对主线程的计算任务进行分解，在访存量远远大于计算量的</w:t>
      </w:r>
      <w:r>
        <w:rPr>
          <w:rFonts w:hint="eastAsia"/>
          <w:color w:val="000000"/>
          <w:sz w:val="18"/>
          <w:szCs w:val="18"/>
        </w:rPr>
        <w:t>时候</w:t>
      </w:r>
      <w:r>
        <w:rPr>
          <w:color w:val="000000"/>
          <w:sz w:val="18"/>
          <w:szCs w:val="18"/>
        </w:rPr>
        <w:t>，主线程要承担部分的访存任务</w:t>
      </w:r>
      <w:r>
        <w:rPr>
          <w:rFonts w:hint="eastAsia"/>
          <w:color w:val="000000"/>
          <w:sz w:val="18"/>
          <w:szCs w:val="18"/>
        </w:rPr>
        <w:t>，</w:t>
      </w:r>
      <w:r>
        <w:rPr>
          <w:color w:val="000000"/>
          <w:sz w:val="18"/>
          <w:szCs w:val="18"/>
        </w:rPr>
        <w:t>并通过适当的控制策略来保证帮助线程预取的时效性和准确性。</w:t>
      </w:r>
    </w:p>
    <w:p w:rsidR="00175921" w:rsidRDefault="00175921" w:rsidP="00175921"/>
    <w:p w:rsidR="00175921" w:rsidRDefault="00175921" w:rsidP="00175921"/>
    <w:p w:rsidR="006C5649" w:rsidRDefault="00DE4999" w:rsidP="002A4AD7">
      <w:pPr>
        <w:pStyle w:val="1"/>
        <w:jc w:val="center"/>
        <w:rPr>
          <w:rFonts w:ascii="黑体" w:eastAsia="黑体" w:hAnsi="黑体"/>
          <w:sz w:val="36"/>
          <w:szCs w:val="36"/>
        </w:rPr>
      </w:pPr>
      <w:bookmarkStart w:id="19" w:name="_Toc444065751"/>
      <w:r w:rsidRPr="00DE4999">
        <w:rPr>
          <w:rFonts w:ascii="黑体" w:eastAsia="黑体" w:hAnsi="黑体" w:cs="Times New Roman" w:hint="eastAsia"/>
          <w:color w:val="000000"/>
          <w:sz w:val="36"/>
          <w:szCs w:val="36"/>
        </w:rPr>
        <w:lastRenderedPageBreak/>
        <w:t>第四章</w:t>
      </w:r>
      <w:r>
        <w:rPr>
          <w:rFonts w:asciiTheme="minorEastAsia" w:hAnsiTheme="minorEastAsia" w:cs="Times New Roman" w:hint="eastAsia"/>
          <w:color w:val="000000"/>
          <w:sz w:val="24"/>
          <w:szCs w:val="24"/>
        </w:rPr>
        <w:t xml:space="preserve"> </w:t>
      </w:r>
      <w:r w:rsidR="006C5649" w:rsidRPr="002A4AD7">
        <w:rPr>
          <w:rFonts w:ascii="黑体" w:eastAsia="黑体" w:hAnsi="黑体" w:hint="eastAsia"/>
          <w:sz w:val="36"/>
          <w:szCs w:val="36"/>
        </w:rPr>
        <w:t>预取算法实现</w:t>
      </w:r>
      <w:bookmarkEnd w:id="19"/>
    </w:p>
    <w:p w:rsidR="000A5376" w:rsidRDefault="000A5376" w:rsidP="000A5376">
      <w:pPr>
        <w:pStyle w:val="2"/>
        <w:rPr>
          <w:rFonts w:asciiTheme="minorEastAsia" w:eastAsiaTheme="minorEastAsia" w:hAnsiTheme="minorEastAsia"/>
          <w:sz w:val="28"/>
          <w:szCs w:val="28"/>
        </w:rPr>
      </w:pPr>
      <w:bookmarkStart w:id="20" w:name="_Toc444065752"/>
      <w:r w:rsidRPr="007A002A">
        <w:rPr>
          <w:rFonts w:asciiTheme="minorEastAsia" w:eastAsiaTheme="minorEastAsia" w:hAnsiTheme="minorEastAsia" w:hint="eastAsia"/>
          <w:sz w:val="28"/>
          <w:szCs w:val="28"/>
        </w:rPr>
        <w:t xml:space="preserve">4.1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参数的定义</w:t>
      </w:r>
      <w:bookmarkEnd w:id="20"/>
    </w:p>
    <w:p w:rsidR="000A5376" w:rsidRPr="006E0C13" w:rsidRDefault="00F07635" w:rsidP="006E0C13">
      <w:pPr>
        <w:ind w:firstLineChars="200" w:firstLine="480"/>
        <w:rPr>
          <w:rFonts w:asciiTheme="minorEastAsia" w:hAnsiTheme="minorEastAsia"/>
          <w:sz w:val="24"/>
          <w:szCs w:val="24"/>
        </w:rPr>
      </w:pPr>
      <w:r>
        <w:rPr>
          <w:rFonts w:asciiTheme="minorEastAsia" w:hAnsiTheme="minorEastAsia" w:hint="eastAsia"/>
          <w:sz w:val="24"/>
          <w:szCs w:val="24"/>
        </w:rPr>
        <w:t>传统</w:t>
      </w:r>
      <w:r>
        <w:rPr>
          <w:rFonts w:asciiTheme="minorEastAsia" w:hAnsiTheme="minorEastAsia"/>
          <w:sz w:val="24"/>
          <w:szCs w:val="24"/>
        </w:rPr>
        <w:t>的帮助线程预取技术往往没有考虑计算量和</w:t>
      </w:r>
      <w:r>
        <w:rPr>
          <w:rFonts w:asciiTheme="minorEastAsia" w:hAnsiTheme="minorEastAsia" w:hint="eastAsia"/>
          <w:sz w:val="24"/>
          <w:szCs w:val="24"/>
        </w:rPr>
        <w:t>访存量</w:t>
      </w:r>
      <w:r>
        <w:rPr>
          <w:rFonts w:asciiTheme="minorEastAsia" w:hAnsiTheme="minorEastAsia"/>
          <w:sz w:val="24"/>
          <w:szCs w:val="24"/>
        </w:rPr>
        <w:t>的大小，</w:t>
      </w:r>
      <w:r w:rsidR="0021305C">
        <w:rPr>
          <w:rFonts w:asciiTheme="minorEastAsia" w:hAnsiTheme="minorEastAsia" w:hint="eastAsia"/>
          <w:sz w:val="24"/>
          <w:szCs w:val="24"/>
        </w:rPr>
        <w:t>无法</w:t>
      </w:r>
      <w:r w:rsidR="0021305C">
        <w:rPr>
          <w:rFonts w:asciiTheme="minorEastAsia" w:hAnsiTheme="minorEastAsia"/>
          <w:sz w:val="24"/>
          <w:szCs w:val="24"/>
        </w:rPr>
        <w:t>构造一个相对于主线程</w:t>
      </w:r>
      <w:r w:rsidR="0021305C">
        <w:rPr>
          <w:rFonts w:asciiTheme="minorEastAsia" w:hAnsiTheme="minorEastAsia" w:hint="eastAsia"/>
          <w:sz w:val="24"/>
          <w:szCs w:val="24"/>
        </w:rPr>
        <w:t>有效</w:t>
      </w:r>
      <w:r w:rsidR="0021305C">
        <w:rPr>
          <w:rFonts w:asciiTheme="minorEastAsia" w:hAnsiTheme="minorEastAsia"/>
          <w:sz w:val="24"/>
          <w:szCs w:val="24"/>
        </w:rPr>
        <w:t>的帮助线程</w:t>
      </w:r>
      <w:r w:rsidR="0021305C">
        <w:rPr>
          <w:rFonts w:asciiTheme="minorEastAsia" w:hAnsiTheme="minorEastAsia" w:hint="eastAsia"/>
          <w:sz w:val="24"/>
          <w:szCs w:val="24"/>
        </w:rPr>
        <w:t>。因此</w:t>
      </w:r>
      <w:r w:rsidR="000A5376" w:rsidRPr="006E0C13">
        <w:rPr>
          <w:rFonts w:asciiTheme="minorEastAsia" w:hAnsiTheme="minorEastAsia" w:hint="eastAsia"/>
          <w:sz w:val="24"/>
          <w:szCs w:val="24"/>
        </w:rPr>
        <w:t>我们采用GU ZhiMing等人提出的</w:t>
      </w:r>
      <w:r w:rsidR="000A5376" w:rsidRPr="006E0C13">
        <w:rPr>
          <w:rFonts w:asciiTheme="minorEastAsia" w:hAnsiTheme="minorEastAsia"/>
          <w:sz w:val="24"/>
          <w:szCs w:val="24"/>
        </w:rPr>
        <w:t>KPB</w:t>
      </w:r>
      <w:r w:rsidR="000A5376" w:rsidRPr="006E0C13">
        <w:rPr>
          <w:rFonts w:asciiTheme="minorEastAsia" w:hAnsiTheme="minorEastAsia" w:hint="eastAsia"/>
          <w:sz w:val="24"/>
          <w:szCs w:val="24"/>
          <w:vertAlign w:val="superscript"/>
        </w:rPr>
        <w:t>[13]</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Skip-Push-Block</w:t>
      </w:r>
      <w:r w:rsidR="000A5376" w:rsidRPr="006E0C13">
        <w:rPr>
          <w:rFonts w:asciiTheme="minorEastAsia" w:hAnsiTheme="minorEastAsia" w:hint="eastAsia"/>
          <w:sz w:val="24"/>
          <w:szCs w:val="24"/>
        </w:rPr>
        <w:t>）参数,</w:t>
      </w:r>
      <w:r w:rsidR="0021305C">
        <w:rPr>
          <w:rFonts w:asciiTheme="minorEastAsia" w:hAnsiTheme="minorEastAsia" w:hint="eastAsia"/>
          <w:sz w:val="24"/>
          <w:szCs w:val="24"/>
        </w:rPr>
        <w:t>也即所有</w:t>
      </w:r>
      <w:r w:rsidR="0021305C">
        <w:rPr>
          <w:rFonts w:asciiTheme="minorEastAsia" w:hAnsiTheme="minorEastAsia"/>
          <w:sz w:val="24"/>
          <w:szCs w:val="24"/>
        </w:rPr>
        <w:t>预取算法中必须考虑的三个参数，</w:t>
      </w:r>
      <w:r w:rsidR="0021305C">
        <w:rPr>
          <w:rFonts w:asciiTheme="minorEastAsia" w:hAnsiTheme="minorEastAsia" w:hint="eastAsia"/>
          <w:sz w:val="24"/>
          <w:szCs w:val="24"/>
        </w:rPr>
        <w:t>在分析</w:t>
      </w:r>
      <w:r w:rsidR="000A5376" w:rsidRPr="006E0C13">
        <w:rPr>
          <w:rFonts w:asciiTheme="minorEastAsia" w:hAnsiTheme="minorEastAsia" w:hint="eastAsia"/>
          <w:sz w:val="24"/>
          <w:szCs w:val="24"/>
        </w:rPr>
        <w:t>原程序计算访存工作量的前提下，通过动态调整</w:t>
      </w:r>
      <w:r w:rsidR="000A5376" w:rsidRPr="006E0C13">
        <w:rPr>
          <w:rFonts w:asciiTheme="minorEastAsia" w:hAnsiTheme="minorEastAsia"/>
          <w:sz w:val="24"/>
          <w:szCs w:val="24"/>
        </w:rPr>
        <w:t>K</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P</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B</w:t>
      </w:r>
      <w:r w:rsidR="000A5376" w:rsidRPr="006E0C13">
        <w:rPr>
          <w:rFonts w:asciiTheme="minorEastAsia" w:hAnsiTheme="minorEastAsia" w:hint="eastAsia"/>
          <w:sz w:val="24"/>
          <w:szCs w:val="24"/>
        </w:rPr>
        <w:t>三个参数值，使得帮助线程的性能达到最优。</w:t>
      </w:r>
      <w:r w:rsidR="0052189D" w:rsidRPr="0052189D">
        <w:rPr>
          <w:rFonts w:asciiTheme="minorEastAsia" w:hAnsiTheme="minorEastAsia" w:hint="eastAsia"/>
          <w:sz w:val="24"/>
          <w:szCs w:val="24"/>
        </w:rPr>
        <w:t>预取模型如代码1所示</w:t>
      </w:r>
      <w:r w:rsidR="00686D7E">
        <w:rPr>
          <w:rFonts w:asciiTheme="minorEastAsia" w:hAnsiTheme="minorEastAsia" w:hint="eastAsia"/>
          <w:sz w:val="24"/>
          <w:szCs w:val="24"/>
        </w:rPr>
        <w:t>，</w:t>
      </w:r>
      <w:r w:rsidR="00C66A57">
        <w:rPr>
          <w:rFonts w:asciiTheme="minorEastAsia" w:hAnsiTheme="minorEastAsia" w:hint="eastAsia"/>
          <w:sz w:val="24"/>
          <w:szCs w:val="24"/>
        </w:rPr>
        <w:t>帮助</w:t>
      </w:r>
      <w:r w:rsidR="00C66A57">
        <w:rPr>
          <w:rFonts w:asciiTheme="minorEastAsia" w:hAnsiTheme="minorEastAsia"/>
          <w:sz w:val="24"/>
          <w:szCs w:val="24"/>
        </w:rPr>
        <w:t>线程跳过k</w:t>
      </w:r>
      <w:r w:rsidR="00C66A57">
        <w:rPr>
          <w:rFonts w:asciiTheme="minorEastAsia" w:hAnsiTheme="minorEastAsia" w:hint="eastAsia"/>
          <w:sz w:val="24"/>
          <w:szCs w:val="24"/>
        </w:rPr>
        <w:t>个</w:t>
      </w:r>
      <w:r w:rsidR="00C66A57">
        <w:rPr>
          <w:rFonts w:asciiTheme="minorEastAsia" w:hAnsiTheme="minorEastAsia"/>
          <w:sz w:val="24"/>
          <w:szCs w:val="24"/>
        </w:rPr>
        <w:t>数据，然后预取P</w:t>
      </w:r>
      <w:r w:rsidR="00C66A57">
        <w:rPr>
          <w:rFonts w:asciiTheme="minorEastAsia" w:hAnsiTheme="minorEastAsia" w:hint="eastAsia"/>
          <w:sz w:val="24"/>
          <w:szCs w:val="24"/>
        </w:rPr>
        <w:t>个</w:t>
      </w:r>
      <w:r w:rsidR="00C66A57">
        <w:rPr>
          <w:rFonts w:asciiTheme="minorEastAsia" w:hAnsiTheme="minorEastAsia"/>
          <w:sz w:val="24"/>
          <w:szCs w:val="24"/>
        </w:rPr>
        <w:t>数据</w:t>
      </w:r>
      <w:r w:rsidR="0052189D" w:rsidRPr="0052189D">
        <w:rPr>
          <w:rFonts w:asciiTheme="minorEastAsia" w:hAnsiTheme="minorEastAsia" w:hint="eastAsia"/>
          <w:sz w:val="24"/>
          <w:szCs w:val="24"/>
        </w:rPr>
        <w:t>。</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K</w:t>
      </w:r>
      <w:r w:rsidRPr="007D39A2">
        <w:rPr>
          <w:rFonts w:asciiTheme="minorEastAsia" w:hAnsiTheme="minorEastAsia" w:hint="eastAsia"/>
          <w:sz w:val="24"/>
          <w:szCs w:val="24"/>
        </w:rPr>
        <w:t>即</w:t>
      </w:r>
      <w:r w:rsidRPr="007D39A2">
        <w:rPr>
          <w:rFonts w:asciiTheme="minorEastAsia" w:hAnsiTheme="minorEastAsia"/>
          <w:sz w:val="24"/>
          <w:szCs w:val="24"/>
        </w:rPr>
        <w:t>skip</w:t>
      </w:r>
      <w:r w:rsidRPr="007D39A2">
        <w:rPr>
          <w:rFonts w:asciiTheme="minorEastAsia" w:hAnsiTheme="minorEastAsia" w:hint="eastAsia"/>
          <w:sz w:val="24"/>
          <w:szCs w:val="24"/>
        </w:rPr>
        <w:t>，表示跳过多少个数据，即主线程负责</w:t>
      </w:r>
      <w:r w:rsidRPr="007D39A2">
        <w:rPr>
          <w:rFonts w:asciiTheme="minorEastAsia" w:hAnsiTheme="minorEastAsia"/>
          <w:sz w:val="24"/>
          <w:szCs w:val="24"/>
        </w:rPr>
        <w:t>skip</w:t>
      </w:r>
      <w:r w:rsidRPr="007D39A2">
        <w:rPr>
          <w:rFonts w:asciiTheme="minorEastAsia" w:hAnsiTheme="minorEastAsia" w:hint="eastAsia"/>
          <w:sz w:val="24"/>
          <w:szCs w:val="24"/>
        </w:rPr>
        <w:t>个数据的访存，其他的访存任务由帮助线程来完成，此参数主要用于控制帮助线程预取的触发时机。若程序的计算开销远远大于仿存量，此时</w:t>
      </w:r>
      <w:r w:rsidRPr="006E0C13">
        <w:rPr>
          <w:rFonts w:cs="Times New Roman"/>
          <w:position w:val="-6"/>
        </w:rPr>
        <w:object w:dxaOrig="495" w:dyaOrig="255">
          <v:shape id="_x0000_i1033" type="#_x0000_t75" style="width:25.05pt;height:13.15pt" o:ole="">
            <v:imagedata r:id="rId23" o:title=""/>
          </v:shape>
          <o:OLEObject Type="Embed" ProgID="Equation.DSMT4" ShapeID="_x0000_i1033" DrawAspect="Content" ObjectID="_1517831023" r:id="rId24"/>
        </w:object>
      </w:r>
      <w:r w:rsidRPr="007D39A2">
        <w:rPr>
          <w:rFonts w:asciiTheme="minorEastAsia" w:hAnsiTheme="minorEastAsia" w:hint="eastAsia"/>
          <w:sz w:val="24"/>
          <w:szCs w:val="24"/>
        </w:rPr>
        <w:t>，与传统的帮助线程预取机制一样，帮助线程承担全部的访存工作。</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P</w:t>
      </w:r>
      <w:r w:rsidRPr="007D39A2">
        <w:rPr>
          <w:rFonts w:asciiTheme="minorEastAsia" w:hAnsiTheme="minorEastAsia" w:hint="eastAsia"/>
          <w:sz w:val="24"/>
          <w:szCs w:val="24"/>
        </w:rPr>
        <w:t>即</w:t>
      </w:r>
      <w:r w:rsidRPr="007D39A2">
        <w:rPr>
          <w:rFonts w:asciiTheme="minorEastAsia" w:hAnsiTheme="minorEastAsia"/>
          <w:sz w:val="24"/>
          <w:szCs w:val="24"/>
        </w:rPr>
        <w:t>push</w:t>
      </w:r>
      <w:r w:rsidRPr="007D39A2">
        <w:rPr>
          <w:rFonts w:asciiTheme="minorEastAsia" w:hAnsiTheme="minorEastAsia" w:hint="eastAsia"/>
          <w:sz w:val="24"/>
          <w:szCs w:val="24"/>
        </w:rPr>
        <w:t>，表示帮助线程给主线程推送多少个数据，即帮助线程预取的数据量。此参数用于控制帮助线程预取工作量的大小。</w:t>
      </w:r>
    </w:p>
    <w:p w:rsidR="000A5376" w:rsidRDefault="00B468DF" w:rsidP="007D39A2">
      <w:pPr>
        <w:pStyle w:val="a5"/>
        <w:numPr>
          <w:ilvl w:val="0"/>
          <w:numId w:val="6"/>
        </w:numPr>
        <w:ind w:firstLineChars="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即</w:t>
      </w:r>
      <w:r w:rsidR="000A5376" w:rsidRPr="007D39A2">
        <w:rPr>
          <w:rFonts w:asciiTheme="minorEastAsia" w:hAnsiTheme="minorEastAsia"/>
          <w:sz w:val="24"/>
          <w:szCs w:val="24"/>
        </w:rPr>
        <w:t>block</w:t>
      </w:r>
      <w:r w:rsidR="00F06206">
        <w:rPr>
          <w:rFonts w:asciiTheme="minorEastAsia" w:hAnsiTheme="minorEastAsia" w:hint="eastAsia"/>
          <w:sz w:val="24"/>
          <w:szCs w:val="24"/>
        </w:rPr>
        <w:t>，表示帮助线程与主线程多长时间同步一次。</w:t>
      </w:r>
      <w:r w:rsidR="000A5376" w:rsidRPr="007D39A2">
        <w:rPr>
          <w:rFonts w:asciiTheme="minorEastAsia" w:hAnsiTheme="minorEastAsia" w:hint="eastAsia"/>
          <w:sz w:val="24"/>
          <w:szCs w:val="24"/>
        </w:rPr>
        <w:t>一般情况下</w:t>
      </w:r>
      <w:r w:rsidR="000A5376" w:rsidRPr="006E0C13">
        <w:rPr>
          <w:rFonts w:cs="Times New Roman"/>
          <w:position w:val="-4"/>
        </w:rPr>
        <w:object w:dxaOrig="945" w:dyaOrig="240">
          <v:shape id="_x0000_i1099" type="#_x0000_t75" style="width:46.95pt;height:11.9pt" o:ole="">
            <v:imagedata r:id="rId25" o:title=""/>
          </v:shape>
          <o:OLEObject Type="Embed" ProgID="Equation.DSMT4" ShapeID="_x0000_i1099" DrawAspect="Content" ObjectID="_1517831024" r:id="rId26"/>
        </w:object>
      </w:r>
      <w:r w:rsidR="000A5376" w:rsidRPr="007D39A2">
        <w:rPr>
          <w:rFonts w:asciiTheme="minorEastAsia" w:hAnsiTheme="minorEastAsia" w:hint="eastAsia"/>
          <w:sz w:val="24"/>
          <w:szCs w:val="24"/>
        </w:rPr>
        <w:t>。此参数用于控制帮助线程与主线程的同步频次，本文采用文献</w:t>
      </w:r>
      <w:r w:rsidR="000A5376" w:rsidRPr="00F06206">
        <w:rPr>
          <w:rFonts w:asciiTheme="minorEastAsia" w:hAnsiTheme="minorEastAsia" w:hint="eastAsia"/>
          <w:sz w:val="24"/>
          <w:szCs w:val="24"/>
          <w:vertAlign w:val="superscript"/>
        </w:rPr>
        <w:t>[9]</w:t>
      </w:r>
      <w:r w:rsidR="000A5376" w:rsidRPr="007D39A2">
        <w:rPr>
          <w:rFonts w:asciiTheme="minorEastAsia" w:hAnsiTheme="minorEastAsia" w:hint="eastAsia"/>
          <w:sz w:val="24"/>
          <w:szCs w:val="24"/>
        </w:rPr>
        <w:t>所述的线程间同步机制。</w:t>
      </w:r>
    </w:p>
    <w:p w:rsidR="00FE3A76" w:rsidRPr="007D39A2" w:rsidRDefault="00FE3A76" w:rsidP="00FE3A76">
      <w:pPr>
        <w:pStyle w:val="a5"/>
        <w:ind w:left="720" w:firstLineChars="0" w:firstLine="0"/>
        <w:rPr>
          <w:rFonts w:asciiTheme="minorEastAsia" w:hAnsiTheme="minorEastAsia"/>
          <w:sz w:val="24"/>
          <w:szCs w:val="24"/>
        </w:rPr>
      </w:pPr>
    </w:p>
    <w:p w:rsidR="001C6DF1" w:rsidRDefault="001C6DF1" w:rsidP="00EE1087">
      <w:pPr>
        <w:ind w:firstLineChars="150" w:firstLine="315"/>
        <w:rPr>
          <w:rFonts w:ascii="Times New Roman" w:hAnsi="Times New Roman"/>
        </w:rPr>
      </w:pPr>
      <w:r>
        <w:rPr>
          <w:rFonts w:ascii="Times New Roman" w:hAnsi="Times New Roman"/>
        </w:rPr>
        <w:t>While</w:t>
      </w:r>
      <w:r>
        <w:rPr>
          <w:rFonts w:ascii="Times New Roman" w:hAnsi="Times New Roman" w:hint="eastAsia"/>
        </w:rPr>
        <w:t>（</w:t>
      </w:r>
      <w:r>
        <w:rPr>
          <w:rFonts w:ascii="Times New Roman" w:hAnsi="Times New Roman"/>
        </w:rPr>
        <w:t>i&lt;n</w:t>
      </w:r>
      <w:r>
        <w:rPr>
          <w:rFonts w:ascii="Times New Roman" w:hAnsi="Times New Roman" w:hint="eastAsia"/>
        </w:rPr>
        <w:t>）</w:t>
      </w:r>
    </w:p>
    <w:p w:rsidR="001C6DF1" w:rsidRDefault="001C6DF1" w:rsidP="00EE1087">
      <w:pPr>
        <w:ind w:firstLineChars="150" w:firstLine="315"/>
        <w:rPr>
          <w:rFonts w:ascii="宋体" w:hAnsi="宋体"/>
        </w:rPr>
      </w:pPr>
      <w:r>
        <w:rPr>
          <w:rFonts w:ascii="Times New Roman" w:hAnsi="Times New Roman"/>
        </w:rPr>
        <w:t>{</w:t>
      </w:r>
      <w:r w:rsidR="00E84F11">
        <w:rPr>
          <w:rFonts w:ascii="宋体" w:hAnsi="宋体" w:hint="eastAsia"/>
        </w:rPr>
        <w:t xml:space="preserve">   </w:t>
      </w:r>
      <w:r>
        <w:rPr>
          <w:rFonts w:ascii="宋体" w:hAnsi="宋体" w:hint="eastAsia"/>
        </w:rPr>
        <w:t>//帮助线程跳过</w:t>
      </w:r>
      <w:r>
        <w:rPr>
          <w:rFonts w:ascii="Times New Roman" w:hAnsi="Times New Roman"/>
        </w:rPr>
        <w:t>skip</w:t>
      </w:r>
      <w:r>
        <w:rPr>
          <w:rFonts w:ascii="宋体" w:hAnsi="宋体" w:hint="eastAsia"/>
        </w:rPr>
        <w:t>个数据，主线程负责</w:t>
      </w:r>
      <w:r>
        <w:rPr>
          <w:rFonts w:ascii="Times New Roman" w:hAnsi="Times New Roman"/>
        </w:rPr>
        <w:t>skip</w:t>
      </w:r>
      <w:r>
        <w:rPr>
          <w:rFonts w:ascii="宋体" w:hAnsi="宋体" w:hint="eastAsia"/>
        </w:rPr>
        <w:t>个数据的访存与计算</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j=0</w:t>
      </w:r>
      <w:r>
        <w:rPr>
          <w:rFonts w:ascii="Times New Roman" w:hAnsi="Times New Roman" w:hint="eastAsia"/>
        </w:rPr>
        <w:t>；</w:t>
      </w:r>
      <w:r>
        <w:rPr>
          <w:rFonts w:ascii="Times New Roman" w:hAnsi="Times New Roman"/>
        </w:rPr>
        <w:t>j&lt;skip; j++</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7C3EE3">
      <w:pPr>
        <w:ind w:leftChars="200" w:left="420" w:firstLineChars="400" w:firstLine="840"/>
        <w:rPr>
          <w:rFonts w:ascii="Times New Roman" w:hAnsi="Times New Roman"/>
        </w:rPr>
      </w:pPr>
      <w:r>
        <w:rPr>
          <w:rFonts w:ascii="Times New Roman" w:hAnsi="Times New Roman"/>
        </w:rPr>
        <w:t>Load</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400" w:left="840" w:firstLineChars="200" w:firstLine="420"/>
        <w:rPr>
          <w:rFonts w:ascii="Times New Roman" w:hAnsi="Times New Roman"/>
        </w:rPr>
      </w:pPr>
      <w:r>
        <w:rPr>
          <w:rFonts w:ascii="Times New Roman" w:hAnsi="Times New Roman"/>
        </w:rPr>
        <w:t>Computer</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leftChars="200" w:left="420" w:firstLineChars="150" w:firstLine="315"/>
        <w:rPr>
          <w:rFonts w:ascii="宋体" w:hAnsi="宋体"/>
        </w:rPr>
      </w:pPr>
      <w:r>
        <w:rPr>
          <w:rFonts w:ascii="宋体" w:hAnsi="宋体" w:hint="eastAsia"/>
        </w:rPr>
        <w:t>//帮助线程预取</w:t>
      </w:r>
      <w:r>
        <w:rPr>
          <w:rFonts w:ascii="Times New Roman" w:hAnsi="Times New Roman"/>
        </w:rPr>
        <w:t>prefetchSize</w:t>
      </w:r>
      <w:r>
        <w:rPr>
          <w:rFonts w:ascii="宋体" w:hAnsi="宋体" w:hint="eastAsia"/>
        </w:rPr>
        <w:t>个数据</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k=skip</w:t>
      </w:r>
      <w:r>
        <w:rPr>
          <w:rFonts w:ascii="Times New Roman" w:hAnsi="Times New Roman" w:hint="eastAsia"/>
        </w:rPr>
        <w:t>；</w:t>
      </w:r>
      <w:r>
        <w:rPr>
          <w:rFonts w:ascii="Times New Roman" w:hAnsi="Times New Roman"/>
        </w:rPr>
        <w:t>k&lt;prefetchSize+skip;  k++</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9677F5">
      <w:pPr>
        <w:ind w:leftChars="200" w:left="420" w:firstLineChars="400" w:firstLine="840"/>
        <w:rPr>
          <w:rFonts w:ascii="Times New Roman" w:hAnsi="Times New Roman"/>
        </w:rPr>
      </w:pPr>
      <w:r>
        <w:rPr>
          <w:rFonts w:ascii="Times New Roman" w:hAnsi="Times New Roman"/>
        </w:rPr>
        <w:t>Prefetch(data[k]);</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firstLineChars="100" w:firstLine="210"/>
        <w:rPr>
          <w:rFonts w:ascii="Times New Roman" w:hAnsi="Times New Roman"/>
        </w:rPr>
      </w:pPr>
      <w:r>
        <w:rPr>
          <w:rFonts w:ascii="Times New Roman" w:hAnsi="Times New Roman"/>
        </w:rPr>
        <w:t>}</w:t>
      </w:r>
    </w:p>
    <w:p w:rsidR="0053731D" w:rsidRDefault="001C6DF1" w:rsidP="0053731D">
      <w:pPr>
        <w:ind w:firstLineChars="150" w:firstLine="270"/>
        <w:jc w:val="center"/>
        <w:rPr>
          <w:rFonts w:ascii="楷体" w:eastAsia="楷体" w:hAnsi="楷体"/>
          <w:sz w:val="18"/>
          <w:szCs w:val="18"/>
        </w:rPr>
      </w:pPr>
      <w:r>
        <w:rPr>
          <w:rFonts w:ascii="楷体" w:eastAsia="楷体" w:hAnsi="楷体" w:hint="eastAsia"/>
          <w:sz w:val="18"/>
          <w:szCs w:val="18"/>
        </w:rPr>
        <w:t>代码1：KPB帮助线程模型伪代码</w:t>
      </w:r>
    </w:p>
    <w:p w:rsidR="003D03F1" w:rsidRDefault="003D03F1" w:rsidP="0053731D">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t>4.1.1 K值</w:t>
      </w:r>
      <w:r w:rsidR="0035253F">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D7680C" w:rsidRDefault="005376FA" w:rsidP="00A0246D">
      <w:pPr>
        <w:ind w:firstLine="420"/>
      </w:pPr>
      <w:r>
        <w:t>K</w:t>
      </w:r>
      <w:r>
        <w:t>值表示主线程承担的访存任务量，</w:t>
      </w:r>
      <w:r w:rsidR="006D4463">
        <w:t>K</w:t>
      </w:r>
      <w:r w:rsidR="006D4463">
        <w:rPr>
          <w:rFonts w:hint="eastAsia"/>
        </w:rPr>
        <w:t>的</w:t>
      </w:r>
      <w:r w:rsidR="006D4463">
        <w:t>值取决于程序的</w:t>
      </w:r>
      <w:r w:rsidR="006D4463">
        <w:rPr>
          <w:rFonts w:hint="eastAsia"/>
        </w:rPr>
        <w:t>不同</w:t>
      </w:r>
      <w:r w:rsidR="006D4463">
        <w:t>的工作</w:t>
      </w:r>
      <w:r w:rsidR="006D4463">
        <w:rPr>
          <w:rFonts w:hint="eastAsia"/>
        </w:rPr>
        <w:t>量，我们</w:t>
      </w:r>
      <w:r w:rsidR="006D4463">
        <w:t>根据访存任务与计算任务的比值来确定</w:t>
      </w:r>
      <w:r w:rsidR="006D4463">
        <w:t>K</w:t>
      </w:r>
      <w:r w:rsidR="006D4463">
        <w:rPr>
          <w:rFonts w:hint="eastAsia"/>
        </w:rPr>
        <w:t>的</w:t>
      </w:r>
      <w:r w:rsidR="006D4463">
        <w:t>大小</w:t>
      </w:r>
      <w:r w:rsidR="00D7680C">
        <w:rPr>
          <w:rFonts w:hint="eastAsia"/>
        </w:rPr>
        <w:t>。</w:t>
      </w:r>
    </w:p>
    <w:p w:rsidR="00D7680C" w:rsidRDefault="00D7680C" w:rsidP="002F26BB">
      <w:pPr>
        <w:ind w:firstLine="420"/>
        <w:rPr>
          <w:color w:val="000000"/>
          <w:sz w:val="14"/>
          <w:szCs w:val="14"/>
        </w:rPr>
      </w:pPr>
      <w:r w:rsidRPr="00C83C53">
        <w:rPr>
          <w:rFonts w:hint="eastAsia"/>
          <w:b/>
        </w:rPr>
        <w:t>定义</w:t>
      </w:r>
      <w:r w:rsidRPr="00C83C53">
        <w:rPr>
          <w:rFonts w:hint="eastAsia"/>
          <w:b/>
        </w:rPr>
        <w:t>1</w:t>
      </w:r>
      <w:r w:rsidRPr="00C83C53">
        <w:rPr>
          <w:b/>
        </w:rPr>
        <w:t xml:space="preserve"> </w:t>
      </w:r>
      <w:r>
        <w:t xml:space="preserve"> </w:t>
      </w:r>
      <w:r>
        <w:rPr>
          <w:rFonts w:hint="eastAsia"/>
          <w:color w:val="000000"/>
          <w:sz w:val="20"/>
          <w:szCs w:val="20"/>
        </w:rPr>
        <w:t>在源</w:t>
      </w:r>
      <w:r>
        <w:rPr>
          <w:color w:val="000000"/>
          <w:sz w:val="20"/>
          <w:szCs w:val="20"/>
        </w:rPr>
        <w:t>程序</w:t>
      </w:r>
      <w:r>
        <w:rPr>
          <w:rFonts w:hint="eastAsia"/>
          <w:color w:val="000000"/>
          <w:sz w:val="20"/>
          <w:szCs w:val="20"/>
        </w:rPr>
        <w:t>的执行过程中，其</w:t>
      </w:r>
      <w:r>
        <w:rPr>
          <w:color w:val="000000"/>
          <w:sz w:val="20"/>
          <w:szCs w:val="20"/>
        </w:rPr>
        <w:t>热点区域的计算任务和仿存任务的比值</w:t>
      </w:r>
      <w:r>
        <w:rPr>
          <w:rFonts w:hint="eastAsia"/>
          <w:color w:val="000000"/>
          <w:sz w:val="20"/>
          <w:szCs w:val="20"/>
        </w:rPr>
        <w:t>，</w:t>
      </w:r>
      <w:r>
        <w:rPr>
          <w:color w:val="000000"/>
          <w:sz w:val="20"/>
          <w:szCs w:val="20"/>
        </w:rPr>
        <w:t>我们记做</w:t>
      </w:r>
      <w:r>
        <w:rPr>
          <w:color w:val="000000"/>
          <w:sz w:val="20"/>
          <w:szCs w:val="20"/>
        </w:rPr>
        <w:t>R</w:t>
      </w:r>
      <w:r>
        <w:rPr>
          <w:color w:val="000000"/>
          <w:sz w:val="20"/>
          <w:szCs w:val="20"/>
        </w:rPr>
        <w:t>，</w:t>
      </w:r>
      <w:r w:rsidR="002F26BB">
        <w:rPr>
          <w:rFonts w:hint="eastAsia"/>
          <w:color w:val="000000"/>
          <w:sz w:val="20"/>
          <w:szCs w:val="20"/>
        </w:rPr>
        <w:t>，</w:t>
      </w:r>
      <w:r w:rsidR="002F26BB" w:rsidRPr="00F423E9">
        <w:rPr>
          <w:position w:val="-20"/>
        </w:rPr>
        <w:object w:dxaOrig="660" w:dyaOrig="540">
          <v:shape id="_x0000_i1102" type="#_x0000_t75" style="width:33.2pt;height:26.9pt" o:ole="">
            <v:imagedata r:id="rId27" o:title=""/>
          </v:shape>
          <o:OLEObject Type="Embed" ProgID="Equation.DSMT4" ShapeID="_x0000_i1102" DrawAspect="Content" ObjectID="_1517831025" r:id="rId28"/>
        </w:object>
      </w:r>
      <w:r w:rsidR="002F26BB">
        <w:rPr>
          <w:rFonts w:hint="eastAsia"/>
        </w:rPr>
        <w:t>，</w:t>
      </w:r>
      <w:r>
        <w:rPr>
          <w:rFonts w:hint="eastAsia"/>
          <w:color w:val="000000"/>
          <w:sz w:val="20"/>
          <w:szCs w:val="20"/>
        </w:rPr>
        <w:t>即</w:t>
      </w:r>
      <w:r>
        <w:rPr>
          <w:color w:val="000000"/>
          <w:sz w:val="20"/>
          <w:szCs w:val="20"/>
        </w:rPr>
        <w:t>热点区域计算</w:t>
      </w:r>
      <w:r>
        <w:rPr>
          <w:color w:val="000000"/>
          <w:sz w:val="20"/>
          <w:szCs w:val="20"/>
        </w:rPr>
        <w:t>/</w:t>
      </w:r>
      <w:r>
        <w:rPr>
          <w:rFonts w:hint="eastAsia"/>
          <w:color w:val="000000"/>
          <w:sz w:val="20"/>
          <w:szCs w:val="20"/>
        </w:rPr>
        <w:t>访存</w:t>
      </w:r>
      <w:r w:rsidR="00606F49">
        <w:rPr>
          <w:color w:val="000000"/>
          <w:sz w:val="20"/>
          <w:szCs w:val="20"/>
        </w:rPr>
        <w:t>延迟</w:t>
      </w:r>
      <w:r w:rsidR="00606F49">
        <w:rPr>
          <w:rFonts w:hint="eastAsia"/>
          <w:color w:val="000000"/>
          <w:sz w:val="20"/>
          <w:szCs w:val="20"/>
        </w:rPr>
        <w:t>。</w:t>
      </w:r>
    </w:p>
    <w:p w:rsidR="006D4463" w:rsidRDefault="00A0246D" w:rsidP="00A0246D">
      <w:pPr>
        <w:ind w:firstLine="420"/>
      </w:pPr>
      <w:r>
        <w:rPr>
          <w:rFonts w:hint="eastAsia"/>
        </w:rPr>
        <w:lastRenderedPageBreak/>
        <w:t>如果</w:t>
      </w:r>
      <w:r>
        <w:t>R</w:t>
      </w:r>
      <w:r>
        <w:t>大于</w:t>
      </w:r>
      <w:r>
        <w:rPr>
          <w:rFonts w:hint="eastAsia"/>
        </w:rPr>
        <w:t>1</w:t>
      </w:r>
      <w:r>
        <w:rPr>
          <w:rFonts w:hint="eastAsia"/>
        </w:rPr>
        <w:t>，此程序</w:t>
      </w:r>
      <w:r>
        <w:t>属于计算</w:t>
      </w:r>
      <w:r>
        <w:rPr>
          <w:rFonts w:hint="eastAsia"/>
        </w:rPr>
        <w:t>密集</w:t>
      </w:r>
      <w:r>
        <w:t>型程序，参数</w:t>
      </w:r>
      <w:r>
        <w:t>K</w:t>
      </w:r>
      <w:r>
        <w:t>的值为</w:t>
      </w:r>
      <w:r>
        <w:rPr>
          <w:rFonts w:hint="eastAsia"/>
        </w:rPr>
        <w:t>0</w:t>
      </w:r>
      <w:r>
        <w:rPr>
          <w:rFonts w:hint="eastAsia"/>
        </w:rPr>
        <w:t>；如果</w:t>
      </w:r>
      <w:r>
        <w:t>R</w:t>
      </w:r>
      <w:r>
        <w:t>小于</w:t>
      </w:r>
      <w:r>
        <w:rPr>
          <w:rFonts w:hint="eastAsia"/>
        </w:rPr>
        <w:t>1</w:t>
      </w:r>
      <w:r>
        <w:rPr>
          <w:rFonts w:hint="eastAsia"/>
        </w:rPr>
        <w:t>且</w:t>
      </w:r>
      <w:r>
        <w:t>接近于</w:t>
      </w:r>
      <w:r>
        <w:rPr>
          <w:rFonts w:hint="eastAsia"/>
        </w:rPr>
        <w:t>0</w:t>
      </w:r>
      <w:r>
        <w:rPr>
          <w:rFonts w:hint="eastAsia"/>
        </w:rPr>
        <w:t>，</w:t>
      </w:r>
      <w:r>
        <w:t>此程序属于访存密集型</w:t>
      </w:r>
      <w:r>
        <w:rPr>
          <w:rFonts w:hint="eastAsia"/>
        </w:rPr>
        <w:t>程序</w:t>
      </w:r>
      <w:r>
        <w:t>，此时</w:t>
      </w:r>
      <w:r>
        <w:t>K</w:t>
      </w:r>
      <w:r>
        <w:t>的值大于</w:t>
      </w:r>
      <w:r>
        <w:rPr>
          <w:rFonts w:hint="eastAsia"/>
        </w:rPr>
        <w:t>0</w:t>
      </w:r>
      <w:r>
        <w:rPr>
          <w:rFonts w:hint="eastAsia"/>
        </w:rPr>
        <w:t>。</w:t>
      </w:r>
      <w:r>
        <w:rPr>
          <w:rFonts w:hint="eastAsia"/>
        </w:rPr>
        <w:t>K</w:t>
      </w:r>
      <w:r w:rsidR="002F2776">
        <w:rPr>
          <w:rFonts w:hint="eastAsia"/>
        </w:rPr>
        <w:t>的</w:t>
      </w:r>
      <w:r>
        <w:t>最小值可以用公式</w:t>
      </w:r>
      <w:r w:rsidR="002F2776">
        <w:rPr>
          <w:rFonts w:hint="eastAsia"/>
        </w:rPr>
        <w:t>（</w:t>
      </w:r>
      <w:r w:rsidR="002F2776">
        <w:rPr>
          <w:rFonts w:hint="eastAsia"/>
        </w:rPr>
        <w:t>1</w:t>
      </w:r>
      <w:r w:rsidR="002F2776">
        <w:t>）</w:t>
      </w:r>
      <w:r>
        <w:t>表示</w:t>
      </w:r>
      <w:r w:rsidR="002F2776">
        <w:rPr>
          <w:rFonts w:hint="eastAsia"/>
        </w:rPr>
        <w:t>：</w:t>
      </w:r>
    </w:p>
    <w:p w:rsidR="00617083" w:rsidRDefault="00CF05FB" w:rsidP="00444EF4">
      <w:pPr>
        <w:ind w:firstLine="420"/>
        <w:jc w:val="center"/>
        <w:rPr>
          <w:rFonts w:hint="eastAsia"/>
        </w:rPr>
      </w:pPr>
      <w:r>
        <w:t xml:space="preserve">               </w:t>
      </w:r>
      <w:r w:rsidR="00AB3443">
        <w:t xml:space="preserve">   </w:t>
      </w:r>
      <w:r>
        <w:t xml:space="preserve">    </w:t>
      </w:r>
      <w:r w:rsidR="00EF37A8" w:rsidRPr="00F423E9">
        <w:rPr>
          <w:position w:val="-22"/>
        </w:rPr>
        <w:object w:dxaOrig="1780" w:dyaOrig="560">
          <v:shape id="_x0000_i1100" type="#_x0000_t75" style="width:88.9pt;height:28.15pt" o:ole="">
            <v:imagedata r:id="rId29" o:title=""/>
          </v:shape>
          <o:OLEObject Type="Embed" ProgID="Equation.DSMT4" ShapeID="_x0000_i1100" DrawAspect="Content" ObjectID="_1517831026" r:id="rId30"/>
        </w:object>
      </w:r>
      <w:r w:rsidR="00444EF4">
        <w:rPr>
          <w:rFonts w:hint="eastAsia"/>
        </w:rPr>
        <w:t xml:space="preserve"> </w:t>
      </w:r>
      <w:r w:rsidR="00444EF4">
        <w:t xml:space="preserve">            </w:t>
      </w:r>
      <w:r>
        <w:t xml:space="preserve">  </w:t>
      </w:r>
      <w:r w:rsidR="00444EF4">
        <w:t xml:space="preserve">  </w:t>
      </w:r>
      <w:r w:rsidR="00AB3443">
        <w:t xml:space="preserve">    </w:t>
      </w:r>
      <w:r w:rsidR="00444EF4">
        <w:t xml:space="preserve">         </w:t>
      </w:r>
      <w:r>
        <w:t>(1)</w:t>
      </w:r>
    </w:p>
    <w:p w:rsidR="00A0246D" w:rsidRDefault="002F2776" w:rsidP="00A0246D">
      <w:pPr>
        <w:ind w:firstLine="420"/>
      </w:pPr>
      <w:r>
        <w:rPr>
          <w:rFonts w:hint="eastAsia"/>
        </w:rPr>
        <w:t>其中</w:t>
      </w:r>
      <w:r w:rsidR="00CF05FB">
        <w:t>,Miss Latency</w:t>
      </w:r>
      <w:r>
        <w:rPr>
          <w:rFonts w:hint="eastAsia"/>
        </w:rPr>
        <w:t>失效</w:t>
      </w:r>
      <w:r>
        <w:t>延迟是指热点循环中平均的内存延迟时间</w:t>
      </w:r>
      <w:r>
        <w:rPr>
          <w:rFonts w:hint="eastAsia"/>
        </w:rPr>
        <w:t>，</w:t>
      </w:r>
      <w:r w:rsidR="00CF05FB">
        <w:rPr>
          <w:rFonts w:hint="eastAsia"/>
        </w:rPr>
        <w:t>Iteration</w:t>
      </w:r>
      <w:r w:rsidR="00CF05FB">
        <w:t xml:space="preserve"> </w:t>
      </w:r>
      <w:r w:rsidR="00CF05FB">
        <w:rPr>
          <w:rFonts w:hint="eastAsia"/>
        </w:rPr>
        <w:t>Time</w:t>
      </w:r>
      <w:r>
        <w:rPr>
          <w:rFonts w:hint="eastAsia"/>
        </w:rPr>
        <w:t>迭代</w:t>
      </w:r>
      <w:r>
        <w:t>时间是指</w:t>
      </w:r>
      <w:r>
        <w:rPr>
          <w:rFonts w:hint="eastAsia"/>
        </w:rPr>
        <w:t>热点</w:t>
      </w:r>
      <w:r>
        <w:t>循环中每次</w:t>
      </w:r>
      <w:r>
        <w:rPr>
          <w:rFonts w:hint="eastAsia"/>
        </w:rPr>
        <w:t>循环</w:t>
      </w:r>
      <w:r>
        <w:t>执行的时间。</w:t>
      </w:r>
      <w:r w:rsidR="00541F7A">
        <w:rPr>
          <w:rFonts w:hint="eastAsia"/>
        </w:rPr>
        <w:t>K</w:t>
      </w:r>
      <w:r w:rsidR="00541F7A">
        <w:t>的最大值可</w:t>
      </w:r>
      <w:r w:rsidR="00541F7A">
        <w:rPr>
          <w:rFonts w:hint="eastAsia"/>
        </w:rPr>
        <w:t>用</w:t>
      </w:r>
      <w:r w:rsidR="00541F7A">
        <w:t>公式</w:t>
      </w:r>
      <w:r w:rsidR="00541F7A">
        <w:rPr>
          <w:rFonts w:hint="eastAsia"/>
        </w:rPr>
        <w:t>2</w:t>
      </w:r>
      <w:r w:rsidR="00541F7A">
        <w:rPr>
          <w:rFonts w:hint="eastAsia"/>
        </w:rPr>
        <w:t>表示</w:t>
      </w:r>
      <w:r w:rsidR="00541F7A">
        <w:t>：</w:t>
      </w:r>
    </w:p>
    <w:p w:rsidR="0043736A" w:rsidRDefault="00830DE6" w:rsidP="00830DE6">
      <w:pPr>
        <w:ind w:firstLine="420"/>
        <w:jc w:val="center"/>
        <w:rPr>
          <w:rFonts w:hint="eastAsia"/>
        </w:rPr>
      </w:pPr>
      <w:r>
        <w:rPr>
          <w:rFonts w:hint="eastAsia"/>
        </w:rPr>
        <w:t xml:space="preserve">                   </w:t>
      </w:r>
      <w:r w:rsidR="00AB3443">
        <w:t xml:space="preserve"> </w:t>
      </w:r>
      <w:r>
        <w:rPr>
          <w:rFonts w:hint="eastAsia"/>
        </w:rPr>
        <w:t xml:space="preserve">   </w:t>
      </w:r>
      <w:r w:rsidR="008F4807" w:rsidRPr="00F423E9">
        <w:rPr>
          <w:position w:val="-20"/>
        </w:rPr>
        <w:object w:dxaOrig="2540" w:dyaOrig="680">
          <v:shape id="_x0000_i1101" type="#_x0000_t75" style="width:127.1pt;height:33.8pt" o:ole="">
            <v:imagedata r:id="rId31" o:title=""/>
          </v:shape>
          <o:OLEObject Type="Embed" ProgID="Equation.DSMT4" ShapeID="_x0000_i1101" DrawAspect="Content" ObjectID="_1517831027" r:id="rId32"/>
        </w:object>
      </w:r>
      <w:r>
        <w:rPr>
          <w:rFonts w:hint="eastAsia"/>
        </w:rPr>
        <w:t xml:space="preserve">        </w:t>
      </w:r>
      <w:r w:rsidR="00AB3443">
        <w:t xml:space="preserve">    </w:t>
      </w:r>
      <w:r>
        <w:rPr>
          <w:rFonts w:hint="eastAsia"/>
        </w:rPr>
        <w:t xml:space="preserve">            (</w:t>
      </w:r>
      <w:r>
        <w:t>2</w:t>
      </w:r>
      <w:r>
        <w:rPr>
          <w:rFonts w:hint="eastAsia"/>
        </w:rPr>
        <w:t>)</w:t>
      </w:r>
    </w:p>
    <w:p w:rsidR="00686D7E" w:rsidRPr="00686D7E" w:rsidRDefault="001A7230" w:rsidP="009238D3">
      <w:pPr>
        <w:ind w:firstLine="420"/>
        <w:rPr>
          <w:rFonts w:hint="eastAsia"/>
        </w:rPr>
      </w:pPr>
      <w:r>
        <w:rPr>
          <w:rFonts w:hint="eastAsia"/>
        </w:rPr>
        <w:t>我们</w:t>
      </w:r>
      <w:r>
        <w:t>将</w:t>
      </w:r>
      <w:r>
        <w:t>cache</w:t>
      </w:r>
      <w:r>
        <w:t>容量和每次迭代的访存任务</w:t>
      </w:r>
      <w:r>
        <w:rPr>
          <w:rFonts w:hint="eastAsia"/>
        </w:rPr>
        <w:t>量</w:t>
      </w:r>
      <w:r>
        <w:t>的比例</w:t>
      </w:r>
      <w:r>
        <w:rPr>
          <w:rFonts w:hint="eastAsia"/>
        </w:rPr>
        <w:t>记做</w:t>
      </w:r>
      <w:r w:rsidR="00762F5A">
        <w:t>Rc</w:t>
      </w:r>
      <w:r>
        <w:t>，为了防止</w:t>
      </w:r>
      <w:r>
        <w:t>cache</w:t>
      </w:r>
      <w:r>
        <w:t>污染</w:t>
      </w:r>
      <w:r>
        <w:rPr>
          <w:rFonts w:hint="eastAsia"/>
        </w:rPr>
        <w:t>和平衡</w:t>
      </w:r>
      <w:r>
        <w:t>帮助线程和主线程的访存任务量，</w:t>
      </w:r>
      <w:r>
        <w:rPr>
          <w:rFonts w:hint="eastAsia"/>
        </w:rPr>
        <w:t>K&lt;=</w:t>
      </w:r>
      <w:r>
        <w:t>Rc</w:t>
      </w:r>
      <w:r>
        <w:rPr>
          <w:rFonts w:hint="eastAsia"/>
        </w:rPr>
        <w:t>/2</w:t>
      </w:r>
      <w:r w:rsidR="00762F5A">
        <w:rPr>
          <w:rFonts w:hint="eastAsia"/>
        </w:rPr>
        <w:t>。</w:t>
      </w:r>
      <w:r w:rsidR="00130BA9">
        <w:rPr>
          <w:rFonts w:hint="eastAsia"/>
        </w:rPr>
        <w:t>在</w:t>
      </w:r>
      <w:r w:rsidR="00130BA9">
        <w:t>没有计算任务量的情况下，主线程和</w:t>
      </w:r>
      <w:r w:rsidR="00130BA9">
        <w:rPr>
          <w:rFonts w:hint="eastAsia"/>
        </w:rPr>
        <w:t>帮助</w:t>
      </w:r>
      <w:r w:rsidR="00130BA9">
        <w:t>线程</w:t>
      </w:r>
      <w:r w:rsidR="00130BA9">
        <w:rPr>
          <w:rFonts w:hint="eastAsia"/>
        </w:rPr>
        <w:t>平分</w:t>
      </w:r>
      <w:r w:rsidR="00130BA9">
        <w:t>所</w:t>
      </w:r>
      <w:r w:rsidR="00130BA9">
        <w:rPr>
          <w:rFonts w:hint="eastAsia"/>
        </w:rPr>
        <w:t>有</w:t>
      </w:r>
      <w:r w:rsidR="00130BA9">
        <w:t>的访存任务</w:t>
      </w:r>
      <w:r w:rsidR="00130BA9">
        <w:rPr>
          <w:rFonts w:hint="eastAsia"/>
        </w:rPr>
        <w:t>。</w:t>
      </w:r>
      <w:r w:rsidR="00686D7E">
        <w:rPr>
          <w:rFonts w:hint="eastAsia"/>
        </w:rPr>
        <w:t xml:space="preserve">  </w:t>
      </w:r>
    </w:p>
    <w:p w:rsidR="003D03F1" w:rsidRDefault="003D03F1" w:rsidP="004432CC">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t xml:space="preserve">4.1.1 </w:t>
      </w:r>
      <w:r w:rsidRPr="004432CC">
        <w:rPr>
          <w:rFonts w:asciiTheme="majorEastAsia" w:eastAsiaTheme="majorEastAsia" w:hAnsiTheme="majorEastAsia"/>
          <w:sz w:val="24"/>
          <w:szCs w:val="24"/>
        </w:rPr>
        <w:t>P</w:t>
      </w:r>
      <w:r w:rsidRPr="004432CC">
        <w:rPr>
          <w:rFonts w:asciiTheme="majorEastAsia" w:eastAsiaTheme="majorEastAsia" w:hAnsiTheme="majorEastAsia" w:hint="eastAsia"/>
          <w:sz w:val="24"/>
          <w:szCs w:val="24"/>
        </w:rPr>
        <w:t>值</w:t>
      </w:r>
      <w:r w:rsidR="00F76752">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7B51AA" w:rsidRDefault="00464333" w:rsidP="005376FA">
      <w:r w:rsidRPr="00C83C53">
        <w:rPr>
          <w:rFonts w:hint="eastAsia"/>
          <w:b/>
        </w:rPr>
        <w:t>定义</w:t>
      </w:r>
      <w:r w:rsidRPr="00C83C53">
        <w:rPr>
          <w:rFonts w:hint="eastAsia"/>
          <w:b/>
        </w:rPr>
        <w:t>2</w:t>
      </w:r>
      <w:r>
        <w:rPr>
          <w:rFonts w:hint="eastAsia"/>
        </w:rPr>
        <w:t xml:space="preserve"> </w:t>
      </w:r>
      <w:r w:rsidR="00E90D2A">
        <w:rPr>
          <w:rFonts w:hint="eastAsia"/>
        </w:rPr>
        <w:t>帮助</w:t>
      </w:r>
      <w:r w:rsidR="00E90D2A">
        <w:t>线程的预取比例</w:t>
      </w:r>
      <w:r w:rsidR="00E90D2A" w:rsidRPr="00F423E9">
        <w:rPr>
          <w:position w:val="-8"/>
        </w:rPr>
        <w:object w:dxaOrig="260" w:dyaOrig="279">
          <v:shape id="_x0000_i1104" type="#_x0000_t75" style="width:13.15pt;height:13.75pt" o:ole="">
            <v:imagedata r:id="rId33" o:title=""/>
          </v:shape>
          <o:OLEObject Type="Embed" ProgID="Equation.DSMT4" ShapeID="_x0000_i1104" DrawAspect="Content" ObjectID="_1517831028" r:id="rId34"/>
        </w:object>
      </w:r>
      <w:r w:rsidR="00E90D2A">
        <w:t>，</w:t>
      </w:r>
      <w:r w:rsidR="007B51AA">
        <w:rPr>
          <w:rFonts w:hint="eastAsia"/>
        </w:rPr>
        <w:t>其</w:t>
      </w:r>
      <w:r w:rsidR="007B51AA">
        <w:t>定义如公式（</w:t>
      </w:r>
      <w:r w:rsidR="007B51AA">
        <w:rPr>
          <w:rFonts w:hint="eastAsia"/>
        </w:rPr>
        <w:t>3</w:t>
      </w:r>
      <w:r w:rsidR="007B51AA">
        <w:t>）</w:t>
      </w:r>
      <w:r w:rsidR="00E90D2A">
        <w:t>：</w:t>
      </w:r>
    </w:p>
    <w:p w:rsidR="00464333" w:rsidRDefault="007B51AA" w:rsidP="007B51AA">
      <w:pPr>
        <w:jc w:val="center"/>
      </w:pPr>
      <w:r>
        <w:t xml:space="preserve">                               </w:t>
      </w:r>
      <w:r w:rsidR="00E90D2A" w:rsidRPr="00F423E9">
        <w:rPr>
          <w:position w:val="-20"/>
        </w:rPr>
        <w:object w:dxaOrig="999" w:dyaOrig="540">
          <v:shape id="_x0000_i1103" type="#_x0000_t75" style="width:50.1pt;height:26.9pt" o:ole="">
            <v:imagedata r:id="rId35" o:title=""/>
          </v:shape>
          <o:OLEObject Type="Embed" ProgID="Equation.DSMT4" ShapeID="_x0000_i1103" DrawAspect="Content" ObjectID="_1517831029" r:id="rId36"/>
        </w:object>
      </w:r>
      <w:r>
        <w:t xml:space="preserve">             </w:t>
      </w:r>
      <w:r w:rsidR="006D3488">
        <w:t xml:space="preserve"> </w:t>
      </w:r>
      <w:r>
        <w:t xml:space="preserve">                 </w:t>
      </w:r>
      <w:r w:rsidR="006D3488">
        <w:t xml:space="preserve"> </w:t>
      </w:r>
      <w:r>
        <w:t xml:space="preserve">    </w:t>
      </w:r>
      <w:r>
        <w:rPr>
          <w:rFonts w:hint="eastAsia"/>
        </w:rPr>
        <w:t>(</w:t>
      </w:r>
      <w:r>
        <w:t>3</w:t>
      </w:r>
      <w:r>
        <w:rPr>
          <w:rFonts w:hint="eastAsia"/>
        </w:rPr>
        <w:t>)</w:t>
      </w:r>
    </w:p>
    <w:p w:rsidR="006D3488" w:rsidRDefault="00005ED6" w:rsidP="00005ED6">
      <w:r w:rsidRPr="00F423E9">
        <w:rPr>
          <w:position w:val="-8"/>
        </w:rPr>
        <w:object w:dxaOrig="260" w:dyaOrig="279">
          <v:shape id="_x0000_i1105" type="#_x0000_t75" style="width:13.15pt;height:13.75pt" o:ole="">
            <v:imagedata r:id="rId37" o:title=""/>
          </v:shape>
          <o:OLEObject Type="Embed" ProgID="Equation.DSMT4" ShapeID="_x0000_i1105" DrawAspect="Content" ObjectID="_1517831030" r:id="rId38"/>
        </w:object>
      </w:r>
      <w:r>
        <w:rPr>
          <w:rFonts w:hint="eastAsia"/>
        </w:rPr>
        <w:t>的</w:t>
      </w:r>
      <w:r>
        <w:t>取值范围为</w:t>
      </w:r>
      <w:r>
        <w:t>(0,1),</w:t>
      </w:r>
      <w:r>
        <w:rPr>
          <w:rFonts w:hint="eastAsia"/>
        </w:rPr>
        <w:t>如果</w:t>
      </w:r>
      <w:r w:rsidRPr="00F423E9">
        <w:rPr>
          <w:position w:val="-8"/>
        </w:rPr>
        <w:object w:dxaOrig="580" w:dyaOrig="279">
          <v:shape id="_x0000_i1106" type="#_x0000_t75" style="width:28.8pt;height:13.75pt" o:ole="">
            <v:imagedata r:id="rId39" o:title=""/>
          </v:shape>
          <o:OLEObject Type="Embed" ProgID="Equation.DSMT4" ShapeID="_x0000_i1106" DrawAspect="Content" ObjectID="_1517831031" r:id="rId40"/>
        </w:object>
      </w:r>
      <w:r>
        <w:rPr>
          <w:rFonts w:hint="eastAsia"/>
        </w:rPr>
        <w:t>，</w:t>
      </w:r>
      <w:r>
        <w:t>帮助线程能够对主线</w:t>
      </w:r>
      <w:r>
        <w:rPr>
          <w:rFonts w:hint="eastAsia"/>
        </w:rPr>
        <w:t>程</w:t>
      </w:r>
      <w:r>
        <w:t>起到一定的性能改善</w:t>
      </w:r>
      <w:r>
        <w:rPr>
          <w:rFonts w:hint="eastAsia"/>
        </w:rPr>
        <w:t>。</w:t>
      </w:r>
      <w:r w:rsidR="006D3488">
        <w:rPr>
          <w:rFonts w:hint="eastAsia"/>
        </w:rPr>
        <w:t>P</w:t>
      </w:r>
      <w:r w:rsidR="006D3488">
        <w:t>代表帮助线程的预取工作量，由公式（</w:t>
      </w:r>
      <w:r w:rsidR="006D3488">
        <w:rPr>
          <w:rFonts w:hint="eastAsia"/>
        </w:rPr>
        <w:t>3</w:t>
      </w:r>
      <w:r w:rsidR="006D3488">
        <w:t>）</w:t>
      </w:r>
      <w:r w:rsidR="006D3488">
        <w:rPr>
          <w:rFonts w:hint="eastAsia"/>
        </w:rPr>
        <w:t>可以</w:t>
      </w:r>
      <w:r w:rsidR="006D3488">
        <w:t>推出</w:t>
      </w:r>
    </w:p>
    <w:p w:rsidR="006D3488" w:rsidRDefault="007F1774" w:rsidP="006D3488">
      <w:pPr>
        <w:ind w:firstLineChars="1600" w:firstLine="3360"/>
        <w:rPr>
          <w:rFonts w:hint="eastAsia"/>
        </w:rPr>
      </w:pPr>
      <w:r w:rsidRPr="00F423E9">
        <w:rPr>
          <w:position w:val="-24"/>
        </w:rPr>
        <w:object w:dxaOrig="960" w:dyaOrig="580">
          <v:shape id="_x0000_i1108" type="#_x0000_t75" style="width:48.2pt;height:28.8pt" o:ole="">
            <v:imagedata r:id="rId41" o:title=""/>
          </v:shape>
          <o:OLEObject Type="Embed" ProgID="Equation.DSMT4" ShapeID="_x0000_i1108" DrawAspect="Content" ObjectID="_1517831032" r:id="rId42"/>
        </w:object>
      </w:r>
      <w:r w:rsidR="006D3488">
        <w:t xml:space="preserve">                                    (4)</w:t>
      </w:r>
    </w:p>
    <w:p w:rsidR="00005ED6" w:rsidRDefault="00390DB2" w:rsidP="00390DB2">
      <w:r>
        <w:rPr>
          <w:rFonts w:hint="eastAsia"/>
        </w:rPr>
        <w:t>结合</w:t>
      </w:r>
      <w:r>
        <w:t>公式（</w:t>
      </w:r>
      <w:r>
        <w:rPr>
          <w:rFonts w:hint="eastAsia"/>
        </w:rPr>
        <w:t>1</w:t>
      </w:r>
      <w:r>
        <w:t>）</w:t>
      </w:r>
      <w:r>
        <w:rPr>
          <w:rFonts w:hint="eastAsia"/>
        </w:rPr>
        <w:t>（</w:t>
      </w:r>
      <w:r>
        <w:rPr>
          <w:rFonts w:hint="eastAsia"/>
        </w:rPr>
        <w:t>2</w:t>
      </w:r>
      <w:r>
        <w:t>）</w:t>
      </w:r>
      <w:r>
        <w:rPr>
          <w:rFonts w:hint="eastAsia"/>
        </w:rPr>
        <w:t>，</w:t>
      </w:r>
      <w:r>
        <w:t>我们可以得出</w:t>
      </w:r>
      <w:r>
        <w:t>P</w:t>
      </w:r>
      <w:r>
        <w:t>的取值范围为：</w:t>
      </w:r>
    </w:p>
    <w:p w:rsidR="00390DB2" w:rsidRDefault="00396D37" w:rsidP="00396D37">
      <w:pPr>
        <w:jc w:val="center"/>
        <w:rPr>
          <w:rFonts w:hint="eastAsia"/>
        </w:rPr>
      </w:pPr>
      <w:r>
        <w:t xml:space="preserve">                       </w:t>
      </w:r>
      <w:r w:rsidR="00390DB2" w:rsidRPr="00F423E9">
        <w:rPr>
          <w:position w:val="-60"/>
        </w:rPr>
        <w:object w:dxaOrig="2560" w:dyaOrig="1300">
          <v:shape id="_x0000_i1107" type="#_x0000_t75" style="width:127.7pt;height:65.1pt" o:ole="">
            <v:imagedata r:id="rId43" o:title=""/>
          </v:shape>
          <o:OLEObject Type="Embed" ProgID="Equation.DSMT4" ShapeID="_x0000_i1107" DrawAspect="Content" ObjectID="_1517831033" r:id="rId44"/>
        </w:object>
      </w:r>
      <w:r>
        <w:t xml:space="preserve">                             </w:t>
      </w:r>
      <w:r>
        <w:rPr>
          <w:rFonts w:hint="eastAsia"/>
        </w:rPr>
        <w:t>(</w:t>
      </w:r>
      <w:r>
        <w:t>5</w:t>
      </w:r>
      <w:r>
        <w:rPr>
          <w:rFonts w:hint="eastAsia"/>
        </w:rPr>
        <w:t>)</w:t>
      </w:r>
    </w:p>
    <w:p w:rsidR="003D03F1" w:rsidRDefault="003D03F1" w:rsidP="004432CC">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t xml:space="preserve">4.1.1 </w:t>
      </w:r>
      <w:r w:rsidRPr="004432CC">
        <w:rPr>
          <w:rFonts w:asciiTheme="majorEastAsia" w:eastAsiaTheme="majorEastAsia" w:hAnsiTheme="majorEastAsia"/>
          <w:sz w:val="24"/>
          <w:szCs w:val="24"/>
        </w:rPr>
        <w:t>B</w:t>
      </w:r>
      <w:r w:rsidRPr="004432CC">
        <w:rPr>
          <w:rFonts w:asciiTheme="majorEastAsia" w:eastAsiaTheme="majorEastAsia" w:hAnsiTheme="majorEastAsia" w:hint="eastAsia"/>
          <w:sz w:val="24"/>
          <w:szCs w:val="24"/>
        </w:rPr>
        <w:t>值</w:t>
      </w:r>
      <w:r w:rsidR="00C307C4">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297098" w:rsidRPr="00297098" w:rsidRDefault="00297098" w:rsidP="00297098">
      <w:pPr>
        <w:rPr>
          <w:rFonts w:hint="eastAsia"/>
        </w:rPr>
      </w:pPr>
      <w:r>
        <w:rPr>
          <w:rFonts w:hint="eastAsia"/>
        </w:rPr>
        <w:t xml:space="preserve">    </w:t>
      </w:r>
      <w:r>
        <w:t>B</w:t>
      </w:r>
      <w:r>
        <w:t>同步</w:t>
      </w:r>
      <w:r>
        <w:rPr>
          <w:rFonts w:hint="eastAsia"/>
        </w:rPr>
        <w:t>块</w:t>
      </w:r>
      <w:r>
        <w:t>的大小，代表主线程与帮助线程的同步频次。可以</w:t>
      </w:r>
      <w:r>
        <w:rPr>
          <w:rFonts w:hint="eastAsia"/>
        </w:rPr>
        <w:t>由</w:t>
      </w:r>
      <w:r>
        <w:t>K</w:t>
      </w:r>
      <w:r>
        <w:t>，</w:t>
      </w:r>
      <w:r>
        <w:t>P</w:t>
      </w:r>
      <w:r>
        <w:t>的值获得。</w:t>
      </w:r>
      <w:r>
        <w:rPr>
          <w:rFonts w:hint="eastAsia"/>
        </w:rPr>
        <w:t>一般</w:t>
      </w:r>
      <w:r>
        <w:t>情况下</w:t>
      </w:r>
      <w:r w:rsidRPr="00F423E9">
        <w:rPr>
          <w:position w:val="-4"/>
        </w:rPr>
        <w:object w:dxaOrig="900" w:dyaOrig="220">
          <v:shape id="_x0000_i1109" type="#_x0000_t75" style="width:45.1pt;height:11.25pt" o:ole="">
            <v:imagedata r:id="rId45" o:title=""/>
          </v:shape>
          <o:OLEObject Type="Embed" ProgID="Equation.DSMT4" ShapeID="_x0000_i1109" DrawAspect="Content" ObjectID="_1517831034" r:id="rId46"/>
        </w:object>
      </w:r>
      <w:r>
        <w:rPr>
          <w:rFonts w:hint="eastAsia"/>
        </w:rPr>
        <w:t>。</w:t>
      </w:r>
    </w:p>
    <w:p w:rsidR="007F1774" w:rsidRPr="007F1774" w:rsidRDefault="007F1774" w:rsidP="007F1774">
      <w:pPr>
        <w:rPr>
          <w:rFonts w:hint="eastAsia"/>
        </w:rPr>
      </w:pPr>
    </w:p>
    <w:p w:rsidR="003D03F1" w:rsidRPr="003D03F1" w:rsidRDefault="003D03F1" w:rsidP="003D03F1">
      <w:pPr>
        <w:rPr>
          <w:rFonts w:hint="eastAsia"/>
        </w:rPr>
      </w:pPr>
    </w:p>
    <w:p w:rsidR="003D03F1" w:rsidRPr="003D03F1" w:rsidRDefault="003D03F1" w:rsidP="003D03F1">
      <w:pPr>
        <w:rPr>
          <w:rFonts w:hint="eastAsia"/>
        </w:rPr>
      </w:pPr>
    </w:p>
    <w:p w:rsidR="003D03F1" w:rsidRDefault="003D03F1" w:rsidP="003D03F1">
      <w:pPr>
        <w:ind w:firstLineChars="150" w:firstLine="270"/>
        <w:rPr>
          <w:rFonts w:ascii="楷体" w:eastAsia="楷体" w:hAnsi="楷体" w:hint="eastAsia"/>
          <w:sz w:val="18"/>
          <w:szCs w:val="18"/>
        </w:rPr>
      </w:pPr>
    </w:p>
    <w:p w:rsidR="00DF3965" w:rsidRPr="001C6DF1" w:rsidRDefault="00DF3965" w:rsidP="000D586E">
      <w:pPr>
        <w:ind w:firstLineChars="150" w:firstLine="360"/>
        <w:jc w:val="center"/>
        <w:rPr>
          <w:rFonts w:asciiTheme="minorEastAsia" w:hAnsiTheme="minorEastAsia"/>
          <w:sz w:val="24"/>
          <w:szCs w:val="24"/>
        </w:rPr>
      </w:pPr>
    </w:p>
    <w:p w:rsidR="006C5649" w:rsidRDefault="006C5649" w:rsidP="006C5649">
      <w:pPr>
        <w:pStyle w:val="2"/>
        <w:rPr>
          <w:rFonts w:asciiTheme="minorEastAsia" w:eastAsiaTheme="minorEastAsia" w:hAnsiTheme="minorEastAsia"/>
          <w:sz w:val="28"/>
          <w:szCs w:val="28"/>
        </w:rPr>
      </w:pPr>
      <w:bookmarkStart w:id="21" w:name="_Toc444065753"/>
      <w:r w:rsidRPr="007A002A">
        <w:rPr>
          <w:rFonts w:asciiTheme="minorEastAsia" w:eastAsiaTheme="minorEastAsia" w:hAnsiTheme="minorEastAsia" w:hint="eastAsia"/>
          <w:sz w:val="28"/>
          <w:szCs w:val="28"/>
        </w:rPr>
        <w:lastRenderedPageBreak/>
        <w:t>4</w:t>
      </w:r>
      <w:r w:rsidR="00B72278">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w:t>
      </w:r>
      <w:r w:rsidR="004D45A4">
        <w:rPr>
          <w:rFonts w:asciiTheme="minorEastAsia" w:eastAsiaTheme="minorEastAsia" w:hAnsiTheme="minorEastAsia" w:hint="eastAsia"/>
          <w:sz w:val="28"/>
          <w:szCs w:val="28"/>
        </w:rPr>
        <w:t>预取</w:t>
      </w:r>
      <w:r w:rsidR="00BF4259" w:rsidRPr="007A002A">
        <w:rPr>
          <w:rFonts w:asciiTheme="minorEastAsia" w:eastAsiaTheme="minorEastAsia" w:hAnsiTheme="minorEastAsia" w:hint="eastAsia"/>
          <w:sz w:val="28"/>
          <w:szCs w:val="28"/>
        </w:rPr>
        <w:t>算法-梯度下降</w:t>
      </w:r>
      <w:bookmarkEnd w:id="21"/>
    </w:p>
    <w:p w:rsidR="00BF4259" w:rsidRDefault="00BF4259" w:rsidP="002D7475">
      <w:pPr>
        <w:pStyle w:val="3"/>
        <w:rPr>
          <w:rFonts w:asciiTheme="majorEastAsia" w:eastAsiaTheme="majorEastAsia" w:hAnsiTheme="majorEastAsia"/>
          <w:sz w:val="24"/>
          <w:szCs w:val="24"/>
        </w:rPr>
      </w:pPr>
      <w:bookmarkStart w:id="22" w:name="_Toc444065754"/>
      <w:r w:rsidRPr="008746A8">
        <w:rPr>
          <w:rFonts w:asciiTheme="majorEastAsia" w:eastAsiaTheme="majorEastAsia" w:hAnsiTheme="majorEastAsia" w:hint="eastAsia"/>
          <w:sz w:val="24"/>
          <w:szCs w:val="24"/>
        </w:rPr>
        <w:t>4.2.1 梯度</w:t>
      </w:r>
      <w:r w:rsidRPr="008746A8">
        <w:rPr>
          <w:rFonts w:asciiTheme="majorEastAsia" w:eastAsiaTheme="majorEastAsia" w:hAnsiTheme="majorEastAsia"/>
          <w:sz w:val="24"/>
          <w:szCs w:val="24"/>
        </w:rPr>
        <w:t>下降算法</w:t>
      </w:r>
      <w:bookmarkEnd w:id="22"/>
    </w:p>
    <w:p w:rsidR="008B18F5" w:rsidRPr="008B18F5" w:rsidRDefault="00F01512" w:rsidP="00F01512">
      <w:r>
        <w:rPr>
          <w:rFonts w:hint="eastAsia"/>
        </w:rPr>
        <w:t xml:space="preserve">     </w:t>
      </w:r>
      <w:r>
        <w:rPr>
          <w:rFonts w:hint="eastAsia"/>
        </w:rPr>
        <w:t>梯度下降是一种最优化的算法，</w:t>
      </w:r>
      <w:r w:rsidR="008B18F5" w:rsidRPr="008B18F5">
        <w:rPr>
          <w:rFonts w:hint="eastAsia"/>
        </w:rPr>
        <w:t>利用负梯度方向来决定每次迭代的新的搜索方向，使得每次迭代能使待优化的目标函数逐步减小。</w:t>
      </w:r>
      <w:r w:rsidR="007D5617">
        <w:rPr>
          <w:rFonts w:hint="eastAsia"/>
        </w:rPr>
        <w:t>在梯度下降算法中，求函数极大值是沿着正梯度的方向走，可以最快达到极大值，沿着负梯度方向走，可以最快的达到极小值。</w:t>
      </w:r>
      <w:r w:rsidR="00135BFB">
        <w:rPr>
          <w:rFonts w:hint="eastAsia"/>
        </w:rPr>
        <w:t>梯度下降法的步骤如下：（</w:t>
      </w:r>
      <w:r w:rsidR="00135BFB">
        <w:rPr>
          <w:rFonts w:hint="eastAsia"/>
        </w:rPr>
        <w:t>1</w:t>
      </w:r>
      <w:r w:rsidR="00135BFB">
        <w:rPr>
          <w:rFonts w:hint="eastAsia"/>
        </w:rPr>
        <w:t>）确定代价函数</w:t>
      </w:r>
      <w:r w:rsidR="00135BFB">
        <w:rPr>
          <w:rFonts w:hint="eastAsia"/>
        </w:rPr>
        <w:t>J</w:t>
      </w:r>
      <w:r w:rsidR="00135BFB">
        <w:rPr>
          <w:rFonts w:hint="eastAsia"/>
        </w:rPr>
        <w:t>（</w:t>
      </w:r>
      <w:r w:rsidR="00135BFB" w:rsidRPr="008B18F5">
        <w:rPr>
          <w:rFonts w:hint="eastAsia"/>
        </w:rPr>
        <w:t>θ</w:t>
      </w:r>
      <w:r w:rsidR="00135BFB">
        <w:rPr>
          <w:rFonts w:hint="eastAsia"/>
        </w:rPr>
        <w:t>）；（</w:t>
      </w:r>
      <w:r w:rsidR="00135BFB">
        <w:rPr>
          <w:rFonts w:hint="eastAsia"/>
        </w:rPr>
        <w:t>2</w:t>
      </w:r>
      <w:r w:rsidR="00135BFB">
        <w:rPr>
          <w:rFonts w:hint="eastAsia"/>
        </w:rPr>
        <w:t>）</w:t>
      </w:r>
      <w:r w:rsidR="008B18F5" w:rsidRPr="008B18F5">
        <w:rPr>
          <w:rFonts w:hint="eastAsia"/>
        </w:rPr>
        <w:t>对参数θ赋值，这个值可以是随机的，也可以让θ是一个全零的向量；</w:t>
      </w:r>
      <w:r w:rsidR="00B06653">
        <w:rPr>
          <w:rFonts w:hint="eastAsia"/>
        </w:rPr>
        <w:t>（</w:t>
      </w:r>
      <w:r w:rsidR="00B06653">
        <w:rPr>
          <w:rFonts w:hint="eastAsia"/>
        </w:rPr>
        <w:t>3</w:t>
      </w:r>
      <w:r w:rsidR="00B06653">
        <w:rPr>
          <w:rFonts w:hint="eastAsia"/>
        </w:rPr>
        <w:t>）</w:t>
      </w:r>
      <w:r w:rsidR="008B18F5" w:rsidRPr="008B18F5">
        <w:rPr>
          <w:rFonts w:hint="eastAsia"/>
        </w:rPr>
        <w:t>改变θ的值，使得</w:t>
      </w:r>
      <w:r w:rsidR="008B18F5" w:rsidRPr="008B18F5">
        <w:rPr>
          <w:rFonts w:hint="eastAsia"/>
        </w:rPr>
        <w:t>J(</w:t>
      </w:r>
      <w:r w:rsidR="008B18F5" w:rsidRPr="008B18F5">
        <w:rPr>
          <w:rFonts w:hint="eastAsia"/>
        </w:rPr>
        <w:t>θ</w:t>
      </w:r>
      <w:r w:rsidR="008B18F5" w:rsidRPr="008B18F5">
        <w:rPr>
          <w:rFonts w:hint="eastAsia"/>
        </w:rPr>
        <w:t>)</w:t>
      </w:r>
      <w:r w:rsidR="008B18F5" w:rsidRPr="008B18F5">
        <w:rPr>
          <w:rFonts w:hint="eastAsia"/>
        </w:rPr>
        <w:t>按梯度下降的方向进行减少。</w:t>
      </w:r>
    </w:p>
    <w:p w:rsidR="00F01512" w:rsidRDefault="00F01512" w:rsidP="00F01512">
      <w:r>
        <w:rPr>
          <w:rFonts w:hint="eastAsia"/>
        </w:rPr>
        <w:t>我们常用此算法来调整参数寻取最优值。</w:t>
      </w:r>
    </w:p>
    <w:p w:rsidR="007B5402" w:rsidRPr="00F01512" w:rsidRDefault="007B5402" w:rsidP="00F01512">
      <w:r>
        <w:rPr>
          <w:rFonts w:hint="eastAsia"/>
        </w:rPr>
        <w:t>相对于其他最优化算法来讲，它具有两个优点，程序设计简单计算量小，存储量小，并且计算效率在最初几步迭代较高，常与其他方法一起使用。第二</w:t>
      </w:r>
      <w:r>
        <w:rPr>
          <w:rFonts w:hint="eastAsia"/>
        </w:rPr>
        <w:t xml:space="preserve"> </w:t>
      </w:r>
      <w:r>
        <w:rPr>
          <w:rFonts w:hint="eastAsia"/>
        </w:rPr>
        <w:t>对初始点没有特别要求，有着很好的全局收敛性。</w:t>
      </w:r>
    </w:p>
    <w:p w:rsidR="00F01512" w:rsidRPr="00F01512" w:rsidRDefault="00F01512" w:rsidP="00F01512"/>
    <w:p w:rsidR="0067024C" w:rsidRDefault="0067024C" w:rsidP="0067024C">
      <w:pPr>
        <w:snapToGrid w:val="0"/>
        <w:ind w:firstLineChars="200" w:firstLine="480"/>
        <w:rPr>
          <w:rFonts w:asciiTheme="minorEastAsia" w:hAnsiTheme="minorEastAsia"/>
          <w:sz w:val="24"/>
          <w:szCs w:val="24"/>
        </w:rPr>
      </w:pPr>
      <w:r w:rsidRPr="006E0C13">
        <w:rPr>
          <w:rFonts w:asciiTheme="minorEastAsia" w:hAnsiTheme="minorEastAsia" w:hint="eastAsia"/>
          <w:sz w:val="24"/>
          <w:szCs w:val="24"/>
        </w:rPr>
        <w:t>目前参数的选取大多都是通过枚举实验来获取，设</w:t>
      </w:r>
      <w:r w:rsidRPr="006E0C13">
        <w:rPr>
          <w:rFonts w:asciiTheme="minorEastAsia" w:hAnsiTheme="minorEastAsia" w:cs="Times New Roman"/>
          <w:position w:val="-14"/>
          <w:sz w:val="24"/>
          <w:szCs w:val="24"/>
        </w:rPr>
        <w:object w:dxaOrig="1365" w:dyaOrig="360">
          <v:shape id="_x0000_i1034" type="#_x0000_t75" style="width:68.25pt;height:18.15pt" o:ole="">
            <v:imagedata r:id="rId47" o:title=""/>
          </v:shape>
          <o:OLEObject Type="Embed" ProgID="Equation.DSMT4" ShapeID="_x0000_i1034" DrawAspect="Content" ObjectID="_1517831035" r:id="rId48"/>
        </w:object>
      </w:r>
      <w:r w:rsidRPr="006E0C13">
        <w:rPr>
          <w:rFonts w:asciiTheme="minorEastAsia" w:hAnsiTheme="minorEastAsia" w:hint="eastAsia"/>
          <w:sz w:val="24"/>
          <w:szCs w:val="24"/>
        </w:rPr>
        <w:t>，其中</w:t>
      </w:r>
      <w:r w:rsidRPr="006E0C13">
        <w:rPr>
          <w:rFonts w:asciiTheme="minorEastAsia" w:hAnsiTheme="minorEastAsia" w:cs="Times New Roman"/>
          <w:position w:val="-14"/>
          <w:sz w:val="24"/>
          <w:szCs w:val="24"/>
        </w:rPr>
        <w:object w:dxaOrig="300" w:dyaOrig="360">
          <v:shape id="_x0000_i1035" type="#_x0000_t75" style="width:15.05pt;height:18.15pt" o:ole="">
            <v:imagedata r:id="rId49" o:title=""/>
          </v:shape>
          <o:OLEObject Type="Embed" ProgID="Equation.DSMT4" ShapeID="_x0000_i1035" DrawAspect="Content" ObjectID="_1517831036" r:id="rId50"/>
        </w:object>
      </w:r>
      <w:r w:rsidRPr="006E0C13">
        <w:rPr>
          <w:rFonts w:asciiTheme="minorEastAsia" w:hAnsiTheme="minorEastAsia" w:hint="eastAsia"/>
          <w:sz w:val="24"/>
          <w:szCs w:val="24"/>
        </w:rPr>
        <w:t>为预取率，</w:t>
      </w:r>
      <w:r w:rsidRPr="006E0C13">
        <w:rPr>
          <w:rFonts w:asciiTheme="minorEastAsia" w:hAnsiTheme="minorEastAsia" w:cs="Times New Roman" w:hint="eastAsia"/>
          <w:position w:val="-14"/>
          <w:sz w:val="24"/>
          <w:szCs w:val="24"/>
        </w:rPr>
        <w:object w:dxaOrig="900" w:dyaOrig="360">
          <v:shape id="_x0000_i1036" type="#_x0000_t75" style="width:45.1pt;height:18.15pt" o:ole="">
            <v:imagedata r:id="rId51" o:title=""/>
          </v:shape>
          <o:OLEObject Type="Embed" ProgID="Equation.DSMT4" ShapeID="_x0000_i1036" DrawAspect="Content" ObjectID="_1517831037" r:id="rId52"/>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37" type="#_x0000_t75" style="width:54.45pt;height:16.3pt" equationxml="&lt;">
            <v:imagedata r:id="rId53"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，选取符合</w:t>
      </w:r>
      <w:r w:rsidRPr="006E0C13">
        <w:rPr>
          <w:rFonts w:asciiTheme="minorEastAsia" w:hAnsiTheme="minorEastAsia" w:cs="Times New Roman" w:hint="eastAsia"/>
          <w:position w:val="-14"/>
          <w:sz w:val="24"/>
          <w:szCs w:val="24"/>
        </w:rPr>
        <w:object w:dxaOrig="300" w:dyaOrig="360">
          <v:shape id="_x0000_i1038" type="#_x0000_t75" style="width:15.05pt;height:18.15pt" o:ole="">
            <v:imagedata r:id="rId54" o:title=""/>
          </v:shape>
          <o:OLEObject Type="Embed" ProgID="Equation.DSMT4" ShapeID="_x0000_i1038" DrawAspect="Content" ObjectID="_1517831038" r:id="rId55"/>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39" type="#_x0000_t75" style="width:11.9pt;height:16.3pt" equationxml="&lt;">
            <v:imagedata r:id="rId56"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范围的</w:t>
      </w:r>
      <w:r w:rsidRPr="006E0C13">
        <w:rPr>
          <w:rFonts w:asciiTheme="minorEastAsia" w:hAnsiTheme="minorEastAsia"/>
          <w:sz w:val="24"/>
          <w:szCs w:val="24"/>
        </w:rPr>
        <w:t>K,P</w:t>
      </w:r>
      <w:r w:rsidRPr="006E0C13">
        <w:rPr>
          <w:rFonts w:asciiTheme="minorEastAsia" w:hAnsiTheme="minorEastAsia" w:hint="eastAsia"/>
          <w:sz w:val="24"/>
          <w:szCs w:val="24"/>
        </w:rPr>
        <w:t>进行多次试验，最后选取实验中</w:t>
      </w:r>
      <w:r w:rsidRPr="006E0C13">
        <w:rPr>
          <w:rFonts w:asciiTheme="minorEastAsia" w:hAnsiTheme="minorEastAsia"/>
          <w:sz w:val="24"/>
          <w:szCs w:val="24"/>
        </w:rPr>
        <w:t>CPI</w:t>
      </w:r>
      <w:r w:rsidRPr="006E0C13">
        <w:rPr>
          <w:rFonts w:asciiTheme="minorEastAsia" w:hAnsiTheme="minorEastAsia" w:hint="eastAsia"/>
          <w:sz w:val="24"/>
          <w:szCs w:val="24"/>
        </w:rPr>
        <w:t>最小的</w:t>
      </w:r>
      <w:r w:rsidRPr="006E0C13">
        <w:rPr>
          <w:rFonts w:asciiTheme="minorEastAsia" w:hAnsiTheme="minorEastAsia"/>
          <w:sz w:val="24"/>
          <w:szCs w:val="24"/>
        </w:rPr>
        <w:t>K,P</w:t>
      </w:r>
      <w:r w:rsidRPr="006E0C13">
        <w:rPr>
          <w:rFonts w:asciiTheme="minorEastAsia" w:hAnsiTheme="minorEastAsia" w:hint="eastAsia"/>
          <w:sz w:val="24"/>
          <w:szCs w:val="24"/>
        </w:rPr>
        <w:t>参数组合即为最优的。</w:t>
      </w:r>
    </w:p>
    <w:p w:rsidR="007325F6" w:rsidRPr="00462168" w:rsidRDefault="007325F6" w:rsidP="0067024C">
      <w:pPr>
        <w:snapToGrid w:val="0"/>
        <w:ind w:firstLineChars="200" w:firstLine="480"/>
        <w:rPr>
          <w:color w:val="C00000"/>
        </w:rPr>
      </w:pPr>
      <w:r w:rsidRPr="00462168">
        <w:rPr>
          <w:rFonts w:asciiTheme="minorEastAsia" w:hAnsiTheme="minorEastAsia" w:hint="eastAsia"/>
          <w:color w:val="C00000"/>
          <w:sz w:val="24"/>
          <w:szCs w:val="24"/>
        </w:rPr>
        <w:t>简单</w:t>
      </w:r>
      <w:r w:rsidRPr="00462168">
        <w:rPr>
          <w:rFonts w:asciiTheme="minorEastAsia" w:hAnsiTheme="minorEastAsia"/>
          <w:color w:val="C00000"/>
          <w:sz w:val="24"/>
          <w:szCs w:val="24"/>
        </w:rPr>
        <w:t>介绍梯度下降算法</w:t>
      </w:r>
      <w:r w:rsidRPr="00462168">
        <w:rPr>
          <w:rFonts w:asciiTheme="minorEastAsia" w:hAnsiTheme="minorEastAsia" w:hint="eastAsia"/>
          <w:color w:val="C00000"/>
          <w:sz w:val="24"/>
          <w:szCs w:val="24"/>
        </w:rPr>
        <w:t xml:space="preserve"> 。</w:t>
      </w:r>
      <w:r w:rsidRPr="00462168">
        <w:rPr>
          <w:rFonts w:asciiTheme="minorEastAsia" w:hAnsiTheme="minorEastAsia"/>
          <w:color w:val="C00000"/>
          <w:sz w:val="24"/>
          <w:szCs w:val="24"/>
        </w:rPr>
        <w:t>。。。。。。。</w:t>
      </w:r>
    </w:p>
    <w:p w:rsidR="0067024C" w:rsidRPr="003506FE" w:rsidRDefault="0067024C" w:rsidP="0067024C"/>
    <w:p w:rsidR="0067024C" w:rsidRPr="0067024C" w:rsidRDefault="0067024C" w:rsidP="0067024C"/>
    <w:p w:rsidR="00BF4259" w:rsidRPr="004D0CDB" w:rsidRDefault="00BF4259" w:rsidP="002D7475">
      <w:pPr>
        <w:pStyle w:val="3"/>
        <w:rPr>
          <w:rFonts w:asciiTheme="majorEastAsia" w:eastAsiaTheme="majorEastAsia" w:hAnsiTheme="majorEastAsia"/>
          <w:sz w:val="24"/>
          <w:szCs w:val="24"/>
        </w:rPr>
      </w:pPr>
      <w:bookmarkStart w:id="23" w:name="_Toc444065755"/>
      <w:r w:rsidRPr="004D0CDB">
        <w:rPr>
          <w:rFonts w:asciiTheme="majorEastAsia" w:eastAsiaTheme="majorEastAsia" w:hAnsiTheme="majorEastAsia" w:hint="eastAsia"/>
          <w:sz w:val="24"/>
          <w:szCs w:val="24"/>
        </w:rPr>
        <w:t>4.2.2 预取</w:t>
      </w:r>
      <w:r w:rsidRPr="004D0CDB">
        <w:rPr>
          <w:rFonts w:asciiTheme="majorEastAsia" w:eastAsiaTheme="majorEastAsia" w:hAnsiTheme="majorEastAsia"/>
          <w:sz w:val="24"/>
          <w:szCs w:val="24"/>
        </w:rPr>
        <w:t>算法流程图</w:t>
      </w:r>
      <w:bookmarkEnd w:id="23"/>
      <w:r w:rsidR="00F83AAB">
        <w:rPr>
          <w:rFonts w:asciiTheme="majorEastAsia" w:eastAsiaTheme="majorEastAsia" w:hAnsiTheme="majorEastAsia" w:hint="eastAsia"/>
          <w:sz w:val="24"/>
          <w:szCs w:val="24"/>
        </w:rPr>
        <w:t xml:space="preserve">    </w:t>
      </w:r>
    </w:p>
    <w:p w:rsidR="008D0416" w:rsidRPr="00534069" w:rsidRDefault="00577192" w:rsidP="008D0416">
      <w:pPr>
        <w:ind w:firstLineChars="200" w:firstLine="480"/>
        <w:rPr>
          <w:rFonts w:asciiTheme="minorEastAsia" w:hAnsiTheme="minorEastAsia"/>
          <w:sz w:val="24"/>
          <w:szCs w:val="24"/>
        </w:rPr>
      </w:pPr>
      <w:r>
        <w:rPr>
          <w:rFonts w:asciiTheme="minorEastAsia" w:hAnsiTheme="minorEastAsia" w:hint="eastAsia"/>
          <w:sz w:val="24"/>
          <w:szCs w:val="24"/>
        </w:rPr>
        <w:t>本文采用梯度下降算法来进行帮助线程参数的构造。</w:t>
      </w:r>
      <w:r w:rsidR="00730ACF" w:rsidRPr="00534069">
        <w:rPr>
          <w:rFonts w:asciiTheme="minorEastAsia" w:hAnsiTheme="minorEastAsia" w:hint="eastAsia"/>
          <w:sz w:val="24"/>
          <w:szCs w:val="24"/>
        </w:rPr>
        <w:t>基于梯度学习的参数控制预取模型主要由两部分组成，热点分析和代价函数的构造。预取算法的基本流程如图</w:t>
      </w:r>
      <w:r w:rsidR="00730ACF" w:rsidRPr="00534069">
        <w:rPr>
          <w:rFonts w:asciiTheme="minorEastAsia" w:hAnsiTheme="minorEastAsia"/>
          <w:sz w:val="24"/>
          <w:szCs w:val="24"/>
        </w:rPr>
        <w:t>1</w:t>
      </w:r>
      <w:r w:rsidR="00730ACF" w:rsidRPr="00534069">
        <w:rPr>
          <w:rFonts w:asciiTheme="minorEastAsia" w:hAnsiTheme="minorEastAsia" w:hint="eastAsia"/>
          <w:sz w:val="24"/>
          <w:szCs w:val="24"/>
        </w:rPr>
        <w:t>所示。</w:t>
      </w:r>
      <w:r>
        <w:rPr>
          <w:rFonts w:asciiTheme="minorEastAsia" w:hAnsiTheme="minorEastAsia" w:hint="eastAsia"/>
          <w:sz w:val="24"/>
          <w:szCs w:val="24"/>
        </w:rPr>
        <w:t>具体步骤如下：</w:t>
      </w:r>
    </w:p>
    <w:p w:rsidR="00730ACF" w:rsidRPr="00534069" w:rsidRDefault="008D0416" w:rsidP="008D0416">
      <w:pPr>
        <w:rPr>
          <w:rFonts w:asciiTheme="minorEastAsia" w:hAnsiTheme="minorEastAsia"/>
          <w:sz w:val="24"/>
          <w:szCs w:val="24"/>
        </w:rPr>
      </w:pPr>
      <w:r w:rsidRPr="00534069">
        <w:rPr>
          <w:rFonts w:asciiTheme="minorEastAsia" w:hAnsiTheme="minorEastAsia" w:hint="eastAsia"/>
          <w:sz w:val="24"/>
          <w:szCs w:val="24"/>
        </w:rPr>
        <w:t>（1</w:t>
      </w:r>
      <w:r w:rsidRPr="00534069">
        <w:rPr>
          <w:rFonts w:asciiTheme="minorEastAsia" w:hAnsiTheme="minorEastAsia"/>
          <w:sz w:val="24"/>
          <w:szCs w:val="24"/>
        </w:rPr>
        <w:t>）</w:t>
      </w:r>
      <w:r w:rsidR="00730ACF" w:rsidRPr="00534069">
        <w:rPr>
          <w:rFonts w:asciiTheme="minorEastAsia" w:hAnsiTheme="minorEastAsia" w:hint="eastAsia"/>
          <w:sz w:val="24"/>
          <w:szCs w:val="24"/>
        </w:rPr>
        <w:t>确定程序的热点部分</w:t>
      </w:r>
    </w:p>
    <w:p w:rsidR="00730ACF" w:rsidRPr="00534069" w:rsidRDefault="00730ACF" w:rsidP="00730ACF">
      <w:pPr>
        <w:rPr>
          <w:rFonts w:asciiTheme="minorEastAsia" w:hAnsiTheme="minorEastAsia"/>
          <w:sz w:val="24"/>
          <w:szCs w:val="24"/>
        </w:rPr>
      </w:pPr>
      <w:r w:rsidRPr="00534069">
        <w:rPr>
          <w:rFonts w:asciiTheme="minorEastAsia" w:hAnsiTheme="minorEastAsia" w:hint="eastAsia"/>
          <w:sz w:val="24"/>
          <w:szCs w:val="24"/>
        </w:rPr>
        <w:t xml:space="preserve">    我们采用</w:t>
      </w:r>
      <w:r w:rsidRPr="00534069">
        <w:rPr>
          <w:rFonts w:asciiTheme="minorEastAsia" w:hAnsiTheme="minorEastAsia"/>
          <w:sz w:val="24"/>
          <w:szCs w:val="24"/>
        </w:rPr>
        <w:t>Intel</w:t>
      </w:r>
      <w:r w:rsidRPr="00534069">
        <w:rPr>
          <w:rFonts w:asciiTheme="minorEastAsia" w:hAnsiTheme="minorEastAsia" w:hint="eastAsia"/>
          <w:sz w:val="24"/>
          <w:szCs w:val="24"/>
        </w:rPr>
        <w:t xml:space="preserve"> 的性能分析工具</w:t>
      </w:r>
      <w:r w:rsidRPr="00534069">
        <w:rPr>
          <w:rFonts w:asciiTheme="minorEastAsia" w:hAnsiTheme="minorEastAsia"/>
          <w:sz w:val="24"/>
          <w:szCs w:val="24"/>
        </w:rPr>
        <w:t>Vtune</w:t>
      </w:r>
      <w:r w:rsidRPr="00534069">
        <w:rPr>
          <w:rFonts w:asciiTheme="minorEastAsia" w:hAnsiTheme="minorEastAsia" w:hint="eastAsia"/>
          <w:sz w:val="24"/>
          <w:szCs w:val="24"/>
          <w:vertAlign w:val="superscript"/>
        </w:rPr>
        <w:t>[14]</w:t>
      </w:r>
      <w:r w:rsidRPr="00534069">
        <w:rPr>
          <w:rFonts w:asciiTheme="minorEastAsia" w:hAnsiTheme="minorEastAsia" w:hint="eastAsia"/>
          <w:sz w:val="24"/>
          <w:szCs w:val="24"/>
        </w:rPr>
        <w:t>对程序进行离线</w:t>
      </w:r>
      <w:r w:rsidRPr="00534069">
        <w:rPr>
          <w:rFonts w:asciiTheme="minorEastAsia" w:hAnsiTheme="minorEastAsia"/>
          <w:sz w:val="24"/>
          <w:szCs w:val="24"/>
        </w:rPr>
        <w:t>Profiling</w:t>
      </w:r>
      <w:r w:rsidRPr="00534069">
        <w:rPr>
          <w:rFonts w:asciiTheme="minorEastAsia" w:hAnsiTheme="minorEastAsia" w:hint="eastAsia"/>
          <w:sz w:val="24"/>
          <w:szCs w:val="24"/>
        </w:rPr>
        <w:t>，收集</w:t>
      </w:r>
      <w:r w:rsidRPr="00534069">
        <w:rPr>
          <w:rFonts w:asciiTheme="minorEastAsia" w:hAnsiTheme="minorEastAsia"/>
          <w:sz w:val="24"/>
          <w:szCs w:val="24"/>
        </w:rPr>
        <w:t>CPU</w:t>
      </w:r>
      <w:r w:rsidRPr="00534069">
        <w:rPr>
          <w:rFonts w:asciiTheme="minorEastAsia" w:hAnsiTheme="minorEastAsia" w:hint="eastAsia"/>
          <w:sz w:val="24"/>
          <w:szCs w:val="24"/>
        </w:rPr>
        <w:t>的时钟周期和共享</w:t>
      </w:r>
      <w:r w:rsidRPr="00534069">
        <w:rPr>
          <w:rFonts w:asciiTheme="minorEastAsia" w:hAnsiTheme="minorEastAsia"/>
          <w:sz w:val="24"/>
          <w:szCs w:val="24"/>
        </w:rPr>
        <w:t>Cache</w:t>
      </w:r>
      <w:r w:rsidRPr="00534069">
        <w:rPr>
          <w:rFonts w:asciiTheme="minorEastAsia" w:hAnsiTheme="minorEastAsia" w:hint="eastAsia"/>
          <w:sz w:val="24"/>
          <w:szCs w:val="24"/>
        </w:rPr>
        <w:t>的缺失信息，找出引起</w:t>
      </w:r>
      <w:r w:rsidRPr="00534069">
        <w:rPr>
          <w:rFonts w:asciiTheme="minorEastAsia" w:hAnsiTheme="minorEastAsia"/>
          <w:sz w:val="24"/>
          <w:szCs w:val="24"/>
        </w:rPr>
        <w:t>Cache</w:t>
      </w:r>
      <w:r w:rsidRPr="00534069">
        <w:rPr>
          <w:rFonts w:asciiTheme="minorEastAsia" w:hAnsiTheme="minorEastAsia" w:hint="eastAsia"/>
          <w:sz w:val="24"/>
          <w:szCs w:val="24"/>
        </w:rPr>
        <w:t>缺失的长延迟访存指令，确定要进行预取的热点循环部分。</w:t>
      </w:r>
    </w:p>
    <w:p w:rsidR="00730ACF" w:rsidRPr="00534069" w:rsidRDefault="008D0416" w:rsidP="00730ACF">
      <w:pPr>
        <w:rPr>
          <w:rFonts w:asciiTheme="minorEastAsia" w:hAnsiTheme="minorEastAsia"/>
          <w:sz w:val="24"/>
          <w:szCs w:val="24"/>
        </w:rPr>
      </w:pPr>
      <w:r w:rsidRPr="00534069">
        <w:rPr>
          <w:rFonts w:asciiTheme="minorEastAsia" w:hAnsiTheme="minorEastAsia" w:hint="eastAsia"/>
          <w:sz w:val="24"/>
          <w:szCs w:val="24"/>
        </w:rPr>
        <w:t>（2</w:t>
      </w:r>
      <w:r w:rsidRPr="00534069">
        <w:rPr>
          <w:rFonts w:asciiTheme="minorEastAsia" w:hAnsiTheme="minorEastAsia"/>
          <w:sz w:val="24"/>
          <w:szCs w:val="24"/>
        </w:rPr>
        <w:t>）</w:t>
      </w:r>
      <w:r w:rsidR="00730ACF" w:rsidRPr="00534069">
        <w:rPr>
          <w:rFonts w:asciiTheme="minorEastAsia" w:hAnsiTheme="minorEastAsia" w:hint="eastAsia"/>
          <w:sz w:val="24"/>
          <w:szCs w:val="24"/>
        </w:rPr>
        <w:t>构造代价函数</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通过</w:t>
      </w:r>
      <w:r w:rsidRPr="00534069">
        <w:rPr>
          <w:rFonts w:asciiTheme="minorEastAsia" w:hAnsiTheme="minorEastAsia"/>
          <w:sz w:val="24"/>
          <w:szCs w:val="24"/>
        </w:rPr>
        <w:t>Vtune</w:t>
      </w:r>
      <w:r w:rsidRPr="00534069">
        <w:rPr>
          <w:rFonts w:asciiTheme="minorEastAsia" w:hAnsiTheme="minorEastAsia" w:hint="eastAsia"/>
          <w:sz w:val="24"/>
          <w:szCs w:val="24"/>
        </w:rPr>
        <w:t>工具，分析热点程序的访存任务量</w:t>
      </w:r>
      <w:r w:rsidRPr="00534069">
        <w:rPr>
          <w:rFonts w:asciiTheme="minorEastAsia" w:hAnsiTheme="minorEastAsia" w:cs="Times New Roman" w:hint="eastAsia"/>
          <w:position w:val="-4"/>
          <w:sz w:val="24"/>
          <w:szCs w:val="24"/>
        </w:rPr>
        <w:object w:dxaOrig="285" w:dyaOrig="240">
          <v:shape id="_x0000_i1040" type="#_x0000_t75" style="width:14.4pt;height:11.9pt" o:ole="">
            <v:imagedata r:id="rId57" o:title=""/>
          </v:shape>
          <o:OLEObject Type="Embed" ProgID="Equation.DSMT4" ShapeID="_x0000_i1040" DrawAspect="Content" ObjectID="_1517831039" r:id="rId58"/>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41" type="#_x0000_t75" style="width:8.75pt;height:16.3pt" equationxml="&lt;">
            <v:imagedata r:id="rId59"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与计算任务量</w:t>
      </w:r>
      <w:r w:rsidRPr="00534069">
        <w:rPr>
          <w:rFonts w:asciiTheme="minorEastAsia" w:hAnsiTheme="minorEastAsia" w:cs="Times New Roman" w:hint="eastAsia"/>
          <w:position w:val="-6"/>
          <w:sz w:val="24"/>
          <w:szCs w:val="24"/>
        </w:rPr>
        <w:object w:dxaOrig="225" w:dyaOrig="255">
          <v:shape id="_x0000_i1042" type="#_x0000_t75" style="width:11.25pt;height:13.15pt" o:ole="">
            <v:imagedata r:id="rId60" o:title=""/>
          </v:shape>
          <o:OLEObject Type="Embed" ProgID="Equation.DSMT4" ShapeID="_x0000_i1042" DrawAspect="Content" ObjectID="_1517831040" r:id="rId61"/>
        </w:object>
      </w:r>
      <w:r w:rsidRPr="00534069">
        <w:rPr>
          <w:rFonts w:asciiTheme="minorEastAsia" w:hAnsiTheme="minorEastAsia" w:hint="eastAsia"/>
          <w:sz w:val="24"/>
          <w:szCs w:val="24"/>
        </w:rPr>
        <w:t>的大小。为确保程序性能最优，将满足的条件设为代价函数,</w:t>
      </w:r>
      <w:bookmarkStart w:id="24" w:name="OLE_LINK32"/>
      <w:bookmarkStart w:id="25" w:name="OLE_LINK31"/>
      <w:r w:rsidRPr="00534069">
        <w:rPr>
          <w:rFonts w:asciiTheme="minorEastAsia" w:hAnsiTheme="minorEastAsia" w:hint="eastAsia"/>
          <w:sz w:val="24"/>
          <w:szCs w:val="24"/>
        </w:rPr>
        <w:t>记作</w:t>
      </w:r>
      <w:r w:rsidRPr="00534069">
        <w:rPr>
          <w:rFonts w:asciiTheme="minorEastAsia" w:hAnsiTheme="minorEastAsia" w:cs="Times New Roman" w:hint="eastAsia"/>
          <w:position w:val="-10"/>
          <w:sz w:val="24"/>
          <w:szCs w:val="24"/>
        </w:rPr>
        <w:object w:dxaOrig="480" w:dyaOrig="300">
          <v:shape id="_x0000_i1043" type="#_x0000_t75" style="width:24.4pt;height:15.05pt" o:ole="">
            <v:imagedata r:id="rId62" o:title=""/>
          </v:shape>
          <o:OLEObject Type="Embed" ProgID="Equation.DSMT4" ShapeID="_x0000_i1043" DrawAspect="Content" ObjectID="_1517831041" r:id="rId63"/>
        </w:object>
      </w:r>
      <w:r w:rsidRPr="00534069">
        <w:rPr>
          <w:rFonts w:asciiTheme="minorEastAsia" w:hAnsiTheme="minor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44" type="#_x0000_t75" style="width:18.15pt;height:16.3pt" equationxml="&lt;">
            <v:imagedata r:id="rId64" o:title="" chromakey="white"/>
          </v:shape>
        </w:pict>
      </w:r>
      <w:bookmarkEnd w:id="24"/>
      <w:bookmarkEnd w:id="25"/>
      <w:r w:rsidRPr="00534069">
        <w:rPr>
          <w:rFonts w:asciiTheme="minorEastAsia" w:hAnsiTheme="minorEastAsia" w:hint="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p>
    <w:p w:rsidR="00730ACF" w:rsidRPr="00534069" w:rsidRDefault="00F70F49" w:rsidP="00730ACF">
      <w:pPr>
        <w:ind w:firstLineChars="200" w:firstLine="48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group id="_x0000_s1033" editas="canvas" style="width:399pt;height:203.75pt;mso-position-horizontal-relative:char;mso-position-vertical-relative:line" coordorigin="3299,12155" coordsize="6917,3532">
            <o:lock v:ext="edit" aspectratio="t"/>
            <v:shape id="_x0000_s1034" type="#_x0000_t75" style="position:absolute;left:3299;top:12155;width:6917;height:3532" o:preferrelative="f">
              <v:fill o:detectmouseclick="t"/>
              <v:path o:extrusionok="t" o:connecttype="none"/>
            </v:shape>
            <v:shape id="_x0000_s1035" type="#_x0000_t75" style="position:absolute;left:4956;top:12155;width:3010;height:3532">
              <v:imagedata r:id="rId65" o:title=""/>
            </v:shape>
            <w10:anchorlock/>
          </v:group>
        </w:pict>
      </w:r>
    </w:p>
    <w:p w:rsidR="00730ACF" w:rsidRPr="00534069" w:rsidRDefault="00730ACF" w:rsidP="00730ACF">
      <w:pPr>
        <w:ind w:firstLineChars="50" w:firstLine="120"/>
        <w:jc w:val="center"/>
        <w:rPr>
          <w:rFonts w:asciiTheme="minorEastAsia" w:hAnsiTheme="minorEastAsia"/>
          <w:sz w:val="24"/>
          <w:szCs w:val="24"/>
        </w:rPr>
      </w:pPr>
      <w:r w:rsidRPr="00534069">
        <w:rPr>
          <w:rFonts w:asciiTheme="minorEastAsia" w:hAnsiTheme="minorEastAsia" w:hint="eastAsia"/>
          <w:sz w:val="24"/>
          <w:szCs w:val="24"/>
        </w:rPr>
        <w:t>图1 参数控制的预取模型流程图</w: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根据预取模型，主线程负责的任务是：</w:t>
      </w:r>
      <w:bookmarkStart w:id="26" w:name="OLE_LINK19"/>
      <w:bookmarkStart w:id="27" w:name="OLE_LINK18"/>
      <w:r w:rsidRPr="00534069">
        <w:rPr>
          <w:rFonts w:asciiTheme="minorEastAsia" w:hAnsiTheme="minorEastAsia" w:hint="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bookmarkEnd w:id="26"/>
      <w:bookmarkEnd w:id="27"/>
      <w:r w:rsidRPr="00534069">
        <w:rPr>
          <w:rFonts w:asciiTheme="minorEastAsia" w:hAnsiTheme="minorEastAsia" w:cs="Times New Roman"/>
          <w:position w:val="-4"/>
          <w:sz w:val="24"/>
          <w:szCs w:val="24"/>
        </w:rPr>
        <w:object w:dxaOrig="240" w:dyaOrig="240">
          <v:shape id="_x0000_i1045" type="#_x0000_t75" style="width:11.9pt;height:11.9pt" o:ole="">
            <v:imagedata r:id="rId66" o:title=""/>
          </v:shape>
          <o:OLEObject Type="Embed" ProgID="Equation.DSMT4" ShapeID="_x0000_i1045" DrawAspect="Content" ObjectID="_1517831042" r:id="rId6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46" type="#_x0000_t75" style="width:5.65pt;height:16.3pt" equationxml="&lt;">
            <v:imagedata r:id="rId6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 xml:space="preserve">个数据的访存与计算 </w:t>
      </w:r>
      <w:r w:rsidRPr="00534069">
        <w:rPr>
          <w:rFonts w:asciiTheme="minorEastAsia" w:hAnsiTheme="minor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2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II</w:t>
      </w:r>
      <w:r w:rsidRPr="00534069">
        <w:rPr>
          <w:rFonts w:asciiTheme="minorEastAsia" w:hAnsiTheme="minorEastAsia"/>
          <w:sz w:val="24"/>
          <w:szCs w:val="24"/>
        </w:rPr>
        <w:fldChar w:fldCharType="end"/>
      </w:r>
      <w:r w:rsidRPr="00534069">
        <w:rPr>
          <w:rFonts w:asciiTheme="minorEastAsia" w:hAnsiTheme="minorEastAsia"/>
          <w:sz w:val="24"/>
          <w:szCs w:val="24"/>
        </w:rPr>
        <w:t>)</w:t>
      </w:r>
      <w:r w:rsidRPr="00534069">
        <w:rPr>
          <w:rFonts w:asciiTheme="minorEastAsia" w:hAnsiTheme="minorEastAsia" w:cs="Times New Roman"/>
          <w:position w:val="-4"/>
          <w:sz w:val="24"/>
          <w:szCs w:val="24"/>
        </w:rPr>
        <w:object w:dxaOrig="225" w:dyaOrig="240">
          <v:shape id="_x0000_i1047" type="#_x0000_t75" style="width:11.25pt;height:11.9pt" o:ole="">
            <v:imagedata r:id="rId69" o:title=""/>
          </v:shape>
          <o:OLEObject Type="Embed" ProgID="Equation.DSMT4" ShapeID="_x0000_i1047" DrawAspect="Content" ObjectID="_1517831043" r:id="rId70"/>
        </w:object>
      </w:r>
      <w:r w:rsidRPr="00534069">
        <w:rPr>
          <w:rFonts w:asciiTheme="minorEastAsia" w:hAnsiTheme="minorEastAsia" w:hint="eastAsia"/>
          <w:sz w:val="24"/>
          <w:szCs w:val="24"/>
        </w:rPr>
        <w:t>个数据的计算，可记做</w:t>
      </w:r>
      <w:r w:rsidRPr="00534069">
        <w:rPr>
          <w:rFonts w:asciiTheme="minorEastAsia" w:hAnsiTheme="minorEastAsia" w:cs="Times New Roman"/>
          <w:position w:val="-12"/>
          <w:sz w:val="24"/>
          <w:szCs w:val="24"/>
        </w:rPr>
        <w:object w:dxaOrig="1500" w:dyaOrig="345">
          <v:shape id="_x0000_i1048" type="#_x0000_t75" style="width:75.15pt;height:17.55pt" o:ole="">
            <v:imagedata r:id="rId71" o:title=""/>
          </v:shape>
          <o:OLEObject Type="Embed" ProgID="Equation.DSMT4" ShapeID="_x0000_i1048" DrawAspect="Content" ObjectID="_1517831044" r:id="rId72"/>
        </w:object>
      </w:r>
      <w:r w:rsidRPr="00534069">
        <w:rPr>
          <w:rFonts w:asciiTheme="minorEastAsia" w:hAnsiTheme="minorEastAsia" w:hint="eastAsia"/>
          <w:sz w:val="24"/>
          <w:szCs w:val="24"/>
        </w:rPr>
        <w:t>,帮助线程负责的任务为：（</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49" type="#_x0000_t75" style="width:11.25pt;height:11.9pt" o:ole="">
            <v:imagedata r:id="rId73" o:title=""/>
          </v:shape>
          <o:OLEObject Type="Embed" ProgID="Equation.DSMT4" ShapeID="_x0000_i1049" DrawAspect="Content" ObjectID="_1517831045" r:id="rId74"/>
        </w:object>
      </w:r>
      <w:r w:rsidRPr="00534069">
        <w:rPr>
          <w:rFonts w:asciiTheme="minorEastAsia" w:hAnsiTheme="minorEastAsia" w:hint="eastAsia"/>
          <w:sz w:val="24"/>
          <w:szCs w:val="24"/>
        </w:rPr>
        <w:t>个数据的预取，可记做</w:t>
      </w:r>
      <w:r w:rsidRPr="00534069">
        <w:rPr>
          <w:rFonts w:asciiTheme="minorEastAsia" w:hAnsiTheme="minorEastAsia" w:cs="Times New Roman" w:hint="eastAsia"/>
          <w:position w:val="-10"/>
          <w:sz w:val="24"/>
          <w:szCs w:val="24"/>
        </w:rPr>
        <w:object w:dxaOrig="405" w:dyaOrig="315">
          <v:shape id="_x0000_i1050" type="#_x0000_t75" style="width:20.65pt;height:16.3pt" o:ole="">
            <v:imagedata r:id="rId75" o:title=""/>
          </v:shape>
          <o:OLEObject Type="Embed" ProgID="Equation.DSMT4" ShapeID="_x0000_i1050" DrawAspect="Content" ObjectID="_1517831046" r:id="rId76"/>
        </w:object>
      </w:r>
      <w:r w:rsidRPr="00534069">
        <w:rPr>
          <w:rFonts w:asciiTheme="minorEastAsia" w:hAnsiTheme="minorEastAsia" w:hint="eastAsia"/>
          <w:sz w:val="24"/>
          <w:szCs w:val="24"/>
        </w:rPr>
        <w:t>。理想情况下，帮助线程与主线程完全并行，此时程序性能达到最优，即</w:t>
      </w:r>
    </w:p>
    <w:p w:rsidR="00730ACF" w:rsidRPr="00534069" w:rsidRDefault="0089487F" w:rsidP="0089487F">
      <w:pPr>
        <w:tabs>
          <w:tab w:val="center" w:pos="4153"/>
          <w:tab w:val="right" w:pos="8306"/>
        </w:tabs>
        <w:wordWrap w:val="0"/>
        <w:snapToGrid w:val="0"/>
        <w:ind w:right="105"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sidR="00730ACF" w:rsidRPr="00534069">
        <w:rPr>
          <w:rFonts w:asciiTheme="minorEastAsia" w:hAnsiTheme="minorEastAsia"/>
          <w:sz w:val="24"/>
          <w:szCs w:val="24"/>
        </w:rPr>
        <w:t xml:space="preserve"> </w:t>
      </w:r>
      <w:r w:rsidR="00730ACF" w:rsidRPr="00534069">
        <w:rPr>
          <w:rFonts w:asciiTheme="minorEastAsia" w:hAnsiTheme="minorEastAsia" w:cs="Times New Roman"/>
          <w:position w:val="-14"/>
          <w:sz w:val="24"/>
          <w:szCs w:val="24"/>
        </w:rPr>
        <w:object w:dxaOrig="2235" w:dyaOrig="375">
          <v:shape id="_x0000_i1051" type="#_x0000_t75" style="width:111.45pt;height:18.8pt" o:ole="">
            <v:imagedata r:id="rId77" o:title=""/>
          </v:shape>
          <o:OLEObject Type="Embed" ProgID="Equation.DSMT4" ShapeID="_x0000_i1051" DrawAspect="Content" ObjectID="_1517831047" r:id="rId78"/>
        </w:object>
      </w:r>
      <w:r w:rsidR="00730ACF" w:rsidRPr="00534069">
        <w:rPr>
          <w:rFonts w:asciiTheme="minorEastAsia" w:hAnsiTheme="minorEastAsia"/>
          <w:sz w:val="24"/>
          <w:szCs w:val="24"/>
        </w:rPr>
        <w:t xml:space="preserve">                        (1)</w:t>
      </w:r>
      <w:r w:rsidR="00730ACF" w:rsidRPr="00534069">
        <w:rPr>
          <w:rFonts w:asciiTheme="minorEastAsia" w:hAnsiTheme="minorEastAsia"/>
          <w:b/>
          <w:sz w:val="24"/>
          <w:szCs w:val="24"/>
        </w:rPr>
        <w:fldChar w:fldCharType="begin"/>
      </w:r>
      <w:r w:rsidR="00730ACF" w:rsidRPr="00534069">
        <w:rPr>
          <w:rFonts w:asciiTheme="minorEastAsia" w:hAnsiTheme="minorEastAsia"/>
          <w:b/>
          <w:sz w:val="24"/>
          <w:szCs w:val="24"/>
        </w:rPr>
        <w:instrText xml:space="preserve"> QUOTE </w:instrText>
      </w:r>
      <w:r w:rsidR="00F70F49">
        <w:rPr>
          <w:rFonts w:asciiTheme="minorEastAsia" w:hAnsiTheme="minorEastAsia"/>
          <w:position w:val="-8"/>
          <w:sz w:val="24"/>
          <w:szCs w:val="24"/>
        </w:rPr>
        <w:pict>
          <v:shape id="_x0000_i1052" type="#_x0000_t75" style="width:132.1pt;height:16.3pt" equationxml="&lt;">
            <v:imagedata r:id="rId79" o:title="" chromakey="white"/>
          </v:shape>
        </w:pict>
      </w:r>
      <w:r w:rsidR="00730ACF" w:rsidRPr="00534069">
        <w:rPr>
          <w:rFonts w:asciiTheme="minorEastAsia" w:hAnsiTheme="minorEastAsia"/>
          <w:b/>
          <w:sz w:val="24"/>
          <w:szCs w:val="24"/>
        </w:rPr>
        <w:instrText xml:space="preserve"> </w:instrText>
      </w:r>
      <w:r w:rsidR="00730ACF" w:rsidRPr="00534069">
        <w:rPr>
          <w:rFonts w:asciiTheme="minorEastAsia" w:hAnsiTheme="minorEastAsia"/>
          <w:b/>
          <w:sz w:val="24"/>
          <w:szCs w:val="24"/>
        </w:rPr>
        <w:fldChar w:fldCharType="end"/>
      </w:r>
    </w:p>
    <w:p w:rsidR="00730ACF" w:rsidRPr="00534069" w:rsidRDefault="00730ACF" w:rsidP="00730ACF">
      <w:pPr>
        <w:snapToGrid w:val="0"/>
        <w:jc w:val="left"/>
        <w:rPr>
          <w:rFonts w:asciiTheme="minorEastAsia" w:hAnsiTheme="minorEastAsia"/>
          <w:sz w:val="24"/>
          <w:szCs w:val="24"/>
        </w:rPr>
      </w:pPr>
      <w:r w:rsidRPr="00534069">
        <w:rPr>
          <w:rFonts w:asciiTheme="minorEastAsia" w:hAnsiTheme="minorEastAsia" w:hint="eastAsia"/>
          <w:sz w:val="24"/>
          <w:szCs w:val="24"/>
        </w:rPr>
        <w:t>的绝对值</w:t>
      </w:r>
      <w:r w:rsidRPr="00534069">
        <w:rPr>
          <w:rFonts w:asciiTheme="minorEastAsia" w:hAnsiTheme="minorEastAsia" w:hint="eastAsia"/>
          <w:color w:val="000000"/>
          <w:sz w:val="24"/>
          <w:szCs w:val="24"/>
        </w:rPr>
        <w:t>最小。</w:t>
      </w:r>
      <w:r w:rsidRPr="00534069">
        <w:rPr>
          <w:rFonts w:asciiTheme="minorEastAsia" w:hAnsiTheme="minorEastAsia" w:hint="eastAsia"/>
          <w:sz w:val="24"/>
          <w:szCs w:val="24"/>
        </w:rPr>
        <w:t>假设给主线程分配的访存任务为</w:t>
      </w:r>
      <w:r w:rsidRPr="00534069">
        <w:rPr>
          <w:rFonts w:asciiTheme="minorEastAsia" w:hAnsiTheme="minorEastAsia" w:cs="Times New Roman" w:hint="eastAsia"/>
          <w:position w:val="-10"/>
          <w:sz w:val="24"/>
          <w:szCs w:val="24"/>
        </w:rPr>
        <w:object w:dxaOrig="285" w:dyaOrig="315">
          <v:shape id="_x0000_i1053" type="#_x0000_t75" style="width:14.4pt;height:16.3pt" o:ole="">
            <v:imagedata r:id="rId80" o:title=""/>
          </v:shape>
          <o:OLEObject Type="Embed" ProgID="Equation.DSMT4" ShapeID="_x0000_i1053" DrawAspect="Content" ObjectID="_1517831048" r:id="rId81"/>
        </w:object>
      </w:r>
      <w:r w:rsidRPr="00534069">
        <w:rPr>
          <w:rFonts w:asciiTheme="minorEastAsia" w:hAnsiTheme="minorEastAsia" w:hint="eastAsia"/>
          <w:sz w:val="24"/>
          <w:szCs w:val="24"/>
        </w:rPr>
        <w:t>，根据经验可知，</w:t>
      </w:r>
      <w:r w:rsidRPr="00534069">
        <w:rPr>
          <w:rFonts w:asciiTheme="minorEastAsia" w:hAnsiTheme="minorEastAsia" w:hint="eastAsia"/>
          <w:color w:val="000000"/>
          <w:sz w:val="24"/>
          <w:szCs w:val="24"/>
        </w:rPr>
        <w:t>随着</w:t>
      </w:r>
      <w:r w:rsidRPr="00534069">
        <w:rPr>
          <w:rFonts w:asciiTheme="minorEastAsia" w:hAnsiTheme="minorEastAsia" w:cs="Times New Roman"/>
          <w:position w:val="-4"/>
          <w:sz w:val="24"/>
          <w:szCs w:val="24"/>
        </w:rPr>
        <w:object w:dxaOrig="240" w:dyaOrig="240">
          <v:shape id="_x0000_i1054" type="#_x0000_t75" style="width:11.9pt;height:11.9pt" o:ole="">
            <v:imagedata r:id="rId66" o:title=""/>
          </v:shape>
          <o:OLEObject Type="Embed" ProgID="Equation.DSMT4" ShapeID="_x0000_i1054" DrawAspect="Content" ObjectID="_1517831049" r:id="rId82"/>
        </w:object>
      </w:r>
      <w:r w:rsidRPr="00534069">
        <w:rPr>
          <w:rFonts w:asciiTheme="minorEastAsia" w:hAnsiTheme="minorEastAsia" w:hint="eastAsia"/>
          <w:color w:val="000000"/>
          <w:sz w:val="24"/>
          <w:szCs w:val="24"/>
        </w:rPr>
        <w:t>的增加，</w:t>
      </w:r>
      <w:r w:rsidRPr="00534069">
        <w:rPr>
          <w:rFonts w:asciiTheme="minorEastAsia" w:hAnsiTheme="minorEastAsia" w:cs="Times New Roman" w:hint="eastAsia"/>
          <w:position w:val="-10"/>
          <w:sz w:val="24"/>
          <w:szCs w:val="24"/>
        </w:rPr>
        <w:object w:dxaOrig="285" w:dyaOrig="315">
          <v:shape id="_x0000_i1055" type="#_x0000_t75" style="width:14.4pt;height:16.3pt" o:ole="">
            <v:imagedata r:id="rId80" o:title=""/>
          </v:shape>
          <o:OLEObject Type="Embed" ProgID="Equation.DSMT4" ShapeID="_x0000_i1055" DrawAspect="Content" ObjectID="_1517831050" r:id="rId83"/>
        </w:object>
      </w:r>
      <w:r w:rsidRPr="00534069">
        <w:rPr>
          <w:rFonts w:asciiTheme="minorEastAsia" w:hAnsiTheme="minorEastAsia" w:hint="eastAsia"/>
          <w:color w:val="000000"/>
          <w:sz w:val="24"/>
          <w:szCs w:val="24"/>
        </w:rPr>
        <w:t>也增加</w:t>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40" w:dyaOrig="240">
          <v:shape id="_x0000_i1056" type="#_x0000_t75" style="width:11.9pt;height:11.9pt" o:ole="">
            <v:imagedata r:id="rId66" o:title=""/>
          </v:shape>
          <o:OLEObject Type="Embed" ProgID="Equation.DSMT4" ShapeID="_x0000_i1056" DrawAspect="Content" ObjectID="_1517831051" r:id="rId84"/>
        </w:object>
      </w:r>
      <w:r w:rsidRPr="00534069">
        <w:rPr>
          <w:rFonts w:asciiTheme="minorEastAsia" w:hAnsiTheme="minorEastAsia" w:hint="eastAsia"/>
          <w:sz w:val="24"/>
          <w:szCs w:val="24"/>
        </w:rPr>
        <w:t>，</w:t>
      </w:r>
      <w:r w:rsidRPr="00534069">
        <w:rPr>
          <w:rFonts w:asciiTheme="minorEastAsia" w:hAnsiTheme="minorEastAsia" w:cs="Times New Roman" w:hint="eastAsia"/>
          <w:position w:val="-10"/>
          <w:sz w:val="24"/>
          <w:szCs w:val="24"/>
        </w:rPr>
        <w:object w:dxaOrig="285" w:dyaOrig="315">
          <v:shape id="_x0000_i1057" type="#_x0000_t75" style="width:14.4pt;height:16.3pt" o:ole="">
            <v:imagedata r:id="rId80" o:title=""/>
          </v:shape>
          <o:OLEObject Type="Embed" ProgID="Equation.DSMT4" ShapeID="_x0000_i1057" DrawAspect="Content" ObjectID="_1517831052" r:id="rId85"/>
        </w:object>
      </w:r>
      <w:r w:rsidRPr="00534069">
        <w:rPr>
          <w:rFonts w:asciiTheme="minorEastAsia" w:hAnsiTheme="minorEastAsia" w:hint="eastAsia"/>
          <w:sz w:val="24"/>
          <w:szCs w:val="24"/>
        </w:rPr>
        <w:t>的关系可设为公式</w:t>
      </w:r>
      <w:r w:rsidRPr="00534069">
        <w:rPr>
          <w:rFonts w:asciiTheme="minorEastAsia" w:hAnsiTheme="minorEastAsia"/>
          <w:sz w:val="24"/>
          <w:szCs w:val="24"/>
        </w:rPr>
        <w:t xml:space="preserve">(2): </w:t>
      </w:r>
    </w:p>
    <w:p w:rsidR="00730ACF" w:rsidRPr="00534069" w:rsidRDefault="00534069" w:rsidP="00534069">
      <w:pPr>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1020" w:dyaOrig="315">
          <v:shape id="_x0000_i1058" type="#_x0000_t75" style="width:51.35pt;height:16.3pt" o:ole="">
            <v:imagedata r:id="rId86" o:title=""/>
          </v:shape>
          <o:OLEObject Type="Embed" ProgID="Equation.DSMT4" ShapeID="_x0000_i1058" DrawAspect="Content" ObjectID="_1517831053" r:id="rId87"/>
        </w:object>
      </w:r>
      <w:r w:rsidR="00730ACF" w:rsidRPr="00534069">
        <w:rPr>
          <w:rFonts w:asciiTheme="minorEastAsia" w:hAnsiTheme="minorEastAsia" w:hint="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sidR="00730ACF" w:rsidRPr="00534069">
        <w:rPr>
          <w:rFonts w:asciiTheme="minorEastAsia" w:hAnsiTheme="minorEastAsia"/>
          <w:sz w:val="24"/>
          <w:szCs w:val="24"/>
        </w:rPr>
        <w:t>(2)</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假设帮助线程分配的访存任务为</w:t>
      </w:r>
      <w:r w:rsidRPr="00534069">
        <w:rPr>
          <w:rFonts w:asciiTheme="minorEastAsia" w:hAnsiTheme="minorEastAsia" w:cs="Times New Roman"/>
          <w:position w:val="-10"/>
          <w:sz w:val="24"/>
          <w:szCs w:val="24"/>
        </w:rPr>
        <w:object w:dxaOrig="255" w:dyaOrig="315">
          <v:shape id="_x0000_i1059" type="#_x0000_t75" style="width:13.15pt;height:16.3pt" o:ole="">
            <v:imagedata r:id="rId88" o:title=""/>
          </v:shape>
          <o:OLEObject Type="Embed" ProgID="Equation.DSMT4" ShapeID="_x0000_i1059" DrawAspect="Content" ObjectID="_1517831054" r:id="rId89"/>
        </w:object>
      </w:r>
      <w:r w:rsidRPr="00534069">
        <w:rPr>
          <w:rFonts w:asciiTheme="minorEastAsia" w:hAnsiTheme="minorEastAsia" w:hint="eastAsia"/>
          <w:sz w:val="24"/>
          <w:szCs w:val="24"/>
        </w:rPr>
        <w:t>，同样，根据经验可知，随着</w:t>
      </w:r>
      <w:r w:rsidRPr="00534069">
        <w:rPr>
          <w:rFonts w:asciiTheme="minorEastAsia" w:hAnsiTheme="minorEastAsia" w:cs="Times New Roman"/>
          <w:position w:val="-4"/>
          <w:sz w:val="24"/>
          <w:szCs w:val="24"/>
        </w:rPr>
        <w:object w:dxaOrig="225" w:dyaOrig="240">
          <v:shape id="_x0000_i1060" type="#_x0000_t75" style="width:11.25pt;height:11.9pt" o:ole="">
            <v:imagedata r:id="rId73" o:title=""/>
          </v:shape>
          <o:OLEObject Type="Embed" ProgID="Equation.DSMT4" ShapeID="_x0000_i1060" DrawAspect="Content" ObjectID="_1517831055" r:id="rId90"/>
        </w:object>
      </w:r>
      <w:r w:rsidRPr="00534069">
        <w:rPr>
          <w:rFonts w:asciiTheme="minorEastAsia" w:hAnsiTheme="minorEastAsia" w:hint="eastAsia"/>
          <w:sz w:val="24"/>
          <w:szCs w:val="24"/>
        </w:rPr>
        <w:t>的增加，</w:t>
      </w:r>
      <w:r w:rsidRPr="00534069">
        <w:rPr>
          <w:rFonts w:asciiTheme="minorEastAsia" w:hAnsiTheme="minorEastAsia" w:cs="Times New Roman"/>
          <w:position w:val="-10"/>
          <w:sz w:val="24"/>
          <w:szCs w:val="24"/>
        </w:rPr>
        <w:object w:dxaOrig="255" w:dyaOrig="315">
          <v:shape id="_x0000_i1061" type="#_x0000_t75" style="width:13.15pt;height:16.3pt" o:ole="">
            <v:imagedata r:id="rId91" o:title=""/>
          </v:shape>
          <o:OLEObject Type="Embed" ProgID="Equation.DSMT4" ShapeID="_x0000_i1061" DrawAspect="Content" ObjectID="_1517831056" r:id="rId92"/>
        </w:object>
      </w:r>
      <w:r w:rsidRPr="00534069">
        <w:rPr>
          <w:rFonts w:asciiTheme="minorEastAsia" w:hAnsiTheme="minorEastAsia" w:hint="eastAsia"/>
          <w:sz w:val="24"/>
          <w:szCs w:val="24"/>
        </w:rPr>
        <w:t>也增加，</w:t>
      </w:r>
      <w:r w:rsidRPr="00534069">
        <w:rPr>
          <w:rFonts w:asciiTheme="minorEastAsia" w:hAnsiTheme="minorEastAsia" w:cs="Times New Roman"/>
          <w:position w:val="-4"/>
          <w:sz w:val="24"/>
          <w:szCs w:val="24"/>
        </w:rPr>
        <w:object w:dxaOrig="225" w:dyaOrig="240">
          <v:shape id="_x0000_i1062" type="#_x0000_t75" style="width:11.25pt;height:11.9pt" o:ole="">
            <v:imagedata r:id="rId73" o:title=""/>
          </v:shape>
          <o:OLEObject Type="Embed" ProgID="Equation.DSMT4" ShapeID="_x0000_i1062" DrawAspect="Content" ObjectID="_1517831057" r:id="rId93"/>
        </w:object>
      </w:r>
      <w:r w:rsidRPr="00534069">
        <w:rPr>
          <w:rFonts w:asciiTheme="minorEastAsia" w:hAnsiTheme="minorEastAsia" w:hint="eastAsia"/>
          <w:sz w:val="24"/>
          <w:szCs w:val="24"/>
        </w:rPr>
        <w:t>，</w:t>
      </w:r>
      <w:r w:rsidRPr="00534069">
        <w:rPr>
          <w:rFonts w:asciiTheme="minorEastAsia" w:hAnsiTheme="minorEastAsia" w:cs="Times New Roman"/>
          <w:position w:val="-10"/>
          <w:sz w:val="24"/>
          <w:szCs w:val="24"/>
        </w:rPr>
        <w:object w:dxaOrig="255" w:dyaOrig="315">
          <v:shape id="_x0000_i1063" type="#_x0000_t75" style="width:13.15pt;height:16.3pt" o:ole="">
            <v:imagedata r:id="rId91" o:title=""/>
          </v:shape>
          <o:OLEObject Type="Embed" ProgID="Equation.DSMT4" ShapeID="_x0000_i1063" DrawAspect="Content" ObjectID="_1517831058" r:id="rId94"/>
        </w:object>
      </w:r>
      <w:r w:rsidRPr="00534069">
        <w:rPr>
          <w:rFonts w:asciiTheme="minorEastAsia" w:hAnsiTheme="minorEastAsia"/>
          <w:sz w:val="24"/>
          <w:szCs w:val="24"/>
          <w:vertAlign w:val="subscript"/>
        </w:rPr>
        <w:t xml:space="preserve"> </w:t>
      </w:r>
      <w:r w:rsidRPr="00534069">
        <w:rPr>
          <w:rFonts w:asciiTheme="minorEastAsia" w:hAnsiTheme="minorEastAsia" w:hint="eastAsia"/>
          <w:sz w:val="24"/>
          <w:szCs w:val="24"/>
        </w:rPr>
        <w:t>关系可设为公式</w:t>
      </w:r>
      <w:r w:rsidRPr="00534069">
        <w:rPr>
          <w:rFonts w:asciiTheme="minorEastAsia" w:hAnsiTheme="minorEastAsia"/>
          <w:sz w:val="24"/>
          <w:szCs w:val="24"/>
        </w:rPr>
        <w:t>(3):</w:t>
      </w:r>
    </w:p>
    <w:p w:rsidR="00730ACF" w:rsidRPr="00534069" w:rsidRDefault="00534069" w:rsidP="00534069">
      <w:pPr>
        <w:pStyle w:val="a8"/>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945" w:dyaOrig="315">
          <v:shape id="_x0000_i1064" type="#_x0000_t75" style="width:46.95pt;height:16.3pt" o:ole="">
            <v:imagedata r:id="rId95" o:title=""/>
          </v:shape>
          <o:OLEObject Type="Embed" ProgID="Equation.DSMT4" ShapeID="_x0000_i1064" DrawAspect="Content" ObjectID="_1517831059" r:id="rId96"/>
        </w:objec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65" type="#_x0000_t75" style="width:58.25pt;height:16.3pt" equationxml="&lt;">
            <v:imagedata r:id="rId97"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sz w:val="24"/>
          <w:szCs w:val="24"/>
        </w:rPr>
        <w:t xml:space="preserve">                      (3)</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我们将</w:t>
      </w:r>
      <w:r w:rsidRPr="00534069">
        <w:rPr>
          <w:rFonts w:asciiTheme="minorEastAsia" w:hAnsiTheme="minorEastAsia"/>
          <w:sz w:val="24"/>
          <w:szCs w:val="24"/>
        </w:rPr>
        <w:t>(2) (3)</w:t>
      </w:r>
      <w:r w:rsidRPr="00534069">
        <w:rPr>
          <w:rFonts w:asciiTheme="minorEastAsia" w:hAnsiTheme="minorEastAsia" w:hint="eastAsia"/>
          <w:sz w:val="24"/>
          <w:szCs w:val="24"/>
        </w:rPr>
        <w:t>代入</w:t>
      </w:r>
      <w:r w:rsidRPr="00534069">
        <w:rPr>
          <w:rFonts w:asciiTheme="minorEastAsia" w:hAnsiTheme="minorEastAsia"/>
          <w:sz w:val="24"/>
          <w:szCs w:val="24"/>
        </w:rPr>
        <w:t>(1)</w:t>
      </w:r>
      <w:r w:rsidRPr="00534069">
        <w:rPr>
          <w:rFonts w:asciiTheme="minorEastAsia" w:hAnsiTheme="minorEastAsia" w:hint="eastAsia"/>
          <w:sz w:val="24"/>
          <w:szCs w:val="24"/>
        </w:rPr>
        <w:t>得</w:t>
      </w:r>
      <w:r w:rsidRPr="00534069">
        <w:rPr>
          <w:rFonts w:asciiTheme="minorEastAsia" w:hAnsiTheme="minorEastAsia" w:cs="Times New Roman"/>
          <w:position w:val="-10"/>
          <w:sz w:val="24"/>
          <w:szCs w:val="24"/>
        </w:rPr>
        <w:object w:dxaOrig="2895" w:dyaOrig="315">
          <v:shape id="_x0000_i1066" type="#_x0000_t75" style="width:145.25pt;height:16.3pt" o:ole="">
            <v:imagedata r:id="rId98" o:title=""/>
          </v:shape>
          <o:OLEObject Type="Embed" ProgID="Equation.DSMT4" ShapeID="_x0000_i1066" DrawAspect="Content" ObjectID="_1517831060" r:id="rId99"/>
        </w:objec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67" type="#_x0000_t75" style="width:176.55pt;height:16.3pt" equationxml="&lt;">
            <v:imagedata r:id="rId100"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sz w:val="24"/>
          <w:szCs w:val="24"/>
        </w:rPr>
        <w:t xml:space="preserve">, </w:t>
      </w:r>
      <w:r w:rsidRPr="00534069">
        <w:rPr>
          <w:rFonts w:asciiTheme="minorEastAsia" w:hAnsiTheme="minorEastAsia" w:hint="eastAsia"/>
          <w:sz w:val="24"/>
          <w:szCs w:val="24"/>
        </w:rPr>
        <w:t>根据上述推断，可知代函数</w:t>
      </w:r>
      <w:bookmarkStart w:id="28" w:name="OLE_LINK14"/>
      <w:bookmarkStart w:id="29" w:name="OLE_LINK13"/>
      <w:bookmarkStart w:id="30" w:name="OLE_LINK12"/>
      <w:r w:rsidRPr="00534069">
        <w:rPr>
          <w:rFonts w:asciiTheme="minorEastAsia" w:hAnsiTheme="minorEastAsia"/>
          <w:sz w:val="24"/>
          <w:szCs w:val="24"/>
        </w:rPr>
        <w:t>:</w:t>
      </w:r>
    </w:p>
    <w:bookmarkEnd w:id="28"/>
    <w:bookmarkEnd w:id="29"/>
    <w:bookmarkEnd w:id="30"/>
    <w:p w:rsidR="00730ACF" w:rsidRPr="00534069" w:rsidRDefault="00534069" w:rsidP="00730ACF">
      <w:pPr>
        <w:snapToGrid w:val="0"/>
        <w:jc w:val="right"/>
        <w:rPr>
          <w:rFonts w:asciiTheme="minorEastAsia" w:hAnsiTheme="minorEastAsia"/>
          <w:sz w:val="24"/>
          <w:szCs w:val="24"/>
        </w:rPr>
      </w:pPr>
      <w:r>
        <w:rPr>
          <w:rFonts w:asciiTheme="minorEastAsia" w:hAnsiTheme="minor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24"/>
          <w:sz w:val="24"/>
          <w:szCs w:val="24"/>
        </w:rPr>
        <w:pict>
          <v:shape id="_x0000_i1068" type="#_x0000_t75" style="width:246.05pt;height:31.95pt" equationxml="&lt;">
            <v:imagedata r:id="rId101"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22"/>
          <w:sz w:val="24"/>
          <w:szCs w:val="24"/>
        </w:rPr>
        <w:object w:dxaOrig="3840" w:dyaOrig="555">
          <v:shape id="_x0000_i1069" type="#_x0000_t75" style="width:191.6pt;height:28.15pt" o:ole="">
            <v:imagedata r:id="rId102" o:title=""/>
          </v:shape>
          <o:OLEObject Type="Embed" ProgID="Equation.DSMT4" ShapeID="_x0000_i1069" DrawAspect="Content" ObjectID="_1517831061" r:id="rId103"/>
        </w:object>
      </w:r>
      <w:r w:rsidR="00730ACF" w:rsidRPr="00534069">
        <w:rPr>
          <w:rFonts w:asciiTheme="minorEastAsia" w:hAnsiTheme="minorEastAsia"/>
          <w:sz w:val="24"/>
          <w:szCs w:val="24"/>
        </w:rPr>
        <w:t xml:space="preserve">                (4)</w:t>
      </w:r>
    </w:p>
    <w:p w:rsidR="00730ACF" w:rsidRPr="00534069" w:rsidRDefault="00730ACF" w:rsidP="00730ACF">
      <w:pPr>
        <w:snapToGrid w:val="0"/>
        <w:rPr>
          <w:rFonts w:asciiTheme="minorEastAsia" w:hAnsiTheme="minorEastAsia"/>
          <w:sz w:val="24"/>
          <w:szCs w:val="24"/>
        </w:rPr>
      </w:pPr>
      <w:r w:rsidRPr="00534069">
        <w:rPr>
          <w:rFonts w:asciiTheme="minorEastAsia" w:hAnsiTheme="minorEastAsia" w:hint="eastAsia"/>
          <w:sz w:val="24"/>
          <w:szCs w:val="24"/>
        </w:rPr>
        <w:t>(3)计算最优的</w:t>
      </w:r>
      <w:r w:rsidRPr="00534069">
        <w:rPr>
          <w:rFonts w:asciiTheme="minorEastAsia" w:hAnsiTheme="minorEastAsia" w:cs="Times New Roman"/>
          <w:position w:val="-4"/>
          <w:sz w:val="24"/>
          <w:szCs w:val="24"/>
        </w:rPr>
        <w:object w:dxaOrig="240" w:dyaOrig="240">
          <v:shape id="_x0000_i1070" type="#_x0000_t75" style="width:11.9pt;height:11.9pt" o:ole="">
            <v:imagedata r:id="rId104" o:title=""/>
          </v:shape>
          <o:OLEObject Type="Embed" ProgID="Equation.DSMT4" ShapeID="_x0000_i1070" DrawAspect="Content" ObjectID="_1517831062" r:id="rId105"/>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71" type="#_x0000_t75" style="width:6.9pt;height:16.3pt" equationxml="&lt;">
            <v:imagedata r:id="rId10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72" type="#_x0000_t75" style="width:11.25pt;height:11.9pt" o:ole="">
            <v:imagedata r:id="rId107" o:title=""/>
          </v:shape>
          <o:OLEObject Type="Embed" ProgID="Equation.DSMT4" ShapeID="_x0000_i1072" DrawAspect="Content" ObjectID="_1517831063" r:id="rId108"/>
        </w:objec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梯度学习作为一种求解最优参数的迭代算法，广泛应用于机器学习各式</w:t>
      </w:r>
      <w:r w:rsidRPr="00534069">
        <w:rPr>
          <w:rFonts w:asciiTheme="minorEastAsia" w:hAnsiTheme="minorEastAsia"/>
          <w:sz w:val="24"/>
          <w:szCs w:val="24"/>
        </w:rPr>
        <w:t>model</w:t>
      </w:r>
      <w:r w:rsidRPr="00534069">
        <w:rPr>
          <w:rFonts w:asciiTheme="minorEastAsia" w:hAnsiTheme="minorEastAsia" w:hint="eastAsia"/>
          <w:sz w:val="24"/>
          <w:szCs w:val="24"/>
        </w:rPr>
        <w:t>参数的求解中。梯度下降算法是一种迭代方法，先随意选取初始</w:t>
      </w:r>
      <w:r w:rsidRPr="00534069">
        <w:rPr>
          <w:rFonts w:asciiTheme="minorEastAsia" w:hAnsiTheme="minorEastAsia" w:cs="Times New Roman"/>
          <w:position w:val="-6"/>
          <w:sz w:val="24"/>
          <w:szCs w:val="24"/>
        </w:rPr>
        <w:object w:dxaOrig="195" w:dyaOrig="255">
          <v:shape id="_x0000_i1073" type="#_x0000_t75" style="width:10pt;height:13.15pt" o:ole="">
            <v:imagedata r:id="rId109" o:title=""/>
          </v:shape>
          <o:OLEObject Type="Embed" ProgID="Equation.DSMT4" ShapeID="_x0000_i1073" DrawAspect="Content" ObjectID="_1517831064" r:id="rId110"/>
        </w:object>
      </w:r>
      <w:r w:rsidRPr="00534069">
        <w:rPr>
          <w:rFonts w:asciiTheme="minorEastAsia" w:hAnsiTheme="minorEastAsia" w:hint="eastAsia"/>
          <w:sz w:val="24"/>
          <w:szCs w:val="24"/>
        </w:rPr>
        <w:t>，然后不断的以梯度的方向修正</w:t>
      </w:r>
      <w:r w:rsidRPr="00534069">
        <w:rPr>
          <w:rFonts w:asciiTheme="minorEastAsia" w:hAnsiTheme="minorEastAsia" w:cs="Times New Roman"/>
          <w:position w:val="-6"/>
          <w:sz w:val="24"/>
          <w:szCs w:val="24"/>
        </w:rPr>
        <w:object w:dxaOrig="195" w:dyaOrig="255">
          <v:shape id="_x0000_i1074" type="#_x0000_t75" style="width:10pt;height:13.15pt" o:ole="">
            <v:imagedata r:id="rId111" o:title=""/>
          </v:shape>
          <o:OLEObject Type="Embed" ProgID="Equation.DSMT4" ShapeID="_x0000_i1074" DrawAspect="Content" ObjectID="_1517831065" r:id="rId112"/>
        </w:object>
      </w:r>
      <w:r w:rsidRPr="00534069">
        <w:rPr>
          <w:rFonts w:asciiTheme="minorEastAsia" w:hAnsiTheme="minorEastAsia" w:hint="eastAsia"/>
          <w:sz w:val="24"/>
          <w:szCs w:val="24"/>
        </w:rPr>
        <w:t>，最终使</w:t>
      </w:r>
      <w:r w:rsidRPr="00534069">
        <w:rPr>
          <w:rFonts w:asciiTheme="minorEastAsia" w:hAnsiTheme="minorEastAsia" w:cs="Times New Roman"/>
          <w:position w:val="-10"/>
          <w:sz w:val="24"/>
          <w:szCs w:val="24"/>
        </w:rPr>
        <w:object w:dxaOrig="480" w:dyaOrig="300">
          <v:shape id="_x0000_i1075" type="#_x0000_t75" style="width:24.4pt;height:15.05pt" o:ole="">
            <v:imagedata r:id="rId113" o:title=""/>
          </v:shape>
          <o:OLEObject Type="Embed" ProgID="Equation.DSMT4" ShapeID="_x0000_i1075" DrawAspect="Content" ObjectID="_1517831066" r:id="rId114"/>
        </w:object>
      </w:r>
      <w:r w:rsidRPr="00534069">
        <w:rPr>
          <w:rFonts w:asciiTheme="minorEastAsia" w:hAnsiTheme="minorEastAsia" w:hint="eastAsia"/>
          <w:sz w:val="24"/>
          <w:szCs w:val="24"/>
        </w:rPr>
        <w:t>收敛到最小。因此，本文选择梯度下降算法进行最优值的求解，通过选择不同的</w:t>
      </w:r>
      <w:r w:rsidRPr="00534069">
        <w:rPr>
          <w:rFonts w:asciiTheme="minorEastAsia" w:hAnsiTheme="minorEastAsia" w:cs="Times New Roman" w:hint="eastAsia"/>
          <w:position w:val="-10"/>
          <w:sz w:val="24"/>
          <w:szCs w:val="24"/>
        </w:rPr>
        <w:object w:dxaOrig="285" w:dyaOrig="315">
          <v:shape id="_x0000_i1076" type="#_x0000_t75" style="width:14.4pt;height:16.3pt" o:ole="">
            <v:imagedata r:id="rId80" o:title=""/>
          </v:shape>
          <o:OLEObject Type="Embed" ProgID="Equation.DSMT4" ShapeID="_x0000_i1076" DrawAspect="Content" ObjectID="_1517831067" r:id="rId115"/>
        </w:object>
      </w:r>
      <w:r w:rsidRPr="00534069">
        <w:rPr>
          <w:rFonts w:asciiTheme="minorEastAsia" w:hAnsiTheme="minorEastAsia" w:hint="eastAsia"/>
          <w:sz w:val="24"/>
          <w:szCs w:val="24"/>
          <w:vertAlign w:val="subscript"/>
        </w:rPr>
        <w:fldChar w:fldCharType="begin"/>
      </w:r>
      <w:r w:rsidRPr="00534069">
        <w:rPr>
          <w:rFonts w:asciiTheme="minorEastAsia" w:hAnsiTheme="minorEastAsia" w:hint="eastAsia"/>
          <w:sz w:val="24"/>
          <w:szCs w:val="24"/>
          <w:vertAlign w:val="subscript"/>
        </w:rPr>
        <w:instrText xml:space="preserve"> QUOTE </w:instrText>
      </w:r>
      <w:r w:rsidR="00F70F49">
        <w:rPr>
          <w:rFonts w:asciiTheme="minorEastAsia" w:hAnsiTheme="minorEastAsia"/>
          <w:position w:val="-8"/>
          <w:sz w:val="24"/>
          <w:szCs w:val="24"/>
        </w:rPr>
        <w:pict>
          <v:shape id="_x0000_i1077" type="#_x0000_t75" style="width:13.15pt;height:16.3pt" equationxml="&lt;">
            <v:imagedata r:id="rId116" o:title="" chromakey="white"/>
          </v:shape>
        </w:pict>
      </w:r>
      <w:r w:rsidRPr="00534069">
        <w:rPr>
          <w:rFonts w:asciiTheme="minorEastAsia" w:hAnsiTheme="minorEastAsia" w:hint="eastAsia"/>
          <w:sz w:val="24"/>
          <w:szCs w:val="24"/>
          <w:vertAlign w:val="subscript"/>
        </w:rPr>
        <w:instrText xml:space="preserve"> </w:instrText>
      </w:r>
      <w:r w:rsidRPr="00534069">
        <w:rPr>
          <w:rFonts w:asciiTheme="minorEastAsia" w:hAnsiTheme="minorEastAsia" w:hint="eastAsia"/>
          <w:sz w:val="24"/>
          <w:szCs w:val="24"/>
          <w:vertAlign w:val="subscript"/>
        </w:rPr>
        <w:fldChar w:fldCharType="end"/>
      </w:r>
      <w:r w:rsidRPr="00534069">
        <w:rPr>
          <w:rFonts w:asciiTheme="minorEastAsia" w:hAnsiTheme="minorEastAsia" w:hint="eastAsia"/>
          <w:sz w:val="24"/>
          <w:szCs w:val="24"/>
          <w:vertAlign w:val="subscript"/>
        </w:rPr>
        <w:t xml:space="preserve"> </w:t>
      </w:r>
      <w:r w:rsidRPr="00534069">
        <w:rPr>
          <w:rFonts w:asciiTheme="minorEastAsia" w:hAnsiTheme="minorEastAsia" w:hint="eastAsia"/>
          <w:sz w:val="24"/>
          <w:szCs w:val="24"/>
        </w:rPr>
        <w:t>,</w:t>
      </w:r>
      <w:r w:rsidRPr="00534069">
        <w:rPr>
          <w:rFonts w:asciiTheme="minorEastAsia" w:hAnsiTheme="minorEastAsia"/>
          <w:sz w:val="24"/>
          <w:szCs w:val="24"/>
        </w:rPr>
        <w:t xml:space="preserve"> </w:t>
      </w:r>
      <w:r w:rsidRPr="00534069">
        <w:rPr>
          <w:rFonts w:asciiTheme="minorEastAsia" w:hAnsiTheme="minorEastAsia" w:cs="Times New Roman"/>
          <w:position w:val="-10"/>
          <w:sz w:val="24"/>
          <w:szCs w:val="24"/>
        </w:rPr>
        <w:object w:dxaOrig="255" w:dyaOrig="315">
          <v:shape id="_x0000_i1078" type="#_x0000_t75" style="width:13.15pt;height:16.3pt" o:ole="">
            <v:imagedata r:id="rId88" o:title=""/>
          </v:shape>
          <o:OLEObject Type="Embed" ProgID="Equation.DSMT4" ShapeID="_x0000_i1078" DrawAspect="Content" ObjectID="_1517831068" r:id="rId117"/>
        </w:object>
      </w:r>
      <w:r w:rsidRPr="00534069">
        <w:rPr>
          <w:rFonts w:asciiTheme="minorEastAsia" w:hAnsiTheme="minorEastAsia" w:hint="eastAsia"/>
          <w:sz w:val="24"/>
          <w:szCs w:val="24"/>
        </w:rPr>
        <w:t>的样本值，我们可以训练出满足代价函数</w:t>
      </w:r>
      <w:r w:rsidRPr="00534069">
        <w:rPr>
          <w:rFonts w:asciiTheme="minorEastAsia" w:hAnsiTheme="minorEastAsia" w:cs="Times New Roman"/>
          <w:position w:val="-10"/>
          <w:sz w:val="24"/>
          <w:szCs w:val="24"/>
        </w:rPr>
        <w:object w:dxaOrig="480" w:dyaOrig="300">
          <v:shape id="_x0000_i1079" type="#_x0000_t75" style="width:24.4pt;height:15.05pt" o:ole="">
            <v:imagedata r:id="rId118" o:title=""/>
          </v:shape>
          <o:OLEObject Type="Embed" ProgID="Equation.DSMT4" ShapeID="_x0000_i1079" DrawAspect="Content" ObjectID="_1517831069" r:id="rId119"/>
        </w:object>
      </w:r>
      <w:r w:rsidRPr="00534069">
        <w:rPr>
          <w:rFonts w:asciiTheme="minorEastAsia" w:hAnsiTheme="minorEastAsia" w:hint="eastAsia"/>
          <w:sz w:val="24"/>
          <w:szCs w:val="24"/>
        </w:rPr>
        <w:t>最小的</w:t>
      </w:r>
      <w:r w:rsidRPr="00534069">
        <w:rPr>
          <w:rFonts w:asciiTheme="minorEastAsia" w:hAnsiTheme="minorEastAsia" w:cs="Times New Roman"/>
          <w:position w:val="-10"/>
          <w:sz w:val="24"/>
          <w:szCs w:val="24"/>
        </w:rPr>
        <w:object w:dxaOrig="240" w:dyaOrig="315">
          <v:shape id="_x0000_i1080" type="#_x0000_t75" style="width:11.9pt;height:16.3pt" o:ole="">
            <v:imagedata r:id="rId120" o:title=""/>
          </v:shape>
          <o:OLEObject Type="Embed" ProgID="Equation.DSMT4" ShapeID="_x0000_i1080" DrawAspect="Content" ObjectID="_1517831070" r:id="rId121"/>
        </w:object>
      </w:r>
      <w:r w:rsidRPr="00534069">
        <w:rPr>
          <w:rFonts w:asciiTheme="minorEastAsia" w:hAnsiTheme="minorEastAsia" w:hint="eastAsia"/>
          <w:sz w:val="24"/>
          <w:szCs w:val="24"/>
          <w:vertAlign w:val="subscript"/>
        </w:rPr>
        <w:t>,</w:t>
      </w:r>
      <w:r w:rsidRPr="00534069">
        <w:rPr>
          <w:rFonts w:asciiTheme="minorEastAsia" w:hAnsiTheme="minorEastAsia" w:cs="Times New Roman"/>
          <w:position w:val="-10"/>
          <w:sz w:val="24"/>
          <w:szCs w:val="24"/>
        </w:rPr>
        <w:object w:dxaOrig="225" w:dyaOrig="315">
          <v:shape id="_x0000_i1081" type="#_x0000_t75" style="width:11.25pt;height:16.3pt" o:ole="">
            <v:imagedata r:id="rId122" o:title=""/>
          </v:shape>
          <o:OLEObject Type="Embed" ProgID="Equation.DSMT4" ShapeID="_x0000_i1081" DrawAspect="Content" ObjectID="_1517831071" r:id="rId123"/>
        </w:object>
      </w:r>
      <w:r w:rsidRPr="00534069">
        <w:rPr>
          <w:rFonts w:asciiTheme="minorEastAsia" w:hAnsiTheme="minorEastAsia" w:hint="eastAsia"/>
          <w:sz w:val="24"/>
          <w:szCs w:val="24"/>
          <w:vertAlign w:val="subscript"/>
        </w:rPr>
        <w:t xml:space="preserve">。 </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我们通过</w:t>
      </w:r>
      <w:r w:rsidRPr="00534069">
        <w:rPr>
          <w:rFonts w:asciiTheme="minorEastAsia" w:hAnsiTheme="minorEastAsia" w:cs="Times New Roman"/>
          <w:position w:val="-10"/>
          <w:sz w:val="24"/>
          <w:szCs w:val="24"/>
        </w:rPr>
        <w:object w:dxaOrig="1140" w:dyaOrig="315">
          <v:shape id="_x0000_i1082" type="#_x0000_t75" style="width:56.95pt;height:16.3pt" o:ole="">
            <v:imagedata r:id="rId124" o:title=""/>
          </v:shape>
          <o:OLEObject Type="Embed" ProgID="Equation.DSMT4" ShapeID="_x0000_i1082" DrawAspect="Content" ObjectID="_1517831072" r:id="rId125"/>
        </w:object>
      </w:r>
      <w:r w:rsidRPr="00534069">
        <w:rPr>
          <w:rFonts w:asciiTheme="minorEastAsia" w:hAnsiTheme="minorEastAsia" w:hint="eastAsia"/>
          <w:sz w:val="24"/>
          <w:szCs w:val="24"/>
        </w:rPr>
        <w:t>，即</w:t>
      </w:r>
    </w:p>
    <w:p w:rsidR="00730ACF" w:rsidRPr="00534069" w:rsidRDefault="00730ACF" w:rsidP="00730ACF">
      <w:pPr>
        <w:wordWrap w:val="0"/>
        <w:snapToGrid w:val="0"/>
        <w:ind w:firstLineChars="150" w:firstLine="360"/>
        <w:jc w:val="right"/>
        <w:rPr>
          <w:rFonts w:asciiTheme="minorEastAsia" w:hAnsiTheme="minorEastAsia"/>
          <w:sz w:val="24"/>
          <w:szCs w:val="24"/>
        </w:rPr>
      </w:pPr>
      <w:r w:rsidRPr="00534069">
        <w:rPr>
          <w:rFonts w:asciiTheme="minorEastAsia" w:hAnsiTheme="minorEastAsia" w:hint="eastAsia"/>
          <w:sz w:val="24"/>
          <w:szCs w:val="24"/>
        </w:rPr>
        <w:t xml:space="preserve">                            </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83" type="#_x0000_t75" style="width:89.55pt;height:16.3pt" equationxml="&lt;">
            <v:imagedata r:id="rId126"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cs="Times New Roman"/>
          <w:position w:val="-10"/>
          <w:sz w:val="24"/>
          <w:szCs w:val="24"/>
        </w:rPr>
        <w:object w:dxaOrig="1665" w:dyaOrig="315">
          <v:shape id="_x0000_i1084" type="#_x0000_t75" style="width:83.25pt;height:16.3pt" o:ole="">
            <v:imagedata r:id="rId127" o:title=""/>
          </v:shape>
          <o:OLEObject Type="Embed" ProgID="Equation.DSMT4" ShapeID="_x0000_i1084" DrawAspect="Content" ObjectID="_1517831073" r:id="rId128"/>
        </w:object>
      </w:r>
      <w:r w:rsidRPr="00534069">
        <w:rPr>
          <w:rFonts w:asciiTheme="minorEastAsia" w:hAnsiTheme="minorEastAsia"/>
          <w:sz w:val="24"/>
          <w:szCs w:val="24"/>
        </w:rPr>
        <w:t xml:space="preserve">                    (5)</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我们又有</w:t>
      </w:r>
    </w:p>
    <w:p w:rsidR="00730ACF" w:rsidRPr="00534069" w:rsidRDefault="0055200B" w:rsidP="0055200B">
      <w:pPr>
        <w:wordWrap w:val="0"/>
        <w:snapToGrid w:val="0"/>
        <w:ind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hint="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85" type="#_x0000_t75" style="width:46.95pt;height:16.3pt" equationxml="&lt;">
            <v:imagedata r:id="rId129"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4"/>
          <w:sz w:val="24"/>
          <w:szCs w:val="24"/>
        </w:rPr>
        <w:object w:dxaOrig="945" w:dyaOrig="240">
          <v:shape id="_x0000_i1086" type="#_x0000_t75" style="width:46.95pt;height:11.9pt" o:ole="">
            <v:imagedata r:id="rId130" o:title=""/>
          </v:shape>
          <o:OLEObject Type="Embed" ProgID="Equation.DSMT4" ShapeID="_x0000_i1086" DrawAspect="Content" ObjectID="_1517831074" r:id="rId131"/>
        </w:object>
      </w:r>
      <w:r w:rsidR="00730ACF" w:rsidRPr="00534069">
        <w:rPr>
          <w:rFonts w:asciiTheme="minorEastAsia" w:hAnsiTheme="minorEastAsia"/>
          <w:sz w:val="24"/>
          <w:szCs w:val="24"/>
        </w:rPr>
        <w:t xml:space="preserve">                        (6)</w:t>
      </w:r>
    </w:p>
    <w:p w:rsidR="00730ACF" w:rsidRPr="00534069" w:rsidRDefault="00730ACF" w:rsidP="00231CB2">
      <w:pPr>
        <w:snapToGrid w:val="0"/>
        <w:rPr>
          <w:rFonts w:asciiTheme="minorEastAsia" w:hAnsiTheme="minorEastAsia"/>
          <w:sz w:val="24"/>
          <w:szCs w:val="24"/>
        </w:rPr>
      </w:pPr>
      <w:r w:rsidRPr="00534069">
        <w:rPr>
          <w:rFonts w:asciiTheme="minorEastAsia" w:hAnsiTheme="minorEastAsia" w:hint="eastAsia"/>
          <w:sz w:val="24"/>
          <w:szCs w:val="24"/>
        </w:rPr>
        <w:t>通过公式(5)(6)，我们可以得出近似最优解</w: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87" type="#_x0000_t75" style="width:6.9pt;height:16.3pt" equationxml="&lt;">
            <v:imagedata r:id="rId10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cs="Times New Roman"/>
          <w:position w:val="-4"/>
          <w:sz w:val="24"/>
          <w:szCs w:val="24"/>
        </w:rPr>
        <w:object w:dxaOrig="240" w:dyaOrig="240">
          <v:shape id="_x0000_i1088" type="#_x0000_t75" style="width:11.9pt;height:11.9pt" o:ole="">
            <v:imagedata r:id="rId104" o:title=""/>
          </v:shape>
          <o:OLEObject Type="Embed" ProgID="Equation.DSMT4" ShapeID="_x0000_i1088" DrawAspect="Content" ObjectID="_1517831075" r:id="rId132"/>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89" type="#_x0000_t75" style="width:6.9pt;height:16.3pt" equationxml="&lt;">
            <v:imagedata r:id="rId10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0" type="#_x0000_t75" style="width:11.25pt;height:11.9pt" o:ole="">
            <v:imagedata r:id="rId107" o:title=""/>
          </v:shape>
          <o:OLEObject Type="Embed" ProgID="Equation.DSMT4" ShapeID="_x0000_i1090" DrawAspect="Content" ObjectID="_1517831076" r:id="rId133"/>
        </w:object>
      </w:r>
      <w:r w:rsidRPr="00534069">
        <w:rPr>
          <w:rFonts w:asciiTheme="minorEastAsia" w:hAnsiTheme="minorEastAsia" w:hint="eastAsia"/>
          <w:sz w:val="24"/>
          <w:szCs w:val="24"/>
        </w:rPr>
        <w:t>的值。由于求解的</w:t>
      </w:r>
      <w:r w:rsidRPr="00534069">
        <w:rPr>
          <w:rFonts w:asciiTheme="minorEastAsia" w:hAnsiTheme="minorEastAsia" w:cs="Times New Roman"/>
          <w:position w:val="-4"/>
          <w:sz w:val="24"/>
          <w:szCs w:val="24"/>
        </w:rPr>
        <w:object w:dxaOrig="240" w:dyaOrig="240">
          <v:shape id="_x0000_i1091" type="#_x0000_t75" style="width:11.9pt;height:11.9pt" o:ole="">
            <v:imagedata r:id="rId104" o:title=""/>
          </v:shape>
          <o:OLEObject Type="Embed" ProgID="Equation.DSMT4" ShapeID="_x0000_i1091" DrawAspect="Content" ObjectID="_1517831077" r:id="rId134"/>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2" type="#_x0000_t75" style="width:6.9pt;height:16.3pt" equationxml="&lt;">
            <v:imagedata r:id="rId10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3" type="#_x0000_t75" style="width:11.25pt;height:11.9pt" o:ole="">
            <v:imagedata r:id="rId107" o:title=""/>
          </v:shape>
          <o:OLEObject Type="Embed" ProgID="Equation.DSMT4" ShapeID="_x0000_i1093" DrawAspect="Content" ObjectID="_1517831078" r:id="rId135"/>
        </w:object>
      </w:r>
      <w:r w:rsidRPr="00534069">
        <w:rPr>
          <w:rFonts w:asciiTheme="minorEastAsia" w:hAnsiTheme="minorEastAsia" w:hint="eastAsia"/>
          <w:sz w:val="24"/>
          <w:szCs w:val="24"/>
        </w:rPr>
        <w:t>可能为小数，因此我们可以在近似最优解附近</w:t>
      </w:r>
      <w:r w:rsidRPr="00534069">
        <w:rPr>
          <w:rFonts w:asciiTheme="minorEastAsia" w:hAnsiTheme="minorEastAsia" w:cs="Times New Roman"/>
          <w:position w:val="-10"/>
          <w:sz w:val="24"/>
          <w:szCs w:val="24"/>
        </w:rPr>
        <w:object w:dxaOrig="1245" w:dyaOrig="315">
          <v:shape id="_x0000_i1094" type="#_x0000_t75" style="width:62.6pt;height:16.3pt" o:ole="">
            <v:imagedata r:id="rId136" o:title=""/>
          </v:shape>
          <o:OLEObject Type="Embed" ProgID="Equation.DSMT4" ShapeID="_x0000_i1094" DrawAspect="Content" ObjectID="_1517831079" r:id="rId13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5" type="#_x0000_t75" style="width:73.9pt;height:16.3pt" equationxml="&lt;">
            <v:imagedata r:id="rId13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,选三组整数数据进行测试，通过运行程序，使用Vtune分析实验结果，得到</w:t>
      </w:r>
      <w:r w:rsidRPr="00534069">
        <w:rPr>
          <w:rFonts w:asciiTheme="minorEastAsia" w:hAnsiTheme="minorEastAsia" w:hint="eastAsia"/>
          <w:b/>
          <w:sz w:val="24"/>
          <w:szCs w:val="24"/>
        </w:rPr>
        <w:t>CPI（Clocks per Instruction）</w:t>
      </w:r>
      <w:r w:rsidRPr="00534069">
        <w:rPr>
          <w:rFonts w:asciiTheme="minorEastAsia" w:hAnsiTheme="minorEastAsia" w:hint="eastAsia"/>
          <w:sz w:val="24"/>
          <w:szCs w:val="24"/>
        </w:rPr>
        <w:lastRenderedPageBreak/>
        <w:t>最小的</w:t>
      </w:r>
      <w:r w:rsidRPr="00534069">
        <w:rPr>
          <w:rFonts w:asciiTheme="minorEastAsia" w:hAnsiTheme="minorEastAsia" w:cs="Times New Roman"/>
          <w:position w:val="-4"/>
          <w:sz w:val="24"/>
          <w:szCs w:val="24"/>
        </w:rPr>
        <w:object w:dxaOrig="240" w:dyaOrig="240">
          <v:shape id="_x0000_i1096" type="#_x0000_t75" style="width:11.9pt;height:11.9pt" o:ole="">
            <v:imagedata r:id="rId104" o:title=""/>
          </v:shape>
          <o:OLEObject Type="Embed" ProgID="Equation.DSMT4" ShapeID="_x0000_i1096" DrawAspect="Content" ObjectID="_1517831080" r:id="rId139"/>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7" type="#_x0000_t75" style="width:6.9pt;height:16.3pt" equationxml="&lt;">
            <v:imagedata r:id="rId10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8" type="#_x0000_t75" style="width:11.25pt;height:11.9pt" o:ole="">
            <v:imagedata r:id="rId107" o:title=""/>
          </v:shape>
          <o:OLEObject Type="Embed" ProgID="Equation.DSMT4" ShapeID="_x0000_i1098" DrawAspect="Content" ObjectID="_1517831081" r:id="rId140"/>
        </w:object>
      </w:r>
      <w:r w:rsidRPr="00534069">
        <w:rPr>
          <w:rFonts w:asciiTheme="minorEastAsia" w:hAnsiTheme="minorEastAsia" w:hint="eastAsia"/>
          <w:sz w:val="24"/>
          <w:szCs w:val="24"/>
        </w:rPr>
        <w:t>即为最优解。</w:t>
      </w:r>
    </w:p>
    <w:p w:rsidR="006C5649" w:rsidRPr="00B73BF2" w:rsidRDefault="00AC22D3" w:rsidP="00B73BF2">
      <w:pPr>
        <w:pStyle w:val="1"/>
        <w:jc w:val="center"/>
        <w:rPr>
          <w:rFonts w:ascii="黑体" w:eastAsia="黑体" w:hAnsi="黑体"/>
          <w:sz w:val="36"/>
          <w:szCs w:val="36"/>
        </w:rPr>
      </w:pPr>
      <w:bookmarkStart w:id="31" w:name="_Toc444065756"/>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31"/>
    </w:p>
    <w:p w:rsidR="006C5649" w:rsidRDefault="006C5649" w:rsidP="006C5649">
      <w:pPr>
        <w:pStyle w:val="2"/>
        <w:rPr>
          <w:rFonts w:asciiTheme="minorEastAsia" w:eastAsiaTheme="minorEastAsia" w:hAnsiTheme="minorEastAsia"/>
          <w:sz w:val="28"/>
          <w:szCs w:val="28"/>
        </w:rPr>
      </w:pPr>
      <w:bookmarkStart w:id="32" w:name="_Toc444065757"/>
      <w:r w:rsidRPr="007A002A">
        <w:rPr>
          <w:rFonts w:asciiTheme="minorEastAsia" w:eastAsiaTheme="minorEastAsia" w:hAnsiTheme="minorEastAsia" w:hint="eastAsia"/>
          <w:sz w:val="28"/>
          <w:szCs w:val="28"/>
        </w:rPr>
        <w:t>5.1 实验环境</w:t>
      </w:r>
      <w:bookmarkEnd w:id="32"/>
    </w:p>
    <w:p w:rsidR="00AE3DE2" w:rsidRDefault="00AE3DE2" w:rsidP="00AE3DE2">
      <w:pPr>
        <w:ind w:firstLineChars="200" w:firstLine="420"/>
        <w:rPr>
          <w:rFonts w:ascii="宋体" w:hAnsi="宋体"/>
        </w:rPr>
      </w:pPr>
      <w:r>
        <w:rPr>
          <w:rFonts w:ascii="宋体" w:hAnsi="宋体" w:hint="eastAsia"/>
        </w:rPr>
        <w:t xml:space="preserve">处理器是 </w:t>
      </w:r>
      <w:bookmarkStart w:id="33" w:name="OLE_LINK4"/>
      <w:bookmarkStart w:id="34" w:name="OLE_LINK3"/>
      <w:r>
        <w:rPr>
          <w:rFonts w:ascii="Times New Roman" w:hAnsi="Times New Roman"/>
        </w:rPr>
        <w:t>Intel® Core</w:t>
      </w:r>
      <w:r>
        <w:rPr>
          <w:rFonts w:ascii="Times New Roman" w:hAnsi="Times New Roman" w:hint="eastAsia"/>
        </w:rPr>
        <w:t>™</w:t>
      </w:r>
      <w:r>
        <w:rPr>
          <w:rFonts w:ascii="Times New Roman" w:hAnsi="Times New Roman"/>
        </w:rPr>
        <w:t xml:space="preserve"> 2 Q6600</w:t>
      </w:r>
      <w:bookmarkEnd w:id="33"/>
      <w:bookmarkEnd w:id="34"/>
      <w:r>
        <w:rPr>
          <w:rFonts w:ascii="宋体" w:hAnsi="宋体" w:cs="宋体" w:hint="eastAsia"/>
        </w:rPr>
        <w:t xml:space="preserve"> </w:t>
      </w:r>
      <w:r>
        <w:rPr>
          <w:rFonts w:ascii="宋体" w:hAnsi="宋体" w:hint="eastAsia"/>
        </w:rPr>
        <w:t>四核处理器，该处理器共有</w:t>
      </w:r>
      <w:r>
        <w:rPr>
          <w:rFonts w:ascii="Times New Roman" w:hAnsi="Times New Roman"/>
        </w:rPr>
        <w:t>8MB</w:t>
      </w:r>
      <w:r>
        <w:rPr>
          <w:rFonts w:ascii="宋体" w:hAnsi="宋体" w:hint="eastAsia"/>
        </w:rPr>
        <w:t>的二级高速缓存，每对核共享</w:t>
      </w:r>
      <w:r>
        <w:rPr>
          <w:rFonts w:ascii="Times New Roman" w:hAnsi="Times New Roman"/>
        </w:rPr>
        <w:t>4MB</w:t>
      </w:r>
      <w:r>
        <w:rPr>
          <w:rFonts w:ascii="宋体" w:hAnsi="宋体" w:hint="eastAsia"/>
        </w:rPr>
        <w:t>的二级高速缓存。通过</w:t>
      </w:r>
      <w:r>
        <w:rPr>
          <w:rFonts w:ascii="Times New Roman" w:hAnsi="Times New Roman"/>
        </w:rPr>
        <w:t>Vtune</w:t>
      </w:r>
      <w:r>
        <w:rPr>
          <w:rFonts w:ascii="宋体" w:hAnsi="宋体" w:hint="eastAsia"/>
        </w:rPr>
        <w:t>的分析，本文选取的热点模块以及输入集如表1所示，分别为</w:t>
      </w:r>
      <w:r>
        <w:rPr>
          <w:rFonts w:ascii="Times New Roman" w:hAnsi="Times New Roman"/>
        </w:rPr>
        <w:t>EM3D</w:t>
      </w:r>
      <w:r>
        <w:rPr>
          <w:rFonts w:ascii="宋体" w:hAnsi="宋体" w:hint="eastAsia"/>
        </w:rPr>
        <w:t>中的</w:t>
      </w:r>
      <w:r>
        <w:rPr>
          <w:rFonts w:ascii="Times New Roman" w:hAnsi="Times New Roman"/>
        </w:rPr>
        <w:t>fill_from_field</w:t>
      </w:r>
      <w:r>
        <w:rPr>
          <w:rFonts w:ascii="宋体" w:hAnsi="宋体" w:hint="eastAsia"/>
        </w:rPr>
        <w:t>，</w:t>
      </w:r>
      <w:r>
        <w:rPr>
          <w:rFonts w:ascii="Times New Roman" w:hAnsi="Times New Roman"/>
        </w:rPr>
        <w:t>MST</w:t>
      </w:r>
      <w:r>
        <w:rPr>
          <w:rFonts w:ascii="宋体" w:hAnsi="宋体" w:hint="eastAsia"/>
        </w:rPr>
        <w:t>中的</w:t>
      </w:r>
      <w:r>
        <w:rPr>
          <w:rFonts w:ascii="Times New Roman" w:hAnsi="Times New Roman"/>
        </w:rPr>
        <w:t>hashLookup</w:t>
      </w:r>
      <w:r>
        <w:rPr>
          <w:rFonts w:ascii="宋体" w:hAnsi="宋体" w:hint="eastAsia"/>
        </w:rPr>
        <w:t>，</w:t>
      </w:r>
      <w:r>
        <w:rPr>
          <w:rFonts w:ascii="Times New Roman" w:hAnsi="Times New Roman"/>
        </w:rPr>
        <w:t>MCF</w:t>
      </w:r>
      <w:r>
        <w:rPr>
          <w:rFonts w:ascii="宋体" w:hAnsi="宋体" w:hint="eastAsia"/>
        </w:rPr>
        <w:t>中的</w:t>
      </w:r>
      <w:r>
        <w:rPr>
          <w:rFonts w:ascii="Times New Roman" w:hAnsi="Times New Roman"/>
        </w:rPr>
        <w:t>refresh_potential</w:t>
      </w:r>
      <w:r>
        <w:rPr>
          <w:rFonts w:ascii="Times New Roman" w:hAnsi="Times New Roman" w:hint="eastAsia"/>
        </w:rPr>
        <w:t>模块</w:t>
      </w:r>
      <w:r>
        <w:rPr>
          <w:rFonts w:ascii="宋体" w:hAnsi="宋体" w:hint="eastAsia"/>
        </w:rPr>
        <w:t>。</w:t>
      </w:r>
    </w:p>
    <w:p w:rsidR="005205E4" w:rsidRDefault="005205E4" w:rsidP="00AE3DE2">
      <w:pPr>
        <w:ind w:firstLineChars="200" w:firstLine="420"/>
        <w:rPr>
          <w:rFonts w:ascii="宋体" w:hAnsi="宋体"/>
        </w:rPr>
      </w:pPr>
    </w:p>
    <w:p w:rsidR="0039726A" w:rsidRDefault="0039726A" w:rsidP="00AE3DE2">
      <w:pPr>
        <w:ind w:firstLineChars="200" w:firstLine="420"/>
        <w:rPr>
          <w:rFonts w:ascii="宋体" w:hAnsi="宋体"/>
        </w:rPr>
      </w:pPr>
      <w:r>
        <w:rPr>
          <w:rFonts w:ascii="宋体" w:hAnsi="宋体" w:hint="eastAsia"/>
        </w:rPr>
        <w:t>简单介绍vtune</w:t>
      </w:r>
    </w:p>
    <w:p w:rsidR="00CD5781" w:rsidRDefault="00CD5781" w:rsidP="00AE3DE2">
      <w:pPr>
        <w:ind w:firstLineChars="200" w:firstLine="420"/>
        <w:rPr>
          <w:rFonts w:ascii="宋体" w:hAnsi="宋体"/>
        </w:rPr>
      </w:pPr>
    </w:p>
    <w:p w:rsidR="00CD5781" w:rsidRDefault="00CD5781" w:rsidP="00AE3DE2">
      <w:pPr>
        <w:ind w:firstLineChars="200" w:firstLine="420"/>
        <w:rPr>
          <w:rFonts w:ascii="宋体" w:hAnsi="宋体"/>
        </w:rPr>
      </w:pPr>
      <w:r>
        <w:rPr>
          <w:rFonts w:ascii="宋体" w:hAnsi="宋体" w:hint="eastAsia"/>
        </w:rPr>
        <w:t>热点程序段的选择</w:t>
      </w:r>
    </w:p>
    <w:p w:rsidR="006C5649" w:rsidRPr="007A002A" w:rsidRDefault="006C5649" w:rsidP="006C5649">
      <w:pPr>
        <w:pStyle w:val="2"/>
        <w:rPr>
          <w:rFonts w:asciiTheme="minorEastAsia" w:eastAsiaTheme="minorEastAsia" w:hAnsiTheme="minorEastAsia"/>
          <w:sz w:val="28"/>
          <w:szCs w:val="28"/>
        </w:rPr>
      </w:pPr>
      <w:bookmarkStart w:id="35" w:name="_Toc444065758"/>
      <w:r w:rsidRPr="007A002A">
        <w:rPr>
          <w:rFonts w:asciiTheme="minorEastAsia" w:eastAsiaTheme="minorEastAsia" w:hAnsiTheme="minorEastAsia" w:hint="eastAsia"/>
          <w:sz w:val="28"/>
          <w:szCs w:val="28"/>
        </w:rPr>
        <w:t>5.2 实验benchmark</w:t>
      </w:r>
      <w:bookmarkEnd w:id="35"/>
    </w:p>
    <w:p w:rsidR="006C5649" w:rsidRDefault="006C5649" w:rsidP="00251B5D">
      <w:pPr>
        <w:pStyle w:val="3"/>
        <w:rPr>
          <w:rFonts w:asciiTheme="majorEastAsia" w:eastAsiaTheme="majorEastAsia" w:hAnsiTheme="majorEastAsia"/>
          <w:sz w:val="24"/>
          <w:szCs w:val="24"/>
        </w:rPr>
      </w:pPr>
      <w:r w:rsidRPr="00142430">
        <w:rPr>
          <w:rFonts w:asciiTheme="majorEastAsia" w:eastAsiaTheme="majorEastAsia" w:hAnsiTheme="majorEastAsia" w:hint="eastAsia"/>
          <w:sz w:val="24"/>
          <w:szCs w:val="24"/>
        </w:rPr>
        <w:t xml:space="preserve">  </w:t>
      </w:r>
      <w:bookmarkStart w:id="36" w:name="_Toc444065759"/>
      <w:r w:rsidRPr="00142430">
        <w:rPr>
          <w:rFonts w:asciiTheme="majorEastAsia" w:eastAsiaTheme="majorEastAsia" w:hAnsiTheme="majorEastAsia" w:hint="eastAsia"/>
          <w:sz w:val="24"/>
          <w:szCs w:val="24"/>
        </w:rPr>
        <w:t>5.2.1 benchmark介绍</w:t>
      </w:r>
      <w:bookmarkEnd w:id="36"/>
    </w:p>
    <w:p w:rsidR="004B45D4" w:rsidRDefault="00ED172D" w:rsidP="004A4CD3">
      <w:pPr>
        <w:ind w:firstLineChars="150" w:firstLine="315"/>
      </w:pPr>
      <w:r>
        <w:rPr>
          <w:rFonts w:ascii="宋体" w:hAnsi="宋体" w:hint="eastAsia"/>
        </w:rPr>
        <w:t>本文实验选取的</w:t>
      </w:r>
      <w:r>
        <w:rPr>
          <w:rFonts w:ascii="Times New Roman" w:hAnsi="Times New Roman" w:hint="eastAsia"/>
        </w:rPr>
        <w:t>测试程序</w:t>
      </w:r>
      <w:r>
        <w:rPr>
          <w:rFonts w:ascii="宋体" w:hAnsi="宋体" w:hint="eastAsia"/>
        </w:rPr>
        <w:t>为</w:t>
      </w:r>
      <w:r>
        <w:rPr>
          <w:rFonts w:ascii="Times New Roman" w:hAnsi="Times New Roman"/>
        </w:rPr>
        <w:t>Olden</w:t>
      </w:r>
      <w:r>
        <w:rPr>
          <w:rFonts w:ascii="宋体" w:hAnsi="宋体" w:hint="eastAsia"/>
        </w:rPr>
        <w:t xml:space="preserve"> </w:t>
      </w:r>
      <w:r>
        <w:rPr>
          <w:rFonts w:ascii="Times New Roman" w:hAnsi="Times New Roman"/>
        </w:rPr>
        <w:t>Benchmark</w:t>
      </w:r>
      <w:r>
        <w:rPr>
          <w:rFonts w:ascii="宋体" w:hAnsi="宋体" w:hint="eastAsia"/>
        </w:rPr>
        <w:t>中用于科学计算的测试程序</w:t>
      </w:r>
      <w:bookmarkStart w:id="37" w:name="DESCRIPTION"/>
      <w:r>
        <w:rPr>
          <w:rFonts w:ascii="Times New Roman" w:hAnsi="Times New Roman"/>
        </w:rPr>
        <w:t xml:space="preserve"> EM3D (Electromagnetic wave propagation in a 3D object</w:t>
      </w:r>
      <w:bookmarkEnd w:id="37"/>
      <w:r>
        <w:rPr>
          <w:rFonts w:ascii="Times New Roman" w:hAnsi="Times New Roman"/>
        </w:rPr>
        <w:t>)</w:t>
      </w:r>
      <w:r>
        <w:rPr>
          <w:rFonts w:ascii="Times New Roman" w:hAnsi="Times New Roman" w:hint="eastAsia"/>
        </w:rPr>
        <w:t>、</w:t>
      </w:r>
      <w:r>
        <w:rPr>
          <w:rFonts w:ascii="Times New Roman" w:hAnsi="Times New Roman"/>
        </w:rPr>
        <w:t>MST(Minimum spanning tree of a graph)</w:t>
      </w:r>
      <w:r>
        <w:rPr>
          <w:rFonts w:ascii="Times New Roman" w:hAnsi="宋体" w:hint="eastAsia"/>
        </w:rPr>
        <w:t>，</w:t>
      </w:r>
      <w:r>
        <w:rPr>
          <w:rFonts w:ascii="Times New Roman" w:hAnsi="Times New Roman"/>
        </w:rPr>
        <w:t>SPEC CPU 2006</w:t>
      </w:r>
      <w:r>
        <w:rPr>
          <w:rFonts w:ascii="宋体" w:hAnsi="宋体" w:hint="eastAsia"/>
        </w:rPr>
        <w:t>中的</w:t>
      </w:r>
      <w:r>
        <w:rPr>
          <w:rFonts w:ascii="Times New Roman" w:hAnsi="Times New Roman"/>
        </w:rPr>
        <w:t>MCF</w:t>
      </w:r>
      <w:r>
        <w:rPr>
          <w:rFonts w:ascii="宋体" w:hAnsi="宋体" w:hint="eastAsia"/>
        </w:rPr>
        <w:t>进行帮助线程预取性能的评估。</w:t>
      </w:r>
      <w:r w:rsidR="004B45D4">
        <w:rPr>
          <w:rFonts w:hint="eastAsia"/>
        </w:rPr>
        <w:t xml:space="preserve">mst </w:t>
      </w:r>
      <w:r w:rsidR="004B45D4">
        <w:rPr>
          <w:rFonts w:hint="eastAsia"/>
        </w:rPr>
        <w:t>是一个求解最小生成树的</w:t>
      </w:r>
      <w:r w:rsidR="004B45D4">
        <w:rPr>
          <w:rFonts w:hint="eastAsia"/>
        </w:rPr>
        <w:t xml:space="preserve"> Olden Benchmark </w:t>
      </w:r>
      <w:r w:rsidR="004B45D4">
        <w:rPr>
          <w:rFonts w:hint="eastAsia"/>
        </w:rPr>
        <w:t>程序，程序中主要包含一单链表结构，单链表中每一个节点包含一个</w:t>
      </w:r>
      <w:r w:rsidR="004B45D4">
        <w:rPr>
          <w:rFonts w:hint="eastAsia"/>
        </w:rPr>
        <w:t xml:space="preserve"> hash </w:t>
      </w:r>
      <w:r w:rsidR="004B45D4">
        <w:rPr>
          <w:rFonts w:hint="eastAsia"/>
        </w:rPr>
        <w:t>结构，程序的高速缓存缺失事件大多发生在对</w:t>
      </w:r>
      <w:bookmarkStart w:id="38" w:name="_GoBack"/>
      <w:bookmarkEnd w:id="38"/>
      <w:r w:rsidR="004B45D4">
        <w:rPr>
          <w:rFonts w:hint="eastAsia"/>
        </w:rPr>
        <w:t xml:space="preserve">hash </w:t>
      </w:r>
      <w:r w:rsidR="004B45D4">
        <w:rPr>
          <w:rFonts w:hint="eastAsia"/>
        </w:rPr>
        <w:t>表的节点查找上，即图</w:t>
      </w:r>
      <w:r w:rsidR="004B45D4">
        <w:rPr>
          <w:rFonts w:hint="eastAsia"/>
        </w:rPr>
        <w:t xml:space="preserve"> 5.1 </w:t>
      </w:r>
      <w:r w:rsidR="004B45D4">
        <w:rPr>
          <w:rFonts w:hint="eastAsia"/>
        </w:rPr>
        <w:t>中</w:t>
      </w:r>
      <w:r w:rsidR="004B45D4">
        <w:rPr>
          <w:rFonts w:hint="eastAsia"/>
        </w:rPr>
        <w:t xml:space="preserve"> Hash table </w:t>
      </w:r>
      <w:r w:rsidR="004B45D4">
        <w:rPr>
          <w:rFonts w:hint="eastAsia"/>
        </w:rPr>
        <w:t>所指向的链表</w:t>
      </w:r>
      <w:r w:rsidR="004B45D4">
        <w:rPr>
          <w:rFonts w:hint="eastAsia"/>
        </w:rPr>
        <w:t>(b)</w:t>
      </w:r>
      <w:r w:rsidR="004B45D4">
        <w:rPr>
          <w:rFonts w:hint="eastAsia"/>
        </w:rPr>
        <w:t>。</w:t>
      </w:r>
    </w:p>
    <w:p w:rsidR="004B45D4" w:rsidRDefault="004B45D4" w:rsidP="004B45D4">
      <w:r>
        <w:rPr>
          <w:rFonts w:hint="eastAsia"/>
        </w:rPr>
        <w:t xml:space="preserve">em3d </w:t>
      </w:r>
      <w:r>
        <w:rPr>
          <w:rFonts w:hint="eastAsia"/>
        </w:rPr>
        <w:t>程序是模拟电磁波在一个三维对象内传递的过程，程序的主要数据结构为一</w:t>
      </w:r>
    </w:p>
    <w:p w:rsidR="004B45D4" w:rsidRDefault="004B45D4" w:rsidP="004B45D4">
      <w:r>
        <w:rPr>
          <w:rFonts w:hint="eastAsia"/>
        </w:rPr>
        <w:t>单链表，单链表的每一个节点包含一个指向数组的指针，源代码中大多数的高速缓存</w:t>
      </w:r>
    </w:p>
    <w:p w:rsidR="004B45D4" w:rsidRDefault="004B45D4" w:rsidP="004B45D4">
      <w:r>
        <w:rPr>
          <w:rFonts w:hint="eastAsia"/>
        </w:rPr>
        <w:t>缺失事件都发生在访问数组的某个元素上。图</w:t>
      </w:r>
      <w:r>
        <w:rPr>
          <w:rFonts w:hint="eastAsia"/>
        </w:rPr>
        <w:t xml:space="preserve"> 5.2 </w:t>
      </w:r>
      <w:r>
        <w:rPr>
          <w:rFonts w:hint="eastAsia"/>
        </w:rPr>
        <w:t>显示了</w:t>
      </w:r>
      <w:r>
        <w:rPr>
          <w:rFonts w:hint="eastAsia"/>
        </w:rPr>
        <w:t xml:space="preserve"> em3d </w:t>
      </w:r>
      <w:r>
        <w:rPr>
          <w:rFonts w:hint="eastAsia"/>
        </w:rPr>
        <w:t>的数据结构图。</w:t>
      </w:r>
      <w:r>
        <w:rPr>
          <w:rFonts w:hint="eastAsia"/>
        </w:rPr>
        <w:t xml:space="preserve"> </w:t>
      </w:r>
    </w:p>
    <w:p w:rsidR="004B45D4" w:rsidRDefault="004B45D4" w:rsidP="004B45D4">
      <w:r>
        <w:rPr>
          <w:rFonts w:hint="eastAsia"/>
        </w:rPr>
        <w:t xml:space="preserve">mcf </w:t>
      </w:r>
      <w:r>
        <w:rPr>
          <w:rFonts w:hint="eastAsia"/>
        </w:rPr>
        <w:t>测试程序是选取的</w:t>
      </w:r>
      <w:r>
        <w:rPr>
          <w:rFonts w:hint="eastAsia"/>
        </w:rPr>
        <w:t xml:space="preserve"> SPEC  CPU  2006 </w:t>
      </w:r>
      <w:r>
        <w:rPr>
          <w:rFonts w:hint="eastAsia"/>
        </w:rPr>
        <w:t>中的基准测试程序</w:t>
      </w:r>
      <w:r>
        <w:rPr>
          <w:rFonts w:hint="eastAsia"/>
        </w:rPr>
        <w:t xml:space="preserve"> 429.mcf</w:t>
      </w:r>
      <w:r>
        <w:rPr>
          <w:rFonts w:hint="eastAsia"/>
        </w:rPr>
        <w:t>，是一个用于</w:t>
      </w:r>
    </w:p>
    <w:p w:rsidR="004B45D4" w:rsidRDefault="004B45D4" w:rsidP="004B45D4">
      <w:r>
        <w:rPr>
          <w:rFonts w:hint="eastAsia"/>
        </w:rPr>
        <w:t>在大众交通中的单车场车辆调度程序，程序的主要数据结构包括链式数据结构和数</w:t>
      </w:r>
    </w:p>
    <w:p w:rsidR="004B45D4" w:rsidRDefault="004B45D4" w:rsidP="004B45D4">
      <w:r>
        <w:rPr>
          <w:rFonts w:hint="eastAsia"/>
        </w:rPr>
        <w:t>组。图</w:t>
      </w:r>
      <w:r>
        <w:rPr>
          <w:rFonts w:hint="eastAsia"/>
        </w:rPr>
        <w:t xml:space="preserve"> 5.3 </w:t>
      </w:r>
      <w:r>
        <w:rPr>
          <w:rFonts w:hint="eastAsia"/>
        </w:rPr>
        <w:t>显示了</w:t>
      </w:r>
      <w:r>
        <w:rPr>
          <w:rFonts w:hint="eastAsia"/>
        </w:rPr>
        <w:t xml:space="preserve"> refresh_potential </w:t>
      </w:r>
      <w:r>
        <w:rPr>
          <w:rFonts w:hint="eastAsia"/>
        </w:rPr>
        <w:t>模块和</w:t>
      </w:r>
      <w:r>
        <w:rPr>
          <w:rFonts w:hint="eastAsia"/>
        </w:rPr>
        <w:t xml:space="preserve"> primal_bea_mpp </w:t>
      </w:r>
      <w:r>
        <w:rPr>
          <w:rFonts w:hint="eastAsia"/>
        </w:rPr>
        <w:t>模块的数据结构图示。</w:t>
      </w:r>
    </w:p>
    <w:p w:rsidR="00C00B27" w:rsidRPr="004B45D4" w:rsidRDefault="00C00B27" w:rsidP="004B45D4">
      <w:r>
        <w:rPr>
          <w:rFonts w:hint="eastAsia"/>
        </w:rPr>
        <w:t xml:space="preserve">   </w:t>
      </w:r>
      <w:r>
        <w:t>MST</w:t>
      </w: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04645E" w:rsidRDefault="0004645E" w:rsidP="00FC0B10">
      <w:pPr>
        <w:ind w:firstLineChars="200" w:firstLine="360"/>
        <w:jc w:val="center"/>
        <w:rPr>
          <w:rFonts w:ascii="宋体" w:hAnsi="宋体"/>
          <w:sz w:val="18"/>
          <w:szCs w:val="18"/>
        </w:rPr>
      </w:pPr>
    </w:p>
    <w:p w:rsidR="00FC0B10" w:rsidRDefault="00FC0B10" w:rsidP="00FC0B10">
      <w:pPr>
        <w:ind w:firstLineChars="200" w:firstLine="360"/>
        <w:jc w:val="center"/>
        <w:rPr>
          <w:rFonts w:ascii="宋体" w:hAnsi="宋体"/>
          <w:sz w:val="18"/>
          <w:szCs w:val="18"/>
        </w:rPr>
      </w:pPr>
      <w:r>
        <w:rPr>
          <w:rFonts w:ascii="宋体" w:hAnsi="宋体" w:hint="eastAsia"/>
          <w:sz w:val="18"/>
          <w:szCs w:val="18"/>
        </w:rPr>
        <w:t xml:space="preserve">表1 </w:t>
      </w:r>
      <w:r>
        <w:rPr>
          <w:rFonts w:ascii="Times New Roman" w:hAnsi="Times New Roman"/>
          <w:sz w:val="18"/>
          <w:szCs w:val="18"/>
        </w:rPr>
        <w:t>Benchmark</w:t>
      </w:r>
      <w:r>
        <w:rPr>
          <w:rFonts w:ascii="宋体" w:hAnsi="宋体" w:hint="eastAsia"/>
          <w:sz w:val="18"/>
          <w:szCs w:val="18"/>
        </w:rPr>
        <w:t xml:space="preserve"> 参数配置表</w:t>
      </w:r>
    </w:p>
    <w:p w:rsidR="00FC0B10" w:rsidRDefault="00FC0B10" w:rsidP="00FC0B10">
      <w:pPr>
        <w:pStyle w:val="a9"/>
        <w:jc w:val="center"/>
        <w:rPr>
          <w:rFonts w:ascii="宋体" w:eastAsia="宋体" w:hAnsi="宋体"/>
          <w:sz w:val="18"/>
          <w:szCs w:val="18"/>
        </w:rPr>
      </w:pPr>
      <w:r>
        <w:rPr>
          <w:rFonts w:ascii="Times New Roman" w:eastAsia="宋体" w:hAnsi="宋体"/>
          <w:sz w:val="18"/>
          <w:szCs w:val="18"/>
        </w:rPr>
        <w:t>Tab.</w:t>
      </w:r>
      <w:r>
        <w:rPr>
          <w:rFonts w:ascii="Times New Roman" w:eastAsia="宋体" w:hAnsi="宋体"/>
          <w:sz w:val="18"/>
          <w:szCs w:val="18"/>
        </w:rPr>
        <w:fldChar w:fldCharType="begin"/>
      </w:r>
      <w:r>
        <w:rPr>
          <w:rFonts w:ascii="Times New Roman" w:eastAsia="宋体" w:hAnsi="宋体"/>
          <w:sz w:val="18"/>
          <w:szCs w:val="18"/>
        </w:rPr>
        <w:instrText xml:space="preserve"> SEQ Table \* ARABIC </w:instrText>
      </w:r>
      <w:r>
        <w:rPr>
          <w:rFonts w:ascii="Times New Roman" w:eastAsia="宋体" w:hAnsi="宋体"/>
          <w:sz w:val="18"/>
          <w:szCs w:val="18"/>
        </w:rPr>
        <w:fldChar w:fldCharType="separate"/>
      </w:r>
      <w:r>
        <w:rPr>
          <w:rFonts w:ascii="Times New Roman" w:eastAsia="宋体" w:hAnsi="宋体"/>
          <w:noProof/>
          <w:sz w:val="18"/>
          <w:szCs w:val="18"/>
        </w:rPr>
        <w:t>1</w:t>
      </w:r>
      <w:r>
        <w:rPr>
          <w:rFonts w:ascii="Times New Roman" w:eastAsia="宋体" w:hAnsi="宋体"/>
          <w:sz w:val="18"/>
          <w:szCs w:val="18"/>
        </w:rPr>
        <w:fldChar w:fldCharType="end"/>
      </w:r>
      <w:r>
        <w:rPr>
          <w:rFonts w:ascii="Times New Roman" w:eastAsia="宋体" w:hAnsi="宋体"/>
          <w:sz w:val="18"/>
          <w:szCs w:val="18"/>
        </w:rPr>
        <w:t xml:space="preserve"> Benchmark parameter setting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96"/>
        <w:gridCol w:w="1694"/>
        <w:gridCol w:w="1266"/>
      </w:tblGrid>
      <w:tr w:rsidR="00FC0B10" w:rsidTr="00AF5022">
        <w:trPr>
          <w:trHeight w:val="280"/>
          <w:jc w:val="center"/>
        </w:trPr>
        <w:tc>
          <w:tcPr>
            <w:tcW w:w="119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eastAsia="宋体" w:hAnsi="Times New Roman"/>
                <w:sz w:val="18"/>
                <w:szCs w:val="18"/>
              </w:rPr>
            </w:pPr>
            <w:r>
              <w:rPr>
                <w:rFonts w:ascii="Times New Roman" w:hAnsi="Times New Roman"/>
                <w:sz w:val="18"/>
                <w:szCs w:val="18"/>
              </w:rPr>
              <w:t>Benchmark</w:t>
            </w:r>
          </w:p>
        </w:tc>
        <w:tc>
          <w:tcPr>
            <w:tcW w:w="1694"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热点函数</w:t>
            </w:r>
            <w:r>
              <w:rPr>
                <w:rFonts w:ascii="Times New Roman" w:hAnsi="Times New Roman"/>
                <w:sz w:val="18"/>
                <w:szCs w:val="18"/>
              </w:rPr>
              <w:t>(Hot function)</w:t>
            </w:r>
          </w:p>
        </w:tc>
        <w:tc>
          <w:tcPr>
            <w:tcW w:w="1266" w:type="dxa"/>
            <w:tcBorders>
              <w:top w:val="single" w:sz="8" w:space="0" w:color="auto"/>
              <w:left w:val="nil"/>
              <w:bottom w:val="single" w:sz="4"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int="eastAsia"/>
                <w:sz w:val="18"/>
                <w:szCs w:val="18"/>
              </w:rPr>
              <w:t>输入</w:t>
            </w:r>
            <w:r>
              <w:rPr>
                <w:rFonts w:ascii="Times New Roman" w:hAnsi="Times New Roman"/>
                <w:sz w:val="18"/>
                <w:szCs w:val="18"/>
              </w:rPr>
              <w:t>(Input)</w:t>
            </w:r>
          </w:p>
        </w:tc>
      </w:tr>
      <w:tr w:rsidR="00FC0B10" w:rsidTr="00AF5022">
        <w:trPr>
          <w:trHeight w:val="280"/>
          <w:jc w:val="center"/>
        </w:trPr>
        <w:tc>
          <w:tcPr>
            <w:tcW w:w="1196" w:type="dxa"/>
            <w:tcBorders>
              <w:top w:val="single" w:sz="4" w:space="0" w:color="auto"/>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lastRenderedPageBreak/>
              <w:t>EM3D</w:t>
            </w:r>
          </w:p>
        </w:tc>
        <w:tc>
          <w:tcPr>
            <w:tcW w:w="1694" w:type="dxa"/>
            <w:tcBorders>
              <w:top w:val="single" w:sz="4" w:space="0" w:color="auto"/>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Fill_from_fields</w:t>
            </w:r>
          </w:p>
        </w:tc>
        <w:tc>
          <w:tcPr>
            <w:tcW w:w="1266" w:type="dxa"/>
            <w:tcBorders>
              <w:top w:val="single" w:sz="4" w:space="0" w:color="auto"/>
              <w:left w:val="nil"/>
              <w:bottom w:val="nil"/>
              <w:right w:val="nil"/>
            </w:tcBorders>
            <w:vAlign w:val="center"/>
            <w:hideMark/>
          </w:tcPr>
          <w:p w:rsidR="00FC0B10" w:rsidRDefault="00FC0B10" w:rsidP="00AF5022">
            <w:pPr>
              <w:jc w:val="left"/>
              <w:rPr>
                <w:rFonts w:ascii="Times New Roman" w:hAnsi="Times New Roman"/>
                <w:sz w:val="18"/>
                <w:szCs w:val="18"/>
              </w:rPr>
            </w:pPr>
            <w:r>
              <w:rPr>
                <w:rFonts w:ascii="Times New Roman" w:hAnsi="Times New Roman"/>
                <w:sz w:val="18"/>
                <w:szCs w:val="18"/>
              </w:rPr>
              <w:t>400000nodes , arity 128</w:t>
            </w:r>
          </w:p>
        </w:tc>
      </w:tr>
      <w:tr w:rsidR="00FC0B10" w:rsidTr="00AF5022">
        <w:trPr>
          <w:trHeight w:val="288"/>
          <w:jc w:val="center"/>
        </w:trPr>
        <w:tc>
          <w:tcPr>
            <w:tcW w:w="1196" w:type="dxa"/>
            <w:tcBorders>
              <w:top w:val="nil"/>
              <w:left w:val="nil"/>
              <w:bottom w:val="nil"/>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MCF</w:t>
            </w:r>
          </w:p>
        </w:tc>
        <w:tc>
          <w:tcPr>
            <w:tcW w:w="1694" w:type="dxa"/>
            <w:tcBorders>
              <w:top w:val="nil"/>
              <w:left w:val="nil"/>
              <w:bottom w:val="nil"/>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Refresh_potential</w:t>
            </w:r>
          </w:p>
        </w:tc>
        <w:tc>
          <w:tcPr>
            <w:tcW w:w="1266" w:type="dxa"/>
            <w:tcBorders>
              <w:top w:val="nil"/>
              <w:left w:val="nil"/>
              <w:bottom w:val="nil"/>
              <w:right w:val="nil"/>
            </w:tcBorders>
            <w:vAlign w:val="center"/>
            <w:hideMark/>
          </w:tcPr>
          <w:p w:rsidR="00FC0B10" w:rsidRDefault="00FC0B10" w:rsidP="00AF5022">
            <w:pPr>
              <w:ind w:firstLineChars="150" w:firstLine="270"/>
              <w:rPr>
                <w:rFonts w:ascii="Times New Roman" w:hAnsi="Times New Roman"/>
                <w:sz w:val="18"/>
                <w:szCs w:val="18"/>
              </w:rPr>
            </w:pPr>
            <w:r>
              <w:rPr>
                <w:rFonts w:ascii="Times New Roman" w:hAnsi="Times New Roman"/>
                <w:sz w:val="18"/>
                <w:szCs w:val="18"/>
              </w:rPr>
              <w:t>Ref</w:t>
            </w:r>
          </w:p>
        </w:tc>
      </w:tr>
      <w:tr w:rsidR="00FC0B10" w:rsidTr="00AF5022">
        <w:trPr>
          <w:trHeight w:val="288"/>
          <w:jc w:val="center"/>
        </w:trPr>
        <w:tc>
          <w:tcPr>
            <w:tcW w:w="119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MST</w:t>
            </w:r>
          </w:p>
        </w:tc>
        <w:tc>
          <w:tcPr>
            <w:tcW w:w="1694" w:type="dxa"/>
            <w:tcBorders>
              <w:top w:val="nil"/>
              <w:left w:val="nil"/>
              <w:bottom w:val="single" w:sz="8" w:space="0" w:color="auto"/>
              <w:right w:val="nil"/>
            </w:tcBorders>
            <w:vAlign w:val="center"/>
            <w:hideMark/>
          </w:tcPr>
          <w:p w:rsidR="00FC0B10" w:rsidRDefault="00FC0B10" w:rsidP="00AF5022">
            <w:pPr>
              <w:rPr>
                <w:rFonts w:ascii="Times New Roman" w:hAnsi="Times New Roman"/>
                <w:sz w:val="18"/>
                <w:szCs w:val="18"/>
              </w:rPr>
            </w:pPr>
            <w:r>
              <w:rPr>
                <w:rFonts w:ascii="Times New Roman" w:hAnsi="Times New Roman"/>
                <w:sz w:val="18"/>
                <w:szCs w:val="18"/>
              </w:rPr>
              <w:t>Hashlookup</w:t>
            </w:r>
          </w:p>
        </w:tc>
        <w:tc>
          <w:tcPr>
            <w:tcW w:w="1266" w:type="dxa"/>
            <w:tcBorders>
              <w:top w:val="nil"/>
              <w:left w:val="nil"/>
              <w:bottom w:val="single" w:sz="8" w:space="0" w:color="auto"/>
              <w:right w:val="nil"/>
            </w:tcBorders>
            <w:vAlign w:val="center"/>
            <w:hideMark/>
          </w:tcPr>
          <w:p w:rsidR="00FC0B10" w:rsidRDefault="00FC0B10" w:rsidP="00AF5022">
            <w:pPr>
              <w:jc w:val="center"/>
              <w:rPr>
                <w:rFonts w:ascii="Times New Roman" w:hAnsi="Times New Roman"/>
                <w:sz w:val="18"/>
                <w:szCs w:val="18"/>
              </w:rPr>
            </w:pPr>
            <w:r>
              <w:rPr>
                <w:rFonts w:ascii="Times New Roman" w:hAnsi="Times New Roman"/>
                <w:sz w:val="18"/>
                <w:szCs w:val="18"/>
              </w:rPr>
              <w:t>10000 nodes</w:t>
            </w:r>
          </w:p>
        </w:tc>
      </w:tr>
    </w:tbl>
    <w:p w:rsidR="00FC0B10" w:rsidRPr="00FC0B10" w:rsidRDefault="00FC0B10" w:rsidP="00FC0B10"/>
    <w:p w:rsidR="006C5649" w:rsidRPr="007537FC" w:rsidRDefault="006C5649" w:rsidP="007537FC">
      <w:pPr>
        <w:pStyle w:val="3"/>
        <w:rPr>
          <w:rFonts w:asciiTheme="majorEastAsia" w:eastAsiaTheme="majorEastAsia" w:hAnsiTheme="majorEastAsia"/>
          <w:sz w:val="24"/>
          <w:szCs w:val="24"/>
        </w:rPr>
      </w:pPr>
      <w:r w:rsidRPr="006C5649">
        <w:rPr>
          <w:rFonts w:hint="eastAsia"/>
        </w:rPr>
        <w:t xml:space="preserve"> </w:t>
      </w:r>
      <w:r w:rsidRPr="007537FC">
        <w:rPr>
          <w:rFonts w:asciiTheme="majorEastAsia" w:eastAsiaTheme="majorEastAsia" w:hAnsiTheme="majorEastAsia" w:hint="eastAsia"/>
          <w:sz w:val="24"/>
          <w:szCs w:val="24"/>
        </w:rPr>
        <w:t xml:space="preserve"> </w:t>
      </w:r>
      <w:bookmarkStart w:id="39" w:name="_Toc444065760"/>
      <w:r w:rsidRPr="007537FC">
        <w:rPr>
          <w:rFonts w:asciiTheme="majorEastAsia" w:eastAsiaTheme="majorEastAsia" w:hAnsiTheme="majorEastAsia" w:hint="eastAsia"/>
          <w:sz w:val="24"/>
          <w:szCs w:val="24"/>
        </w:rPr>
        <w:t>5.2.2 benchmark实验结果分析</w:t>
      </w:r>
      <w:bookmarkEnd w:id="39"/>
    </w:p>
    <w:p w:rsidR="00871574" w:rsidRDefault="00871574" w:rsidP="00871574">
      <w:pPr>
        <w:ind w:firstLineChars="200" w:firstLine="420"/>
        <w:rPr>
          <w:rFonts w:ascii="宋体" w:hAnsi="宋体" w:cs="Times New Roman"/>
        </w:rPr>
      </w:pPr>
      <w:r>
        <w:rPr>
          <w:rFonts w:ascii="宋体" w:hAnsi="宋体" w:hint="eastAsia"/>
        </w:rPr>
        <w:t>如图2所示，</w:t>
      </w:r>
      <w:r>
        <w:rPr>
          <w:rFonts w:ascii="Times New Roman" w:hAnsi="Times New Roman"/>
        </w:rPr>
        <w:t>EM3D</w:t>
      </w:r>
      <w:r>
        <w:rPr>
          <w:rFonts w:ascii="宋体" w:hAnsi="宋体" w:hint="eastAsia"/>
        </w:rPr>
        <w:t>，</w:t>
      </w:r>
      <w:r>
        <w:rPr>
          <w:rFonts w:ascii="Times New Roman" w:hAnsi="Times New Roman"/>
        </w:rPr>
        <w:t>MST</w:t>
      </w:r>
      <w:r>
        <w:rPr>
          <w:rFonts w:ascii="宋体" w:hAnsi="宋体" w:hint="eastAsia"/>
        </w:rPr>
        <w:t>和</w:t>
      </w:r>
      <w:r>
        <w:rPr>
          <w:rFonts w:ascii="Times New Roman" w:hAnsi="Times New Roman"/>
        </w:rPr>
        <w:t>MCF</w:t>
      </w:r>
      <w:r>
        <w:rPr>
          <w:rFonts w:ascii="宋体" w:hAnsi="宋体" w:hint="eastAsia"/>
        </w:rPr>
        <w:t>测试程序采用传统帮助线程（帮助线程负责全部的访存任务）、参数枚举法和本文的基于梯度学习的参数控制方法（参数学习法）相对于串行执行（不使用帮助线程的源程序）时的性能加速比，其中参数学习法获得了</w:t>
      </w:r>
      <w:r>
        <w:rPr>
          <w:rFonts w:ascii="Times New Roman" w:hAnsi="Times New Roman"/>
        </w:rPr>
        <w:t>1.2-1.5</w:t>
      </w:r>
      <w:r>
        <w:rPr>
          <w:rFonts w:ascii="宋体" w:hAnsi="宋体" w:hint="eastAsia"/>
        </w:rPr>
        <w:t>倍的最高加速比。</w:t>
      </w:r>
      <w:r>
        <w:rPr>
          <w:rFonts w:ascii="Times New Roman" w:hAnsi="Times New Roman"/>
        </w:rPr>
        <w:t>MST</w:t>
      </w:r>
      <w:r>
        <w:rPr>
          <w:rFonts w:ascii="宋体" w:hAnsi="宋体" w:hint="eastAsia"/>
        </w:rPr>
        <w:t>的</w:t>
      </w:r>
      <w:r>
        <w:rPr>
          <w:rFonts w:ascii="Times New Roman" w:hAnsi="Times New Roman"/>
        </w:rPr>
        <w:t>Hashlookup</w:t>
      </w:r>
      <w:r>
        <w:rPr>
          <w:rFonts w:ascii="Times New Roman" w:hAnsi="Times New Roman" w:hint="eastAsia"/>
        </w:rPr>
        <w:t>模块属于</w:t>
      </w:r>
      <w:r>
        <w:rPr>
          <w:rFonts w:ascii="宋体" w:hAnsi="宋体" w:hint="eastAsia"/>
        </w:rPr>
        <w:t>访存密集型程序，使用传统的帮助线程方法与原串行程序相比加速比反而降低了4.8%；使用参数学习方法，性能提升了近50%。</w:t>
      </w:r>
      <w:r>
        <w:rPr>
          <w:rFonts w:ascii="Times New Roman" w:hAnsi="Times New Roman"/>
        </w:rPr>
        <w:t>EM3D</w:t>
      </w:r>
      <w:r>
        <w:t xml:space="preserve"> </w:t>
      </w:r>
      <w:r>
        <w:rPr>
          <w:rFonts w:hint="eastAsia"/>
        </w:rPr>
        <w:t>的</w:t>
      </w:r>
      <w:r>
        <w:rPr>
          <w:rFonts w:ascii="Times New Roman" w:hAnsi="Times New Roman"/>
        </w:rPr>
        <w:t>Fill_from_fields</w:t>
      </w:r>
      <w:r>
        <w:rPr>
          <w:rFonts w:ascii="Times New Roman" w:hAnsi="Times New Roman" w:hint="eastAsia"/>
        </w:rPr>
        <w:t>模块</w:t>
      </w:r>
      <w:r>
        <w:rPr>
          <w:rFonts w:ascii="宋体" w:hAnsi="宋体" w:hint="eastAsia"/>
        </w:rPr>
        <w:t>属于计算密集型的程序，使用参数学习方法与传统帮助线程方法获得的加速比相当，仅提高了4.9%。由于参数枚举法取决于经验与启发式实验，枚举粒度的大小直接影响到结果的准确性。粒度过小，需要进行大量的重复试验；粒度过大，可能错过最优值。因此，参数枚举法并不总能得到最优解。参数学习法不依赖与经验，而是通过机器学习的方法获取最优值，比参数枚举法效率更高。</w:t>
      </w:r>
    </w:p>
    <w:p w:rsidR="00871574" w:rsidRDefault="00871574" w:rsidP="00871574">
      <w:pPr>
        <w:ind w:firstLineChars="200" w:firstLine="420"/>
        <w:jc w:val="center"/>
        <w:rPr>
          <w:rFonts w:ascii="楷体" w:eastAsia="楷体" w:hAnsi="楷体"/>
          <w:sz w:val="18"/>
          <w:szCs w:val="18"/>
        </w:rPr>
      </w:pPr>
      <w:r>
        <w:rPr>
          <w:noProof/>
        </w:rPr>
        <w:drawing>
          <wp:inline distT="0" distB="0" distL="0" distR="0" wp14:anchorId="0DCC984D" wp14:editId="7CFB73CC">
            <wp:extent cx="2362200"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362200" cy="1155700"/>
                    </a:xfrm>
                    <a:prstGeom prst="rect">
                      <a:avLst/>
                    </a:prstGeom>
                    <a:noFill/>
                    <a:ln>
                      <a:noFill/>
                    </a:ln>
                  </pic:spPr>
                </pic:pic>
              </a:graphicData>
            </a:graphic>
          </wp:inline>
        </w:drawing>
      </w:r>
    </w:p>
    <w:p w:rsidR="00871574" w:rsidRDefault="00871574" w:rsidP="00871574">
      <w:pPr>
        <w:ind w:firstLineChars="200" w:firstLine="360"/>
        <w:jc w:val="center"/>
        <w:rPr>
          <w:rFonts w:ascii="宋体" w:eastAsia="宋体" w:hAnsi="宋体"/>
          <w:sz w:val="18"/>
          <w:szCs w:val="18"/>
        </w:rPr>
      </w:pPr>
      <w:r>
        <w:rPr>
          <w:rFonts w:ascii="宋体" w:hAnsi="宋体" w:hint="eastAsia"/>
          <w:sz w:val="18"/>
          <w:szCs w:val="18"/>
        </w:rPr>
        <w:t>图2 性能加速比</w:t>
      </w:r>
    </w:p>
    <w:p w:rsidR="00871574" w:rsidRDefault="00871574" w:rsidP="00871574">
      <w:pPr>
        <w:ind w:firstLineChars="200" w:firstLine="360"/>
        <w:jc w:val="center"/>
        <w:rPr>
          <w:rFonts w:ascii="宋体" w:hAnsi="宋体"/>
          <w:sz w:val="18"/>
          <w:szCs w:val="18"/>
        </w:rPr>
      </w:pPr>
      <w:r>
        <w:rPr>
          <w:rFonts w:ascii="宋体" w:hAnsi="宋体" w:hint="eastAsia"/>
          <w:sz w:val="18"/>
          <w:szCs w:val="18"/>
        </w:rPr>
        <w:t>Fig.2 Performance speedup of different methods</w:t>
      </w:r>
    </w:p>
    <w:p w:rsidR="00871574" w:rsidRDefault="00871574" w:rsidP="00871574">
      <w:pPr>
        <w:ind w:firstLineChars="200" w:firstLine="420"/>
        <w:rPr>
          <w:rFonts w:ascii="Calibri" w:hAnsi="Calibri"/>
        </w:rPr>
      </w:pPr>
      <w:r>
        <w:rPr>
          <w:rFonts w:ascii="宋体" w:hAnsi="宋体" w:hint="eastAsia"/>
        </w:rPr>
        <w:t>图3给出了测试程序在传统帮助线程、参数枚举法和参数学习法情况下的</w:t>
      </w:r>
      <w:r>
        <w:rPr>
          <w:rFonts w:ascii="Times New Roman" w:hAnsi="Times New Roman"/>
        </w:rPr>
        <w:t>Cache</w:t>
      </w:r>
      <w:r>
        <w:rPr>
          <w:rFonts w:ascii="宋体" w:hAnsi="宋体" w:hint="eastAsia"/>
        </w:rPr>
        <w:t>缺失率的相对值。其中，</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w:t>
      </w:r>
      <w:r>
        <w:rPr>
          <w:rFonts w:ascii="Times New Roman" w:hAnsi="Times New Roman"/>
        </w:rPr>
        <w:t>MCF</w:t>
      </w:r>
      <w:r>
        <w:rPr>
          <w:rFonts w:hint="eastAsia"/>
        </w:rPr>
        <w:t>的热点程序的</w:t>
      </w:r>
      <w:r>
        <w:rPr>
          <w:rFonts w:ascii="Times New Roman" w:hAnsi="Times New Roman"/>
        </w:rPr>
        <w:t>Cache</w:t>
      </w:r>
      <w:r>
        <w:rPr>
          <w:rFonts w:hint="eastAsia"/>
        </w:rPr>
        <w:t>缺失率相对于采用传统帮助线程的情况下分别减少了</w:t>
      </w:r>
      <w:r>
        <w:rPr>
          <w:rFonts w:ascii="Times New Roman" w:hAnsi="Times New Roman"/>
        </w:rPr>
        <w:t>12%</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相对于参数枚举法分别减少了</w:t>
      </w:r>
      <w:r>
        <w:rPr>
          <w:rFonts w:ascii="Times New Roman" w:hAnsi="Times New Roman"/>
        </w:rPr>
        <w:t>2.5%</w:t>
      </w:r>
      <w:r>
        <w:rPr>
          <w:rFonts w:ascii="Times New Roman" w:hAnsi="Times New Roman" w:hint="eastAsia"/>
        </w:rPr>
        <w:t>，</w:t>
      </w:r>
      <w:r>
        <w:rPr>
          <w:rFonts w:ascii="Times New Roman" w:hAnsi="Times New Roman"/>
        </w:rPr>
        <w:t>1.7%</w:t>
      </w:r>
      <w:r>
        <w:rPr>
          <w:rFonts w:ascii="Times New Roman" w:hAnsi="Times New Roman" w:hint="eastAsia"/>
        </w:rPr>
        <w:t>。</w:t>
      </w:r>
      <w:r>
        <w:rPr>
          <w:rFonts w:ascii="宋体" w:hAnsi="宋体" w:hint="eastAsia"/>
        </w:rPr>
        <w:t>因此，通过机器学习的梯度下降算法取得</w:t>
      </w:r>
      <w:r>
        <w:rPr>
          <w:rFonts w:ascii="Times New Roman" w:hAnsi="Times New Roman"/>
        </w:rPr>
        <w:t>K</w:t>
      </w:r>
      <w:r>
        <w:rPr>
          <w:rFonts w:ascii="Times New Roman" w:hAnsi="Times New Roman" w:hint="eastAsia"/>
        </w:rPr>
        <w:t>、</w:t>
      </w:r>
      <w:r>
        <w:rPr>
          <w:rFonts w:ascii="Times New Roman" w:hAnsi="Times New Roman"/>
        </w:rPr>
        <w:t>P</w:t>
      </w:r>
      <w:r>
        <w:rPr>
          <w:rFonts w:ascii="Times New Roman" w:hAnsi="Times New Roman" w:hint="eastAsia"/>
        </w:rPr>
        <w:t>的</w:t>
      </w:r>
      <w:r>
        <w:rPr>
          <w:rFonts w:ascii="宋体" w:hAnsi="宋体" w:hint="eastAsia"/>
        </w:rPr>
        <w:t>最优值比参数枚举法效率更高。</w:t>
      </w:r>
    </w:p>
    <w:p w:rsidR="00871574" w:rsidRDefault="00871574" w:rsidP="008D61F6">
      <w:pPr>
        <w:ind w:firstLineChars="200" w:firstLine="420"/>
        <w:jc w:val="center"/>
      </w:pPr>
      <w:r>
        <w:rPr>
          <w:noProof/>
        </w:rPr>
        <w:drawing>
          <wp:inline distT="0" distB="0" distL="0" distR="0" wp14:anchorId="5596514B" wp14:editId="02B99194">
            <wp:extent cx="245110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451100" cy="1270000"/>
                    </a:xfrm>
                    <a:prstGeom prst="rect">
                      <a:avLst/>
                    </a:prstGeom>
                    <a:noFill/>
                    <a:ln>
                      <a:noFill/>
                    </a:ln>
                  </pic:spPr>
                </pic:pic>
              </a:graphicData>
            </a:graphic>
          </wp:inline>
        </w:drawing>
      </w:r>
    </w:p>
    <w:p w:rsidR="00871574" w:rsidRDefault="00871574" w:rsidP="00871574">
      <w:pPr>
        <w:jc w:val="center"/>
        <w:rPr>
          <w:rFonts w:ascii="宋体" w:hAnsi="宋体"/>
          <w:sz w:val="18"/>
          <w:szCs w:val="18"/>
        </w:rPr>
      </w:pPr>
      <w:r>
        <w:rPr>
          <w:rFonts w:ascii="宋体" w:hAnsi="宋体" w:hint="eastAsia"/>
          <w:sz w:val="18"/>
          <w:szCs w:val="18"/>
        </w:rPr>
        <w:t>图3  Cache缺失率</w:t>
      </w:r>
    </w:p>
    <w:p w:rsidR="00871574" w:rsidRDefault="00871574" w:rsidP="00871574">
      <w:pPr>
        <w:jc w:val="center"/>
        <w:rPr>
          <w:rFonts w:ascii="宋体" w:hAnsi="宋体"/>
          <w:sz w:val="18"/>
          <w:szCs w:val="18"/>
        </w:rPr>
      </w:pPr>
      <w:r>
        <w:rPr>
          <w:rFonts w:ascii="宋体" w:hAnsi="宋体" w:hint="eastAsia"/>
          <w:sz w:val="18"/>
          <w:szCs w:val="18"/>
        </w:rPr>
        <w:t>Fig.3 Cache missing rate</w:t>
      </w:r>
    </w:p>
    <w:p w:rsidR="00871574" w:rsidRDefault="00871574" w:rsidP="00871574">
      <w:pPr>
        <w:ind w:firstLine="420"/>
        <w:rPr>
          <w:rFonts w:ascii="Times New Roman" w:hAnsi="Times New Roman"/>
        </w:rPr>
      </w:pPr>
      <w:r>
        <w:rPr>
          <w:rFonts w:hint="eastAsia"/>
        </w:rPr>
        <w:t>由于活动计算核</w:t>
      </w:r>
      <w:r>
        <w:t>(Active Cores)</w:t>
      </w:r>
      <w:r>
        <w:rPr>
          <w:rFonts w:hint="eastAsia"/>
        </w:rPr>
        <w:t>数量的增加以及对资源的竞争，采用帮助线程的程序执行相比于串行程序执行，将会在一定程度上增加功耗。如果帮助线程的收益大于额外增加的功耗，则体现了帮助线程的有效性。帮助线程额外增加的功耗相对于串行程序执行功耗</w:t>
      </w:r>
      <w:r>
        <w:rPr>
          <w:vertAlign w:val="superscript"/>
        </w:rPr>
        <w:t>[15]</w:t>
      </w:r>
      <w:r>
        <w:rPr>
          <w:rFonts w:hint="eastAsia"/>
        </w:rPr>
        <w:t>的比例。帮助线程收益表示相对于串行程序执行时间所减少的比例。如图</w:t>
      </w:r>
      <w:r>
        <w:rPr>
          <w:rFonts w:ascii="宋体" w:hAnsi="宋体" w:hint="eastAsia"/>
        </w:rPr>
        <w:t>4所示，</w:t>
      </w:r>
      <w:r>
        <w:rPr>
          <w:rFonts w:hint="eastAsia"/>
        </w:rPr>
        <w:t>帮助线程的平均收益大于平均功耗。其中，</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的收益均大于功耗，因此帮助线程能有效提升</w:t>
      </w:r>
      <w:r>
        <w:rPr>
          <w:rFonts w:ascii="Times New Roman" w:hAnsi="Times New Roman"/>
        </w:rPr>
        <w:lastRenderedPageBreak/>
        <w:t>MST</w:t>
      </w:r>
      <w:r>
        <w:rPr>
          <w:rFonts w:ascii="Times New Roman" w:hAnsi="Times New Roman" w:hint="eastAsia"/>
        </w:rPr>
        <w:t>、</w:t>
      </w:r>
      <w:r>
        <w:rPr>
          <w:rFonts w:ascii="Times New Roman" w:hAnsi="Times New Roman"/>
        </w:rPr>
        <w:t>MCF</w:t>
      </w:r>
      <w:r>
        <w:rPr>
          <w:rFonts w:ascii="Times New Roman" w:hAnsi="Times New Roman" w:hint="eastAsia"/>
        </w:rPr>
        <w:t>的执行性能。因为</w:t>
      </w:r>
      <w:r>
        <w:rPr>
          <w:rFonts w:ascii="Times New Roman" w:hAnsi="Times New Roman"/>
        </w:rPr>
        <w:t xml:space="preserve">EM3D </w:t>
      </w:r>
      <w:r>
        <w:rPr>
          <w:rFonts w:ascii="Times New Roman" w:hAnsi="Times New Roman" w:hint="eastAsia"/>
        </w:rPr>
        <w:t>属于计算密集型程序，访存量很小，帮助线程反而带来了很大的同步开销，不足以弥补帮助线程带来的收益，所以，帮助线程对提高</w:t>
      </w:r>
      <w:r>
        <w:rPr>
          <w:rFonts w:ascii="Times New Roman" w:hAnsi="Times New Roman"/>
        </w:rPr>
        <w:t>EM3D</w:t>
      </w:r>
      <w:r>
        <w:rPr>
          <w:rFonts w:ascii="Times New Roman" w:hAnsi="Times New Roman" w:hint="eastAsia"/>
        </w:rPr>
        <w:t>执行性能的效果有限。</w:t>
      </w:r>
    </w:p>
    <w:p w:rsidR="00871574" w:rsidRDefault="00871574" w:rsidP="00871574">
      <w:pPr>
        <w:jc w:val="center"/>
        <w:rPr>
          <w:rFonts w:ascii="楷体" w:eastAsia="楷体" w:hAnsi="楷体"/>
          <w:sz w:val="18"/>
          <w:szCs w:val="18"/>
        </w:rPr>
      </w:pPr>
      <w:r>
        <w:rPr>
          <w:rFonts w:ascii="楷体" w:eastAsia="楷体" w:hAnsi="楷体"/>
          <w:noProof/>
          <w:sz w:val="18"/>
          <w:szCs w:val="18"/>
        </w:rPr>
        <w:drawing>
          <wp:inline distT="0" distB="0" distL="0" distR="0" wp14:anchorId="24127A63" wp14:editId="73EDF477">
            <wp:extent cx="238125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381250" cy="1098550"/>
                    </a:xfrm>
                    <a:prstGeom prst="rect">
                      <a:avLst/>
                    </a:prstGeom>
                    <a:noFill/>
                    <a:ln>
                      <a:noFill/>
                    </a:ln>
                  </pic:spPr>
                </pic:pic>
              </a:graphicData>
            </a:graphic>
          </wp:inline>
        </w:drawing>
      </w:r>
    </w:p>
    <w:p w:rsidR="00871574" w:rsidRDefault="00871574" w:rsidP="00871574">
      <w:pPr>
        <w:jc w:val="center"/>
        <w:rPr>
          <w:rFonts w:ascii="宋体" w:eastAsia="宋体" w:hAnsi="宋体"/>
          <w:sz w:val="18"/>
          <w:szCs w:val="18"/>
        </w:rPr>
      </w:pPr>
      <w:r>
        <w:rPr>
          <w:rFonts w:ascii="宋体" w:hAnsi="宋体" w:hint="eastAsia"/>
          <w:sz w:val="18"/>
          <w:szCs w:val="18"/>
        </w:rPr>
        <w:t xml:space="preserve">图4 </w:t>
      </w:r>
      <w:bookmarkStart w:id="40" w:name="OLE_LINK33"/>
      <w:bookmarkStart w:id="41" w:name="OLE_LINK26"/>
      <w:r>
        <w:rPr>
          <w:rFonts w:ascii="宋体" w:hAnsi="宋体" w:hint="eastAsia"/>
          <w:sz w:val="18"/>
          <w:szCs w:val="18"/>
        </w:rPr>
        <w:t>帮助线程功耗和收益比</w:t>
      </w:r>
      <w:bookmarkEnd w:id="40"/>
      <w:bookmarkEnd w:id="41"/>
    </w:p>
    <w:p w:rsidR="00871574" w:rsidRDefault="00871574" w:rsidP="00871574">
      <w:pPr>
        <w:jc w:val="center"/>
        <w:rPr>
          <w:rFonts w:ascii="Times New Roman" w:hAnsi="Times New Roman"/>
          <w:sz w:val="18"/>
          <w:szCs w:val="18"/>
        </w:rPr>
      </w:pPr>
      <w:r>
        <w:rPr>
          <w:rFonts w:ascii="Times New Roman" w:hAnsi="Times New Roman"/>
          <w:sz w:val="18"/>
          <w:szCs w:val="18"/>
        </w:rPr>
        <w:t xml:space="preserve">Fig.4 Comparison between the energy overhead ratio and the performance gain of the helper thread </w:t>
      </w:r>
    </w:p>
    <w:p w:rsidR="00871574" w:rsidRPr="00AE3DE2" w:rsidRDefault="00871574" w:rsidP="00871574"/>
    <w:p w:rsidR="00871574" w:rsidRPr="00871574" w:rsidRDefault="00871574" w:rsidP="00871574"/>
    <w:p w:rsidR="006C5649"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42" w:name="_Toc444065761"/>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42"/>
    </w:p>
    <w:p w:rsidR="00103D21" w:rsidRDefault="00103D21" w:rsidP="00103D21">
      <w:pPr>
        <w:ind w:firstLineChars="200" w:firstLine="420"/>
        <w:rPr>
          <w:rFonts w:ascii="宋体" w:hAnsi="宋体"/>
        </w:rPr>
      </w:pPr>
      <w:r>
        <w:rPr>
          <w:rFonts w:ascii="宋体" w:hAnsi="宋体" w:hint="eastAsia"/>
        </w:rPr>
        <w:t>通过分析传统的帮助线程不能有效的控制预取实时性和覆盖率缺陷，以及对访存密集型的程序预取效率低的劣势，本文提出了一种基于梯度学习的参数控制帮助线程预取模型。通过采用机器学习的梯度下降算法确定</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的值，根据</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的值选择性地预取部分数据，使得帮助线程与主线程的工作量相对均衡，从而使程序的执行性能达到最优。</w:t>
      </w:r>
    </w:p>
    <w:p w:rsidR="00103D21" w:rsidRDefault="00103D21" w:rsidP="00103D21">
      <w:pPr>
        <w:ind w:firstLineChars="200" w:firstLine="420"/>
        <w:rPr>
          <w:rFonts w:ascii="宋体" w:hAnsi="宋体"/>
        </w:rPr>
      </w:pPr>
      <w:r>
        <w:rPr>
          <w:rFonts w:ascii="宋体" w:hAnsi="宋体" w:hint="eastAsia"/>
        </w:rPr>
        <w:t>由于帮助线程与主线程同时访存，可能引起带宽的竞争。因此，下一步的工作将考虑帮助线程对带宽的影响，具体分析程序的访存地址，适当增加预取步长，将预取相邻地址的预取指令进行合并，减少预取次数，从而可以降低带宽的竞争，提高执行性能，降低额外功耗。</w:t>
      </w:r>
    </w:p>
    <w:p w:rsidR="00103D21" w:rsidRPr="00103D21" w:rsidRDefault="00103D21" w:rsidP="00103D21"/>
    <w:p w:rsidR="003743F4" w:rsidRDefault="002E24A6" w:rsidP="002E24A6">
      <w:pPr>
        <w:pStyle w:val="1"/>
      </w:pPr>
      <w:bookmarkStart w:id="43" w:name="_Toc444065762"/>
      <w:r>
        <w:rPr>
          <w:rFonts w:hint="eastAsia"/>
        </w:rPr>
        <w:t>参考文献</w:t>
      </w:r>
      <w:bookmarkEnd w:id="43"/>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 xml:space="preserve">  </w:t>
      </w:r>
      <w:r w:rsidRPr="00E451DC">
        <w:rPr>
          <w:rFonts w:ascii="Times New Roman" w:hAnsi="Times New Roman"/>
          <w:sz w:val="18"/>
          <w:szCs w:val="18"/>
        </w:rPr>
        <w:t>Wilkes M V</w:t>
      </w:r>
      <w:r w:rsidRPr="00E451DC">
        <w:rPr>
          <w:rFonts w:ascii="Times New Roman" w:hAnsi="宋体"/>
          <w:sz w:val="18"/>
          <w:szCs w:val="18"/>
        </w:rPr>
        <w:t>．</w:t>
      </w:r>
      <w:r w:rsidRPr="00E451DC">
        <w:rPr>
          <w:rFonts w:ascii="Times New Roman" w:hAnsi="Times New Roman"/>
          <w:sz w:val="18"/>
          <w:szCs w:val="18"/>
        </w:rPr>
        <w:t>The memory wall and the CMOS end point[J].</w:t>
      </w:r>
      <w:r w:rsidRPr="00E451DC">
        <w:rPr>
          <w:rFonts w:ascii="Times New Roman" w:hAnsi="Times New Roman" w:hint="eastAsia"/>
          <w:sz w:val="18"/>
          <w:szCs w:val="18"/>
        </w:rPr>
        <w:t xml:space="preserve"> </w:t>
      </w:r>
      <w:r w:rsidRPr="00E451DC">
        <w:rPr>
          <w:rFonts w:ascii="Times New Roman" w:hAnsi="Times New Roman"/>
          <w:sz w:val="18"/>
          <w:szCs w:val="18"/>
        </w:rPr>
        <w:t>ACM SIGARCH Computer Architecture News</w:t>
      </w:r>
      <w:r w:rsidRPr="00E451DC">
        <w:rPr>
          <w:rFonts w:ascii="Times New Roman" w:hAnsi="宋体"/>
          <w:sz w:val="18"/>
          <w:szCs w:val="18"/>
        </w:rPr>
        <w:t>，</w:t>
      </w:r>
      <w:r w:rsidRPr="00E451DC">
        <w:rPr>
          <w:rFonts w:ascii="Times New Roman" w:hAnsi="Times New Roman"/>
          <w:sz w:val="18"/>
          <w:szCs w:val="18"/>
        </w:rPr>
        <w:t>1995</w:t>
      </w:r>
      <w:r w:rsidRPr="00E451DC">
        <w:rPr>
          <w:rFonts w:ascii="Times New Roman" w:hAnsi="宋体" w:hint="eastAsia"/>
          <w:sz w:val="18"/>
          <w:szCs w:val="18"/>
        </w:rPr>
        <w:t>,</w:t>
      </w:r>
      <w:r w:rsidRPr="00E451DC">
        <w:rPr>
          <w:rFonts w:ascii="Times New Roman" w:hAnsi="Times New Roman"/>
          <w:sz w:val="18"/>
          <w:szCs w:val="18"/>
        </w:rPr>
        <w:t>23 (4)</w:t>
      </w:r>
      <w:r w:rsidRPr="00E451DC">
        <w:rPr>
          <w:rFonts w:ascii="Times New Roman" w:hAnsi="宋体" w:hint="eastAsia"/>
          <w:sz w:val="18"/>
          <w:szCs w:val="18"/>
        </w:rPr>
        <w:t>:</w:t>
      </w:r>
      <w:r w:rsidRPr="00E451DC">
        <w:rPr>
          <w:rFonts w:ascii="Times New Roman" w:hAnsi="Times New Roman"/>
          <w:sz w:val="18"/>
          <w:szCs w:val="18"/>
        </w:rPr>
        <w:t>4- 6.</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Byna S,Chen Yong,Sun Xianhe.A Taxonomy of Data Pre-fetching Mechanisms[J].Journal of Computer Science and Technology,2009,24(3):405-417</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Vnderwiel S,Lilja D</w:t>
      </w:r>
      <w:r w:rsidRPr="00E451DC">
        <w:rPr>
          <w:rFonts w:ascii="Times New Roman" w:hAnsi="Times New Roman" w:hint="eastAsia"/>
          <w:sz w:val="18"/>
          <w:szCs w:val="18"/>
        </w:rPr>
        <w:t xml:space="preserve">. </w:t>
      </w:r>
      <w:r w:rsidRPr="00E451DC">
        <w:rPr>
          <w:rFonts w:ascii="Times New Roman" w:hAnsi="Times New Roman"/>
          <w:sz w:val="18"/>
          <w:szCs w:val="18"/>
        </w:rPr>
        <w:t xml:space="preserve"> Data prefetch mechanisms</w:t>
      </w:r>
      <w:r w:rsidRPr="00E451DC">
        <w:rPr>
          <w:rFonts w:ascii="Times New Roman" w:hAnsi="Times New Roman" w:hint="eastAsia"/>
          <w:sz w:val="18"/>
          <w:szCs w:val="18"/>
        </w:rPr>
        <w:t>[J]</w:t>
      </w:r>
      <w:r w:rsidRPr="00E451DC">
        <w:rPr>
          <w:rFonts w:ascii="Times New Roman" w:hAnsi="Times New Roman"/>
          <w:sz w:val="18"/>
          <w:szCs w:val="18"/>
        </w:rPr>
        <w:t>. ACM Computer Surveys(CSUR),2000,32(2):174-199</w:t>
      </w:r>
      <w:r w:rsidRPr="00E451DC">
        <w:rPr>
          <w:rFonts w:ascii="Times New Roman" w:hAnsi="Times New Roman" w:hint="eastAsia"/>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[4]</w:t>
      </w:r>
      <w:r w:rsidRPr="00E451DC">
        <w:rPr>
          <w:rFonts w:ascii="Times New Roman" w:hAnsi="Times New Roman" w:hint="eastAsia"/>
          <w:sz w:val="18"/>
          <w:szCs w:val="18"/>
        </w:rPr>
        <w:t xml:space="preserve">  </w:t>
      </w:r>
      <w:r w:rsidRPr="00E451DC">
        <w:rPr>
          <w:rFonts w:ascii="Times New Roman" w:hAnsi="Times New Roman"/>
          <w:sz w:val="18"/>
          <w:szCs w:val="18"/>
        </w:rPr>
        <w:t>Mouneshwar K. An Energy Efficient Analysis of Hardware Prefetching Techniques:A Review</w:t>
      </w:r>
      <w:r w:rsidRPr="00E451DC">
        <w:rPr>
          <w:rFonts w:ascii="Times New Roman" w:hAnsi="Times New Roman" w:hint="eastAsia"/>
          <w:sz w:val="18"/>
          <w:szCs w:val="18"/>
        </w:rPr>
        <w:t>[J].</w:t>
      </w:r>
      <w:r w:rsidRPr="00E451DC">
        <w:rPr>
          <w:rFonts w:ascii="Times New Roman" w:hAnsi="Times New Roman"/>
          <w:sz w:val="18"/>
          <w:szCs w:val="18"/>
        </w:rPr>
        <w:t>International Journal of Advanced Research in Computer and Communication Engineering</w:t>
      </w:r>
      <w:r w:rsidRPr="00E451DC">
        <w:rPr>
          <w:rFonts w:ascii="Times New Roman" w:hAnsi="Times New Roman" w:hint="eastAsia"/>
          <w:sz w:val="18"/>
          <w:szCs w:val="18"/>
        </w:rPr>
        <w:t>,2012,1(8)</w:t>
      </w:r>
      <w:r w:rsidRPr="00E451DC">
        <w:rPr>
          <w:rFonts w:ascii="Times New Roman" w:hAnsi="Times New Roman"/>
          <w:sz w:val="18"/>
          <w:szCs w:val="18"/>
        </w:rPr>
        <w:t>:557-562.</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[5]</w:t>
      </w:r>
      <w:r w:rsidRPr="00E451DC">
        <w:t xml:space="preserve"> </w:t>
      </w:r>
      <w:r w:rsidRPr="00E451DC">
        <w:rPr>
          <w:rFonts w:ascii="Times New Roman" w:hAnsi="Times New Roman"/>
          <w:sz w:val="18"/>
          <w:szCs w:val="18"/>
        </w:rPr>
        <w:t>Chi-Keung Luk.</w:t>
      </w:r>
      <w:r w:rsidRPr="00E451DC">
        <w:rPr>
          <w:rFonts w:ascii="Times New Roman" w:hAnsi="Times New Roman" w:hint="eastAsia"/>
          <w:sz w:val="18"/>
          <w:szCs w:val="18"/>
        </w:rPr>
        <w:t xml:space="preserve"> </w:t>
      </w:r>
      <w:r w:rsidRPr="00E451DC">
        <w:rPr>
          <w:rFonts w:ascii="Times New Roman" w:hAnsi="Times New Roman"/>
          <w:sz w:val="18"/>
          <w:szCs w:val="18"/>
        </w:rPr>
        <w:t>Tolerating memory latency through software controlled pre-execution in simultaneous multithreading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宋体" w:hint="eastAsia"/>
          <w:sz w:val="18"/>
          <w:szCs w:val="18"/>
        </w:rPr>
        <w:t>.//</w:t>
      </w:r>
      <w:r w:rsidRPr="00E451DC">
        <w:rPr>
          <w:rFonts w:ascii="Times New Roman" w:hAnsi="Times New Roman"/>
          <w:sz w:val="18"/>
          <w:szCs w:val="18"/>
        </w:rPr>
        <w:t>Proc of the 28</w:t>
      </w:r>
      <w:r w:rsidRPr="00E451DC">
        <w:rPr>
          <w:rFonts w:ascii="Times New Roman" w:hAnsi="Times New Roman" w:hint="eastAsia"/>
          <w:sz w:val="18"/>
          <w:szCs w:val="18"/>
        </w:rPr>
        <w:t>th</w:t>
      </w:r>
      <w:r w:rsidRPr="00E451DC">
        <w:rPr>
          <w:rFonts w:ascii="Times New Roman" w:hAnsi="Times New Roman"/>
          <w:sz w:val="18"/>
          <w:szCs w:val="18"/>
        </w:rPr>
        <w:t xml:space="preserve"> Annual International Symposiumon Computer Architecture(ISCA)</w:t>
      </w:r>
      <w:r w:rsidRPr="00E451DC">
        <w:rPr>
          <w:rFonts w:ascii="Times New Roman" w:hAnsi="宋体" w:hint="eastAsia"/>
          <w:sz w:val="18"/>
          <w:szCs w:val="18"/>
        </w:rPr>
        <w:t>,</w:t>
      </w:r>
      <w:r w:rsidRPr="00E451DC">
        <w:rPr>
          <w:rFonts w:ascii="Times New Roman" w:hAnsi="Times New Roman"/>
          <w:sz w:val="18"/>
          <w:szCs w:val="18"/>
        </w:rPr>
        <w:t>Goteborg,Sweden,</w:t>
      </w:r>
      <w:r w:rsidRPr="00E451DC">
        <w:rPr>
          <w:rFonts w:ascii="Times New Roman" w:hAnsi="Times New Roman" w:hint="eastAsia"/>
          <w:sz w:val="18"/>
          <w:szCs w:val="18"/>
        </w:rPr>
        <w:t>2</w:t>
      </w:r>
      <w:r w:rsidRPr="00E451DC">
        <w:rPr>
          <w:rFonts w:ascii="Times New Roman" w:hAnsi="Times New Roman"/>
          <w:sz w:val="18"/>
          <w:szCs w:val="18"/>
        </w:rPr>
        <w:t>001:40-51</w:t>
      </w:r>
      <w:r w:rsidRPr="00E451DC">
        <w:rPr>
          <w:rFonts w:ascii="Times New Roman" w:hAnsi="宋体"/>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[6]</w:t>
      </w:r>
      <w:r w:rsidRPr="00E451DC">
        <w:rPr>
          <w:rFonts w:ascii="Times New Roman" w:hAnsi="Times New Roman" w:hint="eastAsia"/>
          <w:sz w:val="18"/>
          <w:szCs w:val="18"/>
        </w:rPr>
        <w:t xml:space="preserve">  </w:t>
      </w:r>
      <w:r w:rsidRPr="00E451DC">
        <w:rPr>
          <w:rFonts w:ascii="Times New Roman" w:hAnsi="Times New Roman"/>
          <w:sz w:val="18"/>
          <w:szCs w:val="18"/>
        </w:rPr>
        <w:t>J.Saira Banu</w:t>
      </w:r>
      <w:r w:rsidRPr="00E451DC">
        <w:rPr>
          <w:rFonts w:ascii="Times New Roman" w:hAnsi="Times New Roman" w:hint="eastAsia"/>
          <w:sz w:val="18"/>
          <w:szCs w:val="18"/>
        </w:rPr>
        <w:t xml:space="preserve">. </w:t>
      </w:r>
      <w:r w:rsidRPr="00E451DC">
        <w:rPr>
          <w:rFonts w:ascii="Times New Roman" w:hAnsi="Times New Roman"/>
          <w:sz w:val="18"/>
          <w:szCs w:val="18"/>
        </w:rPr>
        <w:t xml:space="preserve">Study on Data Prefetching techniques for Linked Data Structure Applications </w:t>
      </w:r>
      <w:r w:rsidRPr="00E451DC">
        <w:rPr>
          <w:rFonts w:ascii="Times New Roman" w:hAnsi="Times New Roman" w:hint="eastAsia"/>
          <w:sz w:val="18"/>
          <w:szCs w:val="18"/>
        </w:rPr>
        <w:t>.</w:t>
      </w:r>
      <w:r w:rsidRPr="00E451DC">
        <w:rPr>
          <w:rFonts w:ascii="Times New Roman" w:hAnsi="Times New Roman"/>
          <w:sz w:val="18"/>
          <w:szCs w:val="18"/>
        </w:rPr>
        <w:t>IRACST</w:t>
      </w:r>
      <w:r w:rsidRPr="00E451DC">
        <w:rPr>
          <w:rFonts w:ascii="Times New Roman" w:hAnsi="Times New Roman" w:hint="eastAsia"/>
          <w:sz w:val="18"/>
          <w:szCs w:val="18"/>
        </w:rPr>
        <w:t>,2(1)</w:t>
      </w:r>
      <w:r w:rsidRPr="00E451DC">
        <w:rPr>
          <w:rFonts w:ascii="Times New Roman" w:hAnsi="Times New Roman"/>
          <w:sz w:val="18"/>
          <w:szCs w:val="18"/>
        </w:rPr>
        <w:t>, 2012</w:t>
      </w:r>
      <w:r w:rsidRPr="00E451DC">
        <w:rPr>
          <w:rFonts w:ascii="Times New Roman" w:hAnsi="Times New Roman" w:hint="eastAsia"/>
          <w:sz w:val="18"/>
          <w:szCs w:val="18"/>
        </w:rPr>
        <w:t>:</w:t>
      </w:r>
      <w:r w:rsidRPr="00E451DC">
        <w:rPr>
          <w:rFonts w:ascii="Times New Roman" w:hAnsi="Times New Roman"/>
          <w:sz w:val="18"/>
          <w:szCs w:val="18"/>
        </w:rPr>
        <w:t>12-15</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[7]</w:t>
      </w:r>
      <w:r w:rsidRPr="00E451DC">
        <w:rPr>
          <w:rFonts w:ascii="Times New Roman" w:hAnsi="Times New Roman" w:hint="eastAsia"/>
          <w:sz w:val="18"/>
          <w:szCs w:val="18"/>
        </w:rPr>
        <w:t xml:space="preserve">  </w:t>
      </w:r>
      <w:r w:rsidRPr="00E451DC">
        <w:rPr>
          <w:rFonts w:ascii="Times New Roman" w:hAnsi="宋体"/>
          <w:sz w:val="18"/>
          <w:szCs w:val="18"/>
        </w:rPr>
        <w:t>张建勋</w:t>
      </w:r>
      <w:r w:rsidRPr="00E451DC">
        <w:rPr>
          <w:rFonts w:ascii="Times New Roman" w:hAnsi="Times New Roman"/>
          <w:sz w:val="18"/>
          <w:szCs w:val="18"/>
        </w:rPr>
        <w:t>,</w:t>
      </w:r>
      <w:r w:rsidRPr="00E451DC">
        <w:rPr>
          <w:rFonts w:ascii="Times New Roman" w:hAnsi="宋体"/>
          <w:sz w:val="18"/>
          <w:szCs w:val="18"/>
        </w:rPr>
        <w:t>古志民</w:t>
      </w:r>
      <w:r w:rsidRPr="00E451DC">
        <w:rPr>
          <w:rFonts w:ascii="Times New Roman" w:hAnsi="Times New Roman"/>
          <w:sz w:val="18"/>
          <w:szCs w:val="18"/>
        </w:rPr>
        <w:t>.</w:t>
      </w:r>
      <w:r w:rsidRPr="00E451DC">
        <w:rPr>
          <w:rFonts w:ascii="Times New Roman" w:hAnsi="宋体"/>
          <w:sz w:val="18"/>
          <w:szCs w:val="18"/>
        </w:rPr>
        <w:t>帮助线程预取技术研究综述</w:t>
      </w:r>
      <w:r w:rsidRPr="00E451DC">
        <w:rPr>
          <w:rFonts w:ascii="Times New Roman" w:hAnsi="Times New Roman"/>
          <w:sz w:val="18"/>
          <w:szCs w:val="18"/>
        </w:rPr>
        <w:t>[J].</w:t>
      </w:r>
      <w:r w:rsidRPr="00E451DC">
        <w:rPr>
          <w:rFonts w:ascii="Times New Roman" w:hAnsi="宋体"/>
          <w:sz w:val="18"/>
          <w:szCs w:val="18"/>
        </w:rPr>
        <w:t>计算机科学</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,40(7):</w:t>
      </w:r>
      <w:r w:rsidRPr="00E451DC">
        <w:rPr>
          <w:rFonts w:ascii="Times New Roman" w:hAnsi="Times New Roman"/>
          <w:sz w:val="18"/>
          <w:szCs w:val="18"/>
        </w:rPr>
        <w:t>19-23.</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[8]</w:t>
      </w:r>
      <w:r w:rsidRPr="00E451DC">
        <w:rPr>
          <w:rFonts w:ascii="Times New Roman" w:hAnsi="Times New Roman" w:hint="eastAsia"/>
          <w:sz w:val="18"/>
          <w:szCs w:val="18"/>
        </w:rPr>
        <w:t xml:space="preserve">  </w:t>
      </w:r>
      <w:r w:rsidRPr="00E451DC">
        <w:rPr>
          <w:rFonts w:ascii="Times New Roman" w:hAnsi="Times New Roman"/>
          <w:sz w:val="18"/>
          <w:szCs w:val="18"/>
        </w:rPr>
        <w:t>Kim D,Yeung D.</w:t>
      </w:r>
      <w:r w:rsidRPr="00E451DC">
        <w:rPr>
          <w:rFonts w:ascii="Times New Roman" w:hAnsi="Times New Roman" w:hint="eastAsia"/>
          <w:sz w:val="18"/>
          <w:szCs w:val="18"/>
        </w:rPr>
        <w:t xml:space="preserve"> </w:t>
      </w:r>
      <w:r w:rsidRPr="00E451DC">
        <w:rPr>
          <w:rFonts w:ascii="Times New Roman" w:hAnsi="Times New Roman"/>
          <w:sz w:val="18"/>
          <w:szCs w:val="18"/>
        </w:rPr>
        <w:t>Design and evaluation of compiler  algorithms for pre-execution[</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宋体" w:hint="eastAsia"/>
          <w:sz w:val="18"/>
          <w:szCs w:val="18"/>
        </w:rPr>
        <w:t xml:space="preserve"> //</w:t>
      </w:r>
      <w:r w:rsidRPr="00E451DC">
        <w:rPr>
          <w:rFonts w:ascii="Times New Roman" w:hAnsi="Times New Roman"/>
          <w:sz w:val="18"/>
          <w:szCs w:val="18"/>
        </w:rPr>
        <w:t xml:space="preserve">Proceedings of the </w:t>
      </w:r>
      <w:r w:rsidRPr="00E451DC">
        <w:rPr>
          <w:rFonts w:ascii="Times New Roman" w:hAnsi="Times New Roman"/>
          <w:sz w:val="18"/>
          <w:szCs w:val="18"/>
        </w:rPr>
        <w:lastRenderedPageBreak/>
        <w:t>10</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Architectural Support  for  Programming Languages  and Operating Systems ( SanJose, Calif)</w:t>
      </w:r>
      <w:r w:rsidRPr="00E451DC">
        <w:rPr>
          <w:rFonts w:ascii="Times New Roman" w:hAnsi="Times New Roman" w:hint="eastAsia"/>
          <w:sz w:val="18"/>
          <w:szCs w:val="18"/>
        </w:rPr>
        <w:t>.</w:t>
      </w:r>
      <w:r w:rsidRPr="00E451DC">
        <w:rPr>
          <w:rFonts w:ascii="Times New Roman" w:hAnsi="Times New Roman"/>
          <w:sz w:val="18"/>
          <w:szCs w:val="18"/>
        </w:rPr>
        <w:t xml:space="preserve"> New York: ACM, 2002:159-170.</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9</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Song Yong hong, Kalogeropulos S, Tirumalai P.</w:t>
      </w:r>
      <w:r w:rsidRPr="00E451DC">
        <w:rPr>
          <w:rFonts w:ascii="Times New Roman" w:hAnsi="Times New Roman" w:hint="eastAsia"/>
          <w:sz w:val="18"/>
          <w:szCs w:val="18"/>
        </w:rPr>
        <w:t xml:space="preserve"> </w:t>
      </w:r>
      <w:r w:rsidRPr="00E451DC">
        <w:rPr>
          <w:rFonts w:ascii="Times New Roman" w:hAnsi="Times New Roman"/>
          <w:sz w:val="18"/>
          <w:szCs w:val="18"/>
        </w:rPr>
        <w:t>Design and Implementation of A Compiler Framework for Helper Threading on  Multi –Core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Times New Roman"/>
          <w:sz w:val="18"/>
          <w:szCs w:val="18"/>
        </w:rPr>
        <w:t xml:space="preserve"> </w:t>
      </w:r>
      <w:r w:rsidRPr="00E451DC">
        <w:rPr>
          <w:rFonts w:ascii="Times New Roman" w:hAnsi="宋体" w:hint="eastAsia"/>
          <w:sz w:val="18"/>
          <w:szCs w:val="18"/>
        </w:rPr>
        <w:t>//</w:t>
      </w:r>
      <w:r w:rsidRPr="00E451DC">
        <w:rPr>
          <w:rFonts w:ascii="Times New Roman" w:hAnsi="Times New Roman"/>
          <w:sz w:val="18"/>
          <w:szCs w:val="18"/>
        </w:rPr>
        <w:t>Proceedings of the  14</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Parallel Architectures and Compilation Techniques( PACT)</w:t>
      </w:r>
      <w:r w:rsidRPr="00E451DC">
        <w:rPr>
          <w:rFonts w:ascii="Times New Roman" w:hAnsi="Times New Roman" w:hint="eastAsia"/>
          <w:sz w:val="18"/>
          <w:szCs w:val="18"/>
        </w:rPr>
        <w:t>:</w:t>
      </w:r>
      <w:r w:rsidRPr="00E451DC">
        <w:rPr>
          <w:rFonts w:ascii="Times New Roman" w:hAnsi="Times New Roman"/>
          <w:sz w:val="18"/>
          <w:szCs w:val="18"/>
        </w:rPr>
        <w:t xml:space="preserve">Saint </w:t>
      </w:r>
      <w:r w:rsidRPr="00E451DC">
        <w:rPr>
          <w:rFonts w:ascii="Times New Roman" w:hAnsi="Times New Roman" w:hint="eastAsia"/>
          <w:sz w:val="18"/>
          <w:szCs w:val="18"/>
        </w:rPr>
        <w:t xml:space="preserve"> </w:t>
      </w:r>
      <w:r w:rsidRPr="00E451DC">
        <w:rPr>
          <w:rFonts w:ascii="Times New Roman" w:hAnsi="Times New Roman"/>
          <w:sz w:val="18"/>
          <w:szCs w:val="18"/>
        </w:rPr>
        <w:t>Louis,</w:t>
      </w:r>
      <w:r w:rsidRPr="00E451DC">
        <w:rPr>
          <w:rFonts w:ascii="Times New Roman" w:hAnsi="Times New Roman" w:hint="eastAsia"/>
          <w:sz w:val="18"/>
          <w:szCs w:val="18"/>
        </w:rPr>
        <w:t>MO,USA</w:t>
      </w:r>
      <w:r w:rsidRPr="00E451DC">
        <w:rPr>
          <w:rFonts w:ascii="Times New Roman" w:hAnsi="Times New Roman"/>
          <w:sz w:val="18"/>
          <w:szCs w:val="18"/>
        </w:rPr>
        <w:t xml:space="preserve"> , </w:t>
      </w:r>
      <w:r w:rsidRPr="00E451DC">
        <w:rPr>
          <w:rFonts w:ascii="Times New Roman" w:hAnsi="Times New Roman" w:hint="eastAsia"/>
          <w:sz w:val="18"/>
          <w:szCs w:val="18"/>
        </w:rPr>
        <w:t>2005:</w:t>
      </w:r>
      <w:r w:rsidRPr="00E451DC">
        <w:rPr>
          <w:rFonts w:ascii="Times New Roman" w:hAnsi="Times New Roman"/>
          <w:sz w:val="18"/>
          <w:szCs w:val="18"/>
        </w:rPr>
        <w:t xml:space="preserve"> 99</w:t>
      </w:r>
      <w:r w:rsidRPr="00E451DC">
        <w:rPr>
          <w:rFonts w:ascii="Times New Roman" w:hAnsi="Times New Roman" w:hint="eastAsia"/>
          <w:sz w:val="18"/>
          <w:szCs w:val="18"/>
        </w:rPr>
        <w:t>-</w:t>
      </w:r>
      <w:r w:rsidRPr="00E451DC">
        <w:rPr>
          <w:rFonts w:ascii="Times New Roman" w:hAnsi="Times New Roman"/>
          <w:sz w:val="18"/>
          <w:szCs w:val="18"/>
        </w:rPr>
        <w:t xml:space="preserve"> 109 .</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0</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Ou  Guodong, Zhang  Minxuan. Thread-Based Data Prefetching[J]. Computer Engineering &amp; Science, 2008, 30(1):119-122.</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1</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Yu Jiyang , Liu Peng . A Thread-Aware Adaptive Data Prefetcher</w:t>
      </w:r>
      <w:r w:rsidRPr="00E451DC">
        <w:rPr>
          <w:rFonts w:ascii="Times New Roman" w:hAnsi="Times New Roman" w:hint="eastAsia"/>
          <w:sz w:val="18"/>
          <w:szCs w:val="18"/>
        </w:rPr>
        <w:t>[J]</w:t>
      </w:r>
      <w:r w:rsidRPr="00E451DC">
        <w:rPr>
          <w:rFonts w:ascii="Times New Roman" w:hAnsi="Times New Roman"/>
          <w:sz w:val="18"/>
          <w:szCs w:val="18"/>
        </w:rPr>
        <w:t xml:space="preserve"> . IEEE </w:t>
      </w:r>
      <w:r w:rsidRPr="00E451DC">
        <w:rPr>
          <w:rFonts w:ascii="Times New Roman" w:hAnsi="Times New Roman" w:hint="eastAsia"/>
          <w:sz w:val="18"/>
          <w:szCs w:val="18"/>
        </w:rPr>
        <w:t>,</w:t>
      </w:r>
      <w:r w:rsidRPr="00E451DC">
        <w:rPr>
          <w:rFonts w:ascii="Times New Roman" w:hAnsi="Times New Roman"/>
          <w:sz w:val="18"/>
          <w:szCs w:val="18"/>
        </w:rPr>
        <w:t>2014</w:t>
      </w:r>
      <w:r w:rsidRPr="00E451DC">
        <w:rPr>
          <w:rFonts w:ascii="Times New Roman" w:hAnsi="宋体" w:hint="eastAsia"/>
          <w:sz w:val="18"/>
          <w:szCs w:val="18"/>
        </w:rPr>
        <w:t>:</w:t>
      </w:r>
      <w:r w:rsidRPr="00E451DC">
        <w:rPr>
          <w:rFonts w:ascii="Times New Roman" w:hAnsi="Times New Roman"/>
          <w:sz w:val="18"/>
          <w:szCs w:val="18"/>
        </w:rPr>
        <w:t>278-285</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Lee </w:t>
      </w:r>
      <w:r w:rsidRPr="00E451DC">
        <w:rPr>
          <w:rFonts w:ascii="Times New Roman" w:hAnsi="Times New Roman" w:hint="eastAsia"/>
          <w:sz w:val="18"/>
          <w:szCs w:val="18"/>
        </w:rPr>
        <w:t>J</w:t>
      </w:r>
      <w:r w:rsidRPr="00E451DC">
        <w:rPr>
          <w:rFonts w:ascii="Times New Roman" w:hAnsi="Times New Roman"/>
          <w:sz w:val="18"/>
          <w:szCs w:val="18"/>
        </w:rPr>
        <w:t>, Jung</w:t>
      </w:r>
      <w:r w:rsidRPr="00E451DC">
        <w:rPr>
          <w:rFonts w:ascii="Times New Roman" w:hAnsi="Times New Roman" w:hint="eastAsia"/>
          <w:sz w:val="18"/>
          <w:szCs w:val="18"/>
        </w:rPr>
        <w:t xml:space="preserve"> </w:t>
      </w:r>
      <w:r w:rsidRPr="00E451DC">
        <w:rPr>
          <w:rFonts w:ascii="Times New Roman" w:hAnsi="Times New Roman"/>
          <w:sz w:val="18"/>
          <w:szCs w:val="18"/>
        </w:rPr>
        <w:t>C</w:t>
      </w:r>
      <w:r w:rsidRPr="00E451DC">
        <w:rPr>
          <w:rFonts w:ascii="Times New Roman" w:hAnsi="Times New Roman" w:hint="eastAsia"/>
          <w:sz w:val="18"/>
          <w:szCs w:val="18"/>
        </w:rPr>
        <w:t>,</w:t>
      </w:r>
      <w:r w:rsidRPr="00E451DC">
        <w:rPr>
          <w:rFonts w:ascii="Times New Roman" w:hAnsi="Times New Roman"/>
          <w:sz w:val="18"/>
          <w:szCs w:val="18"/>
        </w:rPr>
        <w:t>Lim</w:t>
      </w:r>
      <w:r w:rsidRPr="00E451DC">
        <w:rPr>
          <w:rFonts w:ascii="Times New Roman" w:hAnsi="Times New Roman" w:hint="eastAsia"/>
          <w:sz w:val="18"/>
          <w:szCs w:val="18"/>
        </w:rPr>
        <w:t xml:space="preserve"> D,</w:t>
      </w:r>
      <w:r w:rsidRPr="00E451DC">
        <w:rPr>
          <w:rFonts w:ascii="Times New Roman" w:hAnsi="Times New Roman"/>
          <w:sz w:val="18"/>
          <w:szCs w:val="18"/>
        </w:rPr>
        <w:t xml:space="preserve"> Solihin</w:t>
      </w:r>
      <w:r w:rsidRPr="00E451DC">
        <w:rPr>
          <w:rFonts w:ascii="Times New Roman" w:hAnsi="Times New Roman" w:hint="eastAsia"/>
          <w:sz w:val="18"/>
          <w:szCs w:val="18"/>
        </w:rPr>
        <w:t xml:space="preserve"> </w:t>
      </w:r>
      <w:r w:rsidRPr="00E451DC">
        <w:rPr>
          <w:rFonts w:ascii="Times New Roman" w:hAnsi="Times New Roman"/>
          <w:sz w:val="18"/>
          <w:szCs w:val="18"/>
        </w:rPr>
        <w:t>Y.</w:t>
      </w:r>
      <w:r w:rsidRPr="00E451DC">
        <w:rPr>
          <w:rFonts w:ascii="Times New Roman" w:hAnsi="Times New Roman" w:hint="eastAsia"/>
          <w:sz w:val="18"/>
          <w:szCs w:val="18"/>
        </w:rPr>
        <w:t xml:space="preserve"> </w:t>
      </w:r>
      <w:r w:rsidRPr="00E451DC">
        <w:rPr>
          <w:rFonts w:ascii="Times New Roman" w:hAnsi="Times New Roman"/>
          <w:sz w:val="18"/>
          <w:szCs w:val="18"/>
        </w:rPr>
        <w:t>Prefetching with helper threads for loosely coupled multiprocessor systems[J].IEEE Transactions on Parallel and Distributed Systems</w:t>
      </w:r>
      <w:r w:rsidRPr="00E451DC">
        <w:rPr>
          <w:rFonts w:ascii="Times New Roman" w:hAnsi="宋体" w:hint="eastAsia"/>
          <w:sz w:val="18"/>
          <w:szCs w:val="18"/>
        </w:rPr>
        <w:t>,</w:t>
      </w:r>
      <w:r w:rsidRPr="00E451DC">
        <w:rPr>
          <w:rFonts w:ascii="Times New Roman" w:hAnsi="Times New Roman"/>
          <w:sz w:val="18"/>
          <w:szCs w:val="18"/>
        </w:rPr>
        <w:t>2009</w:t>
      </w:r>
      <w:r w:rsidRPr="00E451DC">
        <w:rPr>
          <w:rFonts w:ascii="Times New Roman" w:hAnsi="Times New Roman" w:hint="eastAsia"/>
          <w:sz w:val="18"/>
          <w:szCs w:val="18"/>
        </w:rPr>
        <w:t>,</w:t>
      </w:r>
      <w:r w:rsidRPr="00E451DC">
        <w:rPr>
          <w:rFonts w:ascii="Times New Roman" w:hAnsi="Times New Roman"/>
          <w:sz w:val="18"/>
          <w:szCs w:val="18"/>
        </w:rPr>
        <w:t xml:space="preserve"> 20</w:t>
      </w:r>
      <w:r w:rsidRPr="00E451DC">
        <w:rPr>
          <w:rFonts w:ascii="Times New Roman" w:hAnsi="Times New Roman" w:hint="eastAsia"/>
          <w:sz w:val="18"/>
          <w:szCs w:val="18"/>
        </w:rPr>
        <w:t>(9):</w:t>
      </w:r>
      <w:r w:rsidRPr="00E451DC">
        <w:rPr>
          <w:rFonts w:ascii="Times New Roman" w:hAnsi="Times New Roman"/>
          <w:sz w:val="18"/>
          <w:szCs w:val="18"/>
        </w:rPr>
        <w:t xml:space="preserve"> 1309-1324.</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Zhang Jianxun, Gu Zhimin, Huang Yan,et </w:t>
      </w:r>
      <w:r w:rsidRPr="00E451DC">
        <w:rPr>
          <w:rFonts w:ascii="Times New Roman" w:hAnsi="Times New Roman" w:hint="eastAsia"/>
          <w:sz w:val="18"/>
          <w:szCs w:val="18"/>
        </w:rPr>
        <w:t>a</w:t>
      </w:r>
      <w:r w:rsidRPr="00E451DC">
        <w:rPr>
          <w:rFonts w:ascii="Times New Roman" w:hAnsi="Times New Roman"/>
          <w:sz w:val="18"/>
          <w:szCs w:val="18"/>
        </w:rPr>
        <w:t>l.Helper Thread Prefetching Control Framework on Chip Multi-processor</w:t>
      </w:r>
      <w:r w:rsidRPr="00E451DC">
        <w:rPr>
          <w:rFonts w:ascii="Times New Roman" w:hAnsi="Times New Roman" w:hint="eastAsia"/>
          <w:sz w:val="18"/>
          <w:szCs w:val="18"/>
        </w:rPr>
        <w:t>[J]</w:t>
      </w:r>
      <w:r w:rsidRPr="00E451DC">
        <w:rPr>
          <w:rFonts w:ascii="Times New Roman" w:hAnsi="Times New Roman"/>
          <w:sz w:val="18"/>
          <w:szCs w:val="18"/>
        </w:rPr>
        <w:t xml:space="preserve">. Int J Parallel Prog </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w:t>
      </w:r>
      <w:r w:rsidRPr="00E451DC">
        <w:rPr>
          <w:rFonts w:ascii="Times New Roman" w:hAnsi="Times New Roman"/>
          <w:sz w:val="18"/>
          <w:szCs w:val="18"/>
        </w:rPr>
        <w:t>43:180–202.</w:t>
      </w:r>
    </w:p>
    <w:p w:rsidR="00A768E9" w:rsidRDefault="00A768E9" w:rsidP="00A768E9">
      <w:pPr>
        <w:ind w:left="540" w:hangingChars="300" w:hanging="54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4</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Intel Vtune Performance Analyzer for linux [EB/OL].</w:t>
      </w:r>
      <w:r w:rsidRPr="00E451DC">
        <w:rPr>
          <w:rFonts w:ascii="Times New Roman" w:hAnsi="Times New Roman" w:hint="eastAsia"/>
          <w:sz w:val="18"/>
          <w:szCs w:val="18"/>
        </w:rPr>
        <w:t>201</w:t>
      </w:r>
      <w:r>
        <w:rPr>
          <w:rFonts w:ascii="Times New Roman" w:hAnsi="Times New Roman"/>
          <w:sz w:val="18"/>
          <w:szCs w:val="18"/>
        </w:rPr>
        <w:t>5</w:t>
      </w:r>
      <w:r w:rsidRPr="00E451DC">
        <w:rPr>
          <w:rFonts w:ascii="Times New Roman" w:hAnsi="Times New Roman" w:hint="eastAsia"/>
          <w:sz w:val="18"/>
          <w:szCs w:val="18"/>
        </w:rPr>
        <w:t>.</w:t>
      </w:r>
      <w:r w:rsidRPr="00E451DC">
        <w:rPr>
          <w:rFonts w:ascii="Times New Roman" w:hAnsi="Times New Roman"/>
          <w:sz w:val="18"/>
          <w:szCs w:val="18"/>
        </w:rPr>
        <w:t>https://software.intel.com/en-us/</w:t>
      </w:r>
      <w:r w:rsidRPr="00E451DC">
        <w:rPr>
          <w:rFonts w:ascii="Times New Roman" w:hAnsi="Times New Roman" w:hint="eastAsia"/>
          <w:sz w:val="18"/>
          <w:szCs w:val="18"/>
        </w:rPr>
        <w:t xml:space="preserve"> </w:t>
      </w:r>
      <w:r w:rsidRPr="00E451DC">
        <w:rPr>
          <w:rFonts w:ascii="Times New Roman" w:hAnsi="Times New Roman"/>
          <w:sz w:val="18"/>
          <w:szCs w:val="18"/>
        </w:rPr>
        <w:t>intel-vtune-amplifier-xe</w:t>
      </w:r>
      <w:r w:rsidRPr="00E451DC">
        <w:rPr>
          <w:rFonts w:ascii="Times New Roman" w:hAnsi="Times New Roman" w:hint="eastAsia"/>
          <w:sz w:val="18"/>
          <w:szCs w:val="18"/>
        </w:rPr>
        <w:t>.</w:t>
      </w:r>
    </w:p>
    <w:p w:rsidR="00A768E9" w:rsidRPr="001924AD" w:rsidRDefault="00A768E9" w:rsidP="00A768E9">
      <w:pPr>
        <w:ind w:left="540" w:hangingChars="300" w:hanging="540"/>
        <w:rPr>
          <w:rFonts w:ascii="Times New Roman" w:hAnsi="Times New Roman"/>
          <w:sz w:val="18"/>
          <w:szCs w:val="18"/>
        </w:rPr>
      </w:pPr>
      <w:r>
        <w:rPr>
          <w:rFonts w:ascii="Times New Roman" w:hAnsi="Times New Roman" w:hint="eastAsia"/>
          <w:sz w:val="18"/>
          <w:szCs w:val="18"/>
        </w:rPr>
        <w:t>[15]</w:t>
      </w:r>
      <w:r w:rsidRPr="001924AD">
        <w:rPr>
          <w:rFonts w:ascii="Times New Roman" w:hAnsi="Times New Roman"/>
          <w:sz w:val="18"/>
          <w:szCs w:val="18"/>
        </w:rPr>
        <w:t xml:space="preserve"> </w:t>
      </w:r>
      <w:r>
        <w:rPr>
          <w:rFonts w:ascii="Times New Roman" w:hAnsi="Times New Roman" w:hint="eastAsia"/>
          <w:sz w:val="18"/>
          <w:szCs w:val="18"/>
        </w:rPr>
        <w:t xml:space="preserve"> </w:t>
      </w:r>
      <w:r w:rsidRPr="001924AD">
        <w:rPr>
          <w:rFonts w:ascii="Times New Roman" w:hAnsi="Times New Roman"/>
          <w:sz w:val="18"/>
          <w:szCs w:val="18"/>
        </w:rPr>
        <w:t xml:space="preserve">Singh, </w:t>
      </w:r>
      <w:r>
        <w:rPr>
          <w:rFonts w:ascii="Times New Roman" w:hAnsi="Times New Roman"/>
          <w:sz w:val="18"/>
          <w:szCs w:val="18"/>
        </w:rPr>
        <w:t>K., Bhadauria, M., McKee, S.</w:t>
      </w:r>
      <w:r>
        <w:rPr>
          <w:rFonts w:ascii="Times New Roman" w:hAnsi="Times New Roman" w:hint="eastAsia"/>
          <w:sz w:val="18"/>
          <w:szCs w:val="18"/>
        </w:rPr>
        <w:t xml:space="preserve"> </w:t>
      </w:r>
      <w:r>
        <w:rPr>
          <w:rFonts w:ascii="Times New Roman" w:hAnsi="Times New Roman"/>
          <w:sz w:val="18"/>
          <w:szCs w:val="18"/>
        </w:rPr>
        <w:t>A</w:t>
      </w:r>
      <w:r>
        <w:rPr>
          <w:rFonts w:ascii="Times New Roman" w:hAnsi="Times New Roman" w:hint="eastAsia"/>
          <w:sz w:val="18"/>
          <w:szCs w:val="18"/>
        </w:rPr>
        <w:t xml:space="preserve">  </w:t>
      </w:r>
      <w:r w:rsidRPr="001924AD">
        <w:rPr>
          <w:rFonts w:ascii="Times New Roman" w:hAnsi="Times New Roman"/>
          <w:sz w:val="18"/>
          <w:szCs w:val="18"/>
        </w:rPr>
        <w:t>Prediction-based power estimation and scheduling for CMPs</w:t>
      </w:r>
      <w:r>
        <w:rPr>
          <w:rFonts w:ascii="Times New Roman" w:hAnsi="Times New Roman" w:hint="eastAsia"/>
          <w:sz w:val="18"/>
          <w:szCs w:val="18"/>
        </w:rPr>
        <w:t>[C]</w:t>
      </w:r>
      <w:r w:rsidRPr="001924AD">
        <w:rPr>
          <w:rFonts w:ascii="Times New Roman" w:hAnsi="Times New Roman"/>
          <w:sz w:val="18"/>
          <w:szCs w:val="18"/>
        </w:rPr>
        <w:t>.</w:t>
      </w:r>
      <w:r>
        <w:rPr>
          <w:rFonts w:ascii="Times New Roman" w:hAnsi="Times New Roman" w:hint="eastAsia"/>
          <w:sz w:val="18"/>
          <w:szCs w:val="18"/>
        </w:rPr>
        <w:t>//</w:t>
      </w:r>
    </w:p>
    <w:p w:rsidR="00A768E9" w:rsidRPr="001924AD" w:rsidRDefault="00A768E9" w:rsidP="00A768E9">
      <w:pPr>
        <w:ind w:firstLineChars="250" w:firstLine="450"/>
        <w:rPr>
          <w:rFonts w:ascii="Times New Roman" w:hAnsi="Times New Roman"/>
          <w:sz w:val="18"/>
          <w:szCs w:val="18"/>
        </w:rPr>
      </w:pPr>
      <w:r w:rsidRPr="001924AD">
        <w:rPr>
          <w:rFonts w:ascii="Times New Roman" w:hAnsi="Times New Roman"/>
          <w:sz w:val="18"/>
          <w:szCs w:val="18"/>
        </w:rPr>
        <w:t>Proceedings of the 23rd International Conference on Supercomputing (ICS</w:t>
      </w:r>
      <w:r>
        <w:rPr>
          <w:rFonts w:ascii="Times New Roman" w:hAnsi="Times New Roman" w:hint="eastAsia"/>
          <w:sz w:val="18"/>
          <w:szCs w:val="18"/>
        </w:rPr>
        <w:t>)</w:t>
      </w:r>
      <w:r>
        <w:rPr>
          <w:rFonts w:ascii="Times New Roman" w:hAnsi="Times New Roman"/>
          <w:sz w:val="18"/>
          <w:szCs w:val="18"/>
        </w:rPr>
        <w:t>2009</w:t>
      </w:r>
      <w:r>
        <w:rPr>
          <w:rFonts w:ascii="Times New Roman" w:hAnsi="Times New Roman" w:hint="eastAsia"/>
          <w:sz w:val="18"/>
          <w:szCs w:val="18"/>
        </w:rPr>
        <w:t>:</w:t>
      </w:r>
      <w:r w:rsidRPr="001924AD">
        <w:rPr>
          <w:rFonts w:ascii="Times New Roman" w:hAnsi="Times New Roman"/>
          <w:sz w:val="18"/>
          <w:szCs w:val="18"/>
        </w:rPr>
        <w:t xml:space="preserve"> 501–502.</w:t>
      </w:r>
    </w:p>
    <w:p w:rsidR="00A768E9" w:rsidRPr="0017276E" w:rsidRDefault="00A768E9" w:rsidP="00A768E9">
      <w:pPr>
        <w:rPr>
          <w:rFonts w:ascii="Times New Roman" w:hAnsi="Times New Roman"/>
          <w:sz w:val="18"/>
          <w:szCs w:val="18"/>
        </w:rPr>
      </w:pPr>
    </w:p>
    <w:p w:rsidR="00A768E9" w:rsidRPr="00A768E9" w:rsidRDefault="00A768E9" w:rsidP="002E24A6">
      <w:pPr>
        <w:rPr>
          <w:rFonts w:ascii="Times New Roman" w:hAnsi="Times New Roman" w:cs="Times New Roman"/>
          <w:bCs/>
          <w:color w:val="000000"/>
          <w:sz w:val="24"/>
          <w:szCs w:val="24"/>
        </w:rPr>
      </w:pPr>
    </w:p>
    <w:sectPr w:rsidR="00A768E9" w:rsidRPr="00A76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6F3" w:rsidRDefault="009756F3" w:rsidP="000763E1">
      <w:r>
        <w:separator/>
      </w:r>
    </w:p>
  </w:endnote>
  <w:endnote w:type="continuationSeparator" w:id="0">
    <w:p w:rsidR="009756F3" w:rsidRDefault="009756F3"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6F3" w:rsidRDefault="009756F3" w:rsidP="000763E1">
      <w:r>
        <w:separator/>
      </w:r>
    </w:p>
  </w:footnote>
  <w:footnote w:type="continuationSeparator" w:id="0">
    <w:p w:rsidR="009756F3" w:rsidRDefault="009756F3"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B094B"/>
    <w:multiLevelType w:val="hybridMultilevel"/>
    <w:tmpl w:val="CD2C968E"/>
    <w:lvl w:ilvl="0" w:tplc="9E186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052F7D"/>
    <w:multiLevelType w:val="hybridMultilevel"/>
    <w:tmpl w:val="DDB04258"/>
    <w:lvl w:ilvl="0" w:tplc="DB5AC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2277A"/>
    <w:multiLevelType w:val="hybridMultilevel"/>
    <w:tmpl w:val="F378E64C"/>
    <w:lvl w:ilvl="0" w:tplc="33661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140"/>
    <w:rsid w:val="00005ED6"/>
    <w:rsid w:val="000137BA"/>
    <w:rsid w:val="00014B5E"/>
    <w:rsid w:val="00022B0B"/>
    <w:rsid w:val="00032D16"/>
    <w:rsid w:val="0004645E"/>
    <w:rsid w:val="00050AA1"/>
    <w:rsid w:val="00063B19"/>
    <w:rsid w:val="00065C72"/>
    <w:rsid w:val="00070F3D"/>
    <w:rsid w:val="00072F46"/>
    <w:rsid w:val="000763E1"/>
    <w:rsid w:val="000779CD"/>
    <w:rsid w:val="00077B1D"/>
    <w:rsid w:val="0009325B"/>
    <w:rsid w:val="00093425"/>
    <w:rsid w:val="000A4541"/>
    <w:rsid w:val="000A5376"/>
    <w:rsid w:val="000A7D7E"/>
    <w:rsid w:val="000B3A17"/>
    <w:rsid w:val="000B3EE8"/>
    <w:rsid w:val="000C7AC5"/>
    <w:rsid w:val="000D5279"/>
    <w:rsid w:val="000D586E"/>
    <w:rsid w:val="000D6622"/>
    <w:rsid w:val="000E43B8"/>
    <w:rsid w:val="000F16DB"/>
    <w:rsid w:val="0010177D"/>
    <w:rsid w:val="00103D21"/>
    <w:rsid w:val="00111C6C"/>
    <w:rsid w:val="0012685B"/>
    <w:rsid w:val="00126F8D"/>
    <w:rsid w:val="00130BA9"/>
    <w:rsid w:val="00133CC0"/>
    <w:rsid w:val="00135BFB"/>
    <w:rsid w:val="00142430"/>
    <w:rsid w:val="00146F1D"/>
    <w:rsid w:val="00151CFC"/>
    <w:rsid w:val="0015742C"/>
    <w:rsid w:val="00172183"/>
    <w:rsid w:val="00175921"/>
    <w:rsid w:val="001802EE"/>
    <w:rsid w:val="001A7230"/>
    <w:rsid w:val="001B01D0"/>
    <w:rsid w:val="001B4860"/>
    <w:rsid w:val="001B639B"/>
    <w:rsid w:val="001C32A9"/>
    <w:rsid w:val="001C34C0"/>
    <w:rsid w:val="001C5800"/>
    <w:rsid w:val="001C6DF1"/>
    <w:rsid w:val="001D014E"/>
    <w:rsid w:val="001D1FD9"/>
    <w:rsid w:val="001D4E28"/>
    <w:rsid w:val="001D55D1"/>
    <w:rsid w:val="001E097B"/>
    <w:rsid w:val="001E1499"/>
    <w:rsid w:val="001E7B02"/>
    <w:rsid w:val="002006D1"/>
    <w:rsid w:val="002040D9"/>
    <w:rsid w:val="0021305C"/>
    <w:rsid w:val="00224AC2"/>
    <w:rsid w:val="00231CB2"/>
    <w:rsid w:val="00235A06"/>
    <w:rsid w:val="002370EB"/>
    <w:rsid w:val="00243238"/>
    <w:rsid w:val="00244833"/>
    <w:rsid w:val="00246C63"/>
    <w:rsid w:val="00251B5D"/>
    <w:rsid w:val="00252312"/>
    <w:rsid w:val="00267A79"/>
    <w:rsid w:val="00286C0F"/>
    <w:rsid w:val="00287760"/>
    <w:rsid w:val="00287935"/>
    <w:rsid w:val="00297098"/>
    <w:rsid w:val="002A3795"/>
    <w:rsid w:val="002A45DB"/>
    <w:rsid w:val="002A4AD7"/>
    <w:rsid w:val="002A71C1"/>
    <w:rsid w:val="002B06F8"/>
    <w:rsid w:val="002B72BE"/>
    <w:rsid w:val="002C3F28"/>
    <w:rsid w:val="002C5222"/>
    <w:rsid w:val="002C5756"/>
    <w:rsid w:val="002C6F8E"/>
    <w:rsid w:val="002C7190"/>
    <w:rsid w:val="002D7475"/>
    <w:rsid w:val="002E06C5"/>
    <w:rsid w:val="002E0D70"/>
    <w:rsid w:val="002E2449"/>
    <w:rsid w:val="002E24A6"/>
    <w:rsid w:val="002E7B77"/>
    <w:rsid w:val="002E7F83"/>
    <w:rsid w:val="002F26BB"/>
    <w:rsid w:val="002F2776"/>
    <w:rsid w:val="002F4ABB"/>
    <w:rsid w:val="002F4C5B"/>
    <w:rsid w:val="0030128A"/>
    <w:rsid w:val="003040A2"/>
    <w:rsid w:val="003160F9"/>
    <w:rsid w:val="00316428"/>
    <w:rsid w:val="00317D7F"/>
    <w:rsid w:val="00322795"/>
    <w:rsid w:val="00325307"/>
    <w:rsid w:val="00332322"/>
    <w:rsid w:val="00345389"/>
    <w:rsid w:val="00345A4A"/>
    <w:rsid w:val="00346881"/>
    <w:rsid w:val="003506FE"/>
    <w:rsid w:val="0035253F"/>
    <w:rsid w:val="00354037"/>
    <w:rsid w:val="003547D8"/>
    <w:rsid w:val="00362D4B"/>
    <w:rsid w:val="003670E3"/>
    <w:rsid w:val="003740F1"/>
    <w:rsid w:val="003743F4"/>
    <w:rsid w:val="003812C4"/>
    <w:rsid w:val="003825AC"/>
    <w:rsid w:val="00387177"/>
    <w:rsid w:val="00390DB2"/>
    <w:rsid w:val="00392381"/>
    <w:rsid w:val="00396D37"/>
    <w:rsid w:val="0039726A"/>
    <w:rsid w:val="003973E4"/>
    <w:rsid w:val="00397421"/>
    <w:rsid w:val="003A5380"/>
    <w:rsid w:val="003B044D"/>
    <w:rsid w:val="003B37D0"/>
    <w:rsid w:val="003B4623"/>
    <w:rsid w:val="003B6E2F"/>
    <w:rsid w:val="003D03F1"/>
    <w:rsid w:val="003D187E"/>
    <w:rsid w:val="003D4F8C"/>
    <w:rsid w:val="003D5A12"/>
    <w:rsid w:val="003D6986"/>
    <w:rsid w:val="003E5BE4"/>
    <w:rsid w:val="003F057E"/>
    <w:rsid w:val="003F2DCE"/>
    <w:rsid w:val="004063F6"/>
    <w:rsid w:val="00415CA1"/>
    <w:rsid w:val="00420B14"/>
    <w:rsid w:val="00430B73"/>
    <w:rsid w:val="00436E5B"/>
    <w:rsid w:val="0043736A"/>
    <w:rsid w:val="004432CC"/>
    <w:rsid w:val="00444540"/>
    <w:rsid w:val="00444EF4"/>
    <w:rsid w:val="00460991"/>
    <w:rsid w:val="00462168"/>
    <w:rsid w:val="00464333"/>
    <w:rsid w:val="00470DE4"/>
    <w:rsid w:val="00475A3D"/>
    <w:rsid w:val="00483664"/>
    <w:rsid w:val="00490F49"/>
    <w:rsid w:val="004A19E7"/>
    <w:rsid w:val="004A4CD3"/>
    <w:rsid w:val="004A74C5"/>
    <w:rsid w:val="004A7AA2"/>
    <w:rsid w:val="004B45D4"/>
    <w:rsid w:val="004D0CDB"/>
    <w:rsid w:val="004D1EF9"/>
    <w:rsid w:val="004D2F3F"/>
    <w:rsid w:val="004D45A4"/>
    <w:rsid w:val="004F3B86"/>
    <w:rsid w:val="00502C61"/>
    <w:rsid w:val="00506140"/>
    <w:rsid w:val="005070B3"/>
    <w:rsid w:val="00511D22"/>
    <w:rsid w:val="00513850"/>
    <w:rsid w:val="00516F2D"/>
    <w:rsid w:val="005205E4"/>
    <w:rsid w:val="0052189D"/>
    <w:rsid w:val="00526E34"/>
    <w:rsid w:val="00530CE2"/>
    <w:rsid w:val="00534069"/>
    <w:rsid w:val="0053731D"/>
    <w:rsid w:val="005376FA"/>
    <w:rsid w:val="00541F7A"/>
    <w:rsid w:val="0054226D"/>
    <w:rsid w:val="005441A2"/>
    <w:rsid w:val="005458E8"/>
    <w:rsid w:val="005463FC"/>
    <w:rsid w:val="005501A3"/>
    <w:rsid w:val="0055200B"/>
    <w:rsid w:val="00574C77"/>
    <w:rsid w:val="00577192"/>
    <w:rsid w:val="00577F21"/>
    <w:rsid w:val="0059395B"/>
    <w:rsid w:val="005A14FD"/>
    <w:rsid w:val="005A7B18"/>
    <w:rsid w:val="005B64BD"/>
    <w:rsid w:val="005D098A"/>
    <w:rsid w:val="005D6ACC"/>
    <w:rsid w:val="005E316A"/>
    <w:rsid w:val="005E4BB7"/>
    <w:rsid w:val="005E4CE6"/>
    <w:rsid w:val="005E5C9B"/>
    <w:rsid w:val="005F5E1E"/>
    <w:rsid w:val="00606F49"/>
    <w:rsid w:val="00611EB3"/>
    <w:rsid w:val="00612037"/>
    <w:rsid w:val="00614A71"/>
    <w:rsid w:val="0061665F"/>
    <w:rsid w:val="00617083"/>
    <w:rsid w:val="00617A66"/>
    <w:rsid w:val="006309F4"/>
    <w:rsid w:val="00634E10"/>
    <w:rsid w:val="006404E1"/>
    <w:rsid w:val="006432D0"/>
    <w:rsid w:val="0065203E"/>
    <w:rsid w:val="00663142"/>
    <w:rsid w:val="00663757"/>
    <w:rsid w:val="00665023"/>
    <w:rsid w:val="00667585"/>
    <w:rsid w:val="0067024C"/>
    <w:rsid w:val="00677AD8"/>
    <w:rsid w:val="00680B64"/>
    <w:rsid w:val="00683312"/>
    <w:rsid w:val="00686D7E"/>
    <w:rsid w:val="006A1475"/>
    <w:rsid w:val="006A78FF"/>
    <w:rsid w:val="006B4045"/>
    <w:rsid w:val="006B7B71"/>
    <w:rsid w:val="006C2BBD"/>
    <w:rsid w:val="006C5649"/>
    <w:rsid w:val="006D2505"/>
    <w:rsid w:val="006D3488"/>
    <w:rsid w:val="006D4463"/>
    <w:rsid w:val="006D5F92"/>
    <w:rsid w:val="006E0C13"/>
    <w:rsid w:val="006E75A7"/>
    <w:rsid w:val="006F5AE4"/>
    <w:rsid w:val="007016A3"/>
    <w:rsid w:val="007048A9"/>
    <w:rsid w:val="00714E4B"/>
    <w:rsid w:val="00726C1D"/>
    <w:rsid w:val="00730ACF"/>
    <w:rsid w:val="007325F6"/>
    <w:rsid w:val="007363B4"/>
    <w:rsid w:val="00744EAA"/>
    <w:rsid w:val="00744F88"/>
    <w:rsid w:val="007537FC"/>
    <w:rsid w:val="00762E92"/>
    <w:rsid w:val="00762F5A"/>
    <w:rsid w:val="00770ADB"/>
    <w:rsid w:val="00780FDA"/>
    <w:rsid w:val="00784F9E"/>
    <w:rsid w:val="0078530E"/>
    <w:rsid w:val="007A002A"/>
    <w:rsid w:val="007A0717"/>
    <w:rsid w:val="007A5871"/>
    <w:rsid w:val="007A7047"/>
    <w:rsid w:val="007A7C00"/>
    <w:rsid w:val="007B22C0"/>
    <w:rsid w:val="007B3FF9"/>
    <w:rsid w:val="007B51AA"/>
    <w:rsid w:val="007B5402"/>
    <w:rsid w:val="007B685E"/>
    <w:rsid w:val="007C3EE3"/>
    <w:rsid w:val="007C55DC"/>
    <w:rsid w:val="007D39A2"/>
    <w:rsid w:val="007D5617"/>
    <w:rsid w:val="007E2E3E"/>
    <w:rsid w:val="007E3BE7"/>
    <w:rsid w:val="007E527F"/>
    <w:rsid w:val="007F0F16"/>
    <w:rsid w:val="007F1774"/>
    <w:rsid w:val="007F42DD"/>
    <w:rsid w:val="007F5F29"/>
    <w:rsid w:val="00826292"/>
    <w:rsid w:val="00830DE6"/>
    <w:rsid w:val="00835310"/>
    <w:rsid w:val="00865E48"/>
    <w:rsid w:val="00871574"/>
    <w:rsid w:val="008746A8"/>
    <w:rsid w:val="00885A59"/>
    <w:rsid w:val="008868D7"/>
    <w:rsid w:val="00887CD2"/>
    <w:rsid w:val="00894570"/>
    <w:rsid w:val="0089487F"/>
    <w:rsid w:val="0089632F"/>
    <w:rsid w:val="008A0E40"/>
    <w:rsid w:val="008A5E79"/>
    <w:rsid w:val="008B18F5"/>
    <w:rsid w:val="008C0B18"/>
    <w:rsid w:val="008D0416"/>
    <w:rsid w:val="008D61F6"/>
    <w:rsid w:val="008D6FDE"/>
    <w:rsid w:val="008E73DD"/>
    <w:rsid w:val="008F16AD"/>
    <w:rsid w:val="008F407D"/>
    <w:rsid w:val="008F4807"/>
    <w:rsid w:val="00900599"/>
    <w:rsid w:val="00900614"/>
    <w:rsid w:val="00903014"/>
    <w:rsid w:val="00912DD9"/>
    <w:rsid w:val="00913860"/>
    <w:rsid w:val="00921644"/>
    <w:rsid w:val="009238D3"/>
    <w:rsid w:val="00924D27"/>
    <w:rsid w:val="009262A0"/>
    <w:rsid w:val="00933BA3"/>
    <w:rsid w:val="00940B4B"/>
    <w:rsid w:val="009516BF"/>
    <w:rsid w:val="009677F5"/>
    <w:rsid w:val="0097142A"/>
    <w:rsid w:val="009756F3"/>
    <w:rsid w:val="0097760E"/>
    <w:rsid w:val="0098213D"/>
    <w:rsid w:val="00986A2B"/>
    <w:rsid w:val="009907EA"/>
    <w:rsid w:val="00992ACE"/>
    <w:rsid w:val="0099376A"/>
    <w:rsid w:val="00994888"/>
    <w:rsid w:val="009A7BFE"/>
    <w:rsid w:val="009B08B5"/>
    <w:rsid w:val="009B0D62"/>
    <w:rsid w:val="009B60EC"/>
    <w:rsid w:val="009B79BB"/>
    <w:rsid w:val="009C0B4E"/>
    <w:rsid w:val="009C0F04"/>
    <w:rsid w:val="009D37A9"/>
    <w:rsid w:val="009D4368"/>
    <w:rsid w:val="009E4193"/>
    <w:rsid w:val="009F51DB"/>
    <w:rsid w:val="00A0246D"/>
    <w:rsid w:val="00A03FF7"/>
    <w:rsid w:val="00A05A6D"/>
    <w:rsid w:val="00A06228"/>
    <w:rsid w:val="00A10D9A"/>
    <w:rsid w:val="00A11290"/>
    <w:rsid w:val="00A15532"/>
    <w:rsid w:val="00A200DA"/>
    <w:rsid w:val="00A23FAF"/>
    <w:rsid w:val="00A24439"/>
    <w:rsid w:val="00A26379"/>
    <w:rsid w:val="00A27B63"/>
    <w:rsid w:val="00A3177E"/>
    <w:rsid w:val="00A34312"/>
    <w:rsid w:val="00A37F0B"/>
    <w:rsid w:val="00A434E2"/>
    <w:rsid w:val="00A619C3"/>
    <w:rsid w:val="00A73EC7"/>
    <w:rsid w:val="00A768E9"/>
    <w:rsid w:val="00A77E5E"/>
    <w:rsid w:val="00A85656"/>
    <w:rsid w:val="00A859E8"/>
    <w:rsid w:val="00AB3443"/>
    <w:rsid w:val="00AB7B28"/>
    <w:rsid w:val="00AC22D3"/>
    <w:rsid w:val="00AD196A"/>
    <w:rsid w:val="00AE0886"/>
    <w:rsid w:val="00AE1511"/>
    <w:rsid w:val="00AE1B23"/>
    <w:rsid w:val="00AE3DE2"/>
    <w:rsid w:val="00AE5D5C"/>
    <w:rsid w:val="00AF1CF9"/>
    <w:rsid w:val="00AF2BEA"/>
    <w:rsid w:val="00AF45D7"/>
    <w:rsid w:val="00AF5022"/>
    <w:rsid w:val="00AF6275"/>
    <w:rsid w:val="00B06653"/>
    <w:rsid w:val="00B11614"/>
    <w:rsid w:val="00B305CB"/>
    <w:rsid w:val="00B33D69"/>
    <w:rsid w:val="00B415F4"/>
    <w:rsid w:val="00B41FD6"/>
    <w:rsid w:val="00B43D84"/>
    <w:rsid w:val="00B449D9"/>
    <w:rsid w:val="00B468DF"/>
    <w:rsid w:val="00B5051D"/>
    <w:rsid w:val="00B521AC"/>
    <w:rsid w:val="00B52DDB"/>
    <w:rsid w:val="00B57747"/>
    <w:rsid w:val="00B72278"/>
    <w:rsid w:val="00B72C99"/>
    <w:rsid w:val="00B73BF2"/>
    <w:rsid w:val="00B77C24"/>
    <w:rsid w:val="00B81FF1"/>
    <w:rsid w:val="00B92903"/>
    <w:rsid w:val="00B933B6"/>
    <w:rsid w:val="00B94D80"/>
    <w:rsid w:val="00B96FA0"/>
    <w:rsid w:val="00B97BBD"/>
    <w:rsid w:val="00BB0078"/>
    <w:rsid w:val="00BB26AD"/>
    <w:rsid w:val="00BB2F60"/>
    <w:rsid w:val="00BC19EC"/>
    <w:rsid w:val="00BC72A4"/>
    <w:rsid w:val="00BC7E6C"/>
    <w:rsid w:val="00BD0D3B"/>
    <w:rsid w:val="00BD58F9"/>
    <w:rsid w:val="00BE5D82"/>
    <w:rsid w:val="00BE75B1"/>
    <w:rsid w:val="00BF2A53"/>
    <w:rsid w:val="00BF4259"/>
    <w:rsid w:val="00BF59A7"/>
    <w:rsid w:val="00BF5B81"/>
    <w:rsid w:val="00C00B27"/>
    <w:rsid w:val="00C1529C"/>
    <w:rsid w:val="00C20E78"/>
    <w:rsid w:val="00C307C4"/>
    <w:rsid w:val="00C37DD6"/>
    <w:rsid w:val="00C542BF"/>
    <w:rsid w:val="00C66A57"/>
    <w:rsid w:val="00C67AF0"/>
    <w:rsid w:val="00C67B9B"/>
    <w:rsid w:val="00C71B23"/>
    <w:rsid w:val="00C73133"/>
    <w:rsid w:val="00C83C53"/>
    <w:rsid w:val="00C851D1"/>
    <w:rsid w:val="00C86914"/>
    <w:rsid w:val="00C94092"/>
    <w:rsid w:val="00CA0CAD"/>
    <w:rsid w:val="00CA1FFC"/>
    <w:rsid w:val="00CA59B1"/>
    <w:rsid w:val="00CB3FDB"/>
    <w:rsid w:val="00CB444C"/>
    <w:rsid w:val="00CB4E53"/>
    <w:rsid w:val="00CB5D6E"/>
    <w:rsid w:val="00CC4E1D"/>
    <w:rsid w:val="00CC5B46"/>
    <w:rsid w:val="00CD39BF"/>
    <w:rsid w:val="00CD5781"/>
    <w:rsid w:val="00CE612B"/>
    <w:rsid w:val="00CE69E3"/>
    <w:rsid w:val="00CE705B"/>
    <w:rsid w:val="00CF05FB"/>
    <w:rsid w:val="00CF7A0A"/>
    <w:rsid w:val="00D10941"/>
    <w:rsid w:val="00D15B7E"/>
    <w:rsid w:val="00D26AB4"/>
    <w:rsid w:val="00D3279E"/>
    <w:rsid w:val="00D33681"/>
    <w:rsid w:val="00D37673"/>
    <w:rsid w:val="00D40BC6"/>
    <w:rsid w:val="00D41920"/>
    <w:rsid w:val="00D44578"/>
    <w:rsid w:val="00D45DDF"/>
    <w:rsid w:val="00D4636D"/>
    <w:rsid w:val="00D47258"/>
    <w:rsid w:val="00D70F1C"/>
    <w:rsid w:val="00D728B6"/>
    <w:rsid w:val="00D73ABE"/>
    <w:rsid w:val="00D7680C"/>
    <w:rsid w:val="00D778BC"/>
    <w:rsid w:val="00D80EA9"/>
    <w:rsid w:val="00DA1325"/>
    <w:rsid w:val="00DA14BB"/>
    <w:rsid w:val="00DA4558"/>
    <w:rsid w:val="00DA54ED"/>
    <w:rsid w:val="00DB335D"/>
    <w:rsid w:val="00DB3653"/>
    <w:rsid w:val="00DC1539"/>
    <w:rsid w:val="00DC30DD"/>
    <w:rsid w:val="00DD152A"/>
    <w:rsid w:val="00DD3FF2"/>
    <w:rsid w:val="00DE1EE0"/>
    <w:rsid w:val="00DE442C"/>
    <w:rsid w:val="00DE4999"/>
    <w:rsid w:val="00DF3965"/>
    <w:rsid w:val="00E032D2"/>
    <w:rsid w:val="00E037C6"/>
    <w:rsid w:val="00E117C7"/>
    <w:rsid w:val="00E1239C"/>
    <w:rsid w:val="00E154F5"/>
    <w:rsid w:val="00E1553F"/>
    <w:rsid w:val="00E1689D"/>
    <w:rsid w:val="00E20E29"/>
    <w:rsid w:val="00E53608"/>
    <w:rsid w:val="00E53904"/>
    <w:rsid w:val="00E56D14"/>
    <w:rsid w:val="00E6555F"/>
    <w:rsid w:val="00E84F11"/>
    <w:rsid w:val="00E90D2A"/>
    <w:rsid w:val="00E91EE5"/>
    <w:rsid w:val="00EA1E4A"/>
    <w:rsid w:val="00EA4BB0"/>
    <w:rsid w:val="00EA6E0A"/>
    <w:rsid w:val="00EA757B"/>
    <w:rsid w:val="00EB619E"/>
    <w:rsid w:val="00EB7832"/>
    <w:rsid w:val="00EC6313"/>
    <w:rsid w:val="00ED172D"/>
    <w:rsid w:val="00ED4162"/>
    <w:rsid w:val="00ED469E"/>
    <w:rsid w:val="00ED475A"/>
    <w:rsid w:val="00ED509B"/>
    <w:rsid w:val="00EE1087"/>
    <w:rsid w:val="00EE440E"/>
    <w:rsid w:val="00EF2103"/>
    <w:rsid w:val="00EF37A8"/>
    <w:rsid w:val="00EF56D4"/>
    <w:rsid w:val="00F01512"/>
    <w:rsid w:val="00F02104"/>
    <w:rsid w:val="00F02A99"/>
    <w:rsid w:val="00F06206"/>
    <w:rsid w:val="00F063B6"/>
    <w:rsid w:val="00F07635"/>
    <w:rsid w:val="00F155A7"/>
    <w:rsid w:val="00F2210C"/>
    <w:rsid w:val="00F321DB"/>
    <w:rsid w:val="00F3450C"/>
    <w:rsid w:val="00F372E8"/>
    <w:rsid w:val="00F41758"/>
    <w:rsid w:val="00F5297C"/>
    <w:rsid w:val="00F54E85"/>
    <w:rsid w:val="00F55239"/>
    <w:rsid w:val="00F62539"/>
    <w:rsid w:val="00F64726"/>
    <w:rsid w:val="00F64C61"/>
    <w:rsid w:val="00F70F49"/>
    <w:rsid w:val="00F7235E"/>
    <w:rsid w:val="00F73488"/>
    <w:rsid w:val="00F76752"/>
    <w:rsid w:val="00F83AAB"/>
    <w:rsid w:val="00F95892"/>
    <w:rsid w:val="00FA5B03"/>
    <w:rsid w:val="00FB23AA"/>
    <w:rsid w:val="00FC0B10"/>
    <w:rsid w:val="00FE3A76"/>
    <w:rsid w:val="00FE787C"/>
    <w:rsid w:val="00FF59DC"/>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91A12D-7053-4DD3-B366-77A47A47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pPr>
      <w:spacing w:before="120" w:after="120"/>
      <w:jc w:val="left"/>
    </w:pPr>
    <w:rPr>
      <w:b/>
      <w:bCs/>
      <w:caps/>
      <w:sz w:val="20"/>
      <w:szCs w:val="20"/>
    </w:rPr>
  </w:style>
  <w:style w:type="paragraph" w:styleId="20">
    <w:name w:val="toc 2"/>
    <w:basedOn w:val="a"/>
    <w:next w:val="a"/>
    <w:autoRedefine/>
    <w:uiPriority w:val="39"/>
    <w:unhideWhenUsed/>
    <w:rsid w:val="002A45DB"/>
    <w:pPr>
      <w:ind w:left="210"/>
      <w:jc w:val="left"/>
    </w:pPr>
    <w:rPr>
      <w:smallCaps/>
      <w:sz w:val="20"/>
      <w:szCs w:val="20"/>
    </w:rPr>
  </w:style>
  <w:style w:type="character" w:styleId="a7">
    <w:name w:val="Hyperlink"/>
    <w:basedOn w:val="a0"/>
    <w:uiPriority w:val="99"/>
    <w:unhideWhenUsed/>
    <w:rsid w:val="002A45DB"/>
    <w:rPr>
      <w:color w:val="0563C1" w:themeColor="hyperlink"/>
      <w:u w:val="single"/>
    </w:rPr>
  </w:style>
  <w:style w:type="paragraph" w:styleId="30">
    <w:name w:val="toc 3"/>
    <w:basedOn w:val="a"/>
    <w:next w:val="a"/>
    <w:autoRedefine/>
    <w:uiPriority w:val="39"/>
    <w:unhideWhenUsed/>
    <w:rsid w:val="007048A9"/>
    <w:pPr>
      <w:ind w:left="420"/>
      <w:jc w:val="left"/>
    </w:pPr>
    <w:rPr>
      <w:i/>
      <w:iCs/>
      <w:sz w:val="20"/>
      <w:szCs w:val="20"/>
    </w:rPr>
  </w:style>
  <w:style w:type="paragraph" w:styleId="a8">
    <w:name w:val="No Spacing"/>
    <w:uiPriority w:val="1"/>
    <w:qFormat/>
    <w:rsid w:val="00397421"/>
    <w:pPr>
      <w:widowControl w:val="0"/>
      <w:jc w:val="both"/>
    </w:pPr>
  </w:style>
  <w:style w:type="character" w:customStyle="1" w:styleId="3Char">
    <w:name w:val="标题 3 Char"/>
    <w:basedOn w:val="a0"/>
    <w:link w:val="3"/>
    <w:uiPriority w:val="9"/>
    <w:rsid w:val="002D7475"/>
    <w:rPr>
      <w:b/>
      <w:bCs/>
      <w:sz w:val="32"/>
      <w:szCs w:val="32"/>
    </w:rPr>
  </w:style>
  <w:style w:type="character" w:customStyle="1" w:styleId="Char1">
    <w:name w:val="题注 Char"/>
    <w:link w:val="a9"/>
    <w:semiHidden/>
    <w:locked/>
    <w:rsid w:val="00AE3DE2"/>
    <w:rPr>
      <w:rFonts w:ascii="Arial" w:eastAsia="黑体" w:hAnsi="Arial" w:cs="Arial"/>
      <w:lang w:val="x-none" w:eastAsia="x-none"/>
    </w:rPr>
  </w:style>
  <w:style w:type="paragraph" w:styleId="a9">
    <w:name w:val="caption"/>
    <w:basedOn w:val="a"/>
    <w:next w:val="a"/>
    <w:link w:val="Char1"/>
    <w:semiHidden/>
    <w:unhideWhenUsed/>
    <w:qFormat/>
    <w:rsid w:val="00AE3DE2"/>
    <w:rPr>
      <w:rFonts w:ascii="Arial" w:eastAsia="黑体" w:hAnsi="Arial" w:cs="Arial"/>
      <w:lang w:val="x-none" w:eastAsia="x-none"/>
    </w:rPr>
  </w:style>
  <w:style w:type="table" w:styleId="aa">
    <w:name w:val="Table Grid"/>
    <w:basedOn w:val="a1"/>
    <w:uiPriority w:val="39"/>
    <w:rsid w:val="009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251B5D"/>
    <w:pPr>
      <w:ind w:left="630"/>
      <w:jc w:val="left"/>
    </w:pPr>
    <w:rPr>
      <w:sz w:val="18"/>
      <w:szCs w:val="18"/>
    </w:rPr>
  </w:style>
  <w:style w:type="paragraph" w:styleId="5">
    <w:name w:val="toc 5"/>
    <w:basedOn w:val="a"/>
    <w:next w:val="a"/>
    <w:autoRedefine/>
    <w:uiPriority w:val="39"/>
    <w:unhideWhenUsed/>
    <w:rsid w:val="00251B5D"/>
    <w:pPr>
      <w:ind w:left="840"/>
      <w:jc w:val="left"/>
    </w:pPr>
    <w:rPr>
      <w:sz w:val="18"/>
      <w:szCs w:val="18"/>
    </w:rPr>
  </w:style>
  <w:style w:type="paragraph" w:styleId="6">
    <w:name w:val="toc 6"/>
    <w:basedOn w:val="a"/>
    <w:next w:val="a"/>
    <w:autoRedefine/>
    <w:uiPriority w:val="39"/>
    <w:unhideWhenUsed/>
    <w:rsid w:val="00251B5D"/>
    <w:pPr>
      <w:ind w:left="1050"/>
      <w:jc w:val="left"/>
    </w:pPr>
    <w:rPr>
      <w:sz w:val="18"/>
      <w:szCs w:val="18"/>
    </w:rPr>
  </w:style>
  <w:style w:type="paragraph" w:styleId="7">
    <w:name w:val="toc 7"/>
    <w:basedOn w:val="a"/>
    <w:next w:val="a"/>
    <w:autoRedefine/>
    <w:uiPriority w:val="39"/>
    <w:unhideWhenUsed/>
    <w:rsid w:val="00251B5D"/>
    <w:pPr>
      <w:ind w:left="1260"/>
      <w:jc w:val="left"/>
    </w:pPr>
    <w:rPr>
      <w:sz w:val="18"/>
      <w:szCs w:val="18"/>
    </w:rPr>
  </w:style>
  <w:style w:type="paragraph" w:styleId="8">
    <w:name w:val="toc 8"/>
    <w:basedOn w:val="a"/>
    <w:next w:val="a"/>
    <w:autoRedefine/>
    <w:uiPriority w:val="39"/>
    <w:unhideWhenUsed/>
    <w:rsid w:val="00251B5D"/>
    <w:pPr>
      <w:ind w:left="1470"/>
      <w:jc w:val="left"/>
    </w:pPr>
    <w:rPr>
      <w:sz w:val="18"/>
      <w:szCs w:val="18"/>
    </w:rPr>
  </w:style>
  <w:style w:type="paragraph" w:styleId="9">
    <w:name w:val="toc 9"/>
    <w:basedOn w:val="a"/>
    <w:next w:val="a"/>
    <w:autoRedefine/>
    <w:uiPriority w:val="39"/>
    <w:unhideWhenUsed/>
    <w:rsid w:val="00251B5D"/>
    <w:pPr>
      <w:ind w:left="1680"/>
      <w:jc w:val="left"/>
    </w:pPr>
    <w:rPr>
      <w:sz w:val="18"/>
      <w:szCs w:val="18"/>
    </w:rPr>
  </w:style>
  <w:style w:type="paragraph" w:styleId="ab">
    <w:name w:val="Balloon Text"/>
    <w:basedOn w:val="a"/>
    <w:link w:val="Char2"/>
    <w:uiPriority w:val="99"/>
    <w:semiHidden/>
    <w:unhideWhenUsed/>
    <w:rsid w:val="00014B5E"/>
    <w:rPr>
      <w:sz w:val="18"/>
      <w:szCs w:val="18"/>
    </w:rPr>
  </w:style>
  <w:style w:type="character" w:customStyle="1" w:styleId="Char2">
    <w:name w:val="批注框文本 Char"/>
    <w:basedOn w:val="a0"/>
    <w:link w:val="ab"/>
    <w:uiPriority w:val="99"/>
    <w:semiHidden/>
    <w:rsid w:val="00014B5E"/>
    <w:rPr>
      <w:sz w:val="18"/>
      <w:szCs w:val="18"/>
    </w:rPr>
  </w:style>
  <w:style w:type="character" w:styleId="ac">
    <w:name w:val="Placeholder Text"/>
    <w:basedOn w:val="a0"/>
    <w:uiPriority w:val="99"/>
    <w:semiHidden/>
    <w:rsid w:val="00617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18">
      <w:bodyDiv w:val="1"/>
      <w:marLeft w:val="0"/>
      <w:marRight w:val="0"/>
      <w:marTop w:val="0"/>
      <w:marBottom w:val="0"/>
      <w:divBdr>
        <w:top w:val="none" w:sz="0" w:space="0" w:color="auto"/>
        <w:left w:val="none" w:sz="0" w:space="0" w:color="auto"/>
        <w:bottom w:val="none" w:sz="0" w:space="0" w:color="auto"/>
        <w:right w:val="none" w:sz="0" w:space="0" w:color="auto"/>
      </w:divBdr>
    </w:div>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441074707">
      <w:bodyDiv w:val="1"/>
      <w:marLeft w:val="0"/>
      <w:marRight w:val="0"/>
      <w:marTop w:val="0"/>
      <w:marBottom w:val="0"/>
      <w:divBdr>
        <w:top w:val="none" w:sz="0" w:space="0" w:color="auto"/>
        <w:left w:val="none" w:sz="0" w:space="0" w:color="auto"/>
        <w:bottom w:val="none" w:sz="0" w:space="0" w:color="auto"/>
        <w:right w:val="none" w:sz="0" w:space="0" w:color="auto"/>
      </w:divBdr>
    </w:div>
    <w:div w:id="836966870">
      <w:bodyDiv w:val="1"/>
      <w:marLeft w:val="0"/>
      <w:marRight w:val="0"/>
      <w:marTop w:val="0"/>
      <w:marBottom w:val="0"/>
      <w:divBdr>
        <w:top w:val="none" w:sz="0" w:space="0" w:color="auto"/>
        <w:left w:val="none" w:sz="0" w:space="0" w:color="auto"/>
        <w:bottom w:val="none" w:sz="0" w:space="0" w:color="auto"/>
        <w:right w:val="none" w:sz="0" w:space="0" w:color="auto"/>
      </w:divBdr>
    </w:div>
    <w:div w:id="983243684">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218080617">
      <w:bodyDiv w:val="1"/>
      <w:marLeft w:val="0"/>
      <w:marRight w:val="0"/>
      <w:marTop w:val="0"/>
      <w:marBottom w:val="0"/>
      <w:divBdr>
        <w:top w:val="none" w:sz="0" w:space="0" w:color="auto"/>
        <w:left w:val="none" w:sz="0" w:space="0" w:color="auto"/>
        <w:bottom w:val="none" w:sz="0" w:space="0" w:color="auto"/>
        <w:right w:val="none" w:sz="0" w:space="0" w:color="auto"/>
      </w:divBdr>
    </w:div>
    <w:div w:id="1237592165">
      <w:bodyDiv w:val="1"/>
      <w:marLeft w:val="0"/>
      <w:marRight w:val="0"/>
      <w:marTop w:val="0"/>
      <w:marBottom w:val="0"/>
      <w:divBdr>
        <w:top w:val="none" w:sz="0" w:space="0" w:color="auto"/>
        <w:left w:val="none" w:sz="0" w:space="0" w:color="auto"/>
        <w:bottom w:val="none" w:sz="0" w:space="0" w:color="auto"/>
        <w:right w:val="none" w:sz="0" w:space="0" w:color="auto"/>
      </w:divBdr>
    </w:div>
    <w:div w:id="1371153566">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494757570">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767651867">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 w:id="1884174705">
      <w:bodyDiv w:val="1"/>
      <w:marLeft w:val="0"/>
      <w:marRight w:val="0"/>
      <w:marTop w:val="0"/>
      <w:marBottom w:val="0"/>
      <w:divBdr>
        <w:top w:val="none" w:sz="0" w:space="0" w:color="auto"/>
        <w:left w:val="none" w:sz="0" w:space="0" w:color="auto"/>
        <w:bottom w:val="none" w:sz="0" w:space="0" w:color="auto"/>
        <w:right w:val="none" w:sz="0" w:space="0" w:color="auto"/>
      </w:divBdr>
    </w:div>
    <w:div w:id="2000382519">
      <w:bodyDiv w:val="1"/>
      <w:marLeft w:val="0"/>
      <w:marRight w:val="0"/>
      <w:marTop w:val="0"/>
      <w:marBottom w:val="0"/>
      <w:divBdr>
        <w:top w:val="none" w:sz="0" w:space="0" w:color="auto"/>
        <w:left w:val="none" w:sz="0" w:space="0" w:color="auto"/>
        <w:bottom w:val="none" w:sz="0" w:space="0" w:color="auto"/>
        <w:right w:val="none" w:sz="0" w:space="0" w:color="auto"/>
      </w:divBdr>
    </w:div>
    <w:div w:id="20864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7.png"/><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oleObject" Target="embeddings/oleObject30.bin"/><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1.png"/><Relationship Id="rId69" Type="http://schemas.openxmlformats.org/officeDocument/2006/relationships/image" Target="media/image35.wmf"/><Relationship Id="rId113" Type="http://schemas.openxmlformats.org/officeDocument/2006/relationships/image" Target="media/image56.wmf"/><Relationship Id="rId118" Type="http://schemas.openxmlformats.org/officeDocument/2006/relationships/image" Target="media/image58.wmf"/><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image" Target="media/image41.wmf"/><Relationship Id="rId85" Type="http://schemas.openxmlformats.org/officeDocument/2006/relationships/oleObject" Target="embeddings/oleObject37.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8.png"/><Relationship Id="rId103" Type="http://schemas.openxmlformats.org/officeDocument/2006/relationships/oleObject" Target="embeddings/oleObject46.bin"/><Relationship Id="rId108" Type="http://schemas.openxmlformats.org/officeDocument/2006/relationships/oleObject" Target="embeddings/oleObject48.bin"/><Relationship Id="rId124" Type="http://schemas.openxmlformats.org/officeDocument/2006/relationships/image" Target="media/image61.wmf"/><Relationship Id="rId129" Type="http://schemas.openxmlformats.org/officeDocument/2006/relationships/image" Target="media/image64.png"/><Relationship Id="rId54" Type="http://schemas.openxmlformats.org/officeDocument/2006/relationships/image" Target="media/image25.wmf"/><Relationship Id="rId70" Type="http://schemas.openxmlformats.org/officeDocument/2006/relationships/oleObject" Target="embeddings/oleObject28.bin"/><Relationship Id="rId75" Type="http://schemas.openxmlformats.org/officeDocument/2006/relationships/image" Target="media/image38.wmf"/><Relationship Id="rId91" Type="http://schemas.openxmlformats.org/officeDocument/2006/relationships/image" Target="media/image44.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oleObject" Target="embeddings/oleObject54.bin"/><Relationship Id="rId44" Type="http://schemas.openxmlformats.org/officeDocument/2006/relationships/oleObject" Target="embeddings/oleObject18.bin"/><Relationship Id="rId60" Type="http://schemas.openxmlformats.org/officeDocument/2006/relationships/image" Target="media/image29.wmf"/><Relationship Id="rId65" Type="http://schemas.openxmlformats.org/officeDocument/2006/relationships/image" Target="media/image32.emf"/><Relationship Id="rId81" Type="http://schemas.openxmlformats.org/officeDocument/2006/relationships/oleObject" Target="embeddings/oleObject33.bin"/><Relationship Id="rId86" Type="http://schemas.openxmlformats.org/officeDocument/2006/relationships/image" Target="media/image42.wmf"/><Relationship Id="rId130" Type="http://schemas.openxmlformats.org/officeDocument/2006/relationships/image" Target="media/image65.wmf"/><Relationship Id="rId135" Type="http://schemas.openxmlformats.org/officeDocument/2006/relationships/oleObject" Target="embeddings/oleObject63.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oleObject" Target="embeddings/oleObject31.bin"/><Relationship Id="rId97" Type="http://schemas.openxmlformats.org/officeDocument/2006/relationships/image" Target="media/image46.png"/><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7.bin"/><Relationship Id="rId141" Type="http://schemas.openxmlformats.org/officeDocument/2006/relationships/image" Target="media/image68.png"/><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3.wmf"/><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oleObject" Target="embeddings/oleObject59.bin"/><Relationship Id="rId136" Type="http://schemas.openxmlformats.org/officeDocument/2006/relationships/image" Target="media/image66.wmf"/><Relationship Id="rId61" Type="http://schemas.openxmlformats.org/officeDocument/2006/relationships/oleObject" Target="embeddings/oleObject25.bin"/><Relationship Id="rId82"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png"/><Relationship Id="rId77" Type="http://schemas.openxmlformats.org/officeDocument/2006/relationships/image" Target="media/image39.wmf"/><Relationship Id="rId100" Type="http://schemas.openxmlformats.org/officeDocument/2006/relationships/image" Target="media/image48.png"/><Relationship Id="rId105" Type="http://schemas.openxmlformats.org/officeDocument/2006/relationships/oleObject" Target="embeddings/oleObject47.bin"/><Relationship Id="rId126"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5.bin"/><Relationship Id="rId142" Type="http://schemas.openxmlformats.org/officeDocument/2006/relationships/image" Target="media/image69.pn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7.bin"/><Relationship Id="rId116" Type="http://schemas.openxmlformats.org/officeDocument/2006/relationships/image" Target="media/image57.png"/><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image" Target="media/image55.wmf"/><Relationship Id="rId132" Type="http://schemas.openxmlformats.org/officeDocument/2006/relationships/oleObject" Target="embeddings/oleObject6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image" Target="media/image52.png"/><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7.wmf"/><Relationship Id="rId78" Type="http://schemas.openxmlformats.org/officeDocument/2006/relationships/oleObject" Target="embeddings/oleObject32.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png"/><Relationship Id="rId122" Type="http://schemas.openxmlformats.org/officeDocument/2006/relationships/image" Target="media/image60.wmf"/><Relationship Id="rId143"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4.png"/><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1.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40.png"/><Relationship Id="rId102" Type="http://schemas.openxmlformats.org/officeDocument/2006/relationships/image" Target="media/image50.wmf"/><Relationship Id="rId123" Type="http://schemas.openxmlformats.org/officeDocument/2006/relationships/oleObject" Target="embeddings/oleObject56.bin"/><Relationship Id="rId14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87"/>
    <w:rsid w:val="00107181"/>
    <w:rsid w:val="009F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5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A76F-7F5A-4D8B-94C2-2A424BC2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19</Pages>
  <Words>3230</Words>
  <Characters>18413</Characters>
  <Application>Microsoft Office Word</Application>
  <DocSecurity>0</DocSecurity>
  <Lines>153</Lines>
  <Paragraphs>43</Paragraphs>
  <ScaleCrop>false</ScaleCrop>
  <Company>Lenovo</Company>
  <LinksUpToDate>false</LinksUpToDate>
  <CharactersWithSpaces>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494</cp:revision>
  <dcterms:created xsi:type="dcterms:W3CDTF">2016-02-17T01:24:00Z</dcterms:created>
  <dcterms:modified xsi:type="dcterms:W3CDTF">2016-02-24T05:53:00Z</dcterms:modified>
</cp:coreProperties>
</file>