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3ae5559760846da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AIY黑客松·开发第五步</w:t>
      </w: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迭代反思卡使用指南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开发中期用一次，防止一条路走到黑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一、为什么中期要停下来反思一次？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你有没有过这种经历：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写了半天代码，发现方向偏了，但不甘心重来，硬着头皮做完，路演时评委一句"这个功能有意义吗"全盘崩溃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团队三个人各干各的，到中途才发现做的东西拼不到一起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有个功能卡了很久，谁都没发现，最后时间不够只能放弃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路演完才想明白"其实应该那么做"——但已经晚了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反思不是赛后的总结，是赛中的方向盘。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黑客松时间紧，很容易陷入"埋头干"模式。但如果你一直低头干、从不抬头看，很可能到终点才发现跑错了道。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中期停下来一会儿，抬头看看：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我们还在解决最初那个问题吗？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现在做的东西能演示吗？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有没有更简单的方法达到同样效果？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AI 用得对不对？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然后调整方向，继续干。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就这一次，不会打断你们太多开发节奏。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关键原则：反思不是为了批评谁，是为了在还能改的时候及时改。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二、什么时候做这次反思？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核心功能刚跑通的时候。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也就是：用户输入→AI 处理→输出结果这条主线能走通了，哪怕界面还很糙、哪怕只有一种情况能跑通。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这个时候反思价值最大：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太早（主线还没通）——没什么可反思的，都在搭框架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太晚（快路演了）——发现问题也没时间改了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刚刚好（主线通了但还没打磨）——能改方向、能砍功能、能补漏洞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💡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中学版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：主线能跑通就立刻做，不用想太多。  💡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大学版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：同样在主线跑通后做。如果项目复杂度高、有多个模块，可以在最重要的模块跑通时做。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三、反思四步法（中学版）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用的是经典的「开始做 / 停止做 / 继续做」框架——简单、好上手、不绕弯子。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第一步：回头看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全队快速回答三个问题——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✅ 做得好的——继续做：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从开始到现在，哪些事做得对？哪些决策被验证是对的？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例：我们一开始就决定只做"拍照→识别→提醒"这条主线，没加花里胡哨的功能，现在看是对的。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❌ 做得不好的——停止做：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哪些事浪费时间了？哪些做法行不通？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例：我们花了两小时调方言语音合成的参数，结果还是不够自然——这个方向先停，用标准语音先跑通。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🔄 还没做但应该做的——开始做：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有什么重要的事一直拖着没做？现在必须开始了？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例：我们还没测过奶奶真的能看懂界面上的字——得找个老人试一下。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第二步：对着问题定义卡检查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拿出你们第一步填的问题定义卡，对照检查——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回答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我们现在做的东西，还在解决卡上写的那个问题吗？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□偏了（偏去哪了：______）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核心功能跑通了吗？能演示给用户看了吗？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□不能（卡在哪：______）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有没有加了问题定义卡上没有的功能？为什么加的？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□有 □没有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问题定义卡上写的"成功指标"，现在能测了吗？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⚠️ 如果第三题答"有"——对着问题定义卡判断：这个新功能解决的是卡上写的那个麻烦吗？不是就砍掉。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第三步：定下一步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基于上面的检查，全队商量——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接下来要做的 3 件事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（按优先级排）：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每件事指定一个人负责，说清楚什么时候做完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事情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谁负责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什么时候做完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只列 3 件。列 10 件等于没列。选最关键的 3 件，做完再说下一步。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第四步：全队确认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每个人回答一句——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"我觉得接下来我们能按计划做完，因为______。"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或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"我担心______，建议______。"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如果有人说了"担心"——PM 快速判断：要不要现在处理？如果是影响核心功能的大问题——现在就处理。如果是小问题——记下来，继续干。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四、反思四步法（大学版）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用的是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AAR 事后复盘法 + OODA 决策循环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的融合——AAR 来自美国陆军，OODA 来自战斗机飞行员决策模型，两个都是为"高压+时间紧"场景设计的，比 Gibbs 反思循环更适合黑客松中期。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为什么不用 Gibbs？Gibbs 的"感受"步骤在中期反思里是浪费——你描述完"技术卡住了"，大家说"我很焦虑"，然后呢？焦虑不会因为说出来就消失。中期反思要的是"卡在哪→换什么方案→谁去做"，不是"我有什么感受"。Gibbs 更适合赛后系统复盘。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第一步：对照（Observe + 原计划 vs 现实）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拿出问题定义卡，对比"原计划"和"现状"：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原计划（问题定义卡上写的）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现状（实际做到的）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差异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核心问题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□一致 □偏了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目标用户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□一致 □偏了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□通 □没通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演示路径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□通 □没通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例：原计划做"拍照识别药盒→方言提醒"，现状是识别通了但方言合成卡住，差异在"方言"这一环。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第二步：归因（Orient + 根因分析）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差异从哪来？连问 2 个"为什么"（不要超过 2 个，挖太深会拖时间）：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为什么有这个差异？→ ________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为什么会这样？→ 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根因类型（选一个，决定第三步的方向）：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技术选型问题（工具不对）→ 第三步考虑换工具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信息不足（没查文档/没调研）→ 第三步派人去查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分工问题（没人负责/重复劳动）→ 第三步重新分工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范围问题（想做太多）→ 第三步砍功能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目标问题（问题定义卡本身错了）→ 第三步改目标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例：方言合成卡住→为什么？因为没查过这个工具支不支持方言→为什么？因为调研同学在做用户调研没帮技术查文档。根因类型：信息不足。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第三步：决策（Decide + 方案对比）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基于根因，列出 2-3 个方案对比（必须包含"降级/放弃"选项）：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方案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怎么做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代价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开发周期能完成吗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方案A（最优）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方案B（次优）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方案C（降级/放弃）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</w:tbl>
    <w:p>
      <w:pPr>
        <w:spacing w:after="80"/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我们选：方案____，因为________________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黑客松中期，"能完成的次优方案"永远好过"做不完的最优方案"。如果方案A和B都"不能完成"，直接选方案C。这一步是大学版和中学版最大的区别——中学版直接定任务，大学版要先对比方案再定。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第四步：行动（Act + 行动交接）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接下来立刻要做的 3 件事：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事情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谁负责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什么时候交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卡住了找谁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全队确认：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每人说一句"我同意这个方案，因为______"或"我担心______，建议______"。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大学版的反思比中学版多了"方案对比"环节，但要控制时间别拖太久。如果根因分析发现根因很复杂——记下来，赛后深入研究，比赛中先按当前最优解走。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五、AI 黑客松特有的反思维度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普通黑客松的反思主要看"功能做完了没"。AI 黑客松不一样——还得反思 AI 用得对不对。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这次反思中，额外检查这 4 个 AI 维度——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🤖 AI 维度一：AI 的输出可靠吗？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怎么检查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返回的结果稳定吗？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同一个输入测 5 次，看输出是不是基本一致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有没有出现"幻觉"（AI 编造不存在的信息）？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拿 AI 输出和真实数据对比，看有没有编造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边界情况表现怎么样？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试试空输入、超长输入、奇怪格式输入，看会不会崩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例：拍照识别药盒的项目——如果拍到一个 AI 不认识的药盒，它会编一个药名出来吗？还是会说"我不认识，请手动输入"？这两种设计对老人来说完全不同。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🤖 AI 维度二：AI 真的比非 AI 方案好吗？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怎么检查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这个功能不用 AI 能做吗？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想想有没有更简单的替代方案（规则、模板、手动）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带来的好处值得它的成本吗？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可能不稳定、有延迟、要花钱——好处够大吗？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例：如果只是把作业通知从群消息里提取出来——用关键词过滤可能比大模型更快更稳。但如果不同老师的作业通知格式千差万别，AI 就有意义了。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🤖 AI 维度三：伦理和公平检查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怎么检查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我们的 AI 会不会对某些人不友好？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想想：不会打字的人、有口音的人、老年人、视障人士能用吗？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训练数据/提示词有没有偏见？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会不会默认某些假设（比如默认用户是年轻人、默认家庭结构是核心家庭）？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用户隐私保护了吗？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我们收集的数据存哪了？用户知道吗？比赛结束后会删吗？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例：方言语音提醒功能——如果只支持普通话和粤语，听不懂普通话的少数民族老人怎么办？至少在界面上标注"目前支持 XX 语言"。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🤖 AI 维度四：提示词和工作流可以优化吗？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怎么检查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提示词还有没有可以改进的空间？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看看 AI 输出不理想的地方，是不是提示词不够清楚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工作流可以简化吗？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有没有多余的步骤可以合并或删掉？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有没有更好的 AI 工具替代？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当前用的工具是不是最适合这个任务？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例：如果用大模型做药盒识别，发现准确率不够——是不是可以先用 OCR 提取文字、再让大模型判断药名？两步比一步可能更准。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六、一个完整的反思示例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以"帮奶奶管血压的 AI 小助手"为例，在核心功能跑通时做一次中期反思——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✅ 做得好的——继续做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只做了"语音输入血压→AI生成趋势图→方言提醒"这条主线，没加花里胡哨的功能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用扣子 Coze 搭工作流，比纯写代码快很多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界面字很大，奶奶能看清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❌ 做得不好的——停止做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花了一小时调方言合成的语速参数，其实标准语速就够用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趋势图的颜色太花，老人看不懂红黄绿代表什么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🔄 还没做但应该做的——开始做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还没让真正的老人试过——得找个爷爷奶奶测一下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提醒声音太小，奶奶听力不好，得调大或者加振动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没有做"数据删除"功能——比赛后展示用的数据应该能清空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对着问题定义卡检查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回答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还在解决卡上写的那个问题吗？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✅ 是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核心功能能演示了吗？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✅ 能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有没有加了卡上没有的功能？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❌ 加了"每日健康小贴士"——砍掉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成功指标能测了吗？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⚠️ 部分——能记录血压数据，但还没测过"连续4周使用率"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AI 维度检查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发现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输出可靠性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语音输入血压数字时，AI 有时会把"130"听成"三十"——需要在提示词里加"请确认数字是否在合理血压范围内"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vs 非AI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趋势图其实不需要AI——用普通图表就够了。AI 真正的价值在语音转文字和方言合成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伦理公平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方言只支持普通话和粤语，其他方言的老人用不了——界面要标注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提示词优化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可以加一句"如果数字看起来不像血压（比如超过300或低于50），请提醒用户重新输入"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接下来要做的 3 件事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事情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谁负责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什么时候做完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砍掉"每日健康小贴士"功能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现在立刻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找一个老人测试，观察TA能不能独立完成"量血压→语音输入→看趋势图"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调研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接下来优先做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加输入校验：血压数字异常时AI提醒重新输入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路演准备前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[DocID]=03A6334A-759B-264F-84B7-D1EEA514BC06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D54561E9_CN-BA4963B2">
    <vt:lpwstr>3VsMICxvIDa0sgVLZVzCf4LdehcdEZWNCHDmY2p/l1ciERayvjPvBlHa3XzBZAGUVF6xXTK7IB/c0YFS4VW77cEi08cq8hwau1DsqEIN70ugw8Erp8VQPQAXe8swXyU1G8bMOfrCjSuZPP8Oh6JtwhdYHn+xcowHPG9n4VDUwuCncwoAvDBFP6G23nM3sBI+DRg121EdM/FXFQIMka3qwD0NRZa29rRa+sBvnNlm2yEkQs6zaNvZgrLXp/ns+9D</vt:lpwstr>
  </op:property>
  <op:property fmtid="{D5CDD505-2E9C-101B-9397-08002B2CF9AE}" pid="8" name="_IPGFLOW_P-BEED_E-1_FP-1_SP-2_CV-EDC774D6_CN-DA02333A">
    <vt:lpwstr>K2MKE33Xked9FJBjDKs5U3U08MWSBpUd71AyG1mxC7e0EnKc4DqAnoawd5y4jh6l6bvIHArMDPy4PorkbqiZUKI8bYNURSGt7BIY3JiKnGu89BIR/9AWDT0FgThycR4qZbVxflLASK7xHetFt5V1XdghuvRgRnJs/RBecH7YAsFWVDwz3m3HIYsgJ+qWRoTlO</vt:lpwstr>
  </op:property>
  <op:property fmtid="{D5CDD505-2E9C-101B-9397-08002B2CF9AE}" pid="9" name="_IPGFLOW_P-BEED_E-1_FP-2_SP-1_CV-387C6A90_CN-C92CC656">
    <vt:lpwstr>3VsMICxvIDa0sgVLZVzCf9JwquPlsuRMgQv0VARXjRLbjugnO3UvvzHITEwlLPYPdvOKPLRfntywhwyWK1eGEyvO9hFdi4kULmxXrMazA6Qd0vjueI4fnuTTz0VdiiCS1yemblS5S0/WG+O2S+KgLn9YO/D7sTPO4Fg7t4mCUWhkudkIFHNqzaulNn16v+6pE/wMeArM6/B0VX1sRC0aSTHM76oUbA/SYUcIV42HEcI3fB2QE9lntP9z7x42kO6</vt:lpwstr>
  </op:property>
  <op:property fmtid="{D5CDD505-2E9C-101B-9397-08002B2CF9AE}" pid="10" name="_IPGFLOW_P-BEED_E-1_FP-2_SP-2_CV-DDAE756D_CN-90349D31">
    <vt:lpwstr>/R8FL3RLZ6+HL7kZ7Py0+fCyO30oMGN2mqyEokslCWIPing0FFH48W6ZJ0OkWuPyrwuSms6YzzPh7pnJsVskw23XW0elKZCUAVMKiaK/xBU2dDlaUiu4aqNcwf41A5VEuo2tTQuKqK86WqJnZnulx3YM4BAoH/N/wF0mxspCaDkkCSGrvyo9D2sOE1XxNvWkx1sTTwv4KNrd53UUmSQ8TTw==</vt:lpwstr>
  </op:property>
  <op:property fmtid="{D5CDD505-2E9C-101B-9397-08002B2CF9AE}" pid="11" name="_IPGFLOW_P-BEED_E-1_FP-3_SP-1_CV-17EC258_CN-76AC5FCD">
    <vt:lpwstr>3VsMICxvIDa0sgVLZVzCf1FLBDTYyVR6hOKJGfSFaeC0l7GtHcvk2eHkMAWTOqJDHnK4P7M05+lXVZSVvgULJGbd6eyj1HNe7Wr/0VyTJ6X1cJBSG7+jOcF2N9setVWIDWKwzJPxc7bzg/TveSm7L+ydgGQDcmJh6WigyPjhHEdEtMtl3gtJVLFDW29ZhgY4pF4xUs1DSk6lCtyESEi2Fl3ZXiqIIDGspjr28GcgIpJa6ruNy0KnX7Dx3HaB27y</vt:lpwstr>
  </op:property>
  <op:property fmtid="{D5CDD505-2E9C-101B-9397-08002B2CF9AE}" pid="12" name="_IPGFLOW_P-BEED_E-1_FP-3_SP-2_CV-D5419C38_CN-F6A380B1">
    <vt:lpwstr>Xa36d1dgsXk5re4rrWpB1rNPoO2SqbDJQ3HDOQnVprtr1FTZ8sAJBNcevkf+EPrhZhVqRwYSouZlIEmeb7HrUlC2tPIhJWlTN7ov7cBzXkkMQCPeWDWcWym84htwtc7L10J0CpyWTrEOV8pZNn9yolvjQPN1CQIctA8wp++HeAno=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