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8831F" w14:textId="728A8AC7" w:rsidR="00E8648C" w:rsidRDefault="0045022D" w:rsidP="007C0795">
      <w:pPr>
        <w:jc w:val="center"/>
        <w:rPr>
          <w:rFonts w:ascii="黑体" w:eastAsia="黑体" w:hAnsi="黑体"/>
          <w:sz w:val="44"/>
          <w:szCs w:val="44"/>
        </w:rPr>
      </w:pPr>
      <w:r w:rsidRPr="0045022D">
        <w:rPr>
          <w:rFonts w:ascii="黑体" w:eastAsia="黑体" w:hAnsi="黑体" w:hint="eastAsia"/>
          <w:sz w:val="44"/>
          <w:szCs w:val="44"/>
        </w:rPr>
        <w:t>基于</w:t>
      </w:r>
      <w:r w:rsidR="007C0795">
        <w:rPr>
          <w:rFonts w:ascii="黑体" w:eastAsia="黑体" w:hAnsi="黑体"/>
          <w:sz w:val="44"/>
          <w:szCs w:val="44"/>
        </w:rPr>
        <w:t>51</w:t>
      </w:r>
      <w:r w:rsidR="007C0795">
        <w:rPr>
          <w:rFonts w:ascii="黑体" w:eastAsia="黑体" w:hAnsi="黑体" w:hint="eastAsia"/>
          <w:sz w:val="44"/>
          <w:szCs w:val="44"/>
        </w:rPr>
        <w:t>单片机</w:t>
      </w:r>
      <w:r w:rsidRPr="0045022D">
        <w:rPr>
          <w:rFonts w:ascii="黑体" w:eastAsia="黑体" w:hAnsi="黑体" w:hint="eastAsia"/>
          <w:sz w:val="44"/>
          <w:szCs w:val="44"/>
        </w:rPr>
        <w:t>的电子钟</w:t>
      </w:r>
    </w:p>
    <w:p w14:paraId="408AEFBD" w14:textId="77777777" w:rsidR="0045022D" w:rsidRPr="002C385E" w:rsidRDefault="0045022D">
      <w:pPr>
        <w:rPr>
          <w:rFonts w:ascii="宋体" w:eastAsia="宋体" w:hAnsi="宋体"/>
          <w:b/>
          <w:bCs/>
          <w:szCs w:val="21"/>
        </w:rPr>
      </w:pPr>
      <w:proofErr w:type="gramStart"/>
      <w:r w:rsidRPr="002C385E">
        <w:rPr>
          <w:rFonts w:ascii="宋体" w:eastAsia="宋体" w:hAnsi="宋体" w:hint="eastAsia"/>
          <w:b/>
          <w:bCs/>
          <w:szCs w:val="21"/>
        </w:rPr>
        <w:t>一</w:t>
      </w:r>
      <w:proofErr w:type="gramEnd"/>
      <w:r w:rsidRPr="002C385E">
        <w:rPr>
          <w:rFonts w:ascii="宋体" w:eastAsia="宋体" w:hAnsi="宋体" w:hint="eastAsia"/>
          <w:b/>
          <w:bCs/>
          <w:szCs w:val="21"/>
        </w:rPr>
        <w:t>:电路设计</w:t>
      </w:r>
    </w:p>
    <w:p w14:paraId="2D1BF755" w14:textId="77777777" w:rsidR="0045022D" w:rsidRPr="002C385E" w:rsidRDefault="0045022D">
      <w:pPr>
        <w:rPr>
          <w:rFonts w:ascii="宋体" w:eastAsia="宋体" w:hAnsi="宋体"/>
          <w:szCs w:val="21"/>
        </w:rPr>
      </w:pPr>
      <w:r w:rsidRPr="002C385E">
        <w:rPr>
          <w:rFonts w:ascii="宋体" w:eastAsia="宋体" w:hAnsi="宋体"/>
          <w:noProof/>
        </w:rPr>
        <w:drawing>
          <wp:anchor distT="0" distB="0" distL="114300" distR="114300" simplePos="0" relativeHeight="251649024" behindDoc="0" locked="0" layoutInCell="1" allowOverlap="1" wp14:anchorId="2D48AF4B" wp14:editId="58798B70">
            <wp:simplePos x="0" y="0"/>
            <wp:positionH relativeFrom="column">
              <wp:posOffset>-635</wp:posOffset>
            </wp:positionH>
            <wp:positionV relativeFrom="page">
              <wp:posOffset>1761490</wp:posOffset>
            </wp:positionV>
            <wp:extent cx="5274310" cy="2087245"/>
            <wp:effectExtent l="0" t="0" r="254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087245"/>
                    </a:xfrm>
                    <a:prstGeom prst="rect">
                      <a:avLst/>
                    </a:prstGeom>
                  </pic:spPr>
                </pic:pic>
              </a:graphicData>
            </a:graphic>
          </wp:anchor>
        </w:drawing>
      </w:r>
      <w:r w:rsidRPr="002C385E">
        <w:rPr>
          <w:rFonts w:ascii="宋体" w:eastAsia="宋体" w:hAnsi="宋体"/>
          <w:szCs w:val="21"/>
        </w:rPr>
        <w:tab/>
      </w:r>
      <w:r w:rsidRPr="002C385E">
        <w:rPr>
          <w:rFonts w:ascii="宋体" w:eastAsia="宋体" w:hAnsi="宋体" w:hint="eastAsia"/>
          <w:szCs w:val="21"/>
        </w:rPr>
        <w:t>电路图如下:</w:t>
      </w:r>
    </w:p>
    <w:p w14:paraId="24EC5145" w14:textId="77777777" w:rsidR="0045022D" w:rsidRPr="002C385E" w:rsidRDefault="0045022D">
      <w:pPr>
        <w:rPr>
          <w:rFonts w:ascii="宋体" w:eastAsia="宋体" w:hAnsi="宋体"/>
          <w:szCs w:val="21"/>
        </w:rPr>
      </w:pPr>
      <w:r w:rsidRPr="002C385E">
        <w:rPr>
          <w:rFonts w:ascii="宋体" w:eastAsia="宋体" w:hAnsi="宋体"/>
          <w:szCs w:val="21"/>
        </w:rPr>
        <w:tab/>
      </w:r>
      <w:r w:rsidRPr="002C385E">
        <w:rPr>
          <w:rFonts w:ascii="宋体" w:eastAsia="宋体" w:hAnsi="宋体" w:hint="eastAsia"/>
          <w:szCs w:val="21"/>
        </w:rPr>
        <w:t>该电路包括单片机的最小系统,</w:t>
      </w:r>
      <w:r w:rsidRPr="002C385E">
        <w:rPr>
          <w:rFonts w:ascii="宋体" w:eastAsia="宋体" w:hAnsi="宋体"/>
          <w:szCs w:val="21"/>
        </w:rPr>
        <w:t>74</w:t>
      </w:r>
      <w:r w:rsidRPr="002C385E">
        <w:rPr>
          <w:rFonts w:ascii="宋体" w:eastAsia="宋体" w:hAnsi="宋体" w:hint="eastAsia"/>
          <w:szCs w:val="21"/>
        </w:rPr>
        <w:t>ls</w:t>
      </w:r>
      <w:r w:rsidRPr="002C385E">
        <w:rPr>
          <w:rFonts w:ascii="宋体" w:eastAsia="宋体" w:hAnsi="宋体"/>
          <w:szCs w:val="21"/>
        </w:rPr>
        <w:t>373</w:t>
      </w:r>
      <w:r w:rsidRPr="002C385E">
        <w:rPr>
          <w:rFonts w:ascii="宋体" w:eastAsia="宋体" w:hAnsi="宋体" w:hint="eastAsia"/>
          <w:szCs w:val="21"/>
        </w:rPr>
        <w:t>芯片,以及用于扩展I</w:t>
      </w:r>
      <w:r w:rsidRPr="002C385E">
        <w:rPr>
          <w:rFonts w:ascii="宋体" w:eastAsia="宋体" w:hAnsi="宋体"/>
          <w:szCs w:val="21"/>
        </w:rPr>
        <w:t>O</w:t>
      </w:r>
      <w:r w:rsidRPr="002C385E">
        <w:rPr>
          <w:rFonts w:ascii="宋体" w:eastAsia="宋体" w:hAnsi="宋体" w:hint="eastAsia"/>
          <w:szCs w:val="21"/>
        </w:rPr>
        <w:t>的8</w:t>
      </w:r>
      <w:r w:rsidRPr="002C385E">
        <w:rPr>
          <w:rFonts w:ascii="宋体" w:eastAsia="宋体" w:hAnsi="宋体"/>
          <w:szCs w:val="21"/>
        </w:rPr>
        <w:t>255</w:t>
      </w:r>
      <w:r w:rsidRPr="002C385E">
        <w:rPr>
          <w:rFonts w:ascii="宋体" w:eastAsia="宋体" w:hAnsi="宋体" w:hint="eastAsia"/>
          <w:szCs w:val="21"/>
        </w:rPr>
        <w:t>芯片,一个有源蜂鸣器,一个8连管,以及四个按键组成。</w:t>
      </w:r>
    </w:p>
    <w:p w14:paraId="18F6924B" w14:textId="77777777" w:rsidR="0045022D" w:rsidRPr="002C385E" w:rsidRDefault="0045022D">
      <w:pPr>
        <w:rPr>
          <w:rFonts w:ascii="宋体" w:eastAsia="宋体" w:hAnsi="宋体"/>
          <w:szCs w:val="21"/>
        </w:rPr>
      </w:pPr>
    </w:p>
    <w:p w14:paraId="46571300" w14:textId="10695196" w:rsidR="003574CB" w:rsidRPr="002C385E" w:rsidRDefault="0045022D" w:rsidP="00F528FD">
      <w:pPr>
        <w:rPr>
          <w:rFonts w:ascii="宋体" w:eastAsia="宋体" w:hAnsi="宋体"/>
          <w:b/>
          <w:bCs/>
          <w:szCs w:val="21"/>
        </w:rPr>
      </w:pPr>
      <w:r w:rsidRPr="002C385E">
        <w:rPr>
          <w:rFonts w:ascii="宋体" w:eastAsia="宋体" w:hAnsi="宋体"/>
          <w:b/>
          <w:bCs/>
          <w:szCs w:val="21"/>
        </w:rPr>
        <w:t>1</w:t>
      </w:r>
      <w:r w:rsidRPr="002C385E">
        <w:rPr>
          <w:rFonts w:ascii="宋体" w:eastAsia="宋体" w:hAnsi="宋体" w:hint="eastAsia"/>
          <w:b/>
          <w:bCs/>
          <w:szCs w:val="21"/>
        </w:rPr>
        <w:t>):</w:t>
      </w:r>
      <w:r w:rsidR="007C0795">
        <w:rPr>
          <w:rFonts w:ascii="宋体" w:eastAsia="宋体" w:hAnsi="宋体" w:hint="eastAsia"/>
          <w:b/>
          <w:bCs/>
          <w:szCs w:val="21"/>
        </w:rPr>
        <w:t>引脚</w:t>
      </w:r>
      <w:r w:rsidRPr="002C385E">
        <w:rPr>
          <w:rFonts w:ascii="宋体" w:eastAsia="宋体" w:hAnsi="宋体" w:hint="eastAsia"/>
          <w:b/>
          <w:bCs/>
          <w:szCs w:val="21"/>
        </w:rPr>
        <w:t>连接:</w:t>
      </w:r>
    </w:p>
    <w:p w14:paraId="602C9BF6" w14:textId="47FAE6EF" w:rsidR="003574CB" w:rsidRPr="002C385E" w:rsidRDefault="0045022D" w:rsidP="00547382">
      <w:pPr>
        <w:ind w:firstLine="420"/>
        <w:rPr>
          <w:rFonts w:ascii="宋体" w:eastAsia="宋体" w:hAnsi="宋体"/>
          <w:szCs w:val="21"/>
        </w:rPr>
      </w:pPr>
      <w:r w:rsidRPr="002C385E">
        <w:rPr>
          <w:rFonts w:ascii="宋体" w:eastAsia="宋体" w:hAnsi="宋体" w:hint="eastAsia"/>
          <w:szCs w:val="21"/>
        </w:rPr>
        <w:t>按键分别接在单片机的P</w:t>
      </w:r>
      <w:r w:rsidRPr="002C385E">
        <w:rPr>
          <w:rFonts w:ascii="宋体" w:eastAsia="宋体" w:hAnsi="宋体"/>
          <w:szCs w:val="21"/>
        </w:rPr>
        <w:t>10</w:t>
      </w:r>
      <w:r w:rsidRPr="002C385E">
        <w:rPr>
          <w:rFonts w:ascii="宋体" w:eastAsia="宋体" w:hAnsi="宋体" w:hint="eastAsia"/>
          <w:szCs w:val="21"/>
        </w:rPr>
        <w:t xml:space="preserve">到 </w:t>
      </w:r>
      <w:r w:rsidRPr="002C385E">
        <w:rPr>
          <w:rFonts w:ascii="宋体" w:eastAsia="宋体" w:hAnsi="宋体"/>
          <w:szCs w:val="21"/>
        </w:rPr>
        <w:t>P13</w:t>
      </w:r>
      <w:r w:rsidRPr="002C385E">
        <w:rPr>
          <w:rFonts w:ascii="宋体" w:eastAsia="宋体" w:hAnsi="宋体" w:hint="eastAsia"/>
          <w:szCs w:val="21"/>
        </w:rPr>
        <w:t>口,有源蜂鸣器由P</w:t>
      </w:r>
      <w:r w:rsidRPr="002C385E">
        <w:rPr>
          <w:rFonts w:ascii="宋体" w:eastAsia="宋体" w:hAnsi="宋体"/>
          <w:szCs w:val="21"/>
        </w:rPr>
        <w:t>17</w:t>
      </w:r>
      <w:r w:rsidRPr="002C385E">
        <w:rPr>
          <w:rFonts w:ascii="宋体" w:eastAsia="宋体" w:hAnsi="宋体" w:hint="eastAsia"/>
          <w:szCs w:val="21"/>
        </w:rPr>
        <w:t>引脚通过P</w:t>
      </w:r>
      <w:r w:rsidRPr="002C385E">
        <w:rPr>
          <w:rFonts w:ascii="宋体" w:eastAsia="宋体" w:hAnsi="宋体"/>
          <w:szCs w:val="21"/>
        </w:rPr>
        <w:t>NP</w:t>
      </w:r>
      <w:r w:rsidRPr="002C385E">
        <w:rPr>
          <w:rFonts w:ascii="宋体" w:eastAsia="宋体" w:hAnsi="宋体" w:hint="eastAsia"/>
          <w:szCs w:val="21"/>
        </w:rPr>
        <w:t>的三级管进行对蜂鸣器是否发声进行控制,</w:t>
      </w:r>
      <w:r w:rsidRPr="002C385E">
        <w:rPr>
          <w:rFonts w:ascii="宋体" w:eastAsia="宋体" w:hAnsi="宋体"/>
          <w:szCs w:val="21"/>
        </w:rPr>
        <w:t>74</w:t>
      </w:r>
      <w:r w:rsidRPr="002C385E">
        <w:rPr>
          <w:rFonts w:ascii="宋体" w:eastAsia="宋体" w:hAnsi="宋体" w:hint="eastAsia"/>
          <w:szCs w:val="21"/>
        </w:rPr>
        <w:t>ls</w:t>
      </w:r>
      <w:r w:rsidRPr="002C385E">
        <w:rPr>
          <w:rFonts w:ascii="宋体" w:eastAsia="宋体" w:hAnsi="宋体"/>
          <w:szCs w:val="21"/>
        </w:rPr>
        <w:t>373</w:t>
      </w:r>
      <w:r w:rsidRPr="002C385E">
        <w:rPr>
          <w:rFonts w:ascii="宋体" w:eastAsia="宋体" w:hAnsi="宋体" w:hint="eastAsia"/>
          <w:szCs w:val="21"/>
        </w:rPr>
        <w:t>在单片机与8</w:t>
      </w:r>
      <w:r w:rsidRPr="002C385E">
        <w:rPr>
          <w:rFonts w:ascii="宋体" w:eastAsia="宋体" w:hAnsi="宋体"/>
          <w:szCs w:val="21"/>
        </w:rPr>
        <w:t>255</w:t>
      </w:r>
      <w:r w:rsidRPr="002C385E">
        <w:rPr>
          <w:rFonts w:ascii="宋体" w:eastAsia="宋体" w:hAnsi="宋体" w:hint="eastAsia"/>
          <w:szCs w:val="21"/>
        </w:rPr>
        <w:t>直接起到过渡作用,</w:t>
      </w:r>
      <w:r w:rsidRPr="002C385E">
        <w:rPr>
          <w:rFonts w:ascii="宋体" w:eastAsia="宋体" w:hAnsi="宋体"/>
          <w:szCs w:val="21"/>
        </w:rPr>
        <w:t>8255</w:t>
      </w:r>
      <w:r w:rsidRPr="002C385E">
        <w:rPr>
          <w:rFonts w:ascii="宋体" w:eastAsia="宋体" w:hAnsi="宋体" w:hint="eastAsia"/>
          <w:szCs w:val="21"/>
        </w:rPr>
        <w:t>的数据线连接到单片机的P</w:t>
      </w:r>
      <w:r w:rsidRPr="002C385E">
        <w:rPr>
          <w:rFonts w:ascii="宋体" w:eastAsia="宋体" w:hAnsi="宋体"/>
          <w:szCs w:val="21"/>
        </w:rPr>
        <w:t>0</w:t>
      </w:r>
      <w:r w:rsidRPr="002C385E">
        <w:rPr>
          <w:rFonts w:ascii="宋体" w:eastAsia="宋体" w:hAnsi="宋体" w:hint="eastAsia"/>
          <w:szCs w:val="21"/>
        </w:rPr>
        <w:t>口</w:t>
      </w:r>
      <w:r w:rsidR="00F528FD" w:rsidRPr="002C385E">
        <w:rPr>
          <w:rFonts w:ascii="宋体" w:eastAsia="宋体" w:hAnsi="宋体" w:hint="eastAsia"/>
          <w:szCs w:val="21"/>
        </w:rPr>
        <w:t>,</w:t>
      </w:r>
      <w:r w:rsidR="00F528FD" w:rsidRPr="002C385E">
        <w:rPr>
          <w:rFonts w:ascii="宋体" w:eastAsia="宋体" w:hAnsi="宋体"/>
          <w:szCs w:val="21"/>
        </w:rPr>
        <w:t>8</w:t>
      </w:r>
      <w:r w:rsidR="00F528FD" w:rsidRPr="002C385E">
        <w:rPr>
          <w:rFonts w:ascii="宋体" w:eastAsia="宋体" w:hAnsi="宋体" w:hint="eastAsia"/>
          <w:szCs w:val="21"/>
        </w:rPr>
        <w:t>连管在8</w:t>
      </w:r>
      <w:r w:rsidR="00F528FD" w:rsidRPr="002C385E">
        <w:rPr>
          <w:rFonts w:ascii="宋体" w:eastAsia="宋体" w:hAnsi="宋体"/>
          <w:szCs w:val="21"/>
        </w:rPr>
        <w:t>255</w:t>
      </w:r>
      <w:r w:rsidR="00F528FD" w:rsidRPr="002C385E">
        <w:rPr>
          <w:rFonts w:ascii="宋体" w:eastAsia="宋体" w:hAnsi="宋体" w:hint="eastAsia"/>
          <w:szCs w:val="21"/>
        </w:rPr>
        <w:t>的P</w:t>
      </w:r>
      <w:r w:rsidR="00F528FD" w:rsidRPr="002C385E">
        <w:rPr>
          <w:rFonts w:ascii="宋体" w:eastAsia="宋体" w:hAnsi="宋体"/>
          <w:szCs w:val="21"/>
        </w:rPr>
        <w:t xml:space="preserve">A </w:t>
      </w:r>
      <w:r w:rsidR="00F528FD" w:rsidRPr="002C385E">
        <w:rPr>
          <w:rFonts w:ascii="宋体" w:eastAsia="宋体" w:hAnsi="宋体" w:hint="eastAsia"/>
          <w:szCs w:val="21"/>
        </w:rPr>
        <w:t xml:space="preserve">以及 </w:t>
      </w:r>
      <w:r w:rsidR="00F528FD" w:rsidRPr="002C385E">
        <w:rPr>
          <w:rFonts w:ascii="宋体" w:eastAsia="宋体" w:hAnsi="宋体"/>
          <w:szCs w:val="21"/>
        </w:rPr>
        <w:t>PB</w:t>
      </w:r>
      <w:r w:rsidR="00F528FD" w:rsidRPr="002C385E">
        <w:rPr>
          <w:rFonts w:ascii="宋体" w:eastAsia="宋体" w:hAnsi="宋体" w:hint="eastAsia"/>
          <w:szCs w:val="21"/>
        </w:rPr>
        <w:t>口连接,</w:t>
      </w:r>
      <w:r w:rsidR="00F528FD" w:rsidRPr="002C385E">
        <w:rPr>
          <w:rFonts w:ascii="宋体" w:eastAsia="宋体" w:hAnsi="宋体"/>
          <w:szCs w:val="21"/>
        </w:rPr>
        <w:t>PA</w:t>
      </w:r>
      <w:proofErr w:type="gramStart"/>
      <w:r w:rsidR="00F528FD" w:rsidRPr="002C385E">
        <w:rPr>
          <w:rFonts w:ascii="宋体" w:eastAsia="宋体" w:hAnsi="宋体" w:hint="eastAsia"/>
          <w:szCs w:val="21"/>
        </w:rPr>
        <w:t>口控制</w:t>
      </w:r>
      <w:proofErr w:type="gramEnd"/>
      <w:r w:rsidR="00F528FD" w:rsidRPr="002C385E">
        <w:rPr>
          <w:rFonts w:ascii="宋体" w:eastAsia="宋体" w:hAnsi="宋体" w:hint="eastAsia"/>
          <w:szCs w:val="21"/>
        </w:rPr>
        <w:t>显示的数值,</w:t>
      </w:r>
      <w:r w:rsidR="00F528FD" w:rsidRPr="002C385E">
        <w:rPr>
          <w:rFonts w:ascii="宋体" w:eastAsia="宋体" w:hAnsi="宋体"/>
          <w:szCs w:val="21"/>
        </w:rPr>
        <w:t>PB</w:t>
      </w:r>
      <w:r w:rsidR="00F528FD" w:rsidRPr="002C385E">
        <w:rPr>
          <w:rFonts w:ascii="宋体" w:eastAsia="宋体" w:hAnsi="宋体" w:hint="eastAsia"/>
          <w:szCs w:val="21"/>
        </w:rPr>
        <w:t>口进行显示的选择。</w:t>
      </w:r>
    </w:p>
    <w:p w14:paraId="2A680682" w14:textId="77777777" w:rsidR="0045022D" w:rsidRPr="002C385E" w:rsidRDefault="00F528FD" w:rsidP="00547382">
      <w:pPr>
        <w:ind w:firstLine="420"/>
        <w:rPr>
          <w:rFonts w:ascii="宋体" w:eastAsia="宋体" w:hAnsi="宋体"/>
          <w:szCs w:val="21"/>
        </w:rPr>
      </w:pPr>
      <w:r w:rsidRPr="002C385E">
        <w:rPr>
          <w:rFonts w:ascii="宋体" w:eastAsia="宋体" w:hAnsi="宋体" w:hint="eastAsia"/>
          <w:szCs w:val="21"/>
        </w:rPr>
        <w:t>按键以独立按键的形式进行控制,使用独立按键有利于简化程序的编写,而且4个按键的话矩阵按键与独立按键的I</w:t>
      </w:r>
      <w:r w:rsidRPr="002C385E">
        <w:rPr>
          <w:rFonts w:ascii="宋体" w:eastAsia="宋体" w:hAnsi="宋体"/>
          <w:szCs w:val="21"/>
        </w:rPr>
        <w:t>O</w:t>
      </w:r>
      <w:r w:rsidRPr="002C385E">
        <w:rPr>
          <w:rFonts w:ascii="宋体" w:eastAsia="宋体" w:hAnsi="宋体" w:hint="eastAsia"/>
          <w:szCs w:val="21"/>
        </w:rPr>
        <w:t>口消耗数量相同,所以选择的独立按键的连接方式。对于蜂鸣器的选择,有源蜂鸣器在正负极之间只要有电压差到达一定条件蜂鸣器就会发声,控制起来相对比较简单,使用无源蜂鸣器的话需要一个不断输出P</w:t>
      </w:r>
      <w:r w:rsidRPr="002C385E">
        <w:rPr>
          <w:rFonts w:ascii="宋体" w:eastAsia="宋体" w:hAnsi="宋体"/>
          <w:szCs w:val="21"/>
        </w:rPr>
        <w:t>WM</w:t>
      </w:r>
      <w:r w:rsidRPr="002C385E">
        <w:rPr>
          <w:rFonts w:ascii="宋体" w:eastAsia="宋体" w:hAnsi="宋体" w:hint="eastAsia"/>
          <w:szCs w:val="21"/>
        </w:rPr>
        <w:t>的引脚来进行蜂鸣器的发声控制,编程上会多一些操作,因此直接选择了有源蜂鸣器进行时间到的提示器件,在设置时间到后,蜂鸣器发声进行提示。</w:t>
      </w:r>
    </w:p>
    <w:p w14:paraId="3A360A13" w14:textId="1E75B0C4" w:rsidR="00F528FD" w:rsidRDefault="00F528FD" w:rsidP="00544D12">
      <w:pPr>
        <w:ind w:firstLine="420"/>
        <w:rPr>
          <w:rFonts w:ascii="宋体" w:eastAsia="宋体" w:hAnsi="宋体"/>
          <w:szCs w:val="21"/>
        </w:rPr>
      </w:pPr>
      <w:r w:rsidRPr="002C385E">
        <w:rPr>
          <w:rFonts w:ascii="宋体" w:eastAsia="宋体" w:hAnsi="宋体" w:hint="eastAsia"/>
          <w:szCs w:val="21"/>
        </w:rPr>
        <w:t>硬件的链接方式。</w:t>
      </w:r>
      <w:r w:rsidR="00544D12">
        <w:rPr>
          <w:rFonts w:ascii="宋体" w:eastAsia="宋体" w:hAnsi="宋体" w:hint="eastAsia"/>
          <w:szCs w:val="21"/>
        </w:rPr>
        <w:t>连接</w:t>
      </w:r>
      <w:r w:rsidRPr="002C385E">
        <w:rPr>
          <w:rFonts w:ascii="宋体" w:eastAsia="宋体" w:hAnsi="宋体" w:hint="eastAsia"/>
          <w:szCs w:val="21"/>
        </w:rPr>
        <w:t>方式如下：</w:t>
      </w:r>
      <w:r w:rsidR="007C0795">
        <w:rPr>
          <w:rFonts w:ascii="宋体" w:eastAsia="宋体" w:hAnsi="宋体" w:hint="eastAsia"/>
          <w:szCs w:val="21"/>
        </w:rPr>
        <w:t>按键连接在P</w:t>
      </w:r>
      <w:r w:rsidR="007C0795">
        <w:rPr>
          <w:rFonts w:ascii="宋体" w:eastAsia="宋体" w:hAnsi="宋体"/>
          <w:szCs w:val="21"/>
        </w:rPr>
        <w:t>1^0~1^3</w:t>
      </w:r>
      <w:r w:rsidR="007C0795">
        <w:rPr>
          <w:rFonts w:ascii="宋体" w:eastAsia="宋体" w:hAnsi="宋体" w:hint="eastAsia"/>
          <w:szCs w:val="21"/>
        </w:rPr>
        <w:t>端口，一共四个，起到控制作用</w:t>
      </w:r>
      <w:r w:rsidR="00544D12">
        <w:rPr>
          <w:rFonts w:ascii="宋体" w:eastAsia="宋体" w:hAnsi="宋体" w:hint="eastAsia"/>
          <w:szCs w:val="21"/>
        </w:rPr>
        <w:t>；</w:t>
      </w:r>
      <w:r w:rsidR="007C0795">
        <w:rPr>
          <w:rFonts w:ascii="宋体" w:eastAsia="宋体" w:hAnsi="宋体" w:hint="eastAsia"/>
          <w:szCs w:val="21"/>
        </w:rPr>
        <w:t>蜂鸣器接在P</w:t>
      </w:r>
      <w:r w:rsidR="007C0795">
        <w:rPr>
          <w:rFonts w:ascii="宋体" w:eastAsia="宋体" w:hAnsi="宋体"/>
          <w:szCs w:val="21"/>
        </w:rPr>
        <w:t>1</w:t>
      </w:r>
      <w:r w:rsidR="007C0795">
        <w:rPr>
          <w:rFonts w:ascii="宋体" w:eastAsia="宋体" w:hAnsi="宋体" w:hint="eastAsia"/>
          <w:szCs w:val="21"/>
        </w:rPr>
        <w:t>^</w:t>
      </w:r>
      <w:r w:rsidR="007C0795">
        <w:rPr>
          <w:rFonts w:ascii="宋体" w:eastAsia="宋体" w:hAnsi="宋体"/>
          <w:szCs w:val="21"/>
        </w:rPr>
        <w:t xml:space="preserve">7 </w:t>
      </w:r>
      <w:r w:rsidR="007C0795">
        <w:rPr>
          <w:rFonts w:ascii="宋体" w:eastAsia="宋体" w:hAnsi="宋体" w:hint="eastAsia"/>
          <w:szCs w:val="21"/>
        </w:rPr>
        <w:t>用于提醒时间到了</w:t>
      </w:r>
      <w:r w:rsidR="00544D12">
        <w:rPr>
          <w:rFonts w:ascii="宋体" w:eastAsia="宋体" w:hAnsi="宋体" w:hint="eastAsia"/>
          <w:szCs w:val="21"/>
        </w:rPr>
        <w:t>；</w:t>
      </w:r>
      <w:r w:rsidR="007C0795">
        <w:rPr>
          <w:rFonts w:ascii="宋体" w:eastAsia="宋体" w:hAnsi="宋体" w:hint="eastAsia"/>
          <w:szCs w:val="21"/>
        </w:rPr>
        <w:t>8</w:t>
      </w:r>
      <w:r w:rsidR="007C0795">
        <w:rPr>
          <w:rFonts w:ascii="宋体" w:eastAsia="宋体" w:hAnsi="宋体"/>
          <w:szCs w:val="21"/>
        </w:rPr>
        <w:t>255IO</w:t>
      </w:r>
      <w:r w:rsidR="007C0795">
        <w:rPr>
          <w:rFonts w:ascii="宋体" w:eastAsia="宋体" w:hAnsi="宋体" w:hint="eastAsia"/>
          <w:szCs w:val="21"/>
        </w:rPr>
        <w:t>口拓展芯片，接在P</w:t>
      </w:r>
      <w:r w:rsidR="007C0795">
        <w:rPr>
          <w:rFonts w:ascii="宋体" w:eastAsia="宋体" w:hAnsi="宋体"/>
          <w:szCs w:val="21"/>
        </w:rPr>
        <w:t>0</w:t>
      </w:r>
      <w:r w:rsidR="007C0795">
        <w:rPr>
          <w:rFonts w:ascii="宋体" w:eastAsia="宋体" w:hAnsi="宋体" w:hint="eastAsia"/>
          <w:szCs w:val="21"/>
        </w:rPr>
        <w:t>端口扩展I</w:t>
      </w:r>
      <w:r w:rsidR="007C0795">
        <w:rPr>
          <w:rFonts w:ascii="宋体" w:eastAsia="宋体" w:hAnsi="宋体"/>
          <w:szCs w:val="21"/>
        </w:rPr>
        <w:t>O</w:t>
      </w:r>
      <w:r w:rsidR="007C0795">
        <w:rPr>
          <w:rFonts w:ascii="宋体" w:eastAsia="宋体" w:hAnsi="宋体" w:hint="eastAsia"/>
          <w:szCs w:val="21"/>
        </w:rPr>
        <w:t>口</w:t>
      </w:r>
      <w:r w:rsidR="00544D12">
        <w:rPr>
          <w:rFonts w:ascii="宋体" w:eastAsia="宋体" w:hAnsi="宋体" w:hint="eastAsia"/>
          <w:szCs w:val="21"/>
        </w:rPr>
        <w:t>；</w:t>
      </w:r>
      <w:r w:rsidR="007C0795">
        <w:rPr>
          <w:rFonts w:ascii="宋体" w:eastAsia="宋体" w:hAnsi="宋体" w:hint="eastAsia"/>
          <w:szCs w:val="21"/>
        </w:rPr>
        <w:t>8连管用于显示数字，接在</w:t>
      </w:r>
      <w:r w:rsidR="007C0795">
        <w:rPr>
          <w:rFonts w:ascii="宋体" w:eastAsia="宋体" w:hAnsi="宋体"/>
          <w:szCs w:val="21"/>
        </w:rPr>
        <w:t>8255</w:t>
      </w:r>
      <w:r w:rsidR="007C0795">
        <w:rPr>
          <w:rFonts w:ascii="宋体" w:eastAsia="宋体" w:hAnsi="宋体" w:hint="eastAsia"/>
          <w:szCs w:val="21"/>
        </w:rPr>
        <w:t>的输出引脚</w:t>
      </w:r>
      <w:r w:rsidR="00544D12">
        <w:rPr>
          <w:rFonts w:ascii="宋体" w:eastAsia="宋体" w:hAnsi="宋体" w:hint="eastAsia"/>
          <w:szCs w:val="21"/>
        </w:rPr>
        <w:t>；</w:t>
      </w:r>
      <w:r w:rsidR="007C0795">
        <w:rPr>
          <w:rFonts w:ascii="宋体" w:eastAsia="宋体" w:hAnsi="宋体" w:hint="eastAsia"/>
          <w:szCs w:val="21"/>
        </w:rPr>
        <w:t>7</w:t>
      </w:r>
      <w:r w:rsidR="007C0795">
        <w:rPr>
          <w:rFonts w:ascii="宋体" w:eastAsia="宋体" w:hAnsi="宋体"/>
          <w:szCs w:val="21"/>
        </w:rPr>
        <w:t>4</w:t>
      </w:r>
      <w:r w:rsidR="007C0795">
        <w:rPr>
          <w:rFonts w:ascii="宋体" w:eastAsia="宋体" w:hAnsi="宋体" w:hint="eastAsia"/>
          <w:szCs w:val="21"/>
        </w:rPr>
        <w:t>ls373起到过渡作用</w:t>
      </w:r>
    </w:p>
    <w:p w14:paraId="240B0813" w14:textId="77777777" w:rsidR="00544D12" w:rsidRPr="002C385E" w:rsidRDefault="00544D12" w:rsidP="00544D12">
      <w:pPr>
        <w:ind w:firstLine="420"/>
        <w:rPr>
          <w:rFonts w:ascii="宋体" w:eastAsia="宋体" w:hAnsi="宋体" w:hint="eastAsia"/>
          <w:szCs w:val="21"/>
        </w:rPr>
      </w:pPr>
    </w:p>
    <w:p w14:paraId="462D4262" w14:textId="6F5CC798" w:rsidR="00F528FD" w:rsidRPr="002C385E" w:rsidRDefault="00544D12">
      <w:pPr>
        <w:rPr>
          <w:rFonts w:ascii="宋体" w:eastAsia="宋体" w:hAnsi="宋体"/>
          <w:b/>
          <w:bCs/>
          <w:szCs w:val="21"/>
        </w:rPr>
      </w:pPr>
      <w:r>
        <w:rPr>
          <w:rFonts w:ascii="宋体" w:eastAsia="宋体" w:hAnsi="宋体" w:hint="eastAsia"/>
          <w:b/>
          <w:bCs/>
          <w:szCs w:val="21"/>
        </w:rPr>
        <w:t>功能实现</w:t>
      </w:r>
      <w:r w:rsidR="00DE48ED" w:rsidRPr="002C385E">
        <w:rPr>
          <w:rFonts w:ascii="宋体" w:eastAsia="宋体" w:hAnsi="宋体" w:hint="eastAsia"/>
          <w:b/>
          <w:bCs/>
          <w:szCs w:val="21"/>
        </w:rPr>
        <w:t>总体思路：</w:t>
      </w:r>
    </w:p>
    <w:p w14:paraId="51588E61" w14:textId="77777777" w:rsidR="00DE48ED" w:rsidRPr="002C385E" w:rsidRDefault="00DE48ED">
      <w:pPr>
        <w:rPr>
          <w:rFonts w:ascii="宋体" w:eastAsia="宋体" w:hAnsi="宋体"/>
          <w:szCs w:val="21"/>
        </w:rPr>
      </w:pPr>
      <w:r w:rsidRPr="002C385E">
        <w:rPr>
          <w:rFonts w:ascii="宋体" w:eastAsia="宋体" w:hAnsi="宋体"/>
          <w:szCs w:val="21"/>
        </w:rPr>
        <w:tab/>
      </w:r>
      <w:r w:rsidRPr="002C385E">
        <w:rPr>
          <w:rFonts w:ascii="宋体" w:eastAsia="宋体" w:hAnsi="宋体" w:hint="eastAsia"/>
          <w:szCs w:val="21"/>
        </w:rPr>
        <w:t>仿真开始在数码管上动态显示时间，7秒后切换到日期显示，在显示的过程中使用K1进行时间与日期的手动切换功能，在切换后保持10秒，之后恢复之前的交替显示的状态，使用K2进行12/24小时的切换操作，每按下一次进行一次12/24小时显示的切换操作，切换后从当前按下时即起作用，即在显示时间的时候按下K2，则时间立即切换为24小时显示的状态，</w:t>
      </w:r>
      <w:r w:rsidR="00A5129A" w:rsidRPr="002C385E">
        <w:rPr>
          <w:rFonts w:ascii="宋体" w:eastAsia="宋体" w:hAnsi="宋体" w:hint="eastAsia"/>
          <w:szCs w:val="21"/>
        </w:rPr>
        <w:t>如果当前显示的是日期则，下一次切换到时间显示的时候显示时间的24小时形式。</w:t>
      </w:r>
    </w:p>
    <w:p w14:paraId="4D5B04D7" w14:textId="77777777" w:rsidR="00A5129A" w:rsidRPr="002C385E" w:rsidRDefault="00A5129A">
      <w:pPr>
        <w:rPr>
          <w:rFonts w:ascii="宋体" w:eastAsia="宋体" w:hAnsi="宋体"/>
          <w:szCs w:val="21"/>
        </w:rPr>
      </w:pPr>
      <w:r w:rsidRPr="002C385E">
        <w:rPr>
          <w:rFonts w:ascii="宋体" w:eastAsia="宋体" w:hAnsi="宋体" w:hint="eastAsia"/>
          <w:szCs w:val="21"/>
        </w:rPr>
        <w:t>初始设置时间以及日期在程序中固定，可以使用K3进行调整，当K3按键按下即进入时间日期调整模式，在调整过程中</w:t>
      </w:r>
      <w:r w:rsidRPr="002C385E">
        <w:rPr>
          <w:rFonts w:ascii="宋体" w:eastAsia="宋体" w:hAnsi="宋体"/>
          <w:szCs w:val="21"/>
        </w:rPr>
        <w:t>K</w:t>
      </w:r>
      <w:r w:rsidRPr="002C385E">
        <w:rPr>
          <w:rFonts w:ascii="宋体" w:eastAsia="宋体" w:hAnsi="宋体" w:hint="eastAsia"/>
          <w:szCs w:val="21"/>
        </w:rPr>
        <w:t>1</w:t>
      </w:r>
      <w:r w:rsidRPr="002C385E">
        <w:rPr>
          <w:rFonts w:ascii="宋体" w:eastAsia="宋体" w:hAnsi="宋体"/>
          <w:szCs w:val="21"/>
        </w:rPr>
        <w:t xml:space="preserve"> K2 K</w:t>
      </w:r>
      <w:r w:rsidRPr="002C385E">
        <w:rPr>
          <w:rFonts w:ascii="宋体" w:eastAsia="宋体" w:hAnsi="宋体" w:hint="eastAsia"/>
          <w:szCs w:val="21"/>
        </w:rPr>
        <w:t>4键不在</w:t>
      </w:r>
      <w:proofErr w:type="gramStart"/>
      <w:r w:rsidRPr="002C385E">
        <w:rPr>
          <w:rFonts w:ascii="宋体" w:eastAsia="宋体" w:hAnsi="宋体" w:hint="eastAsia"/>
          <w:szCs w:val="21"/>
        </w:rPr>
        <w:t>是之前</w:t>
      </w:r>
      <w:proofErr w:type="gramEnd"/>
      <w:r w:rsidRPr="002C385E">
        <w:rPr>
          <w:rFonts w:ascii="宋体" w:eastAsia="宋体" w:hAnsi="宋体" w:hint="eastAsia"/>
          <w:szCs w:val="21"/>
        </w:rPr>
        <w:t>的按键功能，而是对应的对数值的修改的操作。闹钟功能的初始时间设置为程序中设定，在修改时间日期的功能下能够进行对定时时间的修改，在倒计时结束后，蜂鸣器会进行发声提示操做，而且在修改的过程中倒计时，正常时间计数都会停止而且正在修改的位置数字会进行闪烁显示，用于提示当前的修改位置，</w:t>
      </w:r>
      <w:r w:rsidRPr="002C385E">
        <w:rPr>
          <w:rFonts w:ascii="宋体" w:eastAsia="宋体" w:hAnsi="宋体" w:hint="eastAsia"/>
          <w:szCs w:val="21"/>
        </w:rPr>
        <w:lastRenderedPageBreak/>
        <w:t>使用K4按键能够进行闹钟的开启与关闭操做，在闹钟开启的模式下8连管的最后的小数点位置会被点亮来提示当前闹钟在开启状态，在闹钟倒计时结束时可以通过任意按键停止蜂鸣器的发声，并且将</w:t>
      </w:r>
      <w:r w:rsidR="0004753E" w:rsidRPr="002C385E">
        <w:rPr>
          <w:rFonts w:ascii="宋体" w:eastAsia="宋体" w:hAnsi="宋体" w:hint="eastAsia"/>
          <w:szCs w:val="21"/>
        </w:rPr>
        <w:t>计时恢复之前的状态，继续进行倒计时，除非使用K4键关闭闹钟，并且在没有操作的30秒后，闹钟计数也会恢复之前的状态。</w:t>
      </w:r>
    </w:p>
    <w:p w14:paraId="37D591A2" w14:textId="77777777" w:rsidR="0004753E" w:rsidRPr="002C385E" w:rsidRDefault="0004753E">
      <w:pPr>
        <w:rPr>
          <w:rFonts w:ascii="宋体" w:eastAsia="宋体" w:hAnsi="宋体"/>
          <w:szCs w:val="21"/>
        </w:rPr>
      </w:pPr>
    </w:p>
    <w:p w14:paraId="1740D26A" w14:textId="77777777" w:rsidR="0004753E" w:rsidRPr="002C385E" w:rsidRDefault="0044109D">
      <w:pPr>
        <w:rPr>
          <w:rFonts w:ascii="宋体" w:eastAsia="宋体" w:hAnsi="宋体"/>
          <w:b/>
          <w:bCs/>
          <w:szCs w:val="21"/>
        </w:rPr>
      </w:pPr>
      <w:r w:rsidRPr="002C385E">
        <w:rPr>
          <w:rFonts w:ascii="宋体" w:eastAsia="宋体" w:hAnsi="宋体" w:hint="eastAsia"/>
          <w:b/>
          <w:bCs/>
        </w:rPr>
        <w:t>3）：在理清楚需要的功能之后就可以绘制整个程序的流程图方便对整个工程进行有序的整理以及编写。</w:t>
      </w:r>
    </w:p>
    <w:p w14:paraId="2CD4E8D4" w14:textId="77777777" w:rsidR="0044109D" w:rsidRPr="002C385E" w:rsidRDefault="0044109D">
      <w:pPr>
        <w:rPr>
          <w:rFonts w:ascii="宋体" w:eastAsia="宋体" w:hAnsi="宋体"/>
          <w:szCs w:val="21"/>
        </w:rPr>
      </w:pPr>
    </w:p>
    <w:p w14:paraId="7EF4C8F4" w14:textId="77777777" w:rsidR="0044109D" w:rsidRPr="002C385E" w:rsidRDefault="0044109D">
      <w:pPr>
        <w:rPr>
          <w:rFonts w:ascii="宋体" w:eastAsia="宋体" w:hAnsi="宋体"/>
          <w:b/>
          <w:bCs/>
          <w:szCs w:val="21"/>
        </w:rPr>
      </w:pPr>
      <w:r w:rsidRPr="002C385E">
        <w:rPr>
          <w:rFonts w:ascii="宋体" w:eastAsia="宋体" w:hAnsi="宋体" w:hint="eastAsia"/>
          <w:b/>
          <w:bCs/>
          <w:szCs w:val="21"/>
        </w:rPr>
        <w:t>4）：调试过程：</w:t>
      </w:r>
    </w:p>
    <w:p w14:paraId="0FCE44D6" w14:textId="6AA00F96" w:rsidR="0044109D" w:rsidRPr="002C385E" w:rsidRDefault="0044109D">
      <w:pPr>
        <w:rPr>
          <w:rFonts w:ascii="宋体" w:eastAsia="宋体" w:hAnsi="宋体"/>
          <w:szCs w:val="21"/>
        </w:rPr>
      </w:pPr>
      <w:r w:rsidRPr="002C385E">
        <w:rPr>
          <w:rFonts w:ascii="宋体" w:eastAsia="宋体" w:hAnsi="宋体"/>
          <w:szCs w:val="21"/>
        </w:rPr>
        <w:tab/>
      </w:r>
      <w:r w:rsidRPr="002C385E">
        <w:rPr>
          <w:rFonts w:ascii="宋体" w:eastAsia="宋体" w:hAnsi="宋体" w:hint="eastAsia"/>
          <w:szCs w:val="21"/>
        </w:rPr>
        <w:t>在</w:t>
      </w:r>
      <w:proofErr w:type="spellStart"/>
      <w:r w:rsidRPr="002C385E">
        <w:rPr>
          <w:rFonts w:ascii="宋体" w:eastAsia="宋体" w:hAnsi="宋体" w:hint="eastAsia"/>
          <w:szCs w:val="21"/>
        </w:rPr>
        <w:t>keil</w:t>
      </w:r>
      <w:proofErr w:type="spellEnd"/>
      <w:r w:rsidRPr="002C385E">
        <w:rPr>
          <w:rFonts w:ascii="宋体" w:eastAsia="宋体" w:hAnsi="宋体"/>
          <w:szCs w:val="21"/>
        </w:rPr>
        <w:t xml:space="preserve"> </w:t>
      </w:r>
      <w:r w:rsidRPr="002C385E">
        <w:rPr>
          <w:rFonts w:ascii="宋体" w:eastAsia="宋体" w:hAnsi="宋体" w:hint="eastAsia"/>
          <w:szCs w:val="21"/>
        </w:rPr>
        <w:t>5中直接进行软件的仿真测试，在没有错误的情况下将hex导入到Proteus中进行在电路中的仿真操作，观察是否能够达到自己期望的目的，在编写过程中，首先对8连管进行编程，调试</w:t>
      </w:r>
      <w:proofErr w:type="gramStart"/>
      <w:r w:rsidRPr="002C385E">
        <w:rPr>
          <w:rFonts w:ascii="宋体" w:eastAsia="宋体" w:hAnsi="宋体" w:hint="eastAsia"/>
          <w:szCs w:val="21"/>
        </w:rPr>
        <w:t>好能够</w:t>
      </w:r>
      <w:proofErr w:type="gramEnd"/>
      <w:r w:rsidRPr="002C385E">
        <w:rPr>
          <w:rFonts w:ascii="宋体" w:eastAsia="宋体" w:hAnsi="宋体" w:hint="eastAsia"/>
          <w:szCs w:val="21"/>
        </w:rPr>
        <w:t>正常显示需要的内容，因为之后的调试工作都依赖于数码管的显示，将数码管单独设置为一个模块，进行模块</w:t>
      </w:r>
      <w:r w:rsidR="00547382" w:rsidRPr="002C385E">
        <w:rPr>
          <w:rFonts w:ascii="宋体" w:eastAsia="宋体" w:hAnsi="宋体" w:hint="eastAsia"/>
          <w:szCs w:val="21"/>
        </w:rPr>
        <w:t>化</w:t>
      </w:r>
      <w:r w:rsidRPr="002C385E">
        <w:rPr>
          <w:rFonts w:ascii="宋体" w:eastAsia="宋体" w:hAnsi="宋体" w:hint="eastAsia"/>
          <w:szCs w:val="21"/>
        </w:rPr>
        <w:t>程序设计，有利于之后对其添加新的</w:t>
      </w:r>
      <w:r w:rsidR="00674C15" w:rsidRPr="002C385E">
        <w:rPr>
          <w:rFonts w:ascii="宋体" w:eastAsia="宋体" w:hAnsi="宋体" w:hint="eastAsia"/>
          <w:szCs w:val="21"/>
        </w:rPr>
        <w:t>功能，并且在出现问题时可以快速找到问题的位置，方便程序的移植以及修改扩展操作。</w:t>
      </w:r>
    </w:p>
    <w:p w14:paraId="77337385" w14:textId="77777777" w:rsidR="00674C15" w:rsidRPr="002C385E" w:rsidRDefault="00674C15">
      <w:pPr>
        <w:rPr>
          <w:rFonts w:ascii="宋体" w:eastAsia="宋体" w:hAnsi="宋体"/>
          <w:szCs w:val="21"/>
        </w:rPr>
      </w:pPr>
      <w:r w:rsidRPr="002C385E">
        <w:rPr>
          <w:rFonts w:ascii="宋体" w:eastAsia="宋体" w:hAnsi="宋体"/>
          <w:szCs w:val="21"/>
        </w:rPr>
        <w:tab/>
      </w:r>
      <w:r w:rsidRPr="002C385E">
        <w:rPr>
          <w:rFonts w:ascii="宋体" w:eastAsia="宋体" w:hAnsi="宋体" w:hint="eastAsia"/>
          <w:szCs w:val="21"/>
        </w:rPr>
        <w:t>在完成8连管的程序编写后可以进行按键的编写，在单片机的编程中延时操作是及其浪费单片机的有限资源，但是对于按键来说，因为会有仿真时的一定问题（并且在实际中机械按键会有一定的机械振动，造成在按下按键的时后会检测到多个按的动作的现象，因此需要进行对此问题的处理，即</w:t>
      </w:r>
      <w:proofErr w:type="gramStart"/>
      <w:r w:rsidRPr="002C385E">
        <w:rPr>
          <w:rFonts w:ascii="宋体" w:eastAsia="宋体" w:hAnsi="宋体" w:hint="eastAsia"/>
          <w:szCs w:val="21"/>
        </w:rPr>
        <w:t>进行消抖操作</w:t>
      </w:r>
      <w:proofErr w:type="gramEnd"/>
      <w:r w:rsidRPr="002C385E">
        <w:rPr>
          <w:rFonts w:ascii="宋体" w:eastAsia="宋体" w:hAnsi="宋体" w:hint="eastAsia"/>
          <w:szCs w:val="21"/>
        </w:rPr>
        <w:t>），一般</w:t>
      </w:r>
      <w:proofErr w:type="gramStart"/>
      <w:r w:rsidRPr="002C385E">
        <w:rPr>
          <w:rFonts w:ascii="宋体" w:eastAsia="宋体" w:hAnsi="宋体" w:hint="eastAsia"/>
          <w:szCs w:val="21"/>
        </w:rPr>
        <w:t>进行消抖的</w:t>
      </w:r>
      <w:proofErr w:type="gramEnd"/>
      <w:r w:rsidRPr="002C385E">
        <w:rPr>
          <w:rFonts w:ascii="宋体" w:eastAsia="宋体" w:hAnsi="宋体" w:hint="eastAsia"/>
          <w:szCs w:val="21"/>
        </w:rPr>
        <w:t>方式有硬件消抖，即与按键并联</w:t>
      </w:r>
      <w:proofErr w:type="gramStart"/>
      <w:r w:rsidRPr="002C385E">
        <w:rPr>
          <w:rFonts w:ascii="宋体" w:eastAsia="宋体" w:hAnsi="宋体" w:hint="eastAsia"/>
          <w:szCs w:val="21"/>
        </w:rPr>
        <w:t>一个容值</w:t>
      </w:r>
      <w:proofErr w:type="gramEnd"/>
      <w:r w:rsidRPr="002C385E">
        <w:rPr>
          <w:rFonts w:ascii="宋体" w:eastAsia="宋体" w:hAnsi="宋体" w:hint="eastAsia"/>
          <w:szCs w:val="21"/>
        </w:rPr>
        <w:t>20pf左右的电容进行滤波以</w:t>
      </w:r>
      <w:proofErr w:type="gramStart"/>
      <w:r w:rsidRPr="002C385E">
        <w:rPr>
          <w:rFonts w:ascii="宋体" w:eastAsia="宋体" w:hAnsi="宋体" w:hint="eastAsia"/>
          <w:szCs w:val="21"/>
        </w:rPr>
        <w:t>达到消抖的</w:t>
      </w:r>
      <w:proofErr w:type="gramEnd"/>
      <w:r w:rsidRPr="002C385E">
        <w:rPr>
          <w:rFonts w:ascii="宋体" w:eastAsia="宋体" w:hAnsi="宋体" w:hint="eastAsia"/>
          <w:szCs w:val="21"/>
        </w:rPr>
        <w:t>目的，但是对于单片机的开发来说这会增加硬件的成本，因不常使用这种硬件滤波的操作，另一种</w:t>
      </w:r>
      <w:proofErr w:type="gramStart"/>
      <w:r w:rsidRPr="002C385E">
        <w:rPr>
          <w:rFonts w:ascii="宋体" w:eastAsia="宋体" w:hAnsi="宋体" w:hint="eastAsia"/>
          <w:szCs w:val="21"/>
        </w:rPr>
        <w:t>进行消抖的</w:t>
      </w:r>
      <w:proofErr w:type="gramEnd"/>
      <w:r w:rsidRPr="002C385E">
        <w:rPr>
          <w:rFonts w:ascii="宋体" w:eastAsia="宋体" w:hAnsi="宋体" w:hint="eastAsia"/>
          <w:szCs w:val="21"/>
        </w:rPr>
        <w:t>软件方式即进行延时操作，通过延时避免在机械振动过程中检测到错误按键操作，但是对于单片机来说，C</w:t>
      </w:r>
      <w:r w:rsidRPr="002C385E">
        <w:rPr>
          <w:rFonts w:ascii="宋体" w:eastAsia="宋体" w:hAnsi="宋体"/>
          <w:szCs w:val="21"/>
        </w:rPr>
        <w:t>PU</w:t>
      </w:r>
      <w:r w:rsidRPr="002C385E">
        <w:rPr>
          <w:rFonts w:ascii="宋体" w:eastAsia="宋体" w:hAnsi="宋体" w:hint="eastAsia"/>
          <w:szCs w:val="21"/>
        </w:rPr>
        <w:t>资源极其珍贵，在延时过程中C</w:t>
      </w:r>
      <w:r w:rsidRPr="002C385E">
        <w:rPr>
          <w:rFonts w:ascii="宋体" w:eastAsia="宋体" w:hAnsi="宋体"/>
          <w:szCs w:val="21"/>
        </w:rPr>
        <w:t>PU</w:t>
      </w:r>
      <w:r w:rsidRPr="002C385E">
        <w:rPr>
          <w:rFonts w:ascii="宋体" w:eastAsia="宋体" w:hAnsi="宋体" w:hint="eastAsia"/>
          <w:szCs w:val="21"/>
        </w:rPr>
        <w:t>将会处于一种等待的状态，及其浪费其资源，而且，单片机嵌入式系统重要的便是</w:t>
      </w:r>
      <w:proofErr w:type="gramStart"/>
      <w:r w:rsidRPr="002C385E">
        <w:rPr>
          <w:rFonts w:ascii="宋体" w:eastAsia="宋体" w:hAnsi="宋体" w:hint="eastAsia"/>
          <w:szCs w:val="21"/>
        </w:rPr>
        <w:t>其实时</w:t>
      </w:r>
      <w:proofErr w:type="gramEnd"/>
      <w:r w:rsidRPr="002C385E">
        <w:rPr>
          <w:rFonts w:ascii="宋体" w:eastAsia="宋体" w:hAnsi="宋体" w:hint="eastAsia"/>
          <w:szCs w:val="21"/>
        </w:rPr>
        <w:t>性的特点，当程序中出现大量的延时操作无疑会对</w:t>
      </w:r>
      <w:proofErr w:type="gramStart"/>
      <w:r w:rsidRPr="002C385E">
        <w:rPr>
          <w:rFonts w:ascii="宋体" w:eastAsia="宋体" w:hAnsi="宋体" w:hint="eastAsia"/>
          <w:szCs w:val="21"/>
        </w:rPr>
        <w:t>其实时</w:t>
      </w:r>
      <w:proofErr w:type="gramEnd"/>
      <w:r w:rsidRPr="002C385E">
        <w:rPr>
          <w:rFonts w:ascii="宋体" w:eastAsia="宋体" w:hAnsi="宋体" w:hint="eastAsia"/>
          <w:szCs w:val="21"/>
        </w:rPr>
        <w:t>性产生巨大的影响</w:t>
      </w:r>
      <w:r w:rsidR="00C85AB6" w:rsidRPr="002C385E">
        <w:rPr>
          <w:rFonts w:ascii="宋体" w:eastAsia="宋体" w:hAnsi="宋体" w:hint="eastAsia"/>
          <w:szCs w:val="21"/>
        </w:rPr>
        <w:t>，因此使用了一定时间检测</w:t>
      </w:r>
      <w:proofErr w:type="gramStart"/>
      <w:r w:rsidR="00C85AB6" w:rsidRPr="002C385E">
        <w:rPr>
          <w:rFonts w:ascii="宋体" w:eastAsia="宋体" w:hAnsi="宋体" w:hint="eastAsia"/>
          <w:szCs w:val="21"/>
        </w:rPr>
        <w:t>一</w:t>
      </w:r>
      <w:proofErr w:type="gramEnd"/>
      <w:r w:rsidR="00C85AB6" w:rsidRPr="002C385E">
        <w:rPr>
          <w:rFonts w:ascii="宋体" w:eastAsia="宋体" w:hAnsi="宋体" w:hint="eastAsia"/>
          <w:szCs w:val="21"/>
        </w:rPr>
        <w:t>次之后与之前对比的按键检测方式，这样就会避免延时操作的使用，能够在保持实时性的同时保证按键不会产生错误操作。</w:t>
      </w:r>
    </w:p>
    <w:p w14:paraId="0BE3B4D9" w14:textId="77777777" w:rsidR="00C85AB6" w:rsidRPr="002C385E" w:rsidRDefault="00C85AB6" w:rsidP="002C385E">
      <w:pPr>
        <w:ind w:firstLine="420"/>
        <w:rPr>
          <w:rFonts w:ascii="宋体" w:eastAsia="宋体" w:hAnsi="宋体"/>
          <w:szCs w:val="21"/>
        </w:rPr>
      </w:pPr>
      <w:r w:rsidRPr="002C385E">
        <w:rPr>
          <w:rFonts w:ascii="宋体" w:eastAsia="宋体" w:hAnsi="宋体" w:hint="eastAsia"/>
          <w:szCs w:val="21"/>
        </w:rPr>
        <w:t>之后就是对蜂鸣器的调试操作，蜂鸣器是有源的因此只需要P17引脚给出对应的电平即可对蜂鸣器是否发声进行控制。</w:t>
      </w:r>
      <w:r w:rsidR="003574CB" w:rsidRPr="002C385E">
        <w:rPr>
          <w:rFonts w:ascii="宋体" w:eastAsia="宋体" w:hAnsi="宋体" w:hint="eastAsia"/>
          <w:szCs w:val="21"/>
        </w:rPr>
        <w:t>至此所有的模块都调试清楚了，之后就是对整体功能的进一步协调，在整体调试的过程中可能会出现一堆的问题，使用</w:t>
      </w:r>
      <w:proofErr w:type="spellStart"/>
      <w:r w:rsidR="003574CB" w:rsidRPr="002C385E">
        <w:rPr>
          <w:rFonts w:ascii="宋体" w:eastAsia="宋体" w:hAnsi="宋体" w:hint="eastAsia"/>
          <w:szCs w:val="21"/>
        </w:rPr>
        <w:t>keil</w:t>
      </w:r>
      <w:proofErr w:type="spellEnd"/>
      <w:r w:rsidR="003574CB" w:rsidRPr="002C385E">
        <w:rPr>
          <w:rFonts w:ascii="宋体" w:eastAsia="宋体" w:hAnsi="宋体"/>
          <w:szCs w:val="21"/>
        </w:rPr>
        <w:t xml:space="preserve"> </w:t>
      </w:r>
      <w:r w:rsidR="003574CB" w:rsidRPr="002C385E">
        <w:rPr>
          <w:rFonts w:ascii="宋体" w:eastAsia="宋体" w:hAnsi="宋体" w:hint="eastAsia"/>
          <w:szCs w:val="21"/>
        </w:rPr>
        <w:t>5的单步调试功能能够进行单步的跟踪调试，这样在出现问题的时候可以直接观察到自己的问题所在，因此使用调试功能对与整个系统的组合有重要的作用。在调试的过程中最重要的就是需要一定的耐心，因为当你解决掉一个问题后可能又会出现另一个问题，这样的调试是十分枯燥的，但是这就是程序设计的最常见的状态，一般写代码就是比较</w:t>
      </w:r>
      <w:proofErr w:type="gramStart"/>
      <w:r w:rsidR="003574CB" w:rsidRPr="002C385E">
        <w:rPr>
          <w:rFonts w:ascii="宋体" w:eastAsia="宋体" w:hAnsi="宋体" w:hint="eastAsia"/>
          <w:szCs w:val="21"/>
        </w:rPr>
        <w:t>快但是</w:t>
      </w:r>
      <w:proofErr w:type="gramEnd"/>
      <w:r w:rsidR="003574CB" w:rsidRPr="002C385E">
        <w:rPr>
          <w:rFonts w:ascii="宋体" w:eastAsia="宋体" w:hAnsi="宋体" w:hint="eastAsia"/>
          <w:szCs w:val="21"/>
        </w:rPr>
        <w:t>对与错误与警告的调试将会花费大量的时间，有时候之前的方案不能够很好的适应工程地设计也要善于发散思维从不同的方向对其进行处理，这样在不同的方式下才能够很好的进行程序的设计，编写出符合自己需求的程序。</w:t>
      </w:r>
    </w:p>
    <w:p w14:paraId="399DA24E" w14:textId="23F28161" w:rsidR="003574CB" w:rsidRPr="002C385E" w:rsidRDefault="003574CB">
      <w:pPr>
        <w:rPr>
          <w:rFonts w:ascii="宋体" w:eastAsia="宋体" w:hAnsi="宋体"/>
          <w:szCs w:val="21"/>
        </w:rPr>
      </w:pPr>
    </w:p>
    <w:p w14:paraId="29551171" w14:textId="3CCB8F45" w:rsidR="00DE48ED" w:rsidRPr="002C385E" w:rsidRDefault="00E96532" w:rsidP="002C385E">
      <w:pPr>
        <w:ind w:firstLine="420"/>
        <w:rPr>
          <w:rFonts w:ascii="宋体" w:eastAsia="宋体" w:hAnsi="宋体"/>
          <w:szCs w:val="21"/>
        </w:rPr>
      </w:pPr>
      <w:r w:rsidRPr="002C385E">
        <w:rPr>
          <w:rFonts w:ascii="宋体" w:eastAsia="宋体" w:hAnsi="宋体" w:hint="eastAsia"/>
          <w:szCs w:val="21"/>
        </w:rPr>
        <w:lastRenderedPageBreak/>
        <w:t>在调试的过中可以使用</w:t>
      </w:r>
      <w:proofErr w:type="spellStart"/>
      <w:r w:rsidRPr="002C385E">
        <w:rPr>
          <w:rFonts w:ascii="宋体" w:eastAsia="宋体" w:hAnsi="宋体" w:hint="eastAsia"/>
          <w:szCs w:val="21"/>
        </w:rPr>
        <w:t>keil</w:t>
      </w:r>
      <w:proofErr w:type="spellEnd"/>
      <w:r w:rsidRPr="002C385E">
        <w:rPr>
          <w:rFonts w:ascii="宋体" w:eastAsia="宋体" w:hAnsi="宋体"/>
          <w:noProof/>
        </w:rPr>
        <w:drawing>
          <wp:anchor distT="0" distB="0" distL="114300" distR="114300" simplePos="0" relativeHeight="251652096" behindDoc="0" locked="0" layoutInCell="1" allowOverlap="1" wp14:anchorId="10A49B1A" wp14:editId="15DEEEBE">
            <wp:simplePos x="0" y="0"/>
            <wp:positionH relativeFrom="column">
              <wp:posOffset>-1321</wp:posOffset>
            </wp:positionH>
            <wp:positionV relativeFrom="page">
              <wp:posOffset>2759057</wp:posOffset>
            </wp:positionV>
            <wp:extent cx="5274310" cy="225171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51710"/>
                    </a:xfrm>
                    <a:prstGeom prst="rect">
                      <a:avLst/>
                    </a:prstGeom>
                  </pic:spPr>
                </pic:pic>
              </a:graphicData>
            </a:graphic>
          </wp:anchor>
        </w:drawing>
      </w:r>
      <w:r w:rsidRPr="002C385E">
        <w:rPr>
          <w:rFonts w:ascii="宋体" w:eastAsia="宋体" w:hAnsi="宋体"/>
          <w:szCs w:val="21"/>
        </w:rPr>
        <w:t xml:space="preserve"> 5</w:t>
      </w:r>
      <w:r w:rsidRPr="002C385E">
        <w:rPr>
          <w:rFonts w:ascii="宋体" w:eastAsia="宋体" w:hAnsi="宋体" w:hint="eastAsia"/>
          <w:szCs w:val="21"/>
        </w:rPr>
        <w:t>与</w:t>
      </w:r>
      <w:proofErr w:type="spellStart"/>
      <w:r w:rsidRPr="002C385E">
        <w:rPr>
          <w:rFonts w:ascii="宋体" w:eastAsia="宋体" w:hAnsi="宋体" w:hint="eastAsia"/>
          <w:szCs w:val="21"/>
        </w:rPr>
        <w:t>protues</w:t>
      </w:r>
      <w:proofErr w:type="spellEnd"/>
      <w:r w:rsidRPr="002C385E">
        <w:rPr>
          <w:rFonts w:ascii="宋体" w:eastAsia="宋体" w:hAnsi="宋体" w:hint="eastAsia"/>
          <w:szCs w:val="21"/>
        </w:rPr>
        <w:t>管连起来进行实时的调试操作,这样能够精确的定位到程序问题所在,不仅可以加快程序的准确度,而且可以加快程序的调试过程。在调试过程中会出现由于是软件仿真的问题程序运行与实物有一定差距，而且在仿真时电脑的运行状态等都会影响程序运行后表现出来的效果。因此对于程序的仿真应当多次实验，了解到每一个步骤中应该会有什么现象，做到每一步都心中有数，这样再结合单步调试</w:t>
      </w:r>
      <w:r w:rsidR="000331E3" w:rsidRPr="002C385E">
        <w:rPr>
          <w:rFonts w:ascii="宋体" w:eastAsia="宋体" w:hAnsi="宋体" w:hint="eastAsia"/>
          <w:szCs w:val="21"/>
        </w:rPr>
        <w:t>将会出现事半功倍的效果，让调试中发现单片机开发的乐趣，有利于对单片机内部的认识，提升自己对嵌入式系统的了解情况，不局限与课本上的内容，在调试过程中恰当的使用</w:t>
      </w:r>
      <w:proofErr w:type="spellStart"/>
      <w:r w:rsidR="000331E3" w:rsidRPr="002C385E">
        <w:rPr>
          <w:rFonts w:ascii="宋体" w:eastAsia="宋体" w:hAnsi="宋体" w:hint="eastAsia"/>
          <w:szCs w:val="21"/>
        </w:rPr>
        <w:t>keil</w:t>
      </w:r>
      <w:proofErr w:type="spellEnd"/>
      <w:r w:rsidR="000331E3" w:rsidRPr="002C385E">
        <w:rPr>
          <w:rFonts w:ascii="宋体" w:eastAsia="宋体" w:hAnsi="宋体"/>
          <w:szCs w:val="21"/>
        </w:rPr>
        <w:t xml:space="preserve"> </w:t>
      </w:r>
      <w:r w:rsidR="000331E3" w:rsidRPr="002C385E">
        <w:rPr>
          <w:rFonts w:ascii="宋体" w:eastAsia="宋体" w:hAnsi="宋体" w:hint="eastAsia"/>
          <w:szCs w:val="21"/>
        </w:rPr>
        <w:t>5自带的调试工具将会十分方便对按键等外部输入的调试工作，直接改寄存器中的对应的值，跳转到指定的位置，在学习调试步骤的过程中对单片机的运行机理进行了进一步的理解，了解到指令执行的第一步，了解到指令的取指，对数据的获取以及计算，对数据的存储，对单片机运行的过程中的堆栈的分布有了进一步的理解，充分认识到中断，寄存器存储原理，P</w:t>
      </w:r>
      <w:r w:rsidR="000331E3" w:rsidRPr="002C385E">
        <w:rPr>
          <w:rFonts w:ascii="宋体" w:eastAsia="宋体" w:hAnsi="宋体"/>
          <w:szCs w:val="21"/>
        </w:rPr>
        <w:t>C</w:t>
      </w:r>
      <w:r w:rsidR="000331E3" w:rsidRPr="002C385E">
        <w:rPr>
          <w:rFonts w:ascii="宋体" w:eastAsia="宋体" w:hAnsi="宋体" w:hint="eastAsia"/>
          <w:szCs w:val="21"/>
        </w:rPr>
        <w:t>指针等在单纯学习C语言中难以理解的东西，虽然8051单片机是</w:t>
      </w:r>
      <w:proofErr w:type="gramStart"/>
      <w:r w:rsidR="000331E3" w:rsidRPr="002C385E">
        <w:rPr>
          <w:rFonts w:ascii="宋体" w:eastAsia="宋体" w:hAnsi="宋体" w:hint="eastAsia"/>
          <w:szCs w:val="21"/>
        </w:rPr>
        <w:t>最</w:t>
      </w:r>
      <w:proofErr w:type="gramEnd"/>
      <w:r w:rsidR="000331E3" w:rsidRPr="002C385E">
        <w:rPr>
          <w:rFonts w:ascii="宋体" w:eastAsia="宋体" w:hAnsi="宋体" w:hint="eastAsia"/>
          <w:szCs w:val="21"/>
        </w:rPr>
        <w:t>基础最简单的8位单片机，但是能够实现的功能却丝毫不少，当多个8051互相配合能够做出出人意料的东西，就像8086的P</w:t>
      </w:r>
      <w:r w:rsidR="000331E3" w:rsidRPr="002C385E">
        <w:rPr>
          <w:rFonts w:ascii="宋体" w:eastAsia="宋体" w:hAnsi="宋体"/>
          <w:szCs w:val="21"/>
        </w:rPr>
        <w:t>C</w:t>
      </w:r>
      <w:r w:rsidR="000331E3" w:rsidRPr="002C385E">
        <w:rPr>
          <w:rFonts w:ascii="宋体" w:eastAsia="宋体" w:hAnsi="宋体" w:hint="eastAsia"/>
          <w:szCs w:val="21"/>
        </w:rPr>
        <w:t>机一样，8051单片机是进入嵌入式世界的一个基础，也是重要的一环，了解了8051单片机的运行机理，存储原理，以及</w:t>
      </w:r>
      <w:proofErr w:type="gramStart"/>
      <w:r w:rsidR="000331E3" w:rsidRPr="002C385E">
        <w:rPr>
          <w:rFonts w:ascii="宋体" w:eastAsia="宋体" w:hAnsi="宋体" w:hint="eastAsia"/>
          <w:szCs w:val="21"/>
        </w:rPr>
        <w:t>运行取</w:t>
      </w:r>
      <w:r w:rsidR="00A505DC" w:rsidRPr="002C385E">
        <w:rPr>
          <w:rFonts w:ascii="宋体" w:eastAsia="宋体" w:hAnsi="宋体" w:hint="eastAsia"/>
          <w:szCs w:val="21"/>
        </w:rPr>
        <w:t>指等</w:t>
      </w:r>
      <w:proofErr w:type="gramEnd"/>
      <w:r w:rsidR="00A505DC" w:rsidRPr="002C385E">
        <w:rPr>
          <w:rFonts w:ascii="宋体" w:eastAsia="宋体" w:hAnsi="宋体" w:hint="eastAsia"/>
          <w:szCs w:val="21"/>
        </w:rPr>
        <w:t>操作的具体内部内容后对于其他类型的单片机将会十分容易的上手。</w:t>
      </w:r>
      <w:r w:rsidR="00DE48ED" w:rsidRPr="002C385E">
        <w:rPr>
          <w:rFonts w:ascii="宋体" w:eastAsia="宋体" w:hAnsi="宋体"/>
          <w:szCs w:val="21"/>
        </w:rPr>
        <w:tab/>
      </w:r>
      <w:r w:rsidR="00DE48ED" w:rsidRPr="002C385E">
        <w:rPr>
          <w:rFonts w:ascii="宋体" w:eastAsia="宋体" w:hAnsi="宋体"/>
          <w:szCs w:val="21"/>
        </w:rPr>
        <w:tab/>
      </w:r>
    </w:p>
    <w:p w14:paraId="3F8AE196" w14:textId="735E3A61" w:rsidR="00A505DC" w:rsidRPr="002C385E" w:rsidRDefault="00A505DC">
      <w:pPr>
        <w:rPr>
          <w:rFonts w:ascii="宋体" w:eastAsia="宋体" w:hAnsi="宋体"/>
          <w:szCs w:val="21"/>
        </w:rPr>
      </w:pPr>
    </w:p>
    <w:p w14:paraId="4DFD008C" w14:textId="475AC98C" w:rsidR="00A505DC" w:rsidRPr="002C385E" w:rsidRDefault="00544D12" w:rsidP="00A505DC">
      <w:pPr>
        <w:ind w:left="1680" w:firstLine="420"/>
        <w:rPr>
          <w:rFonts w:ascii="宋体" w:eastAsia="宋体" w:hAnsi="宋体"/>
          <w:sz w:val="48"/>
          <w:szCs w:val="48"/>
        </w:rPr>
      </w:pPr>
      <w:r w:rsidRPr="00DD6058">
        <w:rPr>
          <w:noProof/>
        </w:rPr>
        <w:drawing>
          <wp:anchor distT="0" distB="0" distL="114300" distR="114300" simplePos="0" relativeHeight="251662336" behindDoc="0" locked="0" layoutInCell="1" allowOverlap="1" wp14:anchorId="19CEA2D9" wp14:editId="6A9ACB27">
            <wp:simplePos x="0" y="0"/>
            <wp:positionH relativeFrom="column">
              <wp:posOffset>-13868</wp:posOffset>
            </wp:positionH>
            <wp:positionV relativeFrom="page">
              <wp:posOffset>7042375</wp:posOffset>
            </wp:positionV>
            <wp:extent cx="5274310" cy="191071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910715"/>
                    </a:xfrm>
                    <a:prstGeom prst="rect">
                      <a:avLst/>
                    </a:prstGeom>
                  </pic:spPr>
                </pic:pic>
              </a:graphicData>
            </a:graphic>
          </wp:anchor>
        </w:drawing>
      </w:r>
      <w:r w:rsidR="00A505DC" w:rsidRPr="002C385E">
        <w:rPr>
          <w:rFonts w:ascii="宋体" w:eastAsia="宋体" w:hAnsi="宋体" w:hint="eastAsia"/>
          <w:sz w:val="48"/>
          <w:szCs w:val="48"/>
        </w:rPr>
        <w:t>电子时钟操作手册</w:t>
      </w:r>
    </w:p>
    <w:p w14:paraId="7E0AD884" w14:textId="0F3A8063" w:rsidR="00A505DC" w:rsidRPr="002C385E" w:rsidRDefault="00A505DC">
      <w:pPr>
        <w:rPr>
          <w:rFonts w:ascii="宋体" w:eastAsia="宋体" w:hAnsi="宋体"/>
          <w:b/>
          <w:bCs/>
          <w:szCs w:val="21"/>
        </w:rPr>
      </w:pPr>
      <w:proofErr w:type="gramStart"/>
      <w:r w:rsidRPr="002C385E">
        <w:rPr>
          <w:rFonts w:ascii="宋体" w:eastAsia="宋体" w:hAnsi="宋体" w:hint="eastAsia"/>
          <w:b/>
          <w:bCs/>
          <w:szCs w:val="21"/>
        </w:rPr>
        <w:t>一</w:t>
      </w:r>
      <w:proofErr w:type="gramEnd"/>
      <w:r w:rsidRPr="002C385E">
        <w:rPr>
          <w:rFonts w:ascii="宋体" w:eastAsia="宋体" w:hAnsi="宋体" w:hint="eastAsia"/>
          <w:b/>
          <w:bCs/>
          <w:szCs w:val="21"/>
        </w:rPr>
        <w:t>：基础部分：</w:t>
      </w:r>
    </w:p>
    <w:p w14:paraId="0121421C" w14:textId="3DB1D398" w:rsidR="00A505DC" w:rsidRPr="002C385E" w:rsidRDefault="00A505DC">
      <w:pPr>
        <w:rPr>
          <w:rFonts w:ascii="宋体" w:eastAsia="宋体" w:hAnsi="宋体"/>
          <w:szCs w:val="21"/>
        </w:rPr>
      </w:pPr>
      <w:r w:rsidRPr="002C385E">
        <w:rPr>
          <w:rFonts w:ascii="宋体" w:eastAsia="宋体" w:hAnsi="宋体"/>
          <w:szCs w:val="21"/>
        </w:rPr>
        <w:tab/>
      </w:r>
      <w:r w:rsidRPr="002C385E">
        <w:rPr>
          <w:rFonts w:ascii="宋体" w:eastAsia="宋体" w:hAnsi="宋体" w:hint="eastAsia"/>
          <w:szCs w:val="21"/>
        </w:rPr>
        <w:t>电子时钟</w:t>
      </w:r>
      <w:proofErr w:type="gramStart"/>
      <w:r w:rsidRPr="002C385E">
        <w:rPr>
          <w:rFonts w:ascii="宋体" w:eastAsia="宋体" w:hAnsi="宋体" w:hint="eastAsia"/>
          <w:szCs w:val="21"/>
        </w:rPr>
        <w:t>最</w:t>
      </w:r>
      <w:proofErr w:type="gramEnd"/>
      <w:r w:rsidRPr="002C385E">
        <w:rPr>
          <w:rFonts w:ascii="宋体" w:eastAsia="宋体" w:hAnsi="宋体" w:hint="eastAsia"/>
          <w:szCs w:val="21"/>
        </w:rPr>
        <w:t>基础的功能：计时，当程序上电将会自动计时如正常的时钟一样。</w:t>
      </w:r>
    </w:p>
    <w:p w14:paraId="19280CB2" w14:textId="447863CA" w:rsidR="002C385E" w:rsidRPr="002C385E" w:rsidRDefault="00AB177B">
      <w:pPr>
        <w:rPr>
          <w:rFonts w:ascii="宋体" w:eastAsia="宋体" w:hAnsi="宋体"/>
          <w:szCs w:val="21"/>
        </w:rPr>
      </w:pPr>
      <w:r w:rsidRPr="002C385E">
        <w:rPr>
          <w:rFonts w:ascii="宋体" w:eastAsia="宋体" w:hAnsi="宋体" w:hint="eastAsia"/>
          <w:szCs w:val="21"/>
        </w:rPr>
        <w:lastRenderedPageBreak/>
        <w:t>显示内容：小时-分钟-秒</w:t>
      </w:r>
      <w:r w:rsidRPr="002C385E">
        <w:rPr>
          <w:rFonts w:ascii="宋体" w:eastAsia="宋体" w:hAnsi="宋体"/>
          <w:noProof/>
        </w:rPr>
        <w:drawing>
          <wp:anchor distT="0" distB="0" distL="114300" distR="114300" simplePos="0" relativeHeight="251655168" behindDoc="0" locked="0" layoutInCell="1" allowOverlap="1" wp14:anchorId="2479AEA4" wp14:editId="6B2D8538">
            <wp:simplePos x="0" y="0"/>
            <wp:positionH relativeFrom="column">
              <wp:posOffset>1402</wp:posOffset>
            </wp:positionH>
            <wp:positionV relativeFrom="page">
              <wp:posOffset>1795141</wp:posOffset>
            </wp:positionV>
            <wp:extent cx="5274310" cy="299275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992755"/>
                    </a:xfrm>
                    <a:prstGeom prst="rect">
                      <a:avLst/>
                    </a:prstGeom>
                  </pic:spPr>
                </pic:pic>
              </a:graphicData>
            </a:graphic>
          </wp:anchor>
        </w:drawing>
      </w:r>
      <w:r w:rsidRPr="002C385E">
        <w:rPr>
          <w:rFonts w:ascii="宋体" w:eastAsia="宋体" w:hAnsi="宋体" w:hint="eastAsia"/>
          <w:szCs w:val="21"/>
        </w:rPr>
        <w:t xml:space="preserve"> </w:t>
      </w:r>
      <w:r w:rsidRPr="002C385E">
        <w:rPr>
          <w:rFonts w:ascii="宋体" w:eastAsia="宋体" w:hAnsi="宋体"/>
          <w:szCs w:val="21"/>
        </w:rPr>
        <w:t xml:space="preserve">    </w:t>
      </w:r>
    </w:p>
    <w:p w14:paraId="73F1CCEA" w14:textId="54610689" w:rsidR="00AB177B" w:rsidRPr="002C385E" w:rsidRDefault="00AB177B" w:rsidP="002C385E">
      <w:pPr>
        <w:ind w:firstLine="420"/>
        <w:rPr>
          <w:rFonts w:ascii="宋体" w:eastAsia="宋体" w:hAnsi="宋体"/>
          <w:szCs w:val="21"/>
        </w:rPr>
      </w:pPr>
      <w:r w:rsidRPr="002C385E">
        <w:rPr>
          <w:rFonts w:ascii="宋体" w:eastAsia="宋体" w:hAnsi="宋体" w:hint="eastAsia"/>
          <w:szCs w:val="21"/>
        </w:rPr>
        <w:t>后面的小数点是闹钟开启的标志使用按键K4能够对闹钟是否开启尽行操作，当闹钟关闭的时候小数点不显示。</w:t>
      </w:r>
    </w:p>
    <w:p w14:paraId="1E4F1550" w14:textId="77777777" w:rsidR="00AB177B" w:rsidRPr="002C385E" w:rsidRDefault="00AB177B" w:rsidP="002C385E">
      <w:pPr>
        <w:ind w:firstLine="420"/>
        <w:rPr>
          <w:rFonts w:ascii="宋体" w:eastAsia="宋体" w:hAnsi="宋体"/>
          <w:szCs w:val="21"/>
        </w:rPr>
      </w:pPr>
      <w:r w:rsidRPr="002C385E">
        <w:rPr>
          <w:rFonts w:ascii="宋体" w:eastAsia="宋体" w:hAnsi="宋体" w:hint="eastAsia"/>
          <w:szCs w:val="21"/>
        </w:rPr>
        <w:t>在没有进行按键操作的时候，时钟会按照年份显示3秒日期显示7秒的形式交替显示。</w:t>
      </w:r>
    </w:p>
    <w:p w14:paraId="5AF15715" w14:textId="77777777" w:rsidR="00AB177B" w:rsidRPr="002C385E" w:rsidRDefault="00AB177B">
      <w:pPr>
        <w:rPr>
          <w:rFonts w:ascii="宋体" w:eastAsia="宋体" w:hAnsi="宋体"/>
          <w:szCs w:val="21"/>
        </w:rPr>
      </w:pPr>
    </w:p>
    <w:p w14:paraId="77A6A33B" w14:textId="77777777" w:rsidR="00AB177B" w:rsidRPr="002C385E" w:rsidRDefault="00AB177B">
      <w:pPr>
        <w:rPr>
          <w:rFonts w:ascii="宋体" w:eastAsia="宋体" w:hAnsi="宋体"/>
          <w:b/>
          <w:bCs/>
          <w:szCs w:val="21"/>
        </w:rPr>
      </w:pPr>
      <w:r w:rsidRPr="002C385E">
        <w:rPr>
          <w:rFonts w:ascii="宋体" w:eastAsia="宋体" w:hAnsi="宋体" w:hint="eastAsia"/>
          <w:b/>
          <w:bCs/>
          <w:szCs w:val="21"/>
        </w:rPr>
        <w:t>二：按键</w:t>
      </w:r>
    </w:p>
    <w:p w14:paraId="4ED11022" w14:textId="5BC8F48E" w:rsidR="00AB177B" w:rsidRPr="002C385E" w:rsidRDefault="00AB177B">
      <w:pPr>
        <w:rPr>
          <w:rFonts w:ascii="宋体" w:eastAsia="宋体" w:hAnsi="宋体"/>
          <w:szCs w:val="21"/>
        </w:rPr>
      </w:pPr>
      <w:r w:rsidRPr="002C385E">
        <w:rPr>
          <w:rFonts w:ascii="宋体" w:eastAsia="宋体" w:hAnsi="宋体"/>
          <w:szCs w:val="21"/>
        </w:rPr>
        <w:tab/>
      </w:r>
      <w:r w:rsidRPr="002C385E">
        <w:rPr>
          <w:rFonts w:ascii="宋体" w:eastAsia="宋体" w:hAnsi="宋体" w:hint="eastAsia"/>
          <w:szCs w:val="21"/>
        </w:rPr>
        <w:t>此电子时钟使用了4个独立按键来进行整体的参数修改配置。按键链接在P10</w:t>
      </w:r>
      <w:r w:rsidRPr="002C385E">
        <w:rPr>
          <w:rFonts w:ascii="宋体" w:eastAsia="宋体" w:hAnsi="宋体"/>
          <w:szCs w:val="21"/>
        </w:rPr>
        <w:t xml:space="preserve"> </w:t>
      </w:r>
      <w:r w:rsidRPr="002C385E">
        <w:rPr>
          <w:rFonts w:ascii="宋体" w:eastAsia="宋体" w:hAnsi="宋体" w:hint="eastAsia"/>
          <w:szCs w:val="21"/>
        </w:rPr>
        <w:t>~</w:t>
      </w:r>
      <w:r w:rsidRPr="002C385E">
        <w:rPr>
          <w:rFonts w:ascii="宋体" w:eastAsia="宋体" w:hAnsi="宋体"/>
          <w:szCs w:val="21"/>
        </w:rPr>
        <w:t xml:space="preserve"> P</w:t>
      </w:r>
      <w:r w:rsidRPr="002C385E">
        <w:rPr>
          <w:rFonts w:ascii="宋体" w:eastAsia="宋体" w:hAnsi="宋体" w:hint="eastAsia"/>
          <w:szCs w:val="21"/>
        </w:rPr>
        <w:t>13口，使用隔时检测的方式进行检测，保证了按键的功能，并且极大的提升了时钟的整体实时性，增加了时钟的精度。按键排布方式如下</w:t>
      </w:r>
    </w:p>
    <w:p w14:paraId="4564D260" w14:textId="127C5BA4" w:rsidR="00AB177B" w:rsidRPr="002C385E" w:rsidRDefault="00AB177B">
      <w:pPr>
        <w:rPr>
          <w:rFonts w:ascii="宋体" w:eastAsia="宋体" w:hAnsi="宋体"/>
          <w:szCs w:val="21"/>
        </w:rPr>
      </w:pPr>
      <w:r w:rsidRPr="002C385E">
        <w:rPr>
          <w:rFonts w:ascii="宋体" w:eastAsia="宋体" w:hAnsi="宋体" w:hint="eastAsia"/>
          <w:szCs w:val="21"/>
        </w:rPr>
        <w:t>按键上面使用标识标明</w:t>
      </w:r>
      <w:r w:rsidRPr="002C385E">
        <w:rPr>
          <w:rFonts w:ascii="宋体" w:eastAsia="宋体" w:hAnsi="宋体"/>
          <w:noProof/>
        </w:rPr>
        <w:drawing>
          <wp:anchor distT="0" distB="0" distL="114300" distR="114300" simplePos="0" relativeHeight="251658240" behindDoc="0" locked="0" layoutInCell="1" allowOverlap="1" wp14:anchorId="4C5CA5A9" wp14:editId="194C2907">
            <wp:simplePos x="0" y="0"/>
            <wp:positionH relativeFrom="column">
              <wp:posOffset>1402</wp:posOffset>
            </wp:positionH>
            <wp:positionV relativeFrom="page">
              <wp:posOffset>6383971</wp:posOffset>
            </wp:positionV>
            <wp:extent cx="5274310" cy="2150745"/>
            <wp:effectExtent l="0" t="0" r="254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150745"/>
                    </a:xfrm>
                    <a:prstGeom prst="rect">
                      <a:avLst/>
                    </a:prstGeom>
                  </pic:spPr>
                </pic:pic>
              </a:graphicData>
            </a:graphic>
          </wp:anchor>
        </w:drawing>
      </w:r>
      <w:r w:rsidRPr="002C385E">
        <w:rPr>
          <w:rFonts w:ascii="宋体" w:eastAsia="宋体" w:hAnsi="宋体" w:hint="eastAsia"/>
          <w:szCs w:val="21"/>
        </w:rPr>
        <w:t>K1</w:t>
      </w:r>
      <w:r w:rsidRPr="002C385E">
        <w:rPr>
          <w:rFonts w:ascii="宋体" w:eastAsia="宋体" w:hAnsi="宋体"/>
          <w:szCs w:val="21"/>
        </w:rPr>
        <w:t xml:space="preserve"> </w:t>
      </w:r>
      <w:r w:rsidRPr="002C385E">
        <w:rPr>
          <w:rFonts w:ascii="宋体" w:eastAsia="宋体" w:hAnsi="宋体" w:hint="eastAsia"/>
          <w:szCs w:val="21"/>
        </w:rPr>
        <w:t>~</w:t>
      </w:r>
      <w:r w:rsidRPr="002C385E">
        <w:rPr>
          <w:rFonts w:ascii="宋体" w:eastAsia="宋体" w:hAnsi="宋体"/>
          <w:szCs w:val="21"/>
        </w:rPr>
        <w:t xml:space="preserve"> K</w:t>
      </w:r>
      <w:r w:rsidRPr="002C385E">
        <w:rPr>
          <w:rFonts w:ascii="宋体" w:eastAsia="宋体" w:hAnsi="宋体" w:hint="eastAsia"/>
          <w:szCs w:val="21"/>
        </w:rPr>
        <w:t>4提供人性化操作界面，方便用户的使用。</w:t>
      </w:r>
    </w:p>
    <w:p w14:paraId="47E7878A" w14:textId="1C70A17E" w:rsidR="00AB177B" w:rsidRPr="002C385E" w:rsidRDefault="00AB177B">
      <w:pPr>
        <w:rPr>
          <w:rFonts w:ascii="宋体" w:eastAsia="宋体" w:hAnsi="宋体"/>
          <w:szCs w:val="21"/>
        </w:rPr>
      </w:pPr>
    </w:p>
    <w:p w14:paraId="18478ABC" w14:textId="7095D3B0" w:rsidR="00AB177B" w:rsidRPr="002C385E" w:rsidRDefault="00AB177B" w:rsidP="00AB177B">
      <w:pPr>
        <w:pStyle w:val="a3"/>
        <w:numPr>
          <w:ilvl w:val="0"/>
          <w:numId w:val="1"/>
        </w:numPr>
        <w:ind w:firstLineChars="0"/>
        <w:rPr>
          <w:rFonts w:ascii="宋体" w:eastAsia="宋体" w:hAnsi="宋体"/>
          <w:b/>
          <w:bCs/>
          <w:szCs w:val="21"/>
        </w:rPr>
      </w:pPr>
      <w:r w:rsidRPr="002C385E">
        <w:rPr>
          <w:rFonts w:ascii="宋体" w:eastAsia="宋体" w:hAnsi="宋体" w:hint="eastAsia"/>
          <w:b/>
          <w:bCs/>
          <w:szCs w:val="21"/>
        </w:rPr>
        <w:t>按键功能描述：</w:t>
      </w:r>
    </w:p>
    <w:p w14:paraId="0BA1FA5C" w14:textId="449F5F48" w:rsidR="00AB177B" w:rsidRPr="002C385E" w:rsidRDefault="00AB177B" w:rsidP="00AB177B">
      <w:pPr>
        <w:pStyle w:val="a3"/>
        <w:numPr>
          <w:ilvl w:val="1"/>
          <w:numId w:val="1"/>
        </w:numPr>
        <w:ind w:firstLineChars="0"/>
        <w:rPr>
          <w:rFonts w:ascii="宋体" w:eastAsia="宋体" w:hAnsi="宋体"/>
          <w:szCs w:val="21"/>
        </w:rPr>
      </w:pPr>
      <w:r w:rsidRPr="002C385E">
        <w:rPr>
          <w:rFonts w:ascii="宋体" w:eastAsia="宋体" w:hAnsi="宋体" w:hint="eastAsia"/>
          <w:szCs w:val="21"/>
        </w:rPr>
        <w:t>K1： 按键1用来进行时间与年份的顺时切换操作，使用K1能够在显示年份时切换到时间显示，也能在</w:t>
      </w:r>
      <w:r w:rsidR="00E44C60" w:rsidRPr="002C385E">
        <w:rPr>
          <w:rFonts w:ascii="宋体" w:eastAsia="宋体" w:hAnsi="宋体" w:hint="eastAsia"/>
          <w:szCs w:val="21"/>
        </w:rPr>
        <w:t>显示时间时切换到年份，每一次按键按下的10秒内能够随意切换，如果没有按键操作，在10秒后显示将返回按键操作之前显示的内容继续进行显示。</w:t>
      </w:r>
    </w:p>
    <w:p w14:paraId="600E4767" w14:textId="3CA2800A" w:rsidR="00E44C60" w:rsidRPr="002C385E" w:rsidRDefault="00E44C60" w:rsidP="00AB177B">
      <w:pPr>
        <w:pStyle w:val="a3"/>
        <w:numPr>
          <w:ilvl w:val="1"/>
          <w:numId w:val="1"/>
        </w:numPr>
        <w:ind w:firstLineChars="0"/>
        <w:rPr>
          <w:rFonts w:ascii="宋体" w:eastAsia="宋体" w:hAnsi="宋体"/>
          <w:szCs w:val="21"/>
        </w:rPr>
      </w:pPr>
      <w:r w:rsidRPr="002C385E">
        <w:rPr>
          <w:rFonts w:ascii="宋体" w:eastAsia="宋体" w:hAnsi="宋体" w:hint="eastAsia"/>
          <w:szCs w:val="21"/>
        </w:rPr>
        <w:t>K2： 按键2是用来进行12/24小时显示的切换键，当按下按键时间显示的显示方式将会进行改变。</w:t>
      </w:r>
    </w:p>
    <w:p w14:paraId="1ED62C29" w14:textId="0740D05D" w:rsidR="00E44C60" w:rsidRPr="002C385E" w:rsidRDefault="00E44C60" w:rsidP="00AB177B">
      <w:pPr>
        <w:pStyle w:val="a3"/>
        <w:numPr>
          <w:ilvl w:val="1"/>
          <w:numId w:val="1"/>
        </w:numPr>
        <w:ind w:firstLineChars="0"/>
        <w:rPr>
          <w:rFonts w:ascii="宋体" w:eastAsia="宋体" w:hAnsi="宋体"/>
          <w:szCs w:val="21"/>
        </w:rPr>
      </w:pPr>
      <w:r w:rsidRPr="002C385E">
        <w:rPr>
          <w:rFonts w:ascii="宋体" w:eastAsia="宋体" w:hAnsi="宋体" w:hint="eastAsia"/>
          <w:szCs w:val="21"/>
        </w:rPr>
        <w:lastRenderedPageBreak/>
        <w:t>K3： 按键3是对时间年份的修改操按键，当按下K3键之后K1键将会变成方向选</w:t>
      </w:r>
      <w:bookmarkStart w:id="0" w:name="_GoBack"/>
      <w:bookmarkEnd w:id="0"/>
      <w:r w:rsidRPr="002C385E">
        <w:rPr>
          <w:rFonts w:ascii="宋体" w:eastAsia="宋体" w:hAnsi="宋体" w:hint="eastAsia"/>
          <w:szCs w:val="21"/>
        </w:rPr>
        <w:t>择键，每按下一次K1键将以此选择年，月，日，时，分，秒，进行该数操作。该数的按键是K2，当使用K1键选择要改变的内容后使用K2可以对其进行增加操作，当修改后再按下一次K3键即忽视掉本次修改，可以继续进行修改操作，若按下两次K3将退出数值修改模式，返回之前的显示内容，若在更改之后使用K4键则确定之前的更改，并且直接切换到更改后的进行显示</w:t>
      </w:r>
    </w:p>
    <w:p w14:paraId="1968F065" w14:textId="15A20005" w:rsidR="00E44C60" w:rsidRPr="002C385E" w:rsidRDefault="001646E3" w:rsidP="00E44C60">
      <w:pPr>
        <w:ind w:left="840"/>
        <w:rPr>
          <w:rFonts w:ascii="宋体" w:eastAsia="宋体" w:hAnsi="宋体"/>
          <w:szCs w:val="21"/>
        </w:rPr>
      </w:pPr>
      <w:r w:rsidRPr="00DD6058">
        <w:rPr>
          <w:noProof/>
        </w:rPr>
        <w:drawing>
          <wp:anchor distT="0" distB="0" distL="114300" distR="114300" simplePos="0" relativeHeight="251666432" behindDoc="0" locked="0" layoutInCell="1" allowOverlap="1" wp14:anchorId="62A9CFF8" wp14:editId="676CF00C">
            <wp:simplePos x="0" y="0"/>
            <wp:positionH relativeFrom="column">
              <wp:posOffset>-6350</wp:posOffset>
            </wp:positionH>
            <wp:positionV relativeFrom="page">
              <wp:posOffset>2357755</wp:posOffset>
            </wp:positionV>
            <wp:extent cx="5274310" cy="206375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063750"/>
                    </a:xfrm>
                    <a:prstGeom prst="rect">
                      <a:avLst/>
                    </a:prstGeom>
                  </pic:spPr>
                </pic:pic>
              </a:graphicData>
            </a:graphic>
          </wp:anchor>
        </w:drawing>
      </w:r>
      <w:r w:rsidR="00E44C60" w:rsidRPr="002C385E">
        <w:rPr>
          <w:rFonts w:ascii="宋体" w:eastAsia="宋体" w:hAnsi="宋体" w:hint="eastAsia"/>
          <w:szCs w:val="21"/>
        </w:rPr>
        <w:t>（注：每次进行修改时都需要对所有位进行修改，不进行修改的位默认为0）</w:t>
      </w:r>
    </w:p>
    <w:p w14:paraId="1C5613F7" w14:textId="518C7CF1" w:rsidR="00AB177B" w:rsidRPr="00544D12" w:rsidRDefault="00E44C60">
      <w:pPr>
        <w:rPr>
          <w:rFonts w:ascii="宋体" w:eastAsia="宋体" w:hAnsi="宋体" w:hint="eastAsia"/>
          <w:szCs w:val="21"/>
        </w:rPr>
      </w:pPr>
      <w:r w:rsidRPr="002C385E">
        <w:rPr>
          <w:rFonts w:ascii="宋体" w:eastAsia="宋体" w:hAnsi="宋体"/>
          <w:szCs w:val="21"/>
        </w:rPr>
        <w:tab/>
      </w:r>
      <w:r w:rsidRPr="002C385E">
        <w:rPr>
          <w:rFonts w:ascii="宋体" w:eastAsia="宋体" w:hAnsi="宋体" w:hint="eastAsia"/>
          <w:szCs w:val="21"/>
        </w:rPr>
        <w:t>d）</w:t>
      </w:r>
      <w:r w:rsidR="00DD6058" w:rsidRPr="002C385E">
        <w:rPr>
          <w:rFonts w:ascii="宋体" w:eastAsia="宋体" w:hAnsi="宋体" w:hint="eastAsia"/>
          <w:szCs w:val="21"/>
        </w:rPr>
        <w:t xml:space="preserve"> </w:t>
      </w:r>
      <w:r w:rsidR="00DD6058" w:rsidRPr="002C385E">
        <w:rPr>
          <w:rFonts w:ascii="宋体" w:eastAsia="宋体" w:hAnsi="宋体"/>
          <w:szCs w:val="21"/>
        </w:rPr>
        <w:t>K</w:t>
      </w:r>
      <w:r w:rsidR="00DD6058" w:rsidRPr="002C385E">
        <w:rPr>
          <w:rFonts w:ascii="宋体" w:eastAsia="宋体" w:hAnsi="宋体" w:hint="eastAsia"/>
          <w:szCs w:val="21"/>
        </w:rPr>
        <w:t>4： 按键4是进行闹钟控制的按键，按下K4将会观察到最后一个数码管的小数点位置将会点亮或者关闭，当点亮时闹钟打开，不亮时闹钟关闭，当闹钟响起按下按键K</w:t>
      </w:r>
      <w:r w:rsidR="00DD6058" w:rsidRPr="002C385E">
        <w:rPr>
          <w:rFonts w:ascii="宋体" w:eastAsia="宋体" w:hAnsi="宋体"/>
          <w:szCs w:val="21"/>
        </w:rPr>
        <w:t>4</w:t>
      </w:r>
      <w:r w:rsidR="00DD6058" w:rsidRPr="002C385E">
        <w:rPr>
          <w:rFonts w:ascii="宋体" w:eastAsia="宋体" w:hAnsi="宋体" w:hint="eastAsia"/>
          <w:szCs w:val="21"/>
        </w:rPr>
        <w:t>将会关闭闹钟，若不进行按键操作30秒后闹钟将会自动停止。</w:t>
      </w:r>
    </w:p>
    <w:sectPr w:rsidR="00AB177B" w:rsidRPr="00544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C0193"/>
    <w:multiLevelType w:val="hybridMultilevel"/>
    <w:tmpl w:val="C3AEA0E0"/>
    <w:lvl w:ilvl="0" w:tplc="EA1E1B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022D"/>
    <w:rsid w:val="000331E3"/>
    <w:rsid w:val="0004753E"/>
    <w:rsid w:val="001646E3"/>
    <w:rsid w:val="002C385E"/>
    <w:rsid w:val="003574CB"/>
    <w:rsid w:val="0044109D"/>
    <w:rsid w:val="0045022D"/>
    <w:rsid w:val="00503387"/>
    <w:rsid w:val="00544D12"/>
    <w:rsid w:val="00547382"/>
    <w:rsid w:val="00674C15"/>
    <w:rsid w:val="007C0795"/>
    <w:rsid w:val="00807E69"/>
    <w:rsid w:val="0094507C"/>
    <w:rsid w:val="00A505DC"/>
    <w:rsid w:val="00A5129A"/>
    <w:rsid w:val="00AB177B"/>
    <w:rsid w:val="00C85AB6"/>
    <w:rsid w:val="00DD6058"/>
    <w:rsid w:val="00DE48ED"/>
    <w:rsid w:val="00E44C60"/>
    <w:rsid w:val="00E70366"/>
    <w:rsid w:val="00E8648C"/>
    <w:rsid w:val="00E96532"/>
    <w:rsid w:val="00F52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D259"/>
  <w15:chartTrackingRefBased/>
  <w15:docId w15:val="{C3F23DBE-A867-4AEF-B2E7-4AD4C314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22D"/>
    <w:pPr>
      <w:ind w:firstLineChars="200" w:firstLine="420"/>
    </w:pPr>
  </w:style>
  <w:style w:type="table" w:styleId="a4">
    <w:name w:val="Table Grid"/>
    <w:basedOn w:val="a1"/>
    <w:uiPriority w:val="59"/>
    <w:rsid w:val="00DE4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E292C-B5F1-46C8-ABE0-3F2A6438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云海 秦</dc:creator>
  <cp:keywords/>
  <dc:description/>
  <cp:lastModifiedBy>张 凯</cp:lastModifiedBy>
  <cp:revision>9</cp:revision>
  <dcterms:created xsi:type="dcterms:W3CDTF">2019-12-16T03:09:00Z</dcterms:created>
  <dcterms:modified xsi:type="dcterms:W3CDTF">2019-12-20T05:42:00Z</dcterms:modified>
</cp:coreProperties>
</file>