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AE8A2" w14:textId="79A557E8" w:rsidR="00C958AC" w:rsidRDefault="00C958AC">
      <w:r>
        <w:rPr>
          <w:rFonts w:hint="eastAsia"/>
        </w:rPr>
        <w:t>转换器和格式化，Converter，Formatter</w:t>
      </w:r>
    </w:p>
    <w:p w14:paraId="572A6B8C" w14:textId="1F9305FA" w:rsidR="00C958AC" w:rsidRDefault="00C958AC">
      <w:r>
        <w:rPr>
          <w:rFonts w:hint="eastAsia"/>
        </w:rPr>
        <w:t>其中Converter是通用的，Formatter是专用于Web层，formatter（格式化），form（表单）</w:t>
      </w:r>
    </w:p>
    <w:p w14:paraId="66591897" w14:textId="77777777" w:rsidR="00C958AC" w:rsidRDefault="00C958AC">
      <w:pPr>
        <w:rPr>
          <w:rFonts w:hint="eastAsia"/>
        </w:rPr>
      </w:pPr>
    </w:p>
    <w:sectPr w:rsidR="00C95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C"/>
    <w:rsid w:val="005F09F5"/>
    <w:rsid w:val="00C958AC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8B5C"/>
  <w15:chartTrackingRefBased/>
  <w15:docId w15:val="{610EB9D3-6FD7-40BE-AD30-3BBE5CED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</cp:revision>
  <dcterms:created xsi:type="dcterms:W3CDTF">2021-04-10T05:37:00Z</dcterms:created>
  <dcterms:modified xsi:type="dcterms:W3CDTF">2021-04-10T05:45:00Z</dcterms:modified>
</cp:coreProperties>
</file>