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E2E9B" w14:textId="61D54669" w:rsidR="007E25EB" w:rsidRPr="0070417A" w:rsidRDefault="00D224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Matrix solution</w:t>
      </w:r>
      <w:r w:rsidR="00B32C67">
        <w:rPr>
          <w:rFonts w:ascii="Times New Roman" w:hAnsi="Times New Roman" w:cs="Times New Roman"/>
          <w:b/>
          <w:sz w:val="28"/>
          <w:szCs w:val="28"/>
        </w:rPr>
        <w:t xml:space="preserve"> for Generalised least squares</w:t>
      </w:r>
    </w:p>
    <w:p w14:paraId="1989A9AE" w14:textId="77777777" w:rsidR="007E25EB" w:rsidRDefault="007E25EB">
      <w:pPr>
        <w:rPr>
          <w:rFonts w:ascii="Times New Roman" w:hAnsi="Times New Roman" w:cs="Times New Roman"/>
          <w:sz w:val="28"/>
          <w:szCs w:val="28"/>
        </w:rPr>
      </w:pPr>
    </w:p>
    <w:p w14:paraId="04C4A973" w14:textId="38AC872F" w:rsidR="00B32C67" w:rsidRDefault="00B32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Firstly, let me just point out that, to the best of my knowledge, GLS is appropriate for normal data only. It is a generalisation of ordinary least squares (OLS) that ‘fixes’ non-independent residuals. From scant reading I believe there may be methods available for other response distributions</w:t>
      </w:r>
      <w:r w:rsidR="00DB26B0">
        <w:rPr>
          <w:rFonts w:ascii="Times New Roman" w:hAnsi="Times New Roman" w:cs="Times New Roman"/>
          <w:sz w:val="28"/>
          <w:szCs w:val="28"/>
        </w:rPr>
        <w:t xml:space="preserve"> (see the attached paper by Carl et al. 2007, </w:t>
      </w:r>
      <w:proofErr w:type="spellStart"/>
      <w:r w:rsidR="00DB26B0">
        <w:rPr>
          <w:rFonts w:ascii="Times New Roman" w:hAnsi="Times New Roman" w:cs="Times New Roman"/>
          <w:sz w:val="28"/>
          <w:szCs w:val="28"/>
        </w:rPr>
        <w:t>Ecography</w:t>
      </w:r>
      <w:proofErr w:type="spellEnd"/>
      <w:r w:rsidR="00DB26B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but I am unfamiliar with them. It’s likely that one could use the method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poisson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that has been log-transformed, since the residuals of log-transformed </w:t>
      </w:r>
      <w:proofErr w:type="spellStart"/>
      <w:r>
        <w:rPr>
          <w:rFonts w:ascii="Times New Roman" w:hAnsi="Times New Roman" w:cs="Times New Roman"/>
          <w:sz w:val="28"/>
          <w:szCs w:val="28"/>
        </w:rPr>
        <w:t>poisson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often behave normally. I doubt it would ever be appropriate for binomial data (but further reading may prove me wrong).</w:t>
      </w:r>
    </w:p>
    <w:p w14:paraId="5F62CC6C" w14:textId="77777777" w:rsidR="00B32C67" w:rsidRPr="0070417A" w:rsidRDefault="00B32C67">
      <w:pPr>
        <w:rPr>
          <w:rFonts w:ascii="Times New Roman" w:hAnsi="Times New Roman" w:cs="Times New Roman"/>
          <w:sz w:val="28"/>
          <w:szCs w:val="28"/>
        </w:rPr>
      </w:pPr>
    </w:p>
    <w:p w14:paraId="513F2AB6" w14:textId="3C14191C" w:rsidR="00766EBD" w:rsidRPr="0070417A" w:rsidRDefault="006E21DB">
      <w:pPr>
        <w:rPr>
          <w:rFonts w:ascii="Times New Roman" w:hAnsi="Times New Roman" w:cs="Times New Roman"/>
          <w:sz w:val="28"/>
          <w:szCs w:val="28"/>
        </w:rPr>
      </w:pPr>
      <w:r w:rsidRPr="0070417A">
        <w:rPr>
          <w:rFonts w:ascii="Times New Roman" w:hAnsi="Times New Roman" w:cs="Times New Roman"/>
          <w:sz w:val="28"/>
          <w:szCs w:val="28"/>
        </w:rPr>
        <w:t xml:space="preserve">Typically in </w:t>
      </w:r>
      <w:r w:rsidR="00B32C67">
        <w:rPr>
          <w:rFonts w:ascii="Times New Roman" w:hAnsi="Times New Roman" w:cs="Times New Roman"/>
          <w:sz w:val="28"/>
          <w:szCs w:val="28"/>
        </w:rPr>
        <w:t>OLS</w:t>
      </w:r>
      <w:r w:rsidRPr="0070417A">
        <w:rPr>
          <w:rFonts w:ascii="Times New Roman" w:hAnsi="Times New Roman" w:cs="Times New Roman"/>
          <w:sz w:val="28"/>
          <w:szCs w:val="28"/>
        </w:rPr>
        <w:t xml:space="preserve"> regression, we have an equation for a response modelled as </w:t>
      </w:r>
    </w:p>
    <w:p w14:paraId="7F567249" w14:textId="77777777" w:rsidR="006E21DB" w:rsidRPr="0070417A" w:rsidRDefault="006E21DB">
      <w:pPr>
        <w:rPr>
          <w:rFonts w:ascii="Times New Roman" w:hAnsi="Times New Roman" w:cs="Times New Roman"/>
          <w:sz w:val="28"/>
          <w:szCs w:val="28"/>
        </w:rPr>
      </w:pPr>
    </w:p>
    <w:p w14:paraId="326B697C" w14:textId="53415621" w:rsidR="006E21DB" w:rsidRPr="0070417A" w:rsidRDefault="006E21D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041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3E27">
        <w:rPr>
          <w:rFonts w:ascii="Times New Roman" w:hAnsi="Times New Roman" w:cs="Times New Roman"/>
          <w:sz w:val="28"/>
          <w:szCs w:val="28"/>
          <w:u w:val="single"/>
        </w:rPr>
        <w:t>y</w:t>
      </w:r>
      <w:r w:rsidRPr="007041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417A">
        <w:rPr>
          <w:rFonts w:ascii="Times New Roman" w:hAnsi="Times New Roman" w:cs="Times New Roman"/>
          <w:sz w:val="28"/>
          <w:szCs w:val="28"/>
        </w:rPr>
        <w:t xml:space="preserve">=  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proofErr w:type="gramEnd"/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β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+ </w:t>
      </w:r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ε</w:t>
      </w:r>
    </w:p>
    <w:p w14:paraId="5DBA8366" w14:textId="77777777" w:rsidR="006E21DB" w:rsidRPr="0070417A" w:rsidRDefault="006E21D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74FD996" w14:textId="77777777" w:rsidR="006E21DB" w:rsidRPr="0070417A" w:rsidRDefault="006E21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We try to solve this problem </w:t>
      </w:r>
    </w:p>
    <w:p w14:paraId="2D5B4129" w14:textId="77777777" w:rsidR="006E21DB" w:rsidRPr="0070417A" w:rsidRDefault="006E21DB">
      <w:pPr>
        <w:rPr>
          <w:rFonts w:ascii="Times New Roman" w:hAnsi="Times New Roman" w:cs="Times New Roman"/>
          <w:sz w:val="28"/>
          <w:szCs w:val="28"/>
        </w:rPr>
      </w:pPr>
    </w:p>
    <w:p w14:paraId="20DF8A6D" w14:textId="5EDF27A4" w:rsidR="006E21DB" w:rsidRPr="0070417A" w:rsidRDefault="006E21DB" w:rsidP="006E21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417A">
        <w:rPr>
          <w:rFonts w:ascii="Times New Roman" w:hAnsi="Times New Roman" w:cs="Times New Roman"/>
          <w:sz w:val="28"/>
          <w:szCs w:val="28"/>
        </w:rPr>
        <w:t>Min (</w:t>
      </w:r>
      <w:r w:rsidR="00DF3E27">
        <w:rPr>
          <w:rFonts w:ascii="Times New Roman" w:hAnsi="Times New Roman" w:cs="Times New Roman"/>
          <w:sz w:val="28"/>
          <w:szCs w:val="28"/>
          <w:u w:val="single"/>
        </w:rPr>
        <w:t>y</w:t>
      </w:r>
      <w:r w:rsidRPr="007041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417A">
        <w:rPr>
          <w:rFonts w:ascii="Times New Roman" w:hAnsi="Times New Roman" w:cs="Times New Roman"/>
          <w:sz w:val="28"/>
          <w:szCs w:val="28"/>
        </w:rPr>
        <w:t xml:space="preserve">-  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proofErr w:type="gramEnd"/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β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) = 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Min 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ε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A0B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ACE4AD8" w14:textId="77777777" w:rsidR="006E21DB" w:rsidRPr="0070417A" w:rsidRDefault="006E21DB" w:rsidP="006E21D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71A12BE" w14:textId="77777777" w:rsidR="006E21DB" w:rsidRPr="0070417A" w:rsidRDefault="006E21DB" w:rsidP="006E21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417A">
        <w:rPr>
          <w:rFonts w:ascii="Times New Roman" w:hAnsi="Times New Roman" w:cs="Times New Roman"/>
          <w:color w:val="000000"/>
          <w:sz w:val="28"/>
          <w:szCs w:val="28"/>
        </w:rPr>
        <w:t>This will yield:</w:t>
      </w:r>
    </w:p>
    <w:p w14:paraId="5E4DC76E" w14:textId="77777777" w:rsidR="006E21DB" w:rsidRPr="0070417A" w:rsidRDefault="006E21DB" w:rsidP="006E21D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EC3B55E" w14:textId="7EFE36A1" w:rsidR="0070417A" w:rsidRPr="0070417A" w:rsidRDefault="00DF3E27" w:rsidP="006E21D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y</w:t>
      </w:r>
      <w:r w:rsidR="006E21DB" w:rsidRPr="007041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E21DB" w:rsidRPr="0070417A">
        <w:rPr>
          <w:rFonts w:ascii="Times New Roman" w:hAnsi="Times New Roman" w:cs="Times New Roman"/>
          <w:sz w:val="28"/>
          <w:szCs w:val="28"/>
        </w:rPr>
        <w:t xml:space="preserve">=  </w:t>
      </w:r>
      <w:r w:rsidR="006E21DB" w:rsidRPr="0070417A">
        <w:rPr>
          <w:rFonts w:ascii="Times New Roman" w:hAnsi="Times New Roman" w:cs="Times New Roman"/>
          <w:b/>
          <w:sz w:val="28"/>
          <w:szCs w:val="28"/>
        </w:rPr>
        <w:t>X</w:t>
      </w:r>
      <w:proofErr w:type="gramEnd"/>
      <w:r w:rsidR="006E21DB" w:rsidRPr="0070417A">
        <w:rPr>
          <w:rFonts w:ascii="Times New Roman" w:hAnsi="Times New Roman" w:cs="Times New Roman"/>
          <w:sz w:val="28"/>
          <w:szCs w:val="28"/>
        </w:rPr>
        <w:t xml:space="preserve"> </w:t>
      </w:r>
      <w:r w:rsidR="006E21DB"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β</w:t>
      </w:r>
      <w:r w:rsidR="006E21DB"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+ </w:t>
      </w:r>
      <w:r w:rsidR="006E21DB"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ε</w:t>
      </w:r>
      <w:r w:rsidR="006E21DB"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,  where </w:t>
      </w:r>
      <w:r w:rsidR="0070417A"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417A"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ε</w:t>
      </w:r>
      <w:r w:rsidR="0070417A"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 ~ N(0,</w:t>
      </w:r>
      <w:r w:rsidR="0070417A"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Ω</w:t>
      </w:r>
      <w:r w:rsidR="0070417A" w:rsidRPr="005865C5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366BB2C" w14:textId="77777777" w:rsidR="0070417A" w:rsidRPr="0070417A" w:rsidRDefault="0070417A" w:rsidP="006E21D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8F1D43" w14:textId="6EBC55FD" w:rsidR="0070417A" w:rsidRPr="0070417A" w:rsidRDefault="0070417A" w:rsidP="006E21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ε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 ~ </w:t>
      </w:r>
      <w:proofErr w:type="gramStart"/>
      <w:r w:rsidRPr="0070417A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70417A">
        <w:rPr>
          <w:rFonts w:ascii="Times New Roman" w:hAnsi="Times New Roman" w:cs="Times New Roman"/>
          <w:color w:val="000000"/>
          <w:sz w:val="28"/>
          <w:szCs w:val="28"/>
        </w:rPr>
        <w:t>0,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Ω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has mean expected value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E21DB" w:rsidRPr="0070417A">
        <w:rPr>
          <w:rFonts w:ascii="Times New Roman" w:hAnsi="Times New Roman" w:cs="Times New Roman"/>
          <w:color w:val="000000"/>
          <w:sz w:val="28"/>
          <w:szCs w:val="28"/>
        </w:rPr>
        <w:t>E[</w:t>
      </w:r>
      <w:r w:rsidR="006E21DB"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ε</w:t>
      </w:r>
      <w:r w:rsidR="006E21DB"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| </w:t>
      </w:r>
      <w:r w:rsidR="006E21DB" w:rsidRPr="0070417A">
        <w:rPr>
          <w:rFonts w:ascii="Times New Roman" w:hAnsi="Times New Roman" w:cs="Times New Roman"/>
          <w:b/>
          <w:color w:val="000000"/>
          <w:sz w:val="28"/>
          <w:szCs w:val="28"/>
        </w:rPr>
        <w:t>X</w:t>
      </w:r>
      <w:r w:rsidR="006E21DB"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 = 0],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and covariance structure </w:t>
      </w:r>
      <w:proofErr w:type="spellStart"/>
      <w:r w:rsidRPr="0070417A">
        <w:rPr>
          <w:rFonts w:ascii="Times New Roman" w:hAnsi="Times New Roman" w:cs="Times New Roman"/>
          <w:color w:val="000000"/>
          <w:sz w:val="28"/>
          <w:szCs w:val="28"/>
        </w:rPr>
        <w:t>Cov</w:t>
      </w:r>
      <w:proofErr w:type="spellEnd"/>
      <w:r w:rsidR="006E21DB" w:rsidRPr="0070417A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6E21DB"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ε</w:t>
      </w:r>
      <w:r w:rsidR="006E21DB"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| </w:t>
      </w:r>
      <w:r w:rsidR="006E21DB" w:rsidRPr="0070417A">
        <w:rPr>
          <w:rFonts w:ascii="Times New Roman" w:hAnsi="Times New Roman" w:cs="Times New Roman"/>
          <w:b/>
          <w:color w:val="000000"/>
          <w:sz w:val="28"/>
          <w:szCs w:val="28"/>
        </w:rPr>
        <w:t>X</w:t>
      </w:r>
      <w:r w:rsidR="006E21DB"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Ω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0D37BB29" w14:textId="77777777" w:rsidR="0070417A" w:rsidRPr="0070417A" w:rsidRDefault="0070417A" w:rsidP="006E21D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8E8C0F1" w14:textId="3346E947" w:rsidR="006E21DB" w:rsidRPr="0070417A" w:rsidRDefault="0070417A" w:rsidP="006E21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417A">
        <w:rPr>
          <w:rFonts w:ascii="Times New Roman" w:hAnsi="Times New Roman" w:cs="Times New Roman"/>
          <w:color w:val="000000"/>
          <w:sz w:val="28"/>
          <w:szCs w:val="28"/>
        </w:rPr>
        <w:t>If data points are fully independent of one another, then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Ω 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I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417A">
        <w:rPr>
          <w:rFonts w:ascii="Times New Roman" w:hAnsi="Times New Roman" w:cs="Times New Roman"/>
          <w:color w:val="000000"/>
          <w:sz w:val="28"/>
          <w:szCs w:val="28"/>
        </w:rPr>
        <w:t>σ</w:t>
      </w:r>
      <w:r w:rsidRPr="0070417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43ED2AA" w14:textId="20AA358B" w:rsidR="006E21DB" w:rsidRDefault="0070417A" w:rsidP="006E21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I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 is the </w:t>
      </w:r>
      <w:proofErr w:type="spellStart"/>
      <w:r w:rsidRPr="0070417A">
        <w:rPr>
          <w:rFonts w:ascii="Times New Roman" w:hAnsi="Times New Roman" w:cs="Times New Roman"/>
          <w:color w:val="000000"/>
          <w:sz w:val="28"/>
          <w:szCs w:val="28"/>
        </w:rPr>
        <w:t>indentity</w:t>
      </w:r>
      <w:proofErr w:type="spellEnd"/>
      <w:r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 matrix with diagonals all = 1 and off-diagonals all = 0.</w:t>
      </w:r>
    </w:p>
    <w:p w14:paraId="1463AF2E" w14:textId="032481E0" w:rsidR="00E75ADC" w:rsidRDefault="00E75ADC" w:rsidP="00E75A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For a sample size n=3, this means:</w:t>
      </w:r>
    </w:p>
    <w:p w14:paraId="57AA001B" w14:textId="77777777" w:rsidR="00E75ADC" w:rsidRDefault="00E75ADC" w:rsidP="00E75AD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AC94C27" w14:textId="39510215" w:rsidR="00E75ADC" w:rsidRPr="00E75ADC" w:rsidRDefault="00E75ADC" w:rsidP="00E75ADC">
      <w:pPr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    =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  =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</m:t>
          </m:r>
        </m:oMath>
      </m:oMathPara>
    </w:p>
    <w:p w14:paraId="0F1C5FF6" w14:textId="77777777" w:rsidR="00E75ADC" w:rsidRDefault="00E75ADC" w:rsidP="006E21D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74246D3" w14:textId="59FA7FDD" w:rsidR="0070417A" w:rsidRPr="0070417A" w:rsidRDefault="00E75ADC" w:rsidP="006E21D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This is what we assume when we use ordinary linear models…!!!</w:t>
      </w:r>
      <w:r w:rsidR="001A2475">
        <w:rPr>
          <w:rFonts w:ascii="Times New Roman" w:hAnsi="Times New Roman" w:cs="Times New Roman"/>
          <w:color w:val="000000"/>
          <w:sz w:val="28"/>
          <w:szCs w:val="28"/>
        </w:rPr>
        <w:t xml:space="preserve"> This is because the models require the assumption that the residuals are IID: </w:t>
      </w:r>
      <w:r w:rsidR="001A2475" w:rsidRPr="0070417A">
        <w:rPr>
          <w:rFonts w:ascii="Times New Roman" w:hAnsi="Times New Roman" w:cs="Times New Roman"/>
          <w:color w:val="000000"/>
          <w:sz w:val="28"/>
          <w:szCs w:val="28"/>
        </w:rPr>
        <w:t>identically independently distributed</w:t>
      </w:r>
    </w:p>
    <w:p w14:paraId="7E75B446" w14:textId="174B515A" w:rsidR="0070417A" w:rsidRDefault="0070417A" w:rsidP="006E21D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C55681" w14:textId="0DC0B11E" w:rsidR="00E75ADC" w:rsidRDefault="00E75ADC" w:rsidP="006E21D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 reality the off-diagonals are hardly ever zeros</w:t>
      </w:r>
      <w:r w:rsidR="002000C8">
        <w:rPr>
          <w:rFonts w:ascii="Times New Roman" w:hAnsi="Times New Roman" w:cs="Times New Roman"/>
          <w:color w:val="000000"/>
          <w:sz w:val="28"/>
          <w:szCs w:val="28"/>
        </w:rPr>
        <w:t>, so a symmetric covariance matrix look</w:t>
      </w:r>
      <w:r w:rsidR="008A6679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2000C8">
        <w:rPr>
          <w:rFonts w:ascii="Times New Roman" w:hAnsi="Times New Roman" w:cs="Times New Roman"/>
          <w:color w:val="000000"/>
          <w:sz w:val="28"/>
          <w:szCs w:val="28"/>
        </w:rPr>
        <w:t xml:space="preserve"> more like this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6EE973" w14:textId="77777777" w:rsidR="00E75ADC" w:rsidRDefault="00E75ADC" w:rsidP="006E21D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7DE4C9B" w14:textId="4640CAED" w:rsidR="00E75ADC" w:rsidRDefault="00122988" w:rsidP="006E21DB">
      <w:pPr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Ω</m:t>
          </m:r>
          <m:r>
            <w:rPr>
              <w:rFonts w:ascii="Cambria Math" w:hAnsi="Cambria Math"/>
              <w:sz w:val="28"/>
              <w:szCs w:val="28"/>
            </w:rPr>
            <m:t xml:space="preserve">  =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7663187C" w14:textId="77777777" w:rsidR="00E75ADC" w:rsidRPr="0070417A" w:rsidRDefault="00E75ADC" w:rsidP="006E21D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E4778B8" w14:textId="77777777" w:rsidR="00122988" w:rsidRDefault="006E21DB" w:rsidP="006E21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In some cases the problem is severe and systematic and needs to be corrected. </w:t>
      </w:r>
    </w:p>
    <w:p w14:paraId="3AE99068" w14:textId="77777777" w:rsidR="00122988" w:rsidRDefault="00122988" w:rsidP="006E21D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29AFA5D" w14:textId="46EF2F9E" w:rsidR="006E21DB" w:rsidRPr="0070417A" w:rsidRDefault="006E21DB" w:rsidP="006E21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417A">
        <w:rPr>
          <w:rFonts w:ascii="Times New Roman" w:hAnsi="Times New Roman" w:cs="Times New Roman"/>
          <w:color w:val="000000"/>
          <w:sz w:val="28"/>
          <w:szCs w:val="28"/>
        </w:rPr>
        <w:t>Common problems where we encounter residual dependence include:</w:t>
      </w:r>
    </w:p>
    <w:p w14:paraId="4624A32A" w14:textId="115850E3" w:rsidR="00122988" w:rsidRPr="00122988" w:rsidRDefault="00122988" w:rsidP="00DF3E27">
      <w:pPr>
        <w:ind w:firstLine="720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Clustered data/ hierarchical data </w:t>
      </w:r>
      <w:r w:rsidR="00DF3E27">
        <w:rPr>
          <w:rFonts w:ascii="Times New Roman" w:hAnsi="Times New Roman" w:cs="Times New Roman"/>
          <w:color w:val="0000FF"/>
          <w:sz w:val="28"/>
          <w:szCs w:val="28"/>
        </w:rPr>
        <w:t>(</w:t>
      </w:r>
      <w:r w:rsidRPr="00122988">
        <w:rPr>
          <w:rFonts w:ascii="Times New Roman" w:hAnsi="Times New Roman" w:cs="Times New Roman"/>
          <w:color w:val="0000FF"/>
          <w:sz w:val="28"/>
          <w:szCs w:val="28"/>
        </w:rPr>
        <w:t>addressed using mixed models)</w:t>
      </w:r>
    </w:p>
    <w:p w14:paraId="7E837DA6" w14:textId="77777777" w:rsidR="006E21DB" w:rsidRPr="0070417A" w:rsidRDefault="006E21DB" w:rsidP="00DF3E27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70417A">
        <w:rPr>
          <w:rFonts w:ascii="Times New Roman" w:hAnsi="Times New Roman" w:cs="Times New Roman"/>
          <w:color w:val="000000"/>
          <w:sz w:val="28"/>
          <w:szCs w:val="28"/>
        </w:rPr>
        <w:t>Spatial data</w:t>
      </w:r>
    </w:p>
    <w:p w14:paraId="15784E88" w14:textId="77777777" w:rsidR="006E21DB" w:rsidRPr="0070417A" w:rsidRDefault="006E21DB" w:rsidP="00DF3E27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70417A">
        <w:rPr>
          <w:rFonts w:ascii="Times New Roman" w:hAnsi="Times New Roman" w:cs="Times New Roman"/>
          <w:color w:val="000000"/>
          <w:sz w:val="28"/>
          <w:szCs w:val="28"/>
        </w:rPr>
        <w:t>Temporal data</w:t>
      </w:r>
    </w:p>
    <w:p w14:paraId="43696962" w14:textId="77777777" w:rsidR="006E21DB" w:rsidRPr="0070417A" w:rsidRDefault="006E21DB" w:rsidP="00DF3E27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70417A">
        <w:rPr>
          <w:rFonts w:ascii="Times New Roman" w:hAnsi="Times New Roman" w:cs="Times New Roman"/>
          <w:color w:val="000000"/>
          <w:sz w:val="28"/>
          <w:szCs w:val="28"/>
        </w:rPr>
        <w:t>Phylogenetic data</w:t>
      </w:r>
    </w:p>
    <w:p w14:paraId="3DFCB45C" w14:textId="77777777" w:rsidR="006E21DB" w:rsidRPr="0070417A" w:rsidRDefault="006E21DB" w:rsidP="006E21D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2A00C82" w14:textId="26AE6E07" w:rsidR="007E25EB" w:rsidRPr="0070417A" w:rsidRDefault="00F32A8C" w:rsidP="006E21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417A">
        <w:rPr>
          <w:rFonts w:ascii="Times New Roman" w:hAnsi="Times New Roman" w:cs="Times New Roman"/>
          <w:color w:val="000000"/>
          <w:sz w:val="28"/>
          <w:szCs w:val="28"/>
        </w:rPr>
        <w:t>When we have this problem, the model looks like this after regression:</w:t>
      </w:r>
    </w:p>
    <w:p w14:paraId="6F8D9C34" w14:textId="77777777" w:rsidR="00F32A8C" w:rsidRPr="0070417A" w:rsidRDefault="00F32A8C" w:rsidP="006E21D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02C2E1D" w14:textId="7419B316" w:rsidR="00F32A8C" w:rsidRPr="0070417A" w:rsidRDefault="00F32A8C" w:rsidP="00F32A8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417A">
        <w:rPr>
          <w:rFonts w:ascii="Times New Roman" w:hAnsi="Times New Roman" w:cs="Times New Roman"/>
          <w:sz w:val="28"/>
          <w:szCs w:val="28"/>
          <w:u w:val="single"/>
        </w:rPr>
        <w:t>Y</w:t>
      </w:r>
      <w:r w:rsidRPr="007041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417A">
        <w:rPr>
          <w:rFonts w:ascii="Times New Roman" w:hAnsi="Times New Roman" w:cs="Times New Roman"/>
          <w:sz w:val="28"/>
          <w:szCs w:val="28"/>
        </w:rPr>
        <w:t xml:space="preserve">=  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proofErr w:type="gramEnd"/>
      <w:r w:rsidRPr="0070417A">
        <w:rPr>
          <w:rFonts w:ascii="Times New Roman" w:hAnsi="Times New Roman" w:cs="Times New Roman"/>
          <w:sz w:val="28"/>
          <w:szCs w:val="28"/>
        </w:rPr>
        <w:t xml:space="preserve"> </w:t>
      </w:r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β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+ </w:t>
      </w:r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ε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t>,  where E[</w:t>
      </w:r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ε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t>| X = 0],  Var[</w:t>
      </w:r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ε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| X] = 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Ω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Ω </w:t>
      </w:r>
      <w:r w:rsidRPr="0070417A">
        <w:rPr>
          <w:rFonts w:ascii="Times New Roman" w:eastAsia="MS Gothic" w:hAnsi="Times New Roman" w:cs="Times New Roman"/>
          <w:color w:val="000000"/>
          <w:sz w:val="28"/>
          <w:szCs w:val="28"/>
        </w:rPr>
        <w:t xml:space="preserve">≠ </w:t>
      </w:r>
      <w:r w:rsidRPr="0070417A">
        <w:rPr>
          <w:rFonts w:ascii="Times New Roman" w:eastAsia="MS Gothic" w:hAnsi="Times New Roman" w:cs="Times New Roman"/>
          <w:b/>
          <w:color w:val="000000"/>
          <w:sz w:val="28"/>
          <w:szCs w:val="28"/>
        </w:rPr>
        <w:t>I</w:t>
      </w:r>
      <m:oMath>
        <m:sSup>
          <m:sSupPr>
            <m:ctrlPr>
              <w:rPr>
                <w:rFonts w:ascii="Cambria Math" w:eastAsia="MS Gothic" w:hAnsi="Cambria Math" w:cs="Times New Roman"/>
                <w:b/>
                <w:i/>
                <w:color w:val="000000"/>
                <w:sz w:val="28"/>
                <w:szCs w:val="28"/>
                <w:lang w:val="el-GR"/>
              </w:rPr>
            </m:ctrlPr>
          </m:sSupPr>
          <m:e>
            <m:r>
              <m:rPr>
                <m:nor/>
              </m:rPr>
              <w:rPr>
                <w:rFonts w:ascii="Cambria Math" w:eastAsia="MS Gothic" w:hAnsi="Cambria Math" w:cs="Times New Roman"/>
                <w:b/>
                <w:i/>
                <w:color w:val="000000"/>
                <w:sz w:val="28"/>
                <w:szCs w:val="28"/>
                <w:lang w:val="el-GR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eastAsia="MS Gothic" w:hAnsi="Cambria Math" w:cs="Times New Roman"/>
                <w:color w:val="000000"/>
                <w:sz w:val="28"/>
                <w:szCs w:val="28"/>
                <w:lang w:val="el-GR"/>
              </w:rPr>
              <m:t xml:space="preserve"> 2</m:t>
            </m:r>
          </m:sup>
        </m:sSup>
      </m:oMath>
    </w:p>
    <w:p w14:paraId="3CC3FEDC" w14:textId="6A54F4D3" w:rsidR="00F32A8C" w:rsidRPr="0070417A" w:rsidRDefault="00F32A8C" w:rsidP="00F32A8C">
      <w:pPr>
        <w:tabs>
          <w:tab w:val="left" w:pos="5308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70417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710C9DF5" w14:textId="06B03AAD" w:rsidR="006E21DB" w:rsidRPr="0070417A" w:rsidRDefault="00F32A8C" w:rsidP="006E21D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417A">
        <w:rPr>
          <w:rFonts w:ascii="Times New Roman" w:hAnsi="Times New Roman" w:cs="Times New Roman"/>
          <w:color w:val="000000"/>
          <w:sz w:val="28"/>
          <w:szCs w:val="28"/>
        </w:rPr>
        <w:t>To fix this, we need to apply matrix transformations to restore independence.</w:t>
      </w:r>
    </w:p>
    <w:p w14:paraId="1D3F8A34" w14:textId="77777777" w:rsidR="00F32A8C" w:rsidRPr="0070417A" w:rsidRDefault="00F32A8C" w:rsidP="006E21D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CFEE219" w14:textId="7288ED9F" w:rsidR="00B84DE3" w:rsidRDefault="0042557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IF the</w:t>
      </w:r>
      <w:r w:rsidR="00122988">
        <w:rPr>
          <w:rFonts w:ascii="Times New Roman" w:hAnsi="Times New Roman" w:cs="Times New Roman"/>
          <w:color w:val="000000"/>
          <w:sz w:val="28"/>
          <w:szCs w:val="28"/>
        </w:rPr>
        <w:t xml:space="preserve"> covariance matrix </w:t>
      </w:r>
      <w:r>
        <w:rPr>
          <w:rFonts w:ascii="Times New Roman" w:hAnsi="Times New Roman" w:cs="Times New Roman"/>
          <w:color w:val="000000"/>
          <w:sz w:val="28"/>
          <w:szCs w:val="28"/>
        </w:rPr>
        <w:t>is non-singular then</w:t>
      </w:r>
      <w:r w:rsidR="00B84DE3">
        <w:rPr>
          <w:rFonts w:ascii="Times New Roman" w:hAnsi="Times New Roman" w:cs="Times New Roman"/>
          <w:color w:val="000000"/>
          <w:sz w:val="28"/>
          <w:szCs w:val="28"/>
        </w:rPr>
        <w:t xml:space="preserve"> it can be inverted</w:t>
      </w:r>
      <w:r w:rsidR="000B23C3">
        <w:rPr>
          <w:rFonts w:ascii="Times New Roman" w:hAnsi="Times New Roman" w:cs="Times New Roman"/>
          <w:color w:val="000000"/>
          <w:sz w:val="28"/>
          <w:szCs w:val="28"/>
        </w:rPr>
        <w:t xml:space="preserve"> (i.e. </w:t>
      </w:r>
      <w:r w:rsidR="000B23C3" w:rsidRPr="0070417A">
        <w:rPr>
          <w:rFonts w:ascii="Times New Roman" w:hAnsi="Times New Roman" w:cs="Times New Roman"/>
          <w:b/>
          <w:color w:val="000000"/>
          <w:sz w:val="28"/>
          <w:szCs w:val="28"/>
        </w:rPr>
        <w:t>Ω</w:t>
      </w:r>
      <w:r w:rsidR="000B23C3"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-1</w:t>
      </w:r>
      <w:r w:rsidR="00B84D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B23C3">
        <w:rPr>
          <w:rFonts w:ascii="Times New Roman" w:hAnsi="Times New Roman" w:cs="Times New Roman"/>
          <w:color w:val="000000"/>
          <w:sz w:val="28"/>
          <w:szCs w:val="28"/>
        </w:rPr>
        <w:t xml:space="preserve">exists) </w:t>
      </w:r>
      <w:r>
        <w:rPr>
          <w:rFonts w:ascii="Times New Roman" w:hAnsi="Times New Roman" w:cs="Times New Roman"/>
          <w:color w:val="000000"/>
          <w:sz w:val="28"/>
          <w:szCs w:val="28"/>
        </w:rPr>
        <w:t>and</w:t>
      </w:r>
      <w:r w:rsidR="002000C8">
        <w:rPr>
          <w:rFonts w:ascii="Times New Roman" w:hAnsi="Times New Roman" w:cs="Times New Roman"/>
          <w:color w:val="000000"/>
          <w:sz w:val="28"/>
          <w:szCs w:val="28"/>
        </w:rPr>
        <w:t>, because it is symmetric,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it can be</w:t>
      </w:r>
      <w:r w:rsidR="00B84DE3">
        <w:rPr>
          <w:rFonts w:ascii="Times New Roman" w:hAnsi="Times New Roman" w:cs="Times New Roman"/>
          <w:color w:val="000000"/>
          <w:sz w:val="28"/>
          <w:szCs w:val="28"/>
        </w:rPr>
        <w:t xml:space="preserve"> decomposed into non-singular matrices</w:t>
      </w:r>
      <w:r w:rsidR="002000C8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B84D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D5DFDF4" w14:textId="1415F001" w:rsidR="00B84DE3" w:rsidRDefault="00F32A8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Ω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C C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softHyphen/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T</w:t>
      </w:r>
      <w:r w:rsidR="002000C8"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ab/>
      </w:r>
      <w:r w:rsidR="002000C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000C8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where </w:t>
      </w:r>
      <w:r w:rsidR="002000C8" w:rsidRPr="002000C8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="002000C8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="002000C8" w:rsidRPr="002000C8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="002000C8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T</w:t>
      </w:r>
      <w:r w:rsidR="002000C8">
        <w:rPr>
          <w:rFonts w:ascii="Times New Roman" w:hAnsi="Times New Roman" w:cs="Times New Roman"/>
          <w:color w:val="000000"/>
          <w:sz w:val="28"/>
          <w:szCs w:val="28"/>
        </w:rPr>
        <w:t xml:space="preserve"> can also be inverted.</w:t>
      </w:r>
    </w:p>
    <w:p w14:paraId="3DE5FFA3" w14:textId="77777777" w:rsidR="00B84DE3" w:rsidRDefault="00B84DE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1D49C5F" w14:textId="14AE7B1A" w:rsidR="002B29BE" w:rsidRPr="0070417A" w:rsidRDefault="00B84DE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Importantly:  </w:t>
      </w:r>
      <w:r w:rsidR="00F32A8C" w:rsidRPr="0070417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="002B29BE"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="00F32A8C"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Ω</w:t>
      </w:r>
      <w:r w:rsidR="00F32A8C"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B29BE" w:rsidRPr="007041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32A8C" w:rsidRPr="0070417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="00F32A8C" w:rsidRPr="0070417A">
        <w:rPr>
          <w:rFonts w:ascii="Times New Roman" w:hAnsi="Times New Roman" w:cs="Times New Roman"/>
          <w:b/>
          <w:color w:val="000000"/>
          <w:sz w:val="28"/>
          <w:szCs w:val="28"/>
        </w:rPr>
        <w:softHyphen/>
      </w:r>
      <w:r w:rsidR="002B29BE"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</w:t>
      </w:r>
      <w:proofErr w:type="gramStart"/>
      <w:r w:rsidR="002B29BE"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 w:rsidR="002B29BE" w:rsidRPr="0070417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2B29BE"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T</w:t>
      </w:r>
      <w:proofErr w:type="gramEnd"/>
      <w:r w:rsidR="002B29BE"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= (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softHyphen/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softHyphen/>
      </w:r>
      <w:r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 </w:t>
      </w:r>
      <w:r w:rsidR="002B29BE"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2B29BE" w:rsidRPr="00B84DE3">
        <w:rPr>
          <w:rFonts w:ascii="Times New Roman" w:hAnsi="Times New Roman" w:cs="Times New Roman"/>
          <w:b/>
          <w:color w:val="000000"/>
          <w:sz w:val="28"/>
          <w:szCs w:val="28"/>
        </w:rPr>
        <w:t>I</w:t>
      </w:r>
      <w:r w:rsidRPr="00B84DE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84DE3">
        <w:rPr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= </w:t>
      </w:r>
      <w:r w:rsidRPr="00B84DE3">
        <w:rPr>
          <w:rFonts w:ascii="Times New Roman" w:hAnsi="Times New Roman" w:cs="Times New Roman"/>
          <w:b/>
          <w:color w:val="000000"/>
          <w:sz w:val="28"/>
          <w:szCs w:val="28"/>
        </w:rPr>
        <w:t>I</w:t>
      </w:r>
    </w:p>
    <w:p w14:paraId="111DD03E" w14:textId="77777777" w:rsidR="002B29BE" w:rsidRPr="0070417A" w:rsidRDefault="002B29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239CF4E" w14:textId="79BBC563" w:rsidR="002B29BE" w:rsidRPr="0070417A" w:rsidRDefault="000B23C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This means that if we</w:t>
      </w:r>
      <w:r w:rsidR="002B29BE"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 transform the entire linear relationship by </w:t>
      </w:r>
      <w:r w:rsidR="002B29BE" w:rsidRPr="0070417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="002B29BE" w:rsidRPr="0070417A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="002B29BE"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="002B29BE" w:rsidRPr="0070417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AB4C22" w14:textId="77777777" w:rsidR="002B29BE" w:rsidRPr="0070417A" w:rsidRDefault="002B29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6603A5B" w14:textId="0A3326B5" w:rsidR="002B29BE" w:rsidRDefault="002B29BE" w:rsidP="002B29B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="000B23C3">
        <w:rPr>
          <w:rFonts w:ascii="Times New Roman" w:hAnsi="Times New Roman" w:cs="Times New Roman"/>
          <w:sz w:val="28"/>
          <w:szCs w:val="28"/>
          <w:u w:val="single"/>
        </w:rPr>
        <w:t>y</w:t>
      </w:r>
      <w:r w:rsidRPr="007041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417A">
        <w:rPr>
          <w:rFonts w:ascii="Times New Roman" w:hAnsi="Times New Roman" w:cs="Times New Roman"/>
          <w:sz w:val="28"/>
          <w:szCs w:val="28"/>
        </w:rPr>
        <w:t xml:space="preserve">=  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softHyphen/>
      </w:r>
      <w:proofErr w:type="gramEnd"/>
      <w:r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 w:rsidRPr="0070417A">
        <w:rPr>
          <w:rFonts w:ascii="Times New Roman" w:hAnsi="Times New Roman" w:cs="Times New Roman"/>
          <w:sz w:val="28"/>
          <w:szCs w:val="28"/>
        </w:rPr>
        <w:t xml:space="preserve"> </w:t>
      </w:r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β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+ C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ε,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     Var[</w:t>
      </w:r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ε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| 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X] = 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Ω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softHyphen/>
      </w:r>
      <w:r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T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t xml:space="preserve"> = I</w:t>
      </w:r>
    </w:p>
    <w:p w14:paraId="390C58BC" w14:textId="77777777" w:rsidR="000B23C3" w:rsidRDefault="000B23C3" w:rsidP="002B29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0B6D553" w14:textId="61C8AA2B" w:rsidR="004161E7" w:rsidRDefault="004161E7" w:rsidP="002B29B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If we work this calculation through with a lot of beautiful matrix multiplication… then:</w:t>
      </w:r>
    </w:p>
    <w:p w14:paraId="47015BFC" w14:textId="28F0E275" w:rsidR="000B23C3" w:rsidRDefault="004C4FC6" w:rsidP="002B29B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</w:t>
      </w:r>
      <w:proofErr w:type="gramStart"/>
      <w:r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 w:rsidRPr="004C4FC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4C4FC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T</w:t>
      </w:r>
      <w:proofErr w:type="gramEnd"/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0B23C3" w:rsidRPr="0070417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="000B23C3" w:rsidRPr="0070417A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="000B23C3"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="000B23C3">
        <w:rPr>
          <w:rFonts w:ascii="Times New Roman" w:hAnsi="Times New Roman" w:cs="Times New Roman"/>
          <w:sz w:val="28"/>
          <w:szCs w:val="28"/>
          <w:u w:val="single"/>
        </w:rPr>
        <w:t>y</w:t>
      </w:r>
      <w:r w:rsidR="000B23C3" w:rsidRPr="0070417A">
        <w:rPr>
          <w:rFonts w:ascii="Times New Roman" w:hAnsi="Times New Roman" w:cs="Times New Roman"/>
          <w:sz w:val="28"/>
          <w:szCs w:val="28"/>
        </w:rPr>
        <w:t xml:space="preserve"> =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Pr="004C4FC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4C4FC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T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0B23C3" w:rsidRPr="0070417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="000B23C3" w:rsidRPr="0070417A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="000B23C3"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="000B23C3" w:rsidRPr="0070417A">
        <w:rPr>
          <w:rFonts w:ascii="Times New Roman" w:hAnsi="Times New Roman" w:cs="Times New Roman"/>
          <w:b/>
          <w:sz w:val="28"/>
          <w:szCs w:val="28"/>
        </w:rPr>
        <w:t>X</w:t>
      </w:r>
      <w:r w:rsidR="000B23C3" w:rsidRPr="0070417A">
        <w:rPr>
          <w:rFonts w:ascii="Times New Roman" w:hAnsi="Times New Roman" w:cs="Times New Roman"/>
          <w:sz w:val="28"/>
          <w:szCs w:val="28"/>
        </w:rPr>
        <w:t xml:space="preserve"> </w:t>
      </w:r>
      <w:r w:rsidR="000B23C3"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β</w:t>
      </w:r>
      <w:r w:rsidR="000B23C3"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Pr="004C4FC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4C4FC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T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0B23C3" w:rsidRPr="0070417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="000B23C3" w:rsidRPr="0070417A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="000B23C3"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="000B23C3"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ε</w:t>
      </w:r>
    </w:p>
    <w:p w14:paraId="6311772B" w14:textId="77777777" w:rsidR="004161E7" w:rsidRDefault="004161E7" w:rsidP="002B29B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3F3D4FB8" w14:textId="68B9EF4D" w:rsidR="004C4FC6" w:rsidRDefault="004C4FC6" w:rsidP="002B29BE">
      <w:pP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</w:t>
      </w:r>
      <w:proofErr w:type="gramStart"/>
      <w:r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 w:rsidRPr="004C4FC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4C4FC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T</w:t>
      </w:r>
      <w:proofErr w:type="gramEnd"/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C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  <w:u w:val="single"/>
        </w:rPr>
        <w:t>y</w:t>
      </w:r>
      <w:r w:rsidRPr="0070417A">
        <w:rPr>
          <w:rFonts w:ascii="Times New Roman" w:hAnsi="Times New Roman" w:cs="Times New Roman"/>
          <w:sz w:val="28"/>
          <w:szCs w:val="28"/>
        </w:rPr>
        <w:t xml:space="preserve"> =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Pr="004C4FC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4C4FC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T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C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 w:rsidRPr="0070417A">
        <w:rPr>
          <w:rFonts w:ascii="Times New Roman" w:hAnsi="Times New Roman" w:cs="Times New Roman"/>
          <w:sz w:val="28"/>
          <w:szCs w:val="28"/>
        </w:rPr>
        <w:t xml:space="preserve"> </w:t>
      </w:r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β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Pr="004C4FC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4C4FC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T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C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ε</w:t>
      </w:r>
      <w:r w:rsidRPr="00FF69D0">
        <w:rPr>
          <w:rFonts w:ascii="Times New Roman" w:hAnsi="Times New Roman" w:cs="Times New Roman"/>
          <w:color w:val="000000"/>
          <w:sz w:val="28"/>
          <w:szCs w:val="28"/>
        </w:rPr>
        <w:t xml:space="preserve">    where  (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Pr="004C4FC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4C4FC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T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  <w:r w:rsidRPr="0070417A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70417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Pr="00FF69D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Ω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-1</w:t>
      </w:r>
    </w:p>
    <w:p w14:paraId="0F4D3812" w14:textId="77777777" w:rsidR="004161E7" w:rsidRPr="004C4FC6" w:rsidRDefault="004161E7" w:rsidP="002B29BE">
      <w:pPr>
        <w:rPr>
          <w:rFonts w:ascii="Times New Roman" w:hAnsi="Times New Roman" w:cs="Times New Roman"/>
          <w:color w:val="000000"/>
          <w:sz w:val="28"/>
          <w:szCs w:val="28"/>
          <w:u w:val="single"/>
          <w:vertAlign w:val="superscript"/>
        </w:rPr>
      </w:pPr>
    </w:p>
    <w:p w14:paraId="20F5E82B" w14:textId="385E5B4C" w:rsidR="004C4FC6" w:rsidRDefault="00FF69D0" w:rsidP="002B29BE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Ω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  <w:u w:val="single"/>
        </w:rPr>
        <w:t>y</w:t>
      </w:r>
      <w:r w:rsidRPr="007041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417A">
        <w:rPr>
          <w:rFonts w:ascii="Times New Roman" w:hAnsi="Times New Roman" w:cs="Times New Roman"/>
          <w:sz w:val="28"/>
          <w:szCs w:val="28"/>
        </w:rPr>
        <w:t xml:space="preserve">=  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Ω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-1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 w:rsidRPr="0070417A">
        <w:rPr>
          <w:rFonts w:ascii="Times New Roman" w:hAnsi="Times New Roman" w:cs="Times New Roman"/>
          <w:sz w:val="28"/>
          <w:szCs w:val="28"/>
        </w:rPr>
        <w:t xml:space="preserve"> </w:t>
      </w:r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β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+ Ω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-1</w:t>
      </w:r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ε</w:t>
      </w:r>
    </w:p>
    <w:p w14:paraId="1B40F091" w14:textId="77777777" w:rsidR="004161E7" w:rsidRPr="0070417A" w:rsidRDefault="004161E7" w:rsidP="002B29B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682C44A" w14:textId="6C8F420A" w:rsidR="00FF69D0" w:rsidRDefault="00FF69D0" w:rsidP="00FF69D0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Ω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  <w:u w:val="single"/>
        </w:rPr>
        <w:t>y</w:t>
      </w:r>
      <w:r w:rsidRPr="007041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417A">
        <w:rPr>
          <w:rFonts w:ascii="Times New Roman" w:hAnsi="Times New Roman" w:cs="Times New Roman"/>
          <w:sz w:val="28"/>
          <w:szCs w:val="28"/>
        </w:rPr>
        <w:t xml:space="preserve">=  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proofErr w:type="gramEnd"/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Ω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-1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 w:rsidRPr="0070417A">
        <w:rPr>
          <w:rFonts w:ascii="Times New Roman" w:hAnsi="Times New Roman" w:cs="Times New Roman"/>
          <w:sz w:val="28"/>
          <w:szCs w:val="28"/>
        </w:rPr>
        <w:t xml:space="preserve"> </w:t>
      </w:r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β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+ 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Ω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-1</w:t>
      </w:r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ε</w:t>
      </w:r>
    </w:p>
    <w:p w14:paraId="19940F88" w14:textId="77777777" w:rsidR="00FF69D0" w:rsidRPr="0070417A" w:rsidRDefault="00FF69D0" w:rsidP="00FF69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03EF977" w14:textId="219FDA27" w:rsidR="002B29BE" w:rsidRDefault="00FF69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Now to get </w:t>
      </w:r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β</w:t>
      </w:r>
      <w:r w:rsidRPr="00FF69D0">
        <w:rPr>
          <w:rFonts w:ascii="Times New Roman" w:hAnsi="Times New Roman" w:cs="Times New Roman"/>
          <w:color w:val="000000"/>
          <w:sz w:val="28"/>
          <w:szCs w:val="28"/>
        </w:rPr>
        <w:t xml:space="preserve"> alone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multiply by the inverse of 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Ω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-1</w:t>
      </w:r>
      <w:proofErr w:type="gramStart"/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 w:rsidRPr="00FF69D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1F432F80" w14:textId="77777777" w:rsidR="00FF69D0" w:rsidRDefault="00FF69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5989D0" w14:textId="33F1FBDA" w:rsidR="00FF69D0" w:rsidRPr="0070417A" w:rsidRDefault="00FF69D0" w:rsidP="00FF69D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Ω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-1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Ω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  <w:u w:val="single"/>
        </w:rPr>
        <w:t>y</w:t>
      </w:r>
      <w:r w:rsidRPr="0070417A">
        <w:rPr>
          <w:rFonts w:ascii="Times New Roman" w:hAnsi="Times New Roman" w:cs="Times New Roman"/>
          <w:sz w:val="28"/>
          <w:szCs w:val="28"/>
        </w:rPr>
        <w:t xml:space="preserve"> = 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Ω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-1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Ω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-1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70417A">
        <w:rPr>
          <w:rFonts w:ascii="Times New Roman" w:hAnsi="Times New Roman" w:cs="Times New Roman"/>
          <w:sz w:val="28"/>
          <w:szCs w:val="28"/>
        </w:rPr>
        <w:t xml:space="preserve"> </w:t>
      </w:r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β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Ω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-1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-1 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Ω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-1</w:t>
      </w:r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ε</w:t>
      </w:r>
    </w:p>
    <w:p w14:paraId="34618EB0" w14:textId="77777777" w:rsidR="00FF69D0" w:rsidRDefault="00FF69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270D93C" w14:textId="1D4A0076" w:rsidR="00FF69D0" w:rsidRPr="00FF69D0" w:rsidRDefault="00FF69D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Now since, E(</w:t>
      </w:r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=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0,   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Ω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-1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-1 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Ω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-1</w:t>
      </w:r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ε</w:t>
      </w:r>
      <w:r w:rsidRPr="00FF69D0">
        <w:rPr>
          <w:rFonts w:ascii="Times New Roman" w:hAnsi="Times New Roman" w:cs="Times New Roman"/>
          <w:color w:val="000000"/>
          <w:sz w:val="28"/>
          <w:szCs w:val="28"/>
        </w:rPr>
        <w:t xml:space="preserve"> = 0</w:t>
      </w:r>
    </w:p>
    <w:p w14:paraId="7632FE12" w14:textId="3E43538D" w:rsidR="00FF69D0" w:rsidRPr="00FF69D0" w:rsidRDefault="00FF69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F69D0">
        <w:rPr>
          <w:rFonts w:ascii="Times New Roman" w:hAnsi="Times New Roman" w:cs="Times New Roman"/>
          <w:color w:val="000000"/>
          <w:sz w:val="28"/>
          <w:szCs w:val="28"/>
        </w:rPr>
        <w:lastRenderedPageBreak/>
        <w:t>So:</w:t>
      </w:r>
    </w:p>
    <w:p w14:paraId="78B120C6" w14:textId="79391FBD" w:rsidR="00FF69D0" w:rsidRPr="004161E7" w:rsidRDefault="00FF69D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Ω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-1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417A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Ω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  <w:u w:val="single"/>
        </w:rPr>
        <w:t>y</w:t>
      </w:r>
      <w:r w:rsidRPr="007041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417A">
        <w:rPr>
          <w:rFonts w:ascii="Times New Roman" w:hAnsi="Times New Roman" w:cs="Times New Roman"/>
          <w:sz w:val="28"/>
          <w:szCs w:val="28"/>
        </w:rPr>
        <w:t xml:space="preserve">=  </w:t>
      </w:r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β</w:t>
      </w:r>
      <w:proofErr w:type="gramEnd"/>
      <w:r w:rsidRPr="004161E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4161E7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</w:t>
      </w:r>
      <w:r w:rsidRPr="004161E7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4161E7">
        <w:rPr>
          <w:rFonts w:ascii="Times New Roman" w:hAnsi="Times New Roman" w:cs="Times New Roman"/>
          <w:color w:val="000000"/>
          <w:sz w:val="28"/>
          <w:szCs w:val="28"/>
        </w:rPr>
        <w:t xml:space="preserve"> QED</w:t>
      </w:r>
      <w:r w:rsidRPr="004161E7">
        <w:rPr>
          <w:rFonts w:ascii="Times New Roman" w:hAnsi="Times New Roman" w:cs="Times New Roman"/>
          <w:color w:val="000000"/>
          <w:sz w:val="28"/>
          <w:szCs w:val="28"/>
        </w:rPr>
        <w:t xml:space="preserve"> ;-)</w:t>
      </w:r>
    </w:p>
    <w:p w14:paraId="61FF9343" w14:textId="77777777" w:rsidR="00FF69D0" w:rsidRPr="00FF69D0" w:rsidRDefault="00FF69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A7D3B5F" w14:textId="05DA15A1" w:rsidR="00B84DE3" w:rsidRDefault="00FF69D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="00B84DE3">
        <w:rPr>
          <w:rFonts w:ascii="Times New Roman" w:hAnsi="Times New Roman" w:cs="Times New Roman"/>
          <w:color w:val="000000"/>
          <w:sz w:val="28"/>
          <w:szCs w:val="28"/>
        </w:rPr>
        <w:t xml:space="preserve">t turns out that when this problem is solved analytically, the solution for the betas is </w:t>
      </w:r>
      <w:r w:rsidR="00E50A2D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r w:rsidR="00B84DE3">
        <w:rPr>
          <w:rFonts w:ascii="Times New Roman" w:hAnsi="Times New Roman" w:cs="Times New Roman"/>
          <w:color w:val="000000"/>
          <w:sz w:val="28"/>
          <w:szCs w:val="28"/>
        </w:rPr>
        <w:t>straightforward extension of the OLS solution:</w:t>
      </w:r>
    </w:p>
    <w:p w14:paraId="25949245" w14:textId="77777777" w:rsidR="00B84DE3" w:rsidRDefault="00B84DE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48A3FAD" w14:textId="1AC0777A" w:rsidR="00F84BA3" w:rsidRPr="004161E7" w:rsidRDefault="00B84DE3" w:rsidP="00F84BA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The OLS solution:</w:t>
      </w:r>
      <w:r w:rsidR="004161E7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  <m:oMath>
        <m:acc>
          <m:acc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 </m:t>
        </m:r>
        <m:sSup>
          <m:sSup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y</m:t>
        </m:r>
      </m:oMath>
    </w:p>
    <w:p w14:paraId="2085A3BF" w14:textId="77777777" w:rsidR="00B84DE3" w:rsidRDefault="00B84DE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5720ED1" w14:textId="103ECF9B" w:rsidR="00F84BA3" w:rsidRPr="00F84BA3" w:rsidRDefault="00B84DE3" w:rsidP="00F84BA3">
      <w:pPr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The GLS solution:</w:t>
      </w:r>
      <w:r w:rsidR="004161E7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m:oMath>
        <m:acc>
          <m:acc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=  </m:t>
        </m:r>
        <m:sSup>
          <m:sSup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y</m:t>
        </m:r>
      </m:oMath>
    </w:p>
    <w:p w14:paraId="55901278" w14:textId="77777777" w:rsidR="00B84DE3" w:rsidRDefault="00B84DE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2AA40AD" w14:textId="5D0D1BBF" w:rsidR="005C7019" w:rsidRPr="0070417A" w:rsidRDefault="005C7019">
      <w:pPr>
        <w:rPr>
          <w:rFonts w:ascii="Times New Roman" w:hAnsi="Times New Roman" w:cs="Times New Roman"/>
          <w:sz w:val="28"/>
          <w:szCs w:val="28"/>
        </w:rPr>
      </w:pPr>
      <w:r w:rsidRPr="0070417A">
        <w:rPr>
          <w:rFonts w:ascii="Times New Roman" w:hAnsi="Times New Roman" w:cs="Times New Roman"/>
          <w:sz w:val="28"/>
          <w:szCs w:val="28"/>
        </w:rPr>
        <w:t xml:space="preserve">It has further been shown that the estimated </w:t>
      </w:r>
      <w:r w:rsidRPr="0070417A">
        <w:rPr>
          <w:rFonts w:ascii="Times New Roman" w:hAnsi="Times New Roman" w:cs="Times New Roman"/>
          <w:color w:val="000000"/>
          <w:sz w:val="28"/>
          <w:szCs w:val="28"/>
          <w:u w:val="single"/>
        </w:rPr>
        <w:t>β</w:t>
      </w:r>
      <w:r w:rsidRPr="0070417A">
        <w:rPr>
          <w:rFonts w:ascii="Times New Roman" w:hAnsi="Times New Roman" w:cs="Times New Roman"/>
          <w:sz w:val="28"/>
          <w:szCs w:val="28"/>
        </w:rPr>
        <w:t xml:space="preserve"> are BLUE (best linear unbiased estimators).</w:t>
      </w:r>
    </w:p>
    <w:p w14:paraId="75190595" w14:textId="77777777" w:rsidR="005C7019" w:rsidRPr="0070417A" w:rsidRDefault="005C7019">
      <w:pPr>
        <w:rPr>
          <w:rFonts w:ascii="Times New Roman" w:hAnsi="Times New Roman" w:cs="Times New Roman"/>
          <w:sz w:val="28"/>
          <w:szCs w:val="28"/>
        </w:rPr>
      </w:pPr>
    </w:p>
    <w:p w14:paraId="3894E4E4" w14:textId="0912CD0D" w:rsidR="00671674" w:rsidRPr="0070417A" w:rsidRDefault="00671674">
      <w:pPr>
        <w:rPr>
          <w:rFonts w:ascii="Times New Roman" w:hAnsi="Times New Roman" w:cs="Times New Roman"/>
          <w:sz w:val="28"/>
          <w:szCs w:val="28"/>
        </w:rPr>
      </w:pPr>
      <w:r w:rsidRPr="0070417A">
        <w:rPr>
          <w:rFonts w:ascii="Times New Roman" w:hAnsi="Times New Roman" w:cs="Times New Roman"/>
          <w:sz w:val="28"/>
          <w:szCs w:val="28"/>
        </w:rPr>
        <w:t xml:space="preserve">Please note: the shape of </w:t>
      </w:r>
      <w:r w:rsidRPr="0070417A">
        <w:rPr>
          <w:rFonts w:ascii="Times New Roman" w:hAnsi="Times New Roman" w:cs="Times New Roman"/>
          <w:b/>
          <w:color w:val="000000"/>
          <w:sz w:val="28"/>
          <w:szCs w:val="28"/>
        </w:rPr>
        <w:t>Ω</w:t>
      </w:r>
      <w:r w:rsidRPr="0070417A">
        <w:rPr>
          <w:rFonts w:ascii="Times New Roman" w:hAnsi="Times New Roman" w:cs="Times New Roman"/>
          <w:sz w:val="28"/>
          <w:szCs w:val="28"/>
        </w:rPr>
        <w:t xml:space="preserve"> can be imposed based on your understanding of the likely</w:t>
      </w:r>
      <w:r w:rsidR="004161E7">
        <w:rPr>
          <w:rFonts w:ascii="Times New Roman" w:hAnsi="Times New Roman" w:cs="Times New Roman"/>
          <w:sz w:val="28"/>
          <w:szCs w:val="28"/>
        </w:rPr>
        <w:t xml:space="preserve"> autocorrelative relationship. e</w:t>
      </w:r>
      <w:r w:rsidRPr="0070417A">
        <w:rPr>
          <w:rFonts w:ascii="Times New Roman" w:hAnsi="Times New Roman" w:cs="Times New Roman"/>
          <w:sz w:val="28"/>
          <w:szCs w:val="28"/>
        </w:rPr>
        <w:t xml:space="preserve">.g. </w:t>
      </w:r>
    </w:p>
    <w:p w14:paraId="0D1CE136" w14:textId="75D402EC" w:rsidR="00671674" w:rsidRPr="0070417A" w:rsidRDefault="00671674" w:rsidP="00671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417A">
        <w:rPr>
          <w:rFonts w:ascii="Times New Roman" w:hAnsi="Times New Roman" w:cs="Times New Roman"/>
          <w:sz w:val="28"/>
          <w:szCs w:val="28"/>
        </w:rPr>
        <w:t>using a distance matrix derived from a phylogeny</w:t>
      </w:r>
    </w:p>
    <w:p w14:paraId="2B335518" w14:textId="08A3284D" w:rsidR="002B29BE" w:rsidRDefault="00671674" w:rsidP="00671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417A">
        <w:rPr>
          <w:rFonts w:ascii="Times New Roman" w:hAnsi="Times New Roman" w:cs="Times New Roman"/>
          <w:sz w:val="28"/>
          <w:szCs w:val="28"/>
        </w:rPr>
        <w:t xml:space="preserve">using Euclidean distance matrix for spatial distances between points.  </w:t>
      </w:r>
    </w:p>
    <w:p w14:paraId="154BF07D" w14:textId="3F79A42D" w:rsidR="00864B27" w:rsidRDefault="00864B27" w:rsidP="00671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correlations between values separated in time.</w:t>
      </w:r>
    </w:p>
    <w:p w14:paraId="702E68DC" w14:textId="77777777" w:rsidR="00864B27" w:rsidRDefault="00864B27" w:rsidP="00864B27">
      <w:pPr>
        <w:rPr>
          <w:rFonts w:ascii="Times New Roman" w:hAnsi="Times New Roman" w:cs="Times New Roman"/>
          <w:sz w:val="28"/>
          <w:szCs w:val="28"/>
        </w:rPr>
      </w:pPr>
    </w:p>
    <w:p w14:paraId="1D4120A3" w14:textId="67103228" w:rsidR="00864B27" w:rsidRPr="00864B27" w:rsidRDefault="00922959" w:rsidP="00864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if you think back to lecture 2, this is the same solution structure as for the maximum likelihood method with an assumed covariance structure. </w:t>
      </w:r>
    </w:p>
    <w:sectPr w:rsidR="00864B27" w:rsidRPr="00864B27" w:rsidSect="00D852DD">
      <w:pgSz w:w="11900" w:h="16840"/>
      <w:pgMar w:top="1440" w:right="1440" w:bottom="1440" w:left="1440" w:header="720" w:footer="720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93A58"/>
    <w:multiLevelType w:val="hybridMultilevel"/>
    <w:tmpl w:val="678E3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21DB"/>
    <w:rsid w:val="000961D7"/>
    <w:rsid w:val="000B23C3"/>
    <w:rsid w:val="00122988"/>
    <w:rsid w:val="001A2475"/>
    <w:rsid w:val="001E38BD"/>
    <w:rsid w:val="002000C8"/>
    <w:rsid w:val="002B29BE"/>
    <w:rsid w:val="00387959"/>
    <w:rsid w:val="00410160"/>
    <w:rsid w:val="004161E7"/>
    <w:rsid w:val="0042557F"/>
    <w:rsid w:val="004C4FC6"/>
    <w:rsid w:val="005865C5"/>
    <w:rsid w:val="00595966"/>
    <w:rsid w:val="005C7019"/>
    <w:rsid w:val="005E4335"/>
    <w:rsid w:val="00671674"/>
    <w:rsid w:val="006E21DB"/>
    <w:rsid w:val="0070417A"/>
    <w:rsid w:val="00766EBD"/>
    <w:rsid w:val="007709AB"/>
    <w:rsid w:val="007A021F"/>
    <w:rsid w:val="007E25EB"/>
    <w:rsid w:val="00864B27"/>
    <w:rsid w:val="008A6679"/>
    <w:rsid w:val="00920A92"/>
    <w:rsid w:val="00922959"/>
    <w:rsid w:val="009375CB"/>
    <w:rsid w:val="00B32C67"/>
    <w:rsid w:val="00B84DE3"/>
    <w:rsid w:val="00C56D8D"/>
    <w:rsid w:val="00D22460"/>
    <w:rsid w:val="00D852DD"/>
    <w:rsid w:val="00DA0B2A"/>
    <w:rsid w:val="00DB26B0"/>
    <w:rsid w:val="00DF3E27"/>
    <w:rsid w:val="00E50A2D"/>
    <w:rsid w:val="00E75ADC"/>
    <w:rsid w:val="00F32A8C"/>
    <w:rsid w:val="00F8213A"/>
    <w:rsid w:val="00F84BA3"/>
    <w:rsid w:val="00F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9E9760"/>
  <w14:defaultImageDpi w14:val="300"/>
  <w15:docId w15:val="{B3260CAD-3316-3344-BECB-38E70D2F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87959"/>
  </w:style>
  <w:style w:type="paragraph" w:styleId="ListParagraph">
    <w:name w:val="List Paragraph"/>
    <w:basedOn w:val="Normal"/>
    <w:uiPriority w:val="34"/>
    <w:qFormat/>
    <w:rsid w:val="006716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1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7A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Tomlinson Kyle</cp:lastModifiedBy>
  <cp:revision>27</cp:revision>
  <dcterms:created xsi:type="dcterms:W3CDTF">2016-06-17T12:44:00Z</dcterms:created>
  <dcterms:modified xsi:type="dcterms:W3CDTF">2021-06-12T09:01:00Z</dcterms:modified>
</cp:coreProperties>
</file>