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1F63" w:rsidRDefault="008A29CC" w:rsidP="009008E7">
      <w:pPr>
        <w:pStyle w:val="a6"/>
      </w:pPr>
      <w:bookmarkStart w:id="0" w:name="_Toc294601096"/>
      <w:bookmarkStart w:id="1" w:name="_Toc294814142"/>
      <w:r>
        <w:rPr>
          <w:rFonts w:hint="eastAsia"/>
        </w:rPr>
        <w:t>一种新型自然光</w:t>
      </w:r>
      <w:r w:rsidR="001C1429">
        <w:rPr>
          <w:rFonts w:hint="eastAsia"/>
        </w:rPr>
        <w:t>气体熏蒸</w:t>
      </w:r>
      <w:r w:rsidR="0092415C" w:rsidRPr="00DC7E8F">
        <w:rPr>
          <w:rFonts w:hint="eastAsia"/>
        </w:rPr>
        <w:t>平台</w:t>
      </w:r>
      <w:r>
        <w:rPr>
          <w:rFonts w:hint="eastAsia"/>
        </w:rPr>
        <w:t>：</w:t>
      </w:r>
      <w:r w:rsidR="0092415C" w:rsidRPr="00DC7E8F">
        <w:rPr>
          <w:rFonts w:hint="eastAsia"/>
        </w:rPr>
        <w:t>系统结构</w:t>
      </w:r>
      <w:bookmarkEnd w:id="0"/>
      <w:bookmarkEnd w:id="1"/>
      <w:r w:rsidR="00171F63">
        <w:rPr>
          <w:rFonts w:hint="eastAsia"/>
        </w:rPr>
        <w:t>与控制</w:t>
      </w:r>
    </w:p>
    <w:p w:rsidR="006F2269" w:rsidRDefault="006F2269" w:rsidP="006F2269">
      <w:pPr>
        <w:jc w:val="center"/>
        <w:rPr>
          <w:rFonts w:ascii="宋体" w:hAnsi="宋体"/>
          <w:sz w:val="24"/>
          <w:vertAlign w:val="superscript"/>
        </w:rPr>
      </w:pPr>
      <w:r w:rsidRPr="00C6011F">
        <w:rPr>
          <w:rFonts w:ascii="宋体" w:hAnsi="宋体" w:hint="eastAsia"/>
          <w:sz w:val="24"/>
        </w:rPr>
        <w:t>赵轶鹏</w:t>
      </w:r>
      <w:r w:rsidR="00817465">
        <w:rPr>
          <w:rStyle w:val="aa"/>
          <w:rFonts w:ascii="宋体" w:hAnsi="宋体"/>
          <w:sz w:val="24"/>
        </w:rPr>
        <w:footnoteReference w:id="1"/>
      </w:r>
      <w:r w:rsidRPr="00C6011F">
        <w:rPr>
          <w:rFonts w:ascii="宋体" w:hAnsi="宋体" w:hint="eastAsia"/>
          <w:sz w:val="24"/>
        </w:rPr>
        <w:t xml:space="preserve"> </w:t>
      </w:r>
      <w:r>
        <w:rPr>
          <w:rFonts w:ascii="宋体" w:hAnsi="宋体" w:hint="eastAsia"/>
          <w:sz w:val="24"/>
        </w:rPr>
        <w:t>宋琪玲</w:t>
      </w:r>
      <w:r w:rsidR="0061442E">
        <w:rPr>
          <w:rFonts w:ascii="宋体" w:hAnsi="宋体" w:hint="eastAsia"/>
          <w:sz w:val="24"/>
        </w:rPr>
        <w:t xml:space="preserve"> </w:t>
      </w:r>
      <w:r>
        <w:rPr>
          <w:rFonts w:ascii="宋体" w:hAnsi="宋体" w:hint="eastAsia"/>
          <w:sz w:val="24"/>
        </w:rPr>
        <w:t>王云霞</w:t>
      </w:r>
      <w:r w:rsidR="0061442E" w:rsidRPr="008A29CC">
        <w:rPr>
          <w:rFonts w:ascii="宋体" w:hAnsi="宋体" w:hint="eastAsia"/>
          <w:sz w:val="24"/>
        </w:rPr>
        <w:t xml:space="preserve"> </w:t>
      </w:r>
      <w:r w:rsidR="00AF65D2">
        <w:rPr>
          <w:rFonts w:ascii="宋体" w:hAnsi="宋体" w:hint="eastAsia"/>
          <w:sz w:val="24"/>
        </w:rPr>
        <w:t>邵</w:t>
      </w:r>
      <w:r w:rsidR="00A36B96">
        <w:rPr>
          <w:rFonts w:ascii="宋体" w:hAnsi="宋体" w:hint="eastAsia"/>
          <w:sz w:val="24"/>
        </w:rPr>
        <w:t>在胜</w:t>
      </w:r>
      <w:r w:rsidR="0061442E" w:rsidRPr="008A29CC">
        <w:rPr>
          <w:rFonts w:ascii="宋体" w:hAnsi="宋体" w:hint="eastAsia"/>
          <w:sz w:val="24"/>
        </w:rPr>
        <w:t xml:space="preserve"> </w:t>
      </w:r>
      <w:r w:rsidR="008A29CC">
        <w:rPr>
          <w:rFonts w:ascii="宋体" w:hAnsi="宋体" w:hint="eastAsia"/>
          <w:sz w:val="24"/>
        </w:rPr>
        <w:t xml:space="preserve">秦超 </w:t>
      </w:r>
      <w:r w:rsidR="00A36B96" w:rsidRPr="00C6011F">
        <w:rPr>
          <w:rFonts w:ascii="宋体" w:hAnsi="宋体" w:hint="eastAsia"/>
          <w:sz w:val="24"/>
        </w:rPr>
        <w:t>杨连新</w:t>
      </w:r>
      <w:r w:rsidR="00A36B96" w:rsidRPr="003C276C">
        <w:rPr>
          <w:rFonts w:ascii="宋体" w:hAnsi="宋体" w:hint="eastAsia"/>
          <w:sz w:val="24"/>
          <w:vertAlign w:val="superscript"/>
        </w:rPr>
        <w:t>*</w:t>
      </w:r>
      <w:r w:rsidR="00A36B96">
        <w:rPr>
          <w:rFonts w:ascii="宋体" w:hAnsi="宋体" w:hint="eastAsia"/>
          <w:sz w:val="24"/>
        </w:rPr>
        <w:t xml:space="preserve"> </w:t>
      </w:r>
      <w:r w:rsidRPr="00C6011F">
        <w:rPr>
          <w:rFonts w:ascii="宋体" w:hAnsi="宋体" w:hint="eastAsia"/>
          <w:sz w:val="24"/>
        </w:rPr>
        <w:t>王余龙</w:t>
      </w:r>
      <w:r w:rsidR="00D45E24">
        <w:rPr>
          <w:rFonts w:ascii="宋体" w:hAnsi="宋体" w:hint="eastAsia"/>
          <w:sz w:val="24"/>
          <w:vertAlign w:val="superscript"/>
        </w:rPr>
        <w:t>*</w:t>
      </w:r>
    </w:p>
    <w:p w:rsidR="00AA74AC" w:rsidRPr="00386A64" w:rsidRDefault="00AA74AC" w:rsidP="0061442E">
      <w:pPr>
        <w:jc w:val="center"/>
        <w:rPr>
          <w:rFonts w:ascii="宋体" w:hAnsi="宋体"/>
          <w:szCs w:val="21"/>
        </w:rPr>
      </w:pPr>
      <w:r w:rsidRPr="00386A64">
        <w:rPr>
          <w:rFonts w:ascii="宋体" w:hAnsi="宋体" w:hint="eastAsia"/>
          <w:szCs w:val="21"/>
        </w:rPr>
        <w:t>（</w:t>
      </w:r>
      <w:r w:rsidRPr="00AA74AC">
        <w:rPr>
          <w:rFonts w:ascii="宋体" w:hAnsi="宋体" w:hint="eastAsia"/>
          <w:szCs w:val="21"/>
          <w:vertAlign w:val="superscript"/>
        </w:rPr>
        <w:t>1</w:t>
      </w:r>
      <w:r>
        <w:rPr>
          <w:rFonts w:ascii="宋体" w:hAnsi="宋体" w:hint="eastAsia"/>
          <w:szCs w:val="21"/>
        </w:rPr>
        <w:t>扬州大学江苏省作物栽培生理重点实验室，</w:t>
      </w:r>
      <w:r w:rsidRPr="00386A64">
        <w:rPr>
          <w:rFonts w:ascii="宋体" w:hAnsi="宋体" w:hint="eastAsia"/>
          <w:szCs w:val="21"/>
        </w:rPr>
        <w:t>江苏扬州 225009）</w:t>
      </w:r>
    </w:p>
    <w:p w:rsidR="00AA74AC" w:rsidRPr="00AA74AC" w:rsidRDefault="00AA74AC" w:rsidP="006F2269">
      <w:pPr>
        <w:jc w:val="center"/>
        <w:rPr>
          <w:rFonts w:ascii="宋体" w:hAnsi="宋体"/>
          <w:sz w:val="24"/>
        </w:rPr>
      </w:pPr>
    </w:p>
    <w:p w:rsidR="0066484A" w:rsidRDefault="006F2269" w:rsidP="006F2269">
      <w:pPr>
        <w:rPr>
          <w:rFonts w:ascii="宋体" w:hAnsi="宋体"/>
          <w:szCs w:val="21"/>
        </w:rPr>
      </w:pPr>
      <w:r w:rsidRPr="00D73A9E">
        <w:rPr>
          <w:rFonts w:ascii="宋体" w:hAnsi="宋体" w:hint="eastAsia"/>
          <w:b/>
          <w:sz w:val="24"/>
        </w:rPr>
        <w:t>摘要</w:t>
      </w:r>
      <w:r w:rsidR="00856A25">
        <w:rPr>
          <w:rFonts w:ascii="宋体" w:hAnsi="宋体" w:hint="eastAsia"/>
          <w:sz w:val="24"/>
        </w:rPr>
        <w:t>：</w:t>
      </w:r>
      <w:r w:rsidR="008A29CC">
        <w:rPr>
          <w:rFonts w:ascii="宋体" w:hAnsi="宋体" w:hint="eastAsia"/>
          <w:szCs w:val="21"/>
        </w:rPr>
        <w:t>研制新</w:t>
      </w:r>
      <w:r w:rsidR="00081D5A" w:rsidRPr="00D2222B">
        <w:rPr>
          <w:rFonts w:ascii="宋体" w:hAnsi="宋体" w:hint="eastAsia"/>
          <w:szCs w:val="21"/>
        </w:rPr>
        <w:t>建</w:t>
      </w:r>
      <w:r w:rsidR="008A29CC">
        <w:rPr>
          <w:rFonts w:ascii="宋体" w:hAnsi="宋体" w:hint="eastAsia"/>
          <w:szCs w:val="21"/>
        </w:rPr>
        <w:t>自然</w:t>
      </w:r>
      <w:r w:rsidR="00920314" w:rsidRPr="00FD66D2">
        <w:rPr>
          <w:rFonts w:ascii="宋体" w:hAnsi="宋体" w:hint="eastAsia"/>
          <w:szCs w:val="21"/>
        </w:rPr>
        <w:t>光气体熏蒸平台</w:t>
      </w:r>
      <w:r w:rsidR="008A29CC">
        <w:rPr>
          <w:rFonts w:ascii="宋体" w:hAnsi="宋体" w:hint="eastAsia"/>
          <w:szCs w:val="21"/>
        </w:rPr>
        <w:t>主要用于开展</w:t>
      </w:r>
      <w:r w:rsidR="00DD0F4B">
        <w:rPr>
          <w:rFonts w:ascii="宋体" w:hAnsi="宋体" w:hint="eastAsia"/>
          <w:szCs w:val="21"/>
        </w:rPr>
        <w:t>大气环境变化对作物影响的研究。</w:t>
      </w:r>
      <w:r w:rsidR="00081D5A">
        <w:rPr>
          <w:rFonts w:ascii="宋体" w:hAnsi="宋体" w:hint="eastAsia"/>
          <w:szCs w:val="21"/>
        </w:rPr>
        <w:t>该平台</w:t>
      </w:r>
      <w:r w:rsidR="00391EF3">
        <w:rPr>
          <w:rFonts w:ascii="宋体" w:hAnsi="宋体" w:hint="eastAsia"/>
          <w:szCs w:val="21"/>
        </w:rPr>
        <w:t>采用分布式</w:t>
      </w:r>
      <w:r w:rsidR="003B6F17" w:rsidRPr="00FD66D2">
        <w:rPr>
          <w:rFonts w:ascii="宋体" w:hAnsi="宋体" w:hint="eastAsia"/>
          <w:szCs w:val="21"/>
        </w:rPr>
        <w:t>拓扑结构，通过</w:t>
      </w:r>
      <w:r w:rsidR="00FD1552" w:rsidRPr="00FD66D2">
        <w:rPr>
          <w:rFonts w:ascii="宋体" w:hAnsi="宋体" w:hint="eastAsia"/>
          <w:szCs w:val="21"/>
        </w:rPr>
        <w:t>监测系统</w:t>
      </w:r>
      <w:r w:rsidR="008A395A">
        <w:rPr>
          <w:rFonts w:ascii="宋体" w:hAnsi="宋体" w:hint="eastAsia"/>
          <w:szCs w:val="21"/>
        </w:rPr>
        <w:t>实时</w:t>
      </w:r>
      <w:r w:rsidR="00FD1552" w:rsidRPr="00FD66D2">
        <w:rPr>
          <w:rFonts w:ascii="宋体" w:hAnsi="宋体" w:hint="eastAsia"/>
          <w:szCs w:val="21"/>
        </w:rPr>
        <w:t>探知</w:t>
      </w:r>
      <w:r w:rsidR="00881963">
        <w:rPr>
          <w:rFonts w:ascii="宋体" w:hAnsi="宋体" w:hint="eastAsia"/>
          <w:szCs w:val="21"/>
        </w:rPr>
        <w:t>温度、湿度、光照和压力等</w:t>
      </w:r>
      <w:r w:rsidR="008A395A">
        <w:rPr>
          <w:rFonts w:ascii="宋体" w:hAnsi="宋体" w:hint="eastAsia"/>
          <w:szCs w:val="21"/>
        </w:rPr>
        <w:t>气象</w:t>
      </w:r>
      <w:r w:rsidR="00D0294D" w:rsidRPr="00FD66D2">
        <w:rPr>
          <w:rFonts w:ascii="宋体" w:hAnsi="宋体" w:hint="eastAsia"/>
          <w:szCs w:val="21"/>
        </w:rPr>
        <w:t>因子</w:t>
      </w:r>
      <w:r w:rsidR="008A395A">
        <w:rPr>
          <w:rFonts w:ascii="宋体" w:hAnsi="宋体" w:hint="eastAsia"/>
          <w:szCs w:val="21"/>
        </w:rPr>
        <w:t>及</w:t>
      </w:r>
      <w:r w:rsidR="008A395A" w:rsidRPr="00FD66D2">
        <w:rPr>
          <w:rFonts w:ascii="宋体" w:hAnsi="宋体" w:hint="eastAsia"/>
          <w:szCs w:val="21"/>
        </w:rPr>
        <w:t>大气中</w:t>
      </w:r>
      <w:r w:rsidR="00E411B3">
        <w:rPr>
          <w:rFonts w:ascii="宋体" w:hAnsi="宋体" w:hint="eastAsia"/>
          <w:szCs w:val="21"/>
        </w:rPr>
        <w:t>目标气体</w:t>
      </w:r>
      <w:r w:rsidR="008A395A">
        <w:rPr>
          <w:rFonts w:ascii="宋体" w:hAnsi="宋体" w:hint="eastAsia"/>
          <w:szCs w:val="21"/>
        </w:rPr>
        <w:t>浓度</w:t>
      </w:r>
      <w:r w:rsidR="00BA44BF">
        <w:rPr>
          <w:rFonts w:ascii="宋体" w:hAnsi="宋体" w:hint="eastAsia"/>
          <w:szCs w:val="21"/>
        </w:rPr>
        <w:t>的变化</w:t>
      </w:r>
      <w:r w:rsidR="00D0294D" w:rsidRPr="00FD66D2">
        <w:rPr>
          <w:rFonts w:ascii="宋体" w:hAnsi="宋体" w:hint="eastAsia"/>
          <w:szCs w:val="21"/>
        </w:rPr>
        <w:t>，利用</w:t>
      </w:r>
      <w:r w:rsidR="003B6F17" w:rsidRPr="00FD66D2">
        <w:rPr>
          <w:rFonts w:ascii="宋体" w:hAnsi="宋体" w:hint="eastAsia"/>
          <w:szCs w:val="21"/>
        </w:rPr>
        <w:t>温</w:t>
      </w:r>
      <w:r w:rsidR="00DF20B3">
        <w:rPr>
          <w:rFonts w:ascii="宋体" w:hAnsi="宋体" w:hint="eastAsia"/>
          <w:szCs w:val="21"/>
        </w:rPr>
        <w:t>、</w:t>
      </w:r>
      <w:r w:rsidR="003B6F17" w:rsidRPr="00FD66D2">
        <w:rPr>
          <w:rFonts w:ascii="宋体" w:hAnsi="宋体" w:hint="eastAsia"/>
          <w:szCs w:val="21"/>
        </w:rPr>
        <w:t>湿度调控系统、</w:t>
      </w:r>
      <w:r w:rsidR="008A395A">
        <w:rPr>
          <w:rFonts w:ascii="宋体" w:hAnsi="宋体" w:hint="eastAsia"/>
          <w:szCs w:val="21"/>
        </w:rPr>
        <w:t>布</w:t>
      </w:r>
      <w:r w:rsidR="003B6F17" w:rsidRPr="00FD66D2">
        <w:rPr>
          <w:rFonts w:ascii="宋体" w:hAnsi="宋体" w:hint="eastAsia"/>
          <w:szCs w:val="21"/>
        </w:rPr>
        <w:t>气系统</w:t>
      </w:r>
      <w:r w:rsidR="00F30D01" w:rsidRPr="00FD66D2">
        <w:rPr>
          <w:rFonts w:ascii="宋体" w:hAnsi="宋体" w:hint="eastAsia"/>
          <w:szCs w:val="21"/>
        </w:rPr>
        <w:t>实现对外界</w:t>
      </w:r>
      <w:r w:rsidR="00E411B3">
        <w:rPr>
          <w:rFonts w:ascii="宋体" w:hAnsi="宋体" w:hint="eastAsia"/>
          <w:szCs w:val="21"/>
        </w:rPr>
        <w:t>环境</w:t>
      </w:r>
      <w:r w:rsidR="00F30D01" w:rsidRPr="00FD66D2">
        <w:rPr>
          <w:rFonts w:ascii="宋体" w:hAnsi="宋体" w:hint="eastAsia"/>
          <w:szCs w:val="21"/>
        </w:rPr>
        <w:t>的动态模拟，使控制</w:t>
      </w:r>
      <w:r w:rsidR="00FD202E">
        <w:rPr>
          <w:rFonts w:ascii="宋体" w:hAnsi="宋体" w:hint="eastAsia"/>
          <w:szCs w:val="21"/>
        </w:rPr>
        <w:t>区域内</w:t>
      </w:r>
      <w:r w:rsidR="00F30D01" w:rsidRPr="00FD66D2">
        <w:rPr>
          <w:rFonts w:ascii="宋体" w:hAnsi="宋体" w:hint="eastAsia"/>
          <w:szCs w:val="21"/>
        </w:rPr>
        <w:t>的</w:t>
      </w:r>
      <w:r w:rsidR="008A395A">
        <w:rPr>
          <w:rFonts w:ascii="宋体" w:hAnsi="宋体" w:hint="eastAsia"/>
          <w:szCs w:val="21"/>
        </w:rPr>
        <w:t>气象因子</w:t>
      </w:r>
      <w:r w:rsidR="00F30D01" w:rsidRPr="00FD66D2">
        <w:rPr>
          <w:rFonts w:ascii="宋体" w:hAnsi="宋体" w:hint="eastAsia"/>
          <w:szCs w:val="21"/>
        </w:rPr>
        <w:t>与外界</w:t>
      </w:r>
      <w:r w:rsidR="00FD06FF">
        <w:rPr>
          <w:rFonts w:ascii="宋体" w:hAnsi="宋体" w:hint="eastAsia"/>
          <w:szCs w:val="21"/>
        </w:rPr>
        <w:t>基本</w:t>
      </w:r>
      <w:r w:rsidR="00F30D01" w:rsidRPr="00FD66D2">
        <w:rPr>
          <w:rFonts w:ascii="宋体" w:hAnsi="宋体" w:hint="eastAsia"/>
          <w:szCs w:val="21"/>
        </w:rPr>
        <w:t>保持一致</w:t>
      </w:r>
      <w:r w:rsidR="008A395A">
        <w:rPr>
          <w:rFonts w:ascii="宋体" w:hAnsi="宋体" w:hint="eastAsia"/>
          <w:szCs w:val="21"/>
        </w:rPr>
        <w:t>，</w:t>
      </w:r>
      <w:r w:rsidR="00DD0F4B">
        <w:rPr>
          <w:rFonts w:ascii="宋体" w:hAnsi="宋体" w:hint="eastAsia"/>
          <w:szCs w:val="21"/>
        </w:rPr>
        <w:t>并使</w:t>
      </w:r>
      <w:r w:rsidR="008A395A">
        <w:rPr>
          <w:rFonts w:ascii="宋体" w:hAnsi="宋体" w:hint="eastAsia"/>
          <w:szCs w:val="21"/>
        </w:rPr>
        <w:t>气体浓度达</w:t>
      </w:r>
      <w:r w:rsidR="00FD202E">
        <w:rPr>
          <w:rFonts w:ascii="宋体" w:hAnsi="宋体" w:hint="eastAsia"/>
          <w:szCs w:val="21"/>
        </w:rPr>
        <w:t>预定</w:t>
      </w:r>
      <w:r w:rsidR="008A395A">
        <w:rPr>
          <w:rFonts w:ascii="宋体" w:hAnsi="宋体" w:hint="eastAsia"/>
          <w:szCs w:val="21"/>
        </w:rPr>
        <w:t>目标要求</w:t>
      </w:r>
      <w:r w:rsidR="00A9646D" w:rsidRPr="00FD66D2">
        <w:rPr>
          <w:rFonts w:ascii="宋体" w:hAnsi="宋体" w:hint="eastAsia"/>
          <w:szCs w:val="21"/>
        </w:rPr>
        <w:t>；</w:t>
      </w:r>
      <w:r w:rsidR="00BA44BF">
        <w:rPr>
          <w:rFonts w:ascii="宋体" w:hAnsi="宋体" w:hint="eastAsia"/>
          <w:szCs w:val="21"/>
        </w:rPr>
        <w:t>本平台</w:t>
      </w:r>
      <w:r w:rsidR="00DD0F4B">
        <w:rPr>
          <w:rFonts w:ascii="宋体" w:hAnsi="宋体" w:hint="eastAsia"/>
          <w:szCs w:val="21"/>
        </w:rPr>
        <w:t>设置</w:t>
      </w:r>
      <w:r w:rsidR="00DD0F4B" w:rsidRPr="00D567B1">
        <w:rPr>
          <w:szCs w:val="21"/>
        </w:rPr>
        <w:t>室外对照（</w:t>
      </w:r>
      <w:r w:rsidR="00DD0F4B" w:rsidRPr="00D567B1">
        <w:rPr>
          <w:szCs w:val="21"/>
        </w:rPr>
        <w:t>Ambient</w:t>
      </w:r>
      <w:r w:rsidR="00DD0F4B" w:rsidRPr="00D567B1">
        <w:rPr>
          <w:szCs w:val="21"/>
        </w:rPr>
        <w:t>）、室内对照</w:t>
      </w:r>
      <w:r w:rsidR="00816880">
        <w:rPr>
          <w:rFonts w:hint="eastAsia"/>
          <w:szCs w:val="21"/>
        </w:rPr>
        <w:t>（</w:t>
      </w:r>
      <w:r w:rsidR="00DD0F4B" w:rsidRPr="00D567B1">
        <w:rPr>
          <w:szCs w:val="21"/>
        </w:rPr>
        <w:t>CK</w:t>
      </w:r>
      <w:r w:rsidR="00816880">
        <w:rPr>
          <w:rFonts w:hint="eastAsia"/>
          <w:szCs w:val="21"/>
        </w:rPr>
        <w:t>）</w:t>
      </w:r>
      <w:r w:rsidR="00DD0F4B" w:rsidRPr="00D567B1">
        <w:rPr>
          <w:szCs w:val="21"/>
        </w:rPr>
        <w:t>、</w:t>
      </w:r>
      <w:r w:rsidR="00BA44BF" w:rsidRPr="00D567B1">
        <w:rPr>
          <w:szCs w:val="21"/>
        </w:rPr>
        <w:t>高浓度</w:t>
      </w:r>
      <w:r w:rsidR="00DD0F4B" w:rsidRPr="00D567B1">
        <w:rPr>
          <w:szCs w:val="21"/>
        </w:rPr>
        <w:t>臭氧</w:t>
      </w:r>
      <w:r w:rsidR="00B84B2D" w:rsidRPr="00D567B1">
        <w:rPr>
          <w:szCs w:val="21"/>
        </w:rPr>
        <w:t>(</w:t>
      </w:r>
      <w:r w:rsidR="00B84B2D" w:rsidRPr="00D567B1">
        <w:t>[O</w:t>
      </w:r>
      <w:r w:rsidR="00B84B2D" w:rsidRPr="00D567B1">
        <w:rPr>
          <w:vertAlign w:val="subscript"/>
        </w:rPr>
        <w:t>3</w:t>
      </w:r>
      <w:r w:rsidR="00B84B2D" w:rsidRPr="00D567B1">
        <w:t>]</w:t>
      </w:r>
      <w:r w:rsidR="00B84B2D" w:rsidRPr="00D567B1">
        <w:rPr>
          <w:szCs w:val="21"/>
        </w:rPr>
        <w:t>)</w:t>
      </w:r>
      <w:r w:rsidR="00BA44BF" w:rsidRPr="00D567B1">
        <w:rPr>
          <w:szCs w:val="21"/>
        </w:rPr>
        <w:t>、、高浓度</w:t>
      </w:r>
      <w:r w:rsidR="00DD0F4B" w:rsidRPr="00D567B1">
        <w:rPr>
          <w:szCs w:val="21"/>
        </w:rPr>
        <w:t>二氧化碳</w:t>
      </w:r>
      <w:r w:rsidR="00B84B2D" w:rsidRPr="00D567B1">
        <w:rPr>
          <w:szCs w:val="21"/>
        </w:rPr>
        <w:t>(</w:t>
      </w:r>
      <w:r w:rsidR="00B84B2D" w:rsidRPr="00D567B1">
        <w:t>[CO</w:t>
      </w:r>
      <w:r w:rsidR="00B84B2D" w:rsidRPr="00D567B1">
        <w:rPr>
          <w:vertAlign w:val="subscript"/>
        </w:rPr>
        <w:t>2</w:t>
      </w:r>
      <w:r w:rsidR="00B84B2D" w:rsidRPr="00D567B1">
        <w:t>]</w:t>
      </w:r>
      <w:r w:rsidR="00B84B2D" w:rsidRPr="00D567B1">
        <w:rPr>
          <w:szCs w:val="21"/>
        </w:rPr>
        <w:t>)</w:t>
      </w:r>
      <w:r w:rsidR="00BA44BF" w:rsidRPr="00D567B1">
        <w:rPr>
          <w:szCs w:val="21"/>
        </w:rPr>
        <w:t>、高浓度</w:t>
      </w:r>
      <w:r w:rsidR="00BA44BF" w:rsidRPr="00D567B1">
        <w:rPr>
          <w:szCs w:val="21"/>
        </w:rPr>
        <w:t>O</w:t>
      </w:r>
      <w:r w:rsidR="00BA44BF" w:rsidRPr="00D567B1">
        <w:rPr>
          <w:szCs w:val="21"/>
          <w:vertAlign w:val="subscript"/>
        </w:rPr>
        <w:t>3</w:t>
      </w:r>
      <w:r w:rsidR="00BA44BF" w:rsidRPr="00D567B1">
        <w:rPr>
          <w:szCs w:val="21"/>
        </w:rPr>
        <w:t>和</w:t>
      </w:r>
      <w:r w:rsidR="00BA44BF" w:rsidRPr="00D567B1">
        <w:rPr>
          <w:szCs w:val="21"/>
        </w:rPr>
        <w:t>CO</w:t>
      </w:r>
      <w:r w:rsidR="00BA44BF" w:rsidRPr="00D567B1">
        <w:rPr>
          <w:szCs w:val="21"/>
          <w:vertAlign w:val="subscript"/>
        </w:rPr>
        <w:t>2</w:t>
      </w:r>
      <w:r w:rsidR="003B420D" w:rsidRPr="00D567B1">
        <w:rPr>
          <w:szCs w:val="21"/>
        </w:rPr>
        <w:t>(</w:t>
      </w:r>
      <w:r w:rsidR="00B84B2D" w:rsidRPr="00D567B1">
        <w:t>[</w:t>
      </w:r>
      <w:r w:rsidR="000E08C2" w:rsidRPr="00D567B1">
        <w:t>O</w:t>
      </w:r>
      <w:r w:rsidR="000E08C2" w:rsidRPr="00D567B1">
        <w:rPr>
          <w:vertAlign w:val="subscript"/>
        </w:rPr>
        <w:t>3</w:t>
      </w:r>
      <w:r w:rsidR="000E08C2" w:rsidRPr="00D567B1">
        <w:t>×CO</w:t>
      </w:r>
      <w:r w:rsidR="000E08C2" w:rsidRPr="00D567B1">
        <w:rPr>
          <w:vertAlign w:val="subscript"/>
        </w:rPr>
        <w:t>2</w:t>
      </w:r>
      <w:r w:rsidR="00B84B2D" w:rsidRPr="00D567B1">
        <w:t>]</w:t>
      </w:r>
      <w:r w:rsidR="000E08C2" w:rsidRPr="00D567B1">
        <w:rPr>
          <w:szCs w:val="21"/>
        </w:rPr>
        <w:t>)</w:t>
      </w:r>
      <w:r w:rsidR="00F31671" w:rsidRPr="00D567B1">
        <w:rPr>
          <w:szCs w:val="21"/>
        </w:rPr>
        <w:t>等共</w:t>
      </w:r>
      <w:r w:rsidR="00F31671" w:rsidRPr="00D567B1">
        <w:rPr>
          <w:szCs w:val="21"/>
        </w:rPr>
        <w:t>5</w:t>
      </w:r>
      <w:r w:rsidR="00F31671" w:rsidRPr="00D567B1">
        <w:rPr>
          <w:szCs w:val="21"/>
        </w:rPr>
        <w:t>个处理，其中</w:t>
      </w:r>
      <w:r w:rsidR="001A65CD" w:rsidRPr="00D567B1">
        <w:rPr>
          <w:szCs w:val="21"/>
        </w:rPr>
        <w:t>室内对照实时模拟室外环境</w:t>
      </w:r>
      <w:r w:rsidR="00F31671" w:rsidRPr="00D567B1">
        <w:rPr>
          <w:szCs w:val="21"/>
        </w:rPr>
        <w:t>，</w:t>
      </w:r>
      <w:r w:rsidR="001A65CD" w:rsidRPr="00D567B1">
        <w:rPr>
          <w:szCs w:val="21"/>
        </w:rPr>
        <w:t>高浓度</w:t>
      </w:r>
      <w:r w:rsidR="003E6210" w:rsidRPr="00D567B1">
        <w:rPr>
          <w:szCs w:val="21"/>
        </w:rPr>
        <w:t>O</w:t>
      </w:r>
      <w:r w:rsidR="003E6210" w:rsidRPr="00D567B1">
        <w:rPr>
          <w:szCs w:val="21"/>
          <w:vertAlign w:val="subscript"/>
        </w:rPr>
        <w:t>3</w:t>
      </w:r>
      <w:r w:rsidR="00F31671" w:rsidRPr="00D567B1">
        <w:rPr>
          <w:szCs w:val="21"/>
        </w:rPr>
        <w:t>处理的</w:t>
      </w:r>
      <w:r w:rsidR="00B84B2D" w:rsidRPr="00D567B1">
        <w:t>[O</w:t>
      </w:r>
      <w:r w:rsidR="00B84B2D" w:rsidRPr="00D567B1">
        <w:rPr>
          <w:vertAlign w:val="subscript"/>
        </w:rPr>
        <w:t>3</w:t>
      </w:r>
      <w:r w:rsidR="00B84B2D" w:rsidRPr="00D567B1">
        <w:t>]</w:t>
      </w:r>
      <w:r w:rsidR="00F31671" w:rsidRPr="00D567B1">
        <w:rPr>
          <w:szCs w:val="21"/>
        </w:rPr>
        <w:t>为</w:t>
      </w:r>
      <w:r w:rsidR="001A65CD" w:rsidRPr="00D567B1">
        <w:rPr>
          <w:szCs w:val="21"/>
        </w:rPr>
        <w:t>Ambient</w:t>
      </w:r>
      <w:r w:rsidR="001A65CD" w:rsidRPr="00D567B1">
        <w:rPr>
          <w:szCs w:val="21"/>
        </w:rPr>
        <w:t>的</w:t>
      </w:r>
      <w:r w:rsidR="00F31671" w:rsidRPr="00D567B1">
        <w:rPr>
          <w:szCs w:val="21"/>
        </w:rPr>
        <w:t>1.6</w:t>
      </w:r>
      <w:r w:rsidR="001A65CD" w:rsidRPr="00D567B1">
        <w:rPr>
          <w:szCs w:val="21"/>
        </w:rPr>
        <w:t>倍，而高浓度</w:t>
      </w:r>
      <w:r w:rsidR="003E6210" w:rsidRPr="00D567B1">
        <w:rPr>
          <w:szCs w:val="21"/>
        </w:rPr>
        <w:t>CO</w:t>
      </w:r>
      <w:r w:rsidR="003E6210" w:rsidRPr="00D567B1">
        <w:rPr>
          <w:szCs w:val="21"/>
          <w:vertAlign w:val="subscript"/>
        </w:rPr>
        <w:t>2</w:t>
      </w:r>
      <w:r w:rsidR="003B420D" w:rsidRPr="00D567B1">
        <w:rPr>
          <w:szCs w:val="21"/>
        </w:rPr>
        <w:t>处理</w:t>
      </w:r>
      <w:r w:rsidR="00F31671" w:rsidRPr="00D567B1">
        <w:rPr>
          <w:szCs w:val="21"/>
        </w:rPr>
        <w:t>的</w:t>
      </w:r>
      <w:r w:rsidR="0026211A" w:rsidRPr="00D567B1">
        <w:t>[CO</w:t>
      </w:r>
      <w:r w:rsidR="0026211A" w:rsidRPr="00D567B1">
        <w:rPr>
          <w:vertAlign w:val="subscript"/>
        </w:rPr>
        <w:t>2</w:t>
      </w:r>
      <w:r w:rsidR="0026211A" w:rsidRPr="00D567B1">
        <w:t>]</w:t>
      </w:r>
      <w:r w:rsidR="003F197D" w:rsidRPr="00D567B1">
        <w:rPr>
          <w:szCs w:val="21"/>
        </w:rPr>
        <w:t>比</w:t>
      </w:r>
      <w:r w:rsidR="001A65CD" w:rsidRPr="00D567B1">
        <w:rPr>
          <w:szCs w:val="21"/>
        </w:rPr>
        <w:t>Ambient</w:t>
      </w:r>
      <w:r w:rsidR="003F197D" w:rsidRPr="00D567B1">
        <w:rPr>
          <w:szCs w:val="21"/>
        </w:rPr>
        <w:t>高</w:t>
      </w:r>
      <w:r w:rsidR="00F30D01" w:rsidRPr="00D567B1">
        <w:rPr>
          <w:szCs w:val="21"/>
        </w:rPr>
        <w:t>200</w:t>
      </w:r>
      <w:r w:rsidR="001630A8" w:rsidRPr="00D567B1">
        <w:rPr>
          <w:szCs w:val="21"/>
        </w:rPr>
        <w:t xml:space="preserve"> </w:t>
      </w:r>
      <w:r w:rsidR="00A9646D" w:rsidRPr="00D567B1">
        <w:rPr>
          <w:szCs w:val="21"/>
        </w:rPr>
        <w:t>ppm</w:t>
      </w:r>
      <w:r w:rsidR="00A9646D" w:rsidRPr="00D567B1">
        <w:rPr>
          <w:szCs w:val="21"/>
        </w:rPr>
        <w:t>；</w:t>
      </w:r>
      <w:r w:rsidR="003E6210" w:rsidRPr="00D567B1">
        <w:rPr>
          <w:szCs w:val="21"/>
        </w:rPr>
        <w:t>O</w:t>
      </w:r>
      <w:r w:rsidR="003E6210" w:rsidRPr="00D567B1">
        <w:rPr>
          <w:szCs w:val="21"/>
          <w:vertAlign w:val="subscript"/>
        </w:rPr>
        <w:t>3</w:t>
      </w:r>
      <w:r w:rsidR="003E6210" w:rsidRPr="00D567B1">
        <w:rPr>
          <w:szCs w:val="21"/>
        </w:rPr>
        <w:t>×CO</w:t>
      </w:r>
      <w:r w:rsidR="003E6210" w:rsidRPr="00D567B1">
        <w:rPr>
          <w:szCs w:val="21"/>
          <w:vertAlign w:val="subscript"/>
        </w:rPr>
        <w:t>2</w:t>
      </w:r>
      <w:r w:rsidR="003B420D" w:rsidRPr="00D567B1">
        <w:rPr>
          <w:szCs w:val="21"/>
        </w:rPr>
        <w:t>处理</w:t>
      </w:r>
      <w:r w:rsidR="001A1BA5" w:rsidRPr="00D567B1">
        <w:rPr>
          <w:szCs w:val="21"/>
        </w:rPr>
        <w:t>的</w:t>
      </w:r>
      <w:r w:rsidR="00CE4E6C" w:rsidRPr="00D567B1">
        <w:rPr>
          <w:szCs w:val="21"/>
        </w:rPr>
        <w:t>O</w:t>
      </w:r>
      <w:r w:rsidR="00CE4E6C" w:rsidRPr="00D567B1">
        <w:rPr>
          <w:szCs w:val="21"/>
          <w:vertAlign w:val="subscript"/>
        </w:rPr>
        <w:t>3</w:t>
      </w:r>
      <w:r w:rsidR="00CE4E6C" w:rsidRPr="00D567B1">
        <w:rPr>
          <w:szCs w:val="21"/>
        </w:rPr>
        <w:t>和</w:t>
      </w:r>
      <w:r w:rsidR="00CE4E6C" w:rsidRPr="00D567B1">
        <w:rPr>
          <w:szCs w:val="21"/>
        </w:rPr>
        <w:t>CO</w:t>
      </w:r>
      <w:r w:rsidR="00CE4E6C" w:rsidRPr="00D567B1">
        <w:rPr>
          <w:szCs w:val="21"/>
          <w:vertAlign w:val="subscript"/>
        </w:rPr>
        <w:t>2</w:t>
      </w:r>
      <w:r w:rsidR="00CE4E6C" w:rsidRPr="00D567B1">
        <w:rPr>
          <w:szCs w:val="21"/>
        </w:rPr>
        <w:t>浓度则分别为外界</w:t>
      </w:r>
      <w:r w:rsidR="0090144B" w:rsidRPr="00D567B1">
        <w:t>[O</w:t>
      </w:r>
      <w:r w:rsidR="0090144B" w:rsidRPr="00D567B1">
        <w:rPr>
          <w:vertAlign w:val="subscript"/>
        </w:rPr>
        <w:t>3</w:t>
      </w:r>
      <w:r w:rsidR="0090144B" w:rsidRPr="00D567B1">
        <w:t>]</w:t>
      </w:r>
      <w:r w:rsidR="00CE4E6C" w:rsidRPr="00D567B1">
        <w:rPr>
          <w:szCs w:val="21"/>
        </w:rPr>
        <w:t>的</w:t>
      </w:r>
      <w:r w:rsidR="00CE4E6C" w:rsidRPr="00D567B1">
        <w:rPr>
          <w:szCs w:val="21"/>
        </w:rPr>
        <w:t>1.6</w:t>
      </w:r>
      <w:r w:rsidR="00CE4E6C" w:rsidRPr="00D567B1">
        <w:rPr>
          <w:szCs w:val="21"/>
        </w:rPr>
        <w:t>倍和</w:t>
      </w:r>
      <w:r w:rsidR="0090144B" w:rsidRPr="00D567B1">
        <w:rPr>
          <w:szCs w:val="21"/>
        </w:rPr>
        <w:t>比</w:t>
      </w:r>
      <w:r w:rsidR="00CE4E6C" w:rsidRPr="00D567B1">
        <w:rPr>
          <w:szCs w:val="21"/>
        </w:rPr>
        <w:t>大气</w:t>
      </w:r>
      <w:r w:rsidR="0090144B" w:rsidRPr="00D567B1">
        <w:t>[CO</w:t>
      </w:r>
      <w:r w:rsidR="0090144B" w:rsidRPr="00D567B1">
        <w:rPr>
          <w:vertAlign w:val="subscript"/>
        </w:rPr>
        <w:t>2</w:t>
      </w:r>
      <w:r w:rsidR="0090144B" w:rsidRPr="00D567B1">
        <w:t>]</w:t>
      </w:r>
      <w:r w:rsidR="0090144B" w:rsidRPr="00D567B1">
        <w:t>高</w:t>
      </w:r>
      <w:r w:rsidR="00CE4E6C" w:rsidRPr="00D567B1">
        <w:rPr>
          <w:szCs w:val="21"/>
        </w:rPr>
        <w:t>200 ppm</w:t>
      </w:r>
      <w:r w:rsidR="008E0294" w:rsidRPr="00D567B1">
        <w:rPr>
          <w:szCs w:val="21"/>
        </w:rPr>
        <w:t>。</w:t>
      </w:r>
      <w:r w:rsidR="00412428" w:rsidRPr="00D567B1">
        <w:rPr>
          <w:szCs w:val="21"/>
        </w:rPr>
        <w:t>2011</w:t>
      </w:r>
      <w:r w:rsidR="00412428" w:rsidRPr="00D567B1">
        <w:rPr>
          <w:szCs w:val="21"/>
        </w:rPr>
        <w:t>年</w:t>
      </w:r>
      <w:r w:rsidR="008E0294" w:rsidRPr="00D567B1">
        <w:rPr>
          <w:szCs w:val="21"/>
        </w:rPr>
        <w:t>水稻生长季运行</w:t>
      </w:r>
      <w:r w:rsidR="00956ABF" w:rsidRPr="00D567B1">
        <w:rPr>
          <w:szCs w:val="21"/>
        </w:rPr>
        <w:t>结果</w:t>
      </w:r>
      <w:r w:rsidR="00A9646D" w:rsidRPr="00D567B1">
        <w:rPr>
          <w:szCs w:val="21"/>
        </w:rPr>
        <w:t>表明</w:t>
      </w:r>
      <w:r w:rsidR="008E0294" w:rsidRPr="00D567B1">
        <w:rPr>
          <w:szCs w:val="21"/>
        </w:rPr>
        <w:t>，</w:t>
      </w:r>
      <w:r w:rsidR="005C2BA7" w:rsidRPr="00D567B1">
        <w:rPr>
          <w:szCs w:val="21"/>
        </w:rPr>
        <w:t>[CO</w:t>
      </w:r>
      <w:r w:rsidR="005C2BA7" w:rsidRPr="00D567B1">
        <w:rPr>
          <w:szCs w:val="21"/>
          <w:vertAlign w:val="subscript"/>
        </w:rPr>
        <w:t>2</w:t>
      </w:r>
      <w:r w:rsidR="005C2BA7" w:rsidRPr="00D567B1">
        <w:rPr>
          <w:szCs w:val="21"/>
        </w:rPr>
        <w:t>]</w:t>
      </w:r>
      <w:r w:rsidR="005C2BA7" w:rsidRPr="00D567B1">
        <w:rPr>
          <w:szCs w:val="21"/>
        </w:rPr>
        <w:t>和</w:t>
      </w:r>
      <w:r w:rsidR="005C2BA7" w:rsidRPr="00D567B1">
        <w:rPr>
          <w:szCs w:val="21"/>
        </w:rPr>
        <w:t>[O</w:t>
      </w:r>
      <w:r w:rsidR="005C2BA7" w:rsidRPr="00D567B1">
        <w:rPr>
          <w:szCs w:val="21"/>
          <w:vertAlign w:val="subscript"/>
        </w:rPr>
        <w:t>3</w:t>
      </w:r>
      <w:r w:rsidR="005C2BA7" w:rsidRPr="00D567B1">
        <w:rPr>
          <w:szCs w:val="21"/>
        </w:rPr>
        <w:t>]</w:t>
      </w:r>
      <w:r w:rsidR="005C2BA7" w:rsidRPr="00D567B1">
        <w:rPr>
          <w:szCs w:val="21"/>
        </w:rPr>
        <w:t>控制精度在</w:t>
      </w:r>
      <w:r w:rsidR="005C2BA7" w:rsidRPr="00D567B1">
        <w:rPr>
          <w:szCs w:val="21"/>
        </w:rPr>
        <w:t>90%</w:t>
      </w:r>
      <w:r w:rsidR="005C2BA7" w:rsidRPr="00D567B1">
        <w:rPr>
          <w:szCs w:val="21"/>
        </w:rPr>
        <w:t>以上的时间占总</w:t>
      </w:r>
      <w:r w:rsidR="008E0294" w:rsidRPr="00D567B1">
        <w:rPr>
          <w:szCs w:val="21"/>
        </w:rPr>
        <w:t>布</w:t>
      </w:r>
      <w:r w:rsidR="005C2BA7" w:rsidRPr="00D567B1">
        <w:rPr>
          <w:szCs w:val="21"/>
        </w:rPr>
        <w:t>气时间的比例分别达</w:t>
      </w:r>
      <w:r w:rsidR="005C2BA7" w:rsidRPr="00D567B1">
        <w:rPr>
          <w:szCs w:val="21"/>
        </w:rPr>
        <w:t>95%</w:t>
      </w:r>
      <w:r w:rsidR="005C2BA7" w:rsidRPr="00D567B1">
        <w:rPr>
          <w:szCs w:val="21"/>
        </w:rPr>
        <w:t>和</w:t>
      </w:r>
      <w:r w:rsidR="005C2BA7" w:rsidRPr="00D567B1">
        <w:rPr>
          <w:szCs w:val="21"/>
        </w:rPr>
        <w:t>80%</w:t>
      </w:r>
      <w:r w:rsidR="005C2BA7" w:rsidRPr="00D567B1">
        <w:rPr>
          <w:szCs w:val="21"/>
        </w:rPr>
        <w:t>以上；</w:t>
      </w:r>
      <w:r w:rsidR="00E42911" w:rsidRPr="00D567B1">
        <w:rPr>
          <w:szCs w:val="21"/>
        </w:rPr>
        <w:t>温度</w:t>
      </w:r>
      <w:r w:rsidR="005F155D" w:rsidRPr="00D567B1">
        <w:rPr>
          <w:szCs w:val="21"/>
        </w:rPr>
        <w:t>、</w:t>
      </w:r>
      <w:r w:rsidR="00E42911" w:rsidRPr="00D567B1">
        <w:rPr>
          <w:szCs w:val="21"/>
        </w:rPr>
        <w:t>湿度</w:t>
      </w:r>
      <w:r w:rsidR="005F155D" w:rsidRPr="00D567B1">
        <w:rPr>
          <w:szCs w:val="21"/>
        </w:rPr>
        <w:t>和大气压力</w:t>
      </w:r>
      <w:r w:rsidR="00E42911" w:rsidRPr="00D567B1">
        <w:rPr>
          <w:szCs w:val="21"/>
        </w:rPr>
        <w:t>控制精度在</w:t>
      </w:r>
      <w:r w:rsidR="00E42911" w:rsidRPr="00D567B1">
        <w:rPr>
          <w:szCs w:val="21"/>
        </w:rPr>
        <w:t>90%</w:t>
      </w:r>
      <w:r w:rsidR="00E42911" w:rsidRPr="00D567B1">
        <w:rPr>
          <w:szCs w:val="21"/>
        </w:rPr>
        <w:t>以上的时间均占总运行时间的</w:t>
      </w:r>
      <w:r w:rsidR="00E42911" w:rsidRPr="00D567B1">
        <w:rPr>
          <w:szCs w:val="21"/>
        </w:rPr>
        <w:t>95%</w:t>
      </w:r>
      <w:r w:rsidR="00E42911" w:rsidRPr="00D567B1">
        <w:rPr>
          <w:szCs w:val="21"/>
        </w:rPr>
        <w:t>以上</w:t>
      </w:r>
      <w:r w:rsidR="00FC6238" w:rsidRPr="00D567B1">
        <w:rPr>
          <w:szCs w:val="21"/>
        </w:rPr>
        <w:t>；</w:t>
      </w:r>
      <w:r w:rsidR="005C70D1" w:rsidRPr="00D567B1">
        <w:rPr>
          <w:szCs w:val="21"/>
        </w:rPr>
        <w:t>平台光照控制精度在</w:t>
      </w:r>
      <w:r w:rsidR="005C70D1" w:rsidRPr="00D567B1">
        <w:rPr>
          <w:szCs w:val="21"/>
        </w:rPr>
        <w:t>90%</w:t>
      </w:r>
      <w:r w:rsidR="005C70D1" w:rsidRPr="00D567B1">
        <w:rPr>
          <w:szCs w:val="21"/>
        </w:rPr>
        <w:t>以上的时间占总运行时间的</w:t>
      </w:r>
      <w:r w:rsidR="005C70D1" w:rsidRPr="00D567B1">
        <w:rPr>
          <w:szCs w:val="21"/>
        </w:rPr>
        <w:t>75%</w:t>
      </w:r>
      <w:r w:rsidR="005C70D1" w:rsidRPr="00D567B1">
        <w:rPr>
          <w:szCs w:val="21"/>
        </w:rPr>
        <w:t>以上；</w:t>
      </w:r>
      <w:r w:rsidR="00FC6238" w:rsidRPr="00D567B1">
        <w:rPr>
          <w:szCs w:val="21"/>
        </w:rPr>
        <w:t>整个布气期间，</w:t>
      </w:r>
      <w:r w:rsidR="00FC6238" w:rsidRPr="00D567B1">
        <w:rPr>
          <w:szCs w:val="21"/>
        </w:rPr>
        <w:t xml:space="preserve"> CO</w:t>
      </w:r>
      <w:r w:rsidR="00FC6238" w:rsidRPr="00D567B1">
        <w:rPr>
          <w:szCs w:val="21"/>
          <w:vertAlign w:val="subscript"/>
        </w:rPr>
        <w:t>2</w:t>
      </w:r>
      <w:r w:rsidR="00FC6238" w:rsidRPr="00D567B1">
        <w:rPr>
          <w:szCs w:val="21"/>
        </w:rPr>
        <w:t>和</w:t>
      </w:r>
      <w:r w:rsidR="00FC6238" w:rsidRPr="00D567B1">
        <w:rPr>
          <w:szCs w:val="21"/>
        </w:rPr>
        <w:t>O</w:t>
      </w:r>
      <w:r w:rsidR="00FC6238" w:rsidRPr="00D567B1">
        <w:rPr>
          <w:szCs w:val="21"/>
          <w:vertAlign w:val="subscript"/>
        </w:rPr>
        <w:t>3</w:t>
      </w:r>
      <w:r w:rsidR="00FC6238" w:rsidRPr="00D567B1">
        <w:rPr>
          <w:szCs w:val="21"/>
        </w:rPr>
        <w:t>浓度平均控制目标完成比</w:t>
      </w:r>
      <w:r w:rsidR="00FC6238" w:rsidRPr="00D567B1">
        <w:rPr>
          <w:szCs w:val="21"/>
        </w:rPr>
        <w:t>(TAR)</w:t>
      </w:r>
      <w:r w:rsidR="00FC6238" w:rsidRPr="00D567B1">
        <w:rPr>
          <w:szCs w:val="21"/>
        </w:rPr>
        <w:t>分别</w:t>
      </w:r>
      <w:r w:rsidR="00ED5CD5" w:rsidRPr="00D567B1">
        <w:rPr>
          <w:szCs w:val="21"/>
        </w:rPr>
        <w:t>为</w:t>
      </w:r>
      <w:r w:rsidR="00FC6238" w:rsidRPr="00D567B1">
        <w:rPr>
          <w:szCs w:val="21"/>
        </w:rPr>
        <w:t>1.0</w:t>
      </w:r>
      <w:r w:rsidR="00ED5CD5" w:rsidRPr="00D567B1">
        <w:rPr>
          <w:szCs w:val="21"/>
        </w:rPr>
        <w:t>1</w:t>
      </w:r>
      <w:r w:rsidR="00ED5CD5" w:rsidRPr="00D567B1">
        <w:rPr>
          <w:szCs w:val="21"/>
        </w:rPr>
        <w:t>和</w:t>
      </w:r>
      <w:r w:rsidR="00ED5CD5" w:rsidRPr="00D567B1">
        <w:rPr>
          <w:szCs w:val="21"/>
        </w:rPr>
        <w:t>1.00</w:t>
      </w:r>
      <w:r w:rsidR="00FC6238" w:rsidRPr="00D567B1">
        <w:rPr>
          <w:szCs w:val="21"/>
        </w:rPr>
        <w:t>；</w:t>
      </w:r>
      <w:r w:rsidR="00ED5CD5" w:rsidRPr="00D567B1">
        <w:rPr>
          <w:szCs w:val="21"/>
        </w:rPr>
        <w:t>温度、湿度、光照和大气压</w:t>
      </w:r>
      <w:r w:rsidR="00ED5CD5" w:rsidRPr="00D567B1">
        <w:rPr>
          <w:szCs w:val="21"/>
        </w:rPr>
        <w:t>TAR</w:t>
      </w:r>
      <w:r w:rsidR="00ED5CD5" w:rsidRPr="00D567B1">
        <w:rPr>
          <w:szCs w:val="21"/>
        </w:rPr>
        <w:t>分别达</w:t>
      </w:r>
      <w:r w:rsidR="00ED5CD5" w:rsidRPr="00D567B1">
        <w:rPr>
          <w:szCs w:val="21"/>
        </w:rPr>
        <w:t>1.01</w:t>
      </w:r>
      <w:r w:rsidR="00ED5CD5" w:rsidRPr="00D567B1">
        <w:rPr>
          <w:szCs w:val="21"/>
        </w:rPr>
        <w:t>、</w:t>
      </w:r>
      <w:r w:rsidR="00ED5CD5" w:rsidRPr="00D567B1">
        <w:rPr>
          <w:szCs w:val="21"/>
        </w:rPr>
        <w:t>0.99</w:t>
      </w:r>
      <w:r w:rsidR="00ED5CD5" w:rsidRPr="00D567B1">
        <w:rPr>
          <w:szCs w:val="21"/>
        </w:rPr>
        <w:t>、</w:t>
      </w:r>
      <w:r w:rsidR="00ED5CD5" w:rsidRPr="00D567B1">
        <w:rPr>
          <w:szCs w:val="21"/>
        </w:rPr>
        <w:t>0.96</w:t>
      </w:r>
      <w:r w:rsidR="00ED5CD5" w:rsidRPr="00D567B1">
        <w:rPr>
          <w:szCs w:val="21"/>
        </w:rPr>
        <w:t>和</w:t>
      </w:r>
      <w:r w:rsidR="00ED5CD5" w:rsidRPr="00D567B1">
        <w:rPr>
          <w:szCs w:val="21"/>
        </w:rPr>
        <w:t>1.00</w:t>
      </w:r>
      <w:r w:rsidR="00ED5CD5" w:rsidRPr="00D567B1">
        <w:rPr>
          <w:szCs w:val="21"/>
        </w:rPr>
        <w:t>。稳态熏蒸测试结果表明，气室内</w:t>
      </w:r>
      <w:r w:rsidR="00ED5CD5" w:rsidRPr="00D567B1">
        <w:rPr>
          <w:szCs w:val="21"/>
        </w:rPr>
        <w:t>O</w:t>
      </w:r>
      <w:r w:rsidR="00ED5CD5" w:rsidRPr="00D567B1">
        <w:rPr>
          <w:szCs w:val="21"/>
          <w:vertAlign w:val="subscript"/>
        </w:rPr>
        <w:t>3</w:t>
      </w:r>
      <w:r w:rsidR="00ED5CD5" w:rsidRPr="00D567B1">
        <w:rPr>
          <w:szCs w:val="21"/>
        </w:rPr>
        <w:t>、</w:t>
      </w:r>
      <w:r w:rsidR="00ED5CD5" w:rsidRPr="00D567B1">
        <w:rPr>
          <w:szCs w:val="21"/>
        </w:rPr>
        <w:t>CO</w:t>
      </w:r>
      <w:r w:rsidR="00ED5CD5" w:rsidRPr="00D567B1">
        <w:rPr>
          <w:szCs w:val="21"/>
          <w:vertAlign w:val="subscript"/>
        </w:rPr>
        <w:t>2</w:t>
      </w:r>
      <w:r w:rsidR="00ED5CD5" w:rsidRPr="00D567B1">
        <w:rPr>
          <w:szCs w:val="21"/>
        </w:rPr>
        <w:t>、温度和湿度的水平分布和垂直分布均匀，控</w:t>
      </w:r>
      <w:r w:rsidR="00ED5CD5">
        <w:rPr>
          <w:rFonts w:ascii="宋体" w:hAnsi="宋体" w:hint="eastAsia"/>
          <w:szCs w:val="21"/>
        </w:rPr>
        <w:t>制稳定</w:t>
      </w:r>
      <w:r w:rsidR="00ED5CD5" w:rsidRPr="00ED5CD5">
        <w:rPr>
          <w:rFonts w:ascii="宋体" w:hAnsi="宋体" w:hint="eastAsia"/>
          <w:szCs w:val="21"/>
        </w:rPr>
        <w:t>。</w:t>
      </w:r>
    </w:p>
    <w:p w:rsidR="00EF0291" w:rsidRDefault="00EF0291" w:rsidP="006F2269">
      <w:pPr>
        <w:rPr>
          <w:szCs w:val="21"/>
        </w:rPr>
      </w:pPr>
      <w:r w:rsidRPr="0054788E">
        <w:rPr>
          <w:rFonts w:ascii="宋体" w:hAnsi="宋体" w:hint="eastAsia"/>
          <w:b/>
          <w:szCs w:val="21"/>
        </w:rPr>
        <w:t>关键词</w:t>
      </w:r>
      <w:r>
        <w:rPr>
          <w:rFonts w:ascii="宋体" w:hAnsi="宋体" w:hint="eastAsia"/>
          <w:b/>
          <w:szCs w:val="21"/>
        </w:rPr>
        <w:t>：</w:t>
      </w:r>
      <w:r w:rsidR="002D57AF" w:rsidRPr="00EF040B">
        <w:rPr>
          <w:rFonts w:ascii="宋体" w:hAnsi="宋体" w:hint="eastAsia"/>
          <w:szCs w:val="21"/>
        </w:rPr>
        <w:t>密闭式</w:t>
      </w:r>
      <w:r w:rsidR="00261DD2">
        <w:rPr>
          <w:rFonts w:ascii="宋体" w:hAnsi="宋体" w:hint="eastAsia"/>
          <w:szCs w:val="21"/>
        </w:rPr>
        <w:t>气室</w:t>
      </w:r>
      <w:r w:rsidR="00373F84">
        <w:rPr>
          <w:rFonts w:ascii="宋体" w:hAnsi="宋体" w:hint="eastAsia"/>
          <w:szCs w:val="21"/>
        </w:rPr>
        <w:t>；</w:t>
      </w:r>
      <w:r>
        <w:rPr>
          <w:rFonts w:ascii="宋体" w:hAnsi="宋体" w:hint="eastAsia"/>
          <w:szCs w:val="21"/>
        </w:rPr>
        <w:t>气体熏蒸；</w:t>
      </w:r>
      <w:r w:rsidR="00D9540E">
        <w:rPr>
          <w:rFonts w:ascii="宋体" w:hAnsi="宋体" w:hint="eastAsia"/>
          <w:szCs w:val="21"/>
        </w:rPr>
        <w:t>动态模拟；</w:t>
      </w:r>
      <w:r>
        <w:rPr>
          <w:szCs w:val="21"/>
        </w:rPr>
        <w:t>系统结构</w:t>
      </w:r>
      <w:r w:rsidR="00866892">
        <w:rPr>
          <w:rFonts w:hint="eastAsia"/>
          <w:szCs w:val="21"/>
        </w:rPr>
        <w:t>和</w:t>
      </w:r>
      <w:r>
        <w:rPr>
          <w:rFonts w:hint="eastAsia"/>
          <w:szCs w:val="21"/>
        </w:rPr>
        <w:t>控制；</w:t>
      </w:r>
    </w:p>
    <w:p w:rsidR="00EF0291" w:rsidRDefault="00EF0291" w:rsidP="00EF0291">
      <w:pPr>
        <w:pStyle w:val="a6"/>
      </w:pPr>
      <w:r>
        <w:rPr>
          <w:rFonts w:ascii="宋体" w:hAnsi="宋体" w:hint="eastAsia"/>
          <w:szCs w:val="21"/>
        </w:rPr>
        <w:t xml:space="preserve"> </w:t>
      </w:r>
      <w:r>
        <w:rPr>
          <w:rFonts w:hint="eastAsia"/>
        </w:rPr>
        <w:t>System structure and control of solar-illuminated fumigation platform</w:t>
      </w:r>
    </w:p>
    <w:p w:rsidR="00EF0291" w:rsidRDefault="00EF0291" w:rsidP="00EF0291">
      <w:pPr>
        <w:jc w:val="center"/>
        <w:rPr>
          <w:b/>
        </w:rPr>
      </w:pPr>
      <w:r w:rsidRPr="0054133C">
        <w:rPr>
          <w:rFonts w:hint="eastAsia"/>
          <w:b/>
        </w:rPr>
        <w:t>ZHAO Yi</w:t>
      </w:r>
      <w:r>
        <w:rPr>
          <w:rFonts w:hint="eastAsia"/>
          <w:b/>
        </w:rPr>
        <w:t>-</w:t>
      </w:r>
      <w:r w:rsidRPr="0054133C">
        <w:rPr>
          <w:rFonts w:hint="eastAsia"/>
          <w:b/>
        </w:rPr>
        <w:t>peng,</w:t>
      </w:r>
      <w:r w:rsidR="00715E71" w:rsidRPr="0054133C">
        <w:rPr>
          <w:rFonts w:hint="eastAsia"/>
          <w:b/>
        </w:rPr>
        <w:t xml:space="preserve"> </w:t>
      </w:r>
      <w:r w:rsidRPr="0054133C">
        <w:rPr>
          <w:rFonts w:hint="eastAsia"/>
          <w:b/>
        </w:rPr>
        <w:t>SONG Qi</w:t>
      </w:r>
      <w:r>
        <w:rPr>
          <w:rFonts w:hint="eastAsia"/>
          <w:b/>
        </w:rPr>
        <w:t>-</w:t>
      </w:r>
      <w:r w:rsidRPr="0054133C">
        <w:rPr>
          <w:rFonts w:hint="eastAsia"/>
          <w:b/>
        </w:rPr>
        <w:t>ling,</w:t>
      </w:r>
      <w:r w:rsidR="00715E71">
        <w:rPr>
          <w:rFonts w:hint="eastAsia"/>
          <w:b/>
        </w:rPr>
        <w:t xml:space="preserve"> </w:t>
      </w:r>
      <w:r w:rsidRPr="0054133C">
        <w:rPr>
          <w:rFonts w:hint="eastAsia"/>
          <w:b/>
        </w:rPr>
        <w:t>WANG Yun</w:t>
      </w:r>
      <w:r>
        <w:rPr>
          <w:rFonts w:hint="eastAsia"/>
          <w:b/>
        </w:rPr>
        <w:t>-</w:t>
      </w:r>
      <w:r w:rsidRPr="0054133C">
        <w:rPr>
          <w:rFonts w:hint="eastAsia"/>
          <w:b/>
        </w:rPr>
        <w:t xml:space="preserve">xia, </w:t>
      </w:r>
      <w:r w:rsidR="00BE2118">
        <w:rPr>
          <w:rFonts w:hint="eastAsia"/>
          <w:b/>
        </w:rPr>
        <w:t>SHAO Zai</w:t>
      </w:r>
      <w:r>
        <w:rPr>
          <w:rFonts w:hint="eastAsia"/>
          <w:b/>
        </w:rPr>
        <w:t>-</w:t>
      </w:r>
      <w:r w:rsidR="00BE2118">
        <w:rPr>
          <w:rFonts w:hint="eastAsia"/>
          <w:b/>
        </w:rPr>
        <w:t>she</w:t>
      </w:r>
      <w:r w:rsidR="00BE2118" w:rsidRPr="0054133C">
        <w:rPr>
          <w:rFonts w:hint="eastAsia"/>
          <w:b/>
        </w:rPr>
        <w:t>n</w:t>
      </w:r>
      <w:r w:rsidR="00BE2118">
        <w:rPr>
          <w:rFonts w:hint="eastAsia"/>
          <w:b/>
        </w:rPr>
        <w:t>g</w:t>
      </w:r>
      <w:r w:rsidRPr="0054133C">
        <w:rPr>
          <w:rFonts w:hint="eastAsia"/>
          <w:b/>
        </w:rPr>
        <w:t xml:space="preserve">, </w:t>
      </w:r>
      <w:r w:rsidR="00F65835">
        <w:rPr>
          <w:rFonts w:hint="eastAsia"/>
          <w:b/>
        </w:rPr>
        <w:t>QIN Chao</w:t>
      </w:r>
      <w:r w:rsidR="00BE2118">
        <w:rPr>
          <w:rFonts w:hint="eastAsia"/>
          <w:b/>
        </w:rPr>
        <w:t>,</w:t>
      </w:r>
      <w:r w:rsidR="00BE2118" w:rsidRPr="0054133C">
        <w:rPr>
          <w:rFonts w:hint="eastAsia"/>
          <w:b/>
        </w:rPr>
        <w:t xml:space="preserve"> YANG Lian</w:t>
      </w:r>
      <w:r w:rsidR="00BE2118">
        <w:rPr>
          <w:rFonts w:hint="eastAsia"/>
          <w:b/>
        </w:rPr>
        <w:t>-</w:t>
      </w:r>
      <w:r w:rsidR="00BE2118" w:rsidRPr="0054133C">
        <w:rPr>
          <w:rFonts w:hint="eastAsia"/>
          <w:b/>
        </w:rPr>
        <w:t>xin</w:t>
      </w:r>
      <w:r w:rsidR="00BE2118">
        <w:rPr>
          <w:rFonts w:hint="eastAsia"/>
          <w:b/>
        </w:rPr>
        <w:t>*</w:t>
      </w:r>
      <w:r w:rsidR="00BE2118" w:rsidRPr="0054133C">
        <w:rPr>
          <w:rFonts w:hint="eastAsia"/>
          <w:b/>
        </w:rPr>
        <w:t>,</w:t>
      </w:r>
      <w:r w:rsidRPr="0054133C">
        <w:rPr>
          <w:rFonts w:hint="eastAsia"/>
          <w:b/>
        </w:rPr>
        <w:t xml:space="preserve"> WANG Yu</w:t>
      </w:r>
      <w:r>
        <w:rPr>
          <w:rFonts w:hint="eastAsia"/>
          <w:b/>
        </w:rPr>
        <w:t>-</w:t>
      </w:r>
      <w:r w:rsidRPr="0054133C">
        <w:rPr>
          <w:rFonts w:hint="eastAsia"/>
          <w:b/>
        </w:rPr>
        <w:t>long*</w:t>
      </w:r>
    </w:p>
    <w:p w:rsidR="00EF0291" w:rsidRPr="00F65835" w:rsidRDefault="00EF0291" w:rsidP="006F2269">
      <w:pPr>
        <w:rPr>
          <w:i/>
        </w:rPr>
      </w:pPr>
      <w:r w:rsidRPr="0054133C">
        <w:rPr>
          <w:rFonts w:hint="eastAsia"/>
          <w:i/>
        </w:rPr>
        <w:t>(Key Laboratory of Crop Genetics &amp;Physio</w:t>
      </w:r>
      <w:r>
        <w:rPr>
          <w:rFonts w:hint="eastAsia"/>
          <w:i/>
        </w:rPr>
        <w:t>l</w:t>
      </w:r>
      <w:r w:rsidRPr="0054133C">
        <w:rPr>
          <w:rFonts w:hint="eastAsia"/>
          <w:i/>
        </w:rPr>
        <w:t>ogy of Jiangsu Province, Yangzhou 225009, China)</w:t>
      </w:r>
    </w:p>
    <w:p w:rsidR="00EF0291" w:rsidRDefault="00EF0291" w:rsidP="006F2269">
      <w:r w:rsidRPr="00E362F0">
        <w:rPr>
          <w:rFonts w:hint="eastAsia"/>
          <w:b/>
        </w:rPr>
        <w:t>Abstract</w:t>
      </w:r>
      <w:r>
        <w:rPr>
          <w:rFonts w:hint="eastAsia"/>
        </w:rPr>
        <w:t xml:space="preserve">: </w:t>
      </w:r>
      <w:r>
        <w:t>A</w:t>
      </w:r>
      <w:r>
        <w:rPr>
          <w:rFonts w:hint="eastAsia"/>
        </w:rPr>
        <w:t xml:space="preserve"> sunlit</w:t>
      </w:r>
      <w:r w:rsidRPr="00D71D2E">
        <w:t xml:space="preserve"> fumigation</w:t>
      </w:r>
      <w:r>
        <w:rPr>
          <w:rFonts w:hint="eastAsia"/>
        </w:rPr>
        <w:t xml:space="preserve"> system with carbon dioxide</w:t>
      </w:r>
      <w:r w:rsidR="005A1C6D">
        <w:rPr>
          <w:rFonts w:hint="eastAsia"/>
        </w:rPr>
        <w:t>(CO</w:t>
      </w:r>
      <w:r w:rsidR="005A1C6D" w:rsidRPr="005A1C6D">
        <w:rPr>
          <w:rFonts w:hint="eastAsia"/>
          <w:vertAlign w:val="subscript"/>
        </w:rPr>
        <w:t>2</w:t>
      </w:r>
      <w:r w:rsidR="005A1C6D">
        <w:rPr>
          <w:rFonts w:hint="eastAsia"/>
        </w:rPr>
        <w:t>) and ozone(O</w:t>
      </w:r>
      <w:r w:rsidR="005A1C6D" w:rsidRPr="005A1C6D">
        <w:rPr>
          <w:rFonts w:hint="eastAsia"/>
          <w:vertAlign w:val="subscript"/>
        </w:rPr>
        <w:t>3</w:t>
      </w:r>
      <w:r w:rsidR="005A1C6D">
        <w:rPr>
          <w:rFonts w:hint="eastAsia"/>
        </w:rPr>
        <w:t xml:space="preserve">) </w:t>
      </w:r>
      <w:r>
        <w:rPr>
          <w:rFonts w:hint="eastAsia"/>
        </w:rPr>
        <w:t xml:space="preserve">was developed in Jiangsu Province of China which included temperature and humidity controlled unit, gas suply and controlled-release unit, system communication and monitoring unit and alarm unit, as well as providing realistic ambient enviroment within the chamber. </w:t>
      </w:r>
      <w:r>
        <w:t>T</w:t>
      </w:r>
      <w:r>
        <w:rPr>
          <w:rFonts w:hint="eastAsia"/>
        </w:rPr>
        <w:t>he target CO</w:t>
      </w:r>
      <w:r w:rsidRPr="005A1C6D">
        <w:rPr>
          <w:rFonts w:hint="eastAsia"/>
          <w:vertAlign w:val="subscript"/>
        </w:rPr>
        <w:t>2</w:t>
      </w:r>
      <w:r>
        <w:rPr>
          <w:rFonts w:hint="eastAsia"/>
        </w:rPr>
        <w:t xml:space="preserve"> concentration for the elevated CO</w:t>
      </w:r>
      <w:r w:rsidRPr="005A1C6D">
        <w:rPr>
          <w:rFonts w:hint="eastAsia"/>
          <w:vertAlign w:val="subscript"/>
        </w:rPr>
        <w:t>2</w:t>
      </w:r>
      <w:r>
        <w:rPr>
          <w:rFonts w:hint="eastAsia"/>
        </w:rPr>
        <w:t xml:space="preserve"> plots was controlled to 200 ppm above ambient and the elevated O</w:t>
      </w:r>
      <w:r w:rsidRPr="005A1C6D">
        <w:rPr>
          <w:rFonts w:hint="eastAsia"/>
          <w:vertAlign w:val="subscript"/>
        </w:rPr>
        <w:t>3</w:t>
      </w:r>
      <w:r>
        <w:rPr>
          <w:rFonts w:hint="eastAsia"/>
        </w:rPr>
        <w:t xml:space="preserve"> was 60% higher than the instantaneous ambient O</w:t>
      </w:r>
      <w:r w:rsidRPr="005A1C6D">
        <w:rPr>
          <w:rFonts w:hint="eastAsia"/>
          <w:vertAlign w:val="subscript"/>
        </w:rPr>
        <w:t>3</w:t>
      </w:r>
      <w:r>
        <w:rPr>
          <w:rFonts w:hint="eastAsia"/>
        </w:rPr>
        <w:t xml:space="preserve"> concentration in the control plots. </w:t>
      </w:r>
      <w:r>
        <w:t>W</w:t>
      </w:r>
      <w:r>
        <w:rPr>
          <w:rFonts w:hint="eastAsia"/>
        </w:rPr>
        <w:t xml:space="preserve">e had tested the performance of the system by identified the uniform spatial and temporal sistrabution of </w:t>
      </w:r>
      <w:r w:rsidRPr="00963C32">
        <w:t>meteorological factor</w:t>
      </w:r>
      <w:r w:rsidRPr="00963C32">
        <w:rPr>
          <w:rFonts w:hint="eastAsia"/>
        </w:rPr>
        <w:t xml:space="preserve"> </w:t>
      </w:r>
      <w:r>
        <w:rPr>
          <w:rFonts w:hint="eastAsia"/>
        </w:rPr>
        <w:t xml:space="preserve">and taget gas concentration. </w:t>
      </w:r>
      <w:r>
        <w:t>A</w:t>
      </w:r>
      <w:r>
        <w:rPr>
          <w:rFonts w:hint="eastAsia"/>
        </w:rPr>
        <w:t>fter system ajustment,</w:t>
      </w:r>
      <w:r w:rsidR="00F367EC">
        <w:rPr>
          <w:rFonts w:hint="eastAsia"/>
        </w:rPr>
        <w:t>in the second summer sea</w:t>
      </w:r>
      <w:r w:rsidR="00972450">
        <w:rPr>
          <w:rFonts w:hint="eastAsia"/>
        </w:rPr>
        <w:t>son of operation of the fumigation system, atomospheric CO</w:t>
      </w:r>
      <w:r w:rsidR="00972450" w:rsidRPr="008A654F">
        <w:rPr>
          <w:rFonts w:hint="eastAsia"/>
          <w:vertAlign w:val="subscript"/>
        </w:rPr>
        <w:t>2</w:t>
      </w:r>
      <w:r w:rsidR="00972450">
        <w:rPr>
          <w:rFonts w:hint="eastAsia"/>
        </w:rPr>
        <w:t xml:space="preserve"> and O</w:t>
      </w:r>
      <w:r w:rsidR="00972450" w:rsidRPr="008A654F">
        <w:rPr>
          <w:rFonts w:hint="eastAsia"/>
          <w:vertAlign w:val="subscript"/>
        </w:rPr>
        <w:t>3</w:t>
      </w:r>
      <w:r w:rsidR="00972450">
        <w:rPr>
          <w:rFonts w:hint="eastAsia"/>
        </w:rPr>
        <w:t xml:space="preserve"> concentration was conducted in the plot during all daylight hours for 98% of the scheduled running time from 1 July to 7 October with </w:t>
      </w:r>
      <w:r w:rsidR="009F579A">
        <w:rPr>
          <w:rFonts w:hint="eastAsia"/>
        </w:rPr>
        <w:t>the preset target gas concentration,</w:t>
      </w:r>
      <w:r>
        <w:rPr>
          <w:rFonts w:hint="eastAsia"/>
        </w:rPr>
        <w:t xml:space="preserve"> the target achievement ratios(TAR) of temperature and</w:t>
      </w:r>
      <w:r w:rsidRPr="004D3CF4">
        <w:t xml:space="preserve"> </w:t>
      </w:r>
      <w:r w:rsidRPr="009A04F1">
        <w:t>relative humidity</w:t>
      </w:r>
      <w:r>
        <w:rPr>
          <w:rFonts w:hint="eastAsia"/>
        </w:rPr>
        <w:t xml:space="preserve"> were 1.01 and 0.99 respectively within the crop growing area, the TAR of </w:t>
      </w:r>
      <w:r w:rsidRPr="00890222">
        <w:t>atmospheric pressure</w:t>
      </w:r>
      <w:r>
        <w:rPr>
          <w:rFonts w:hint="eastAsia"/>
        </w:rPr>
        <w:t xml:space="preserve"> were 0.99, the tar of </w:t>
      </w:r>
      <w:r w:rsidRPr="00B201D0">
        <w:t>illumination intensity</w:t>
      </w:r>
      <w:r>
        <w:rPr>
          <w:rFonts w:hint="eastAsia"/>
        </w:rPr>
        <w:t xml:space="preserve"> inside the chambers ranged from 0.94 to 0.98, the TAR of elevated O</w:t>
      </w:r>
      <w:r w:rsidRPr="005A1C6D">
        <w:rPr>
          <w:rFonts w:hint="eastAsia"/>
          <w:vertAlign w:val="subscript"/>
        </w:rPr>
        <w:t>3</w:t>
      </w:r>
      <w:r>
        <w:rPr>
          <w:rFonts w:hint="eastAsia"/>
        </w:rPr>
        <w:t xml:space="preserve"> concentration were between 0.98 and 1.01, the TAR of elevated CO</w:t>
      </w:r>
      <w:r w:rsidRPr="005A1C6D">
        <w:rPr>
          <w:rFonts w:hint="eastAsia"/>
          <w:vertAlign w:val="subscript"/>
        </w:rPr>
        <w:t>2</w:t>
      </w:r>
      <w:r>
        <w:rPr>
          <w:rFonts w:hint="eastAsia"/>
        </w:rPr>
        <w:t xml:space="preserve"> concentration were between 1.00 and 1.02. </w:t>
      </w:r>
    </w:p>
    <w:p w:rsidR="005A1C6D" w:rsidRPr="00EF0291" w:rsidRDefault="005A1C6D" w:rsidP="006F2269">
      <w:r w:rsidRPr="00883D4C">
        <w:rPr>
          <w:b/>
        </w:rPr>
        <w:t>K</w:t>
      </w:r>
      <w:r w:rsidRPr="00883D4C">
        <w:rPr>
          <w:rFonts w:hint="eastAsia"/>
          <w:b/>
        </w:rPr>
        <w:t>ey words</w:t>
      </w:r>
      <w:r>
        <w:rPr>
          <w:rFonts w:hint="eastAsia"/>
        </w:rPr>
        <w:t xml:space="preserve">: </w:t>
      </w:r>
      <w:r w:rsidR="001B7605">
        <w:rPr>
          <w:rFonts w:hint="eastAsia"/>
        </w:rPr>
        <w:t>closed top</w:t>
      </w:r>
      <w:r>
        <w:rPr>
          <w:rFonts w:hint="eastAsia"/>
        </w:rPr>
        <w:t xml:space="preserve"> </w:t>
      </w:r>
      <w:r w:rsidR="001B7605">
        <w:rPr>
          <w:rFonts w:hint="eastAsia"/>
        </w:rPr>
        <w:t>chamber</w:t>
      </w:r>
      <w:r>
        <w:rPr>
          <w:rFonts w:hint="eastAsia"/>
        </w:rPr>
        <w:t xml:space="preserve">, </w:t>
      </w:r>
      <w:r w:rsidR="001B7605">
        <w:rPr>
          <w:rFonts w:hint="eastAsia"/>
        </w:rPr>
        <w:t xml:space="preserve">fumigation, </w:t>
      </w:r>
      <w:r w:rsidR="001B7605" w:rsidRPr="001B7605">
        <w:t>dynamic simulation</w:t>
      </w:r>
      <w:r w:rsidR="001B7605">
        <w:rPr>
          <w:rFonts w:hint="eastAsia"/>
        </w:rPr>
        <w:t>,</w:t>
      </w:r>
      <w:r w:rsidR="001B7605" w:rsidRPr="001B7605">
        <w:rPr>
          <w:rFonts w:hint="eastAsia"/>
        </w:rPr>
        <w:t xml:space="preserve"> </w:t>
      </w:r>
      <w:r w:rsidR="00261DD2">
        <w:rPr>
          <w:rFonts w:hint="eastAsia"/>
        </w:rPr>
        <w:t xml:space="preserve">structure and control </w:t>
      </w:r>
    </w:p>
    <w:p w:rsidR="005850D6" w:rsidRDefault="005850D6" w:rsidP="00405ECE">
      <w:pPr>
        <w:pStyle w:val="1"/>
        <w:numPr>
          <w:ilvl w:val="0"/>
          <w:numId w:val="0"/>
        </w:numPr>
      </w:pPr>
      <w:r>
        <w:rPr>
          <w:rFonts w:hint="eastAsia"/>
        </w:rPr>
        <w:lastRenderedPageBreak/>
        <w:t>引言</w:t>
      </w:r>
    </w:p>
    <w:p w:rsidR="00916437" w:rsidRPr="0005685C" w:rsidRDefault="00916437" w:rsidP="0019553D">
      <w:pPr>
        <w:ind w:firstLineChars="200" w:firstLine="420"/>
      </w:pPr>
    </w:p>
    <w:p w:rsidR="00FD32EF" w:rsidRDefault="00B54299" w:rsidP="0019553D">
      <w:pPr>
        <w:ind w:firstLineChars="200" w:firstLine="420"/>
      </w:pPr>
      <w:r>
        <w:rPr>
          <w:rFonts w:hint="eastAsia"/>
        </w:rPr>
        <w:t>工业革命的出现和人口的快速增长导致我们的大气环境以前所未有的速度发生改变，例如</w:t>
      </w:r>
      <w:r w:rsidR="007A2754">
        <w:rPr>
          <w:rFonts w:hint="eastAsia"/>
        </w:rPr>
        <w:t>大气二氧化碳（</w:t>
      </w:r>
      <w:r w:rsidR="007A2754">
        <w:rPr>
          <w:rFonts w:hint="eastAsia"/>
        </w:rPr>
        <w:t>CO</w:t>
      </w:r>
      <w:r w:rsidR="007A2754" w:rsidRPr="00EF040B">
        <w:rPr>
          <w:vertAlign w:val="subscript"/>
        </w:rPr>
        <w:t>2</w:t>
      </w:r>
      <w:r w:rsidR="007A2754">
        <w:rPr>
          <w:rFonts w:hint="eastAsia"/>
        </w:rPr>
        <w:t>）和近地层臭氧（</w:t>
      </w:r>
      <w:r w:rsidR="007A2754">
        <w:rPr>
          <w:rFonts w:hint="eastAsia"/>
        </w:rPr>
        <w:t>O</w:t>
      </w:r>
      <w:r w:rsidR="007A2754" w:rsidRPr="00EF040B">
        <w:rPr>
          <w:vertAlign w:val="subscript"/>
        </w:rPr>
        <w:t>3</w:t>
      </w:r>
      <w:r w:rsidR="007A2754">
        <w:rPr>
          <w:rFonts w:hint="eastAsia"/>
        </w:rPr>
        <w:t>）浓度</w:t>
      </w:r>
      <w:r>
        <w:rPr>
          <w:rFonts w:hint="eastAsia"/>
        </w:rPr>
        <w:t>的升高</w:t>
      </w:r>
      <w:r w:rsidR="00815B23" w:rsidRPr="0046051C">
        <w:rPr>
          <w:vertAlign w:val="superscript"/>
        </w:rPr>
        <w:fldChar w:fldCharType="begin"/>
      </w:r>
      <w:r w:rsidR="00815B23" w:rsidRPr="0046051C">
        <w:rPr>
          <w:vertAlign w:val="superscript"/>
        </w:rPr>
        <w:instrText xml:space="preserve"> </w:instrText>
      </w:r>
      <w:r w:rsidR="00815B23" w:rsidRPr="0046051C">
        <w:rPr>
          <w:rFonts w:hint="eastAsia"/>
          <w:vertAlign w:val="superscript"/>
        </w:rPr>
        <w:instrText>REF _Ref333336983 \r \h</w:instrText>
      </w:r>
      <w:r w:rsidR="00815B23" w:rsidRPr="0046051C">
        <w:rPr>
          <w:vertAlign w:val="superscript"/>
        </w:rPr>
        <w:instrText xml:space="preserve"> </w:instrText>
      </w:r>
      <w:r w:rsidR="0046051C">
        <w:rPr>
          <w:vertAlign w:val="superscript"/>
        </w:rPr>
        <w:instrText xml:space="preserve"> \* MERGEFORMAT </w:instrText>
      </w:r>
      <w:r w:rsidR="00815B23" w:rsidRPr="0046051C">
        <w:rPr>
          <w:vertAlign w:val="superscript"/>
        </w:rPr>
      </w:r>
      <w:r w:rsidR="00815B23" w:rsidRPr="0046051C">
        <w:rPr>
          <w:vertAlign w:val="superscript"/>
        </w:rPr>
        <w:fldChar w:fldCharType="separate"/>
      </w:r>
      <w:r w:rsidR="00815B23" w:rsidRPr="0046051C">
        <w:rPr>
          <w:vertAlign w:val="superscript"/>
        </w:rPr>
        <w:t>[1]</w:t>
      </w:r>
      <w:r w:rsidR="00815B23" w:rsidRPr="0046051C">
        <w:rPr>
          <w:vertAlign w:val="superscript"/>
        </w:rPr>
        <w:fldChar w:fldCharType="end"/>
      </w:r>
      <w:r w:rsidR="007248C3">
        <w:rPr>
          <w:rFonts w:hint="eastAsia"/>
        </w:rPr>
        <w:t>。</w:t>
      </w:r>
      <w:r w:rsidR="00A67366">
        <w:rPr>
          <w:rFonts w:hint="eastAsia"/>
        </w:rPr>
        <w:t>大气组分变化及其对农作物的影响已经受到科学界的特别关注</w:t>
      </w:r>
      <w:r w:rsidR="00815B23" w:rsidRPr="0046051C">
        <w:rPr>
          <w:vertAlign w:val="superscript"/>
        </w:rPr>
        <w:fldChar w:fldCharType="begin"/>
      </w:r>
      <w:r w:rsidR="00815B23" w:rsidRPr="0046051C">
        <w:rPr>
          <w:vertAlign w:val="superscript"/>
        </w:rPr>
        <w:instrText xml:space="preserve"> REF _Ref333337000 \r \h </w:instrText>
      </w:r>
      <w:r w:rsidR="0046051C">
        <w:rPr>
          <w:vertAlign w:val="superscript"/>
        </w:rPr>
        <w:instrText xml:space="preserve"> \* MERGEFORMAT </w:instrText>
      </w:r>
      <w:r w:rsidR="00815B23" w:rsidRPr="0046051C">
        <w:rPr>
          <w:vertAlign w:val="superscript"/>
        </w:rPr>
      </w:r>
      <w:r w:rsidR="00815B23" w:rsidRPr="0046051C">
        <w:rPr>
          <w:vertAlign w:val="superscript"/>
        </w:rPr>
        <w:fldChar w:fldCharType="separate"/>
      </w:r>
      <w:r w:rsidR="00815B23" w:rsidRPr="0046051C">
        <w:rPr>
          <w:vertAlign w:val="superscript"/>
        </w:rPr>
        <w:t>[2</w:t>
      </w:r>
      <w:r w:rsidR="00815B23" w:rsidRPr="0046051C">
        <w:rPr>
          <w:rFonts w:hint="eastAsia"/>
          <w:vertAlign w:val="superscript"/>
        </w:rPr>
        <w:t>-5</w:t>
      </w:r>
      <w:r w:rsidR="00815B23" w:rsidRPr="0046051C">
        <w:rPr>
          <w:vertAlign w:val="superscript"/>
        </w:rPr>
        <w:t>]</w:t>
      </w:r>
      <w:r w:rsidR="00815B23" w:rsidRPr="0046051C">
        <w:rPr>
          <w:vertAlign w:val="superscript"/>
        </w:rPr>
        <w:fldChar w:fldCharType="end"/>
      </w:r>
      <w:r w:rsidR="00A67366">
        <w:rPr>
          <w:rFonts w:hint="eastAsia"/>
        </w:rPr>
        <w:t>。</w:t>
      </w:r>
      <w:r w:rsidR="0047612F" w:rsidRPr="00873F0B">
        <w:rPr>
          <w:rFonts w:hint="eastAsia"/>
        </w:rPr>
        <w:t>研究</w:t>
      </w:r>
      <w:r>
        <w:rPr>
          <w:rFonts w:hint="eastAsia"/>
        </w:rPr>
        <w:t>大</w:t>
      </w:r>
      <w:r w:rsidR="00E42414">
        <w:rPr>
          <w:rFonts w:hint="eastAsia"/>
        </w:rPr>
        <w:t>气</w:t>
      </w:r>
      <w:r w:rsidR="007A2754">
        <w:rPr>
          <w:rFonts w:hint="eastAsia"/>
        </w:rPr>
        <w:t>组分变化</w:t>
      </w:r>
      <w:r w:rsidR="0047612F">
        <w:rPr>
          <w:rFonts w:hint="eastAsia"/>
        </w:rPr>
        <w:t>对</w:t>
      </w:r>
      <w:r w:rsidR="007248C3">
        <w:rPr>
          <w:rFonts w:hint="eastAsia"/>
        </w:rPr>
        <w:t>作物</w:t>
      </w:r>
      <w:r w:rsidR="0047612F">
        <w:rPr>
          <w:rFonts w:hint="eastAsia"/>
        </w:rPr>
        <w:t>的影响</w:t>
      </w:r>
      <w:r w:rsidR="00911CCB">
        <w:rPr>
          <w:rFonts w:hint="eastAsia"/>
        </w:rPr>
        <w:t>需要特定的试验设施</w:t>
      </w:r>
      <w:r w:rsidR="00171F63">
        <w:rPr>
          <w:rFonts w:hint="eastAsia"/>
        </w:rPr>
        <w:t>，</w:t>
      </w:r>
      <w:r w:rsidR="00BC40B8" w:rsidRPr="00873F0B">
        <w:rPr>
          <w:rFonts w:hint="eastAsia"/>
        </w:rPr>
        <w:t>1896</w:t>
      </w:r>
      <w:r w:rsidR="00BC40B8" w:rsidRPr="00873F0B">
        <w:rPr>
          <w:rFonts w:hint="eastAsia"/>
        </w:rPr>
        <w:t>年</w:t>
      </w:r>
      <w:r w:rsidR="00171F63" w:rsidRPr="00873F0B">
        <w:rPr>
          <w:rFonts w:hint="eastAsia"/>
        </w:rPr>
        <w:t>，</w:t>
      </w:r>
      <w:r w:rsidR="00BC40B8" w:rsidRPr="00873F0B">
        <w:rPr>
          <w:rFonts w:hint="eastAsia"/>
        </w:rPr>
        <w:t>Schroeder</w:t>
      </w:r>
      <w:r w:rsidR="00BC40B8">
        <w:rPr>
          <w:rFonts w:hint="eastAsia"/>
        </w:rPr>
        <w:t>等</w:t>
      </w:r>
      <w:r w:rsidR="0046051C" w:rsidRPr="0046051C">
        <w:rPr>
          <w:vertAlign w:val="superscript"/>
        </w:rPr>
        <w:fldChar w:fldCharType="begin"/>
      </w:r>
      <w:r w:rsidR="0046051C" w:rsidRPr="0046051C">
        <w:rPr>
          <w:vertAlign w:val="superscript"/>
        </w:rPr>
        <w:instrText xml:space="preserve"> </w:instrText>
      </w:r>
      <w:r w:rsidR="0046051C" w:rsidRPr="0046051C">
        <w:rPr>
          <w:rFonts w:hint="eastAsia"/>
          <w:vertAlign w:val="superscript"/>
        </w:rPr>
        <w:instrText>REF _Ref333337547 \r \h</w:instrText>
      </w:r>
      <w:r w:rsidR="0046051C" w:rsidRPr="0046051C">
        <w:rPr>
          <w:vertAlign w:val="superscript"/>
        </w:rPr>
        <w:instrText xml:space="preserve"> </w:instrText>
      </w:r>
      <w:r w:rsidR="0046051C">
        <w:rPr>
          <w:vertAlign w:val="superscript"/>
        </w:rPr>
        <w:instrText xml:space="preserve"> \* MERGEFORMAT </w:instrText>
      </w:r>
      <w:r w:rsidR="0046051C" w:rsidRPr="0046051C">
        <w:rPr>
          <w:vertAlign w:val="superscript"/>
        </w:rPr>
      </w:r>
      <w:r w:rsidR="0046051C" w:rsidRPr="0046051C">
        <w:rPr>
          <w:vertAlign w:val="superscript"/>
        </w:rPr>
        <w:fldChar w:fldCharType="separate"/>
      </w:r>
      <w:r w:rsidR="0046051C" w:rsidRPr="0046051C">
        <w:rPr>
          <w:vertAlign w:val="superscript"/>
        </w:rPr>
        <w:t>[6]</w:t>
      </w:r>
      <w:r w:rsidR="0046051C" w:rsidRPr="0046051C">
        <w:rPr>
          <w:vertAlign w:val="superscript"/>
        </w:rPr>
        <w:fldChar w:fldCharType="end"/>
      </w:r>
      <w:r w:rsidR="00AB72E3">
        <w:rPr>
          <w:rFonts w:hint="eastAsia"/>
        </w:rPr>
        <w:t>研制</w:t>
      </w:r>
      <w:r w:rsidR="003E7AD4">
        <w:rPr>
          <w:rFonts w:hint="eastAsia"/>
        </w:rPr>
        <w:t>了</w:t>
      </w:r>
      <w:r w:rsidR="00C77E9D">
        <w:rPr>
          <w:rFonts w:hint="eastAsia"/>
        </w:rPr>
        <w:t>首个</w:t>
      </w:r>
      <w:r w:rsidR="0047612F">
        <w:rPr>
          <w:rFonts w:hint="eastAsia"/>
        </w:rPr>
        <w:t>气体熏蒸</w:t>
      </w:r>
      <w:r w:rsidR="00DD0D36">
        <w:rPr>
          <w:rFonts w:hint="eastAsia"/>
        </w:rPr>
        <w:t>实验</w:t>
      </w:r>
      <w:r w:rsidR="0047612F">
        <w:rPr>
          <w:rFonts w:hint="eastAsia"/>
        </w:rPr>
        <w:t>系统</w:t>
      </w:r>
      <w:r w:rsidR="00DD0D36">
        <w:rPr>
          <w:rFonts w:hint="eastAsia"/>
        </w:rPr>
        <w:t>-</w:t>
      </w:r>
      <w:r w:rsidR="00DD0D36">
        <w:rPr>
          <w:rFonts w:hint="eastAsia"/>
        </w:rPr>
        <w:t>熏气室</w:t>
      </w:r>
      <w:r w:rsidR="003D6CA7">
        <w:rPr>
          <w:rFonts w:hint="eastAsia"/>
        </w:rPr>
        <w:t>（</w:t>
      </w:r>
      <w:r w:rsidR="003D6CA7">
        <w:rPr>
          <w:rFonts w:hint="eastAsia"/>
        </w:rPr>
        <w:t>Fumigation chamber</w:t>
      </w:r>
      <w:r w:rsidR="003D6CA7">
        <w:rPr>
          <w:rFonts w:hint="eastAsia"/>
        </w:rPr>
        <w:t>）</w:t>
      </w:r>
      <w:r w:rsidR="00DD0D36">
        <w:rPr>
          <w:rFonts w:hint="eastAsia"/>
        </w:rPr>
        <w:t>，</w:t>
      </w:r>
      <w:r w:rsidR="00310CE4">
        <w:rPr>
          <w:rFonts w:hint="eastAsia"/>
        </w:rPr>
        <w:t>用以研究蔬菜对二氧化硫（</w:t>
      </w:r>
      <w:r w:rsidR="00310CE4">
        <w:rPr>
          <w:rFonts w:hint="eastAsia"/>
        </w:rPr>
        <w:t>SO</w:t>
      </w:r>
      <w:r w:rsidR="00310CE4" w:rsidRPr="00C77E9D">
        <w:rPr>
          <w:rFonts w:hint="eastAsia"/>
          <w:vertAlign w:val="subscript"/>
        </w:rPr>
        <w:t>2</w:t>
      </w:r>
      <w:r w:rsidR="00310CE4">
        <w:rPr>
          <w:rFonts w:hint="eastAsia"/>
        </w:rPr>
        <w:t>）的响应。</w:t>
      </w:r>
      <w:r w:rsidR="0008477E">
        <w:rPr>
          <w:rFonts w:hint="eastAsia"/>
        </w:rPr>
        <w:t>随后</w:t>
      </w:r>
      <w:r w:rsidR="00310CE4">
        <w:rPr>
          <w:rFonts w:hint="eastAsia"/>
        </w:rPr>
        <w:t>气候室系统</w:t>
      </w:r>
      <w:r w:rsidR="003E7AD4">
        <w:rPr>
          <w:rFonts w:hint="eastAsia"/>
        </w:rPr>
        <w:t>不断得到改进和更新，</w:t>
      </w:r>
      <w:r w:rsidR="00310CE4">
        <w:rPr>
          <w:rFonts w:hint="eastAsia"/>
        </w:rPr>
        <w:t>先后</w:t>
      </w:r>
      <w:r w:rsidR="005B544E">
        <w:rPr>
          <w:rFonts w:hint="eastAsia"/>
        </w:rPr>
        <w:t>历经</w:t>
      </w:r>
      <w:r w:rsidR="006B5477">
        <w:rPr>
          <w:rFonts w:hint="eastAsia"/>
        </w:rPr>
        <w:t>密闭式熏气室</w:t>
      </w:r>
      <w:r w:rsidR="00EB26C2">
        <w:rPr>
          <w:rFonts w:hint="eastAsia"/>
        </w:rPr>
        <w:t>（</w:t>
      </w:r>
      <w:r w:rsidR="00EB26C2">
        <w:rPr>
          <w:rFonts w:hint="eastAsia"/>
        </w:rPr>
        <w:t>Closed-top Chamber</w:t>
      </w:r>
      <w:r w:rsidR="00EB26C2">
        <w:rPr>
          <w:rFonts w:hint="eastAsia"/>
        </w:rPr>
        <w:t>）</w:t>
      </w:r>
      <w:r w:rsidR="00375AF0" w:rsidRPr="00375AF0">
        <w:rPr>
          <w:vertAlign w:val="superscript"/>
        </w:rPr>
        <w:fldChar w:fldCharType="begin"/>
      </w:r>
      <w:r w:rsidR="00375AF0" w:rsidRPr="00375AF0">
        <w:rPr>
          <w:vertAlign w:val="superscript"/>
        </w:rPr>
        <w:instrText xml:space="preserve"> </w:instrText>
      </w:r>
      <w:r w:rsidR="00375AF0" w:rsidRPr="00375AF0">
        <w:rPr>
          <w:rFonts w:hint="eastAsia"/>
          <w:vertAlign w:val="superscript"/>
        </w:rPr>
        <w:instrText>REF _Ref333337673 \r \h</w:instrText>
      </w:r>
      <w:r w:rsidR="00375AF0" w:rsidRPr="00375AF0">
        <w:rPr>
          <w:vertAlign w:val="superscript"/>
        </w:rPr>
        <w:instrText xml:space="preserve"> </w:instrText>
      </w:r>
      <w:r w:rsidR="00375AF0">
        <w:rPr>
          <w:vertAlign w:val="superscript"/>
        </w:rPr>
        <w:instrText xml:space="preserve"> \* MERGEFORMAT </w:instrText>
      </w:r>
      <w:r w:rsidR="00375AF0" w:rsidRPr="00375AF0">
        <w:rPr>
          <w:vertAlign w:val="superscript"/>
        </w:rPr>
      </w:r>
      <w:r w:rsidR="00375AF0" w:rsidRPr="00375AF0">
        <w:rPr>
          <w:vertAlign w:val="superscript"/>
        </w:rPr>
        <w:fldChar w:fldCharType="separate"/>
      </w:r>
      <w:r w:rsidR="00375AF0" w:rsidRPr="00375AF0">
        <w:rPr>
          <w:vertAlign w:val="superscript"/>
        </w:rPr>
        <w:t>[7</w:t>
      </w:r>
      <w:r w:rsidR="00375AF0" w:rsidRPr="00375AF0">
        <w:rPr>
          <w:rFonts w:hint="eastAsia"/>
          <w:vertAlign w:val="superscript"/>
        </w:rPr>
        <w:t>-11</w:t>
      </w:r>
      <w:r w:rsidR="00375AF0" w:rsidRPr="00375AF0">
        <w:rPr>
          <w:vertAlign w:val="superscript"/>
        </w:rPr>
        <w:t>]</w:t>
      </w:r>
      <w:r w:rsidR="00375AF0" w:rsidRPr="00375AF0">
        <w:rPr>
          <w:vertAlign w:val="superscript"/>
        </w:rPr>
        <w:fldChar w:fldCharType="end"/>
      </w:r>
      <w:r w:rsidR="00A95C32">
        <w:rPr>
          <w:rFonts w:hint="eastAsia"/>
        </w:rPr>
        <w:t>、</w:t>
      </w:r>
      <w:r w:rsidR="004E4D99" w:rsidRPr="00873F0B">
        <w:rPr>
          <w:rFonts w:hint="eastAsia"/>
        </w:rPr>
        <w:t>开顶式熏气室（</w:t>
      </w:r>
      <w:r w:rsidR="004E4D99" w:rsidRPr="00873F0B">
        <w:rPr>
          <w:rFonts w:hint="eastAsia"/>
        </w:rPr>
        <w:t>Open-top Chamber, OTC</w:t>
      </w:r>
      <w:r w:rsidR="004E4D99" w:rsidRPr="00873F0B">
        <w:rPr>
          <w:rFonts w:hint="eastAsia"/>
        </w:rPr>
        <w:t>）</w:t>
      </w:r>
      <w:r w:rsidR="00923420" w:rsidRPr="00923420">
        <w:rPr>
          <w:vertAlign w:val="superscript"/>
        </w:rPr>
        <w:fldChar w:fldCharType="begin"/>
      </w:r>
      <w:r w:rsidR="00923420" w:rsidRPr="00923420">
        <w:rPr>
          <w:vertAlign w:val="superscript"/>
        </w:rPr>
        <w:instrText xml:space="preserve"> </w:instrText>
      </w:r>
      <w:r w:rsidR="00923420" w:rsidRPr="00923420">
        <w:rPr>
          <w:rFonts w:hint="eastAsia"/>
          <w:vertAlign w:val="superscript"/>
        </w:rPr>
        <w:instrText>REF _Ref333343093 \r \h</w:instrText>
      </w:r>
      <w:r w:rsidR="00923420" w:rsidRPr="00923420">
        <w:rPr>
          <w:vertAlign w:val="superscript"/>
        </w:rPr>
        <w:instrText xml:space="preserve"> </w:instrText>
      </w:r>
      <w:r w:rsidR="00923420">
        <w:rPr>
          <w:vertAlign w:val="superscript"/>
        </w:rPr>
        <w:instrText xml:space="preserve"> \* MERGEFORMAT </w:instrText>
      </w:r>
      <w:r w:rsidR="00923420" w:rsidRPr="00923420">
        <w:rPr>
          <w:vertAlign w:val="superscript"/>
        </w:rPr>
      </w:r>
      <w:r w:rsidR="00923420" w:rsidRPr="00923420">
        <w:rPr>
          <w:vertAlign w:val="superscript"/>
        </w:rPr>
        <w:fldChar w:fldCharType="separate"/>
      </w:r>
      <w:r w:rsidR="00923420" w:rsidRPr="00923420">
        <w:rPr>
          <w:vertAlign w:val="superscript"/>
        </w:rPr>
        <w:t>[12</w:t>
      </w:r>
      <w:r w:rsidR="00923420" w:rsidRPr="00923420">
        <w:rPr>
          <w:rFonts w:hint="eastAsia"/>
          <w:vertAlign w:val="superscript"/>
        </w:rPr>
        <w:t>-1</w:t>
      </w:r>
      <w:r w:rsidR="00876871">
        <w:rPr>
          <w:rFonts w:hint="eastAsia"/>
          <w:vertAlign w:val="superscript"/>
        </w:rPr>
        <w:t>4</w:t>
      </w:r>
      <w:r w:rsidR="00923420" w:rsidRPr="00923420">
        <w:rPr>
          <w:vertAlign w:val="superscript"/>
        </w:rPr>
        <w:t>]</w:t>
      </w:r>
      <w:r w:rsidR="00923420" w:rsidRPr="00923420">
        <w:rPr>
          <w:vertAlign w:val="superscript"/>
        </w:rPr>
        <w:fldChar w:fldCharType="end"/>
      </w:r>
      <w:r w:rsidR="007248C3">
        <w:rPr>
          <w:rFonts w:hint="eastAsia"/>
        </w:rPr>
        <w:t>及</w:t>
      </w:r>
      <w:r w:rsidR="0090465A">
        <w:rPr>
          <w:rFonts w:hint="eastAsia"/>
        </w:rPr>
        <w:t>开放空间气体浓度增高系统（</w:t>
      </w:r>
      <w:r w:rsidR="005850D6">
        <w:rPr>
          <w:rFonts w:hint="eastAsia"/>
        </w:rPr>
        <w:t>Free-air gas concentration enrichment, FACE</w:t>
      </w:r>
      <w:r w:rsidR="0090465A">
        <w:rPr>
          <w:rFonts w:hint="eastAsia"/>
        </w:rPr>
        <w:t>）</w:t>
      </w:r>
      <w:r w:rsidR="002A760E" w:rsidRPr="002A760E">
        <w:rPr>
          <w:vertAlign w:val="superscript"/>
        </w:rPr>
        <w:fldChar w:fldCharType="begin"/>
      </w:r>
      <w:r w:rsidR="002A760E" w:rsidRPr="002A760E">
        <w:rPr>
          <w:vertAlign w:val="superscript"/>
        </w:rPr>
        <w:instrText xml:space="preserve"> </w:instrText>
      </w:r>
      <w:r w:rsidR="002A760E" w:rsidRPr="002A760E">
        <w:rPr>
          <w:rFonts w:hint="eastAsia"/>
          <w:vertAlign w:val="superscript"/>
        </w:rPr>
        <w:instrText>REF _Ref333343533 \r \h</w:instrText>
      </w:r>
      <w:r w:rsidR="002A760E" w:rsidRPr="002A760E">
        <w:rPr>
          <w:vertAlign w:val="superscript"/>
        </w:rPr>
        <w:instrText xml:space="preserve"> </w:instrText>
      </w:r>
      <w:r w:rsidR="002A760E">
        <w:rPr>
          <w:vertAlign w:val="superscript"/>
        </w:rPr>
        <w:instrText xml:space="preserve"> \* MERGEFORMAT </w:instrText>
      </w:r>
      <w:r w:rsidR="002A760E" w:rsidRPr="002A760E">
        <w:rPr>
          <w:vertAlign w:val="superscript"/>
        </w:rPr>
      </w:r>
      <w:r w:rsidR="002A760E" w:rsidRPr="002A760E">
        <w:rPr>
          <w:vertAlign w:val="superscript"/>
        </w:rPr>
        <w:fldChar w:fldCharType="separate"/>
      </w:r>
      <w:r w:rsidR="00876871">
        <w:rPr>
          <w:vertAlign w:val="superscript"/>
        </w:rPr>
        <w:t>[15</w:t>
      </w:r>
      <w:r w:rsidR="0058217C">
        <w:rPr>
          <w:rFonts w:hint="eastAsia"/>
          <w:vertAlign w:val="superscript"/>
        </w:rPr>
        <w:t>-18</w:t>
      </w:r>
      <w:r w:rsidR="00876871">
        <w:rPr>
          <w:vertAlign w:val="superscript"/>
        </w:rPr>
        <w:t>]</w:t>
      </w:r>
      <w:r w:rsidR="002A760E" w:rsidRPr="002A760E">
        <w:rPr>
          <w:vertAlign w:val="superscript"/>
        </w:rPr>
        <w:fldChar w:fldCharType="end"/>
      </w:r>
      <w:r w:rsidR="00B36827">
        <w:rPr>
          <w:rFonts w:hint="eastAsia"/>
        </w:rPr>
        <w:t>等几个主要发展阶段</w:t>
      </w:r>
      <w:r w:rsidR="00171F63">
        <w:rPr>
          <w:rFonts w:hint="eastAsia"/>
        </w:rPr>
        <w:t>。</w:t>
      </w:r>
      <w:r w:rsidR="00B36827">
        <w:rPr>
          <w:rFonts w:hint="eastAsia"/>
        </w:rPr>
        <w:t>同气室比较，</w:t>
      </w:r>
      <w:r w:rsidR="00B36827">
        <w:rPr>
          <w:rFonts w:hint="eastAsia"/>
        </w:rPr>
        <w:t>FACE</w:t>
      </w:r>
      <w:r w:rsidR="00B36827">
        <w:rPr>
          <w:rFonts w:hint="eastAsia"/>
        </w:rPr>
        <w:t>系统</w:t>
      </w:r>
      <w:r w:rsidR="008C0201">
        <w:rPr>
          <w:rFonts w:hint="eastAsia"/>
        </w:rPr>
        <w:t>不受隔离设施的影响，试验区域更为接近自然环境，</w:t>
      </w:r>
      <w:r w:rsidR="00BE0C0E">
        <w:rPr>
          <w:rFonts w:hint="eastAsia"/>
        </w:rPr>
        <w:t>因此被认为是研究未来环境对作物生长</w:t>
      </w:r>
      <w:r w:rsidR="00D13E72">
        <w:rPr>
          <w:rFonts w:hint="eastAsia"/>
        </w:rPr>
        <w:t>和产量</w:t>
      </w:r>
      <w:r w:rsidR="00BE0C0E">
        <w:rPr>
          <w:rFonts w:hint="eastAsia"/>
        </w:rPr>
        <w:t>实际影响的最理想平台</w:t>
      </w:r>
      <w:r w:rsidR="00B62CDA" w:rsidRPr="00B62CDA">
        <w:rPr>
          <w:vertAlign w:val="superscript"/>
        </w:rPr>
        <w:fldChar w:fldCharType="begin"/>
      </w:r>
      <w:r w:rsidR="00B62CDA" w:rsidRPr="00B62CDA">
        <w:rPr>
          <w:vertAlign w:val="superscript"/>
        </w:rPr>
        <w:instrText xml:space="preserve"> </w:instrText>
      </w:r>
      <w:r w:rsidR="00B62CDA" w:rsidRPr="00B62CDA">
        <w:rPr>
          <w:rFonts w:hint="eastAsia"/>
          <w:vertAlign w:val="superscript"/>
        </w:rPr>
        <w:instrText>REF _Ref333776524 \r \h</w:instrText>
      </w:r>
      <w:r w:rsidR="00B62CDA" w:rsidRPr="00B62CDA">
        <w:rPr>
          <w:vertAlign w:val="superscript"/>
        </w:rPr>
        <w:instrText xml:space="preserve"> </w:instrText>
      </w:r>
      <w:r w:rsidR="00B62CDA">
        <w:rPr>
          <w:vertAlign w:val="superscript"/>
        </w:rPr>
        <w:instrText xml:space="preserve"> \* MERGEFORMAT </w:instrText>
      </w:r>
      <w:r w:rsidR="00B62CDA" w:rsidRPr="00B62CDA">
        <w:rPr>
          <w:vertAlign w:val="superscript"/>
        </w:rPr>
      </w:r>
      <w:r w:rsidR="00B62CDA" w:rsidRPr="00B62CDA">
        <w:rPr>
          <w:vertAlign w:val="superscript"/>
        </w:rPr>
        <w:fldChar w:fldCharType="separate"/>
      </w:r>
      <w:r w:rsidR="00B62CDA" w:rsidRPr="00B62CDA">
        <w:rPr>
          <w:vertAlign w:val="superscript"/>
        </w:rPr>
        <w:t>[19]</w:t>
      </w:r>
      <w:r w:rsidR="00B62CDA" w:rsidRPr="00B62CDA">
        <w:rPr>
          <w:vertAlign w:val="superscript"/>
        </w:rPr>
        <w:fldChar w:fldCharType="end"/>
      </w:r>
      <w:r w:rsidR="00B62CDA">
        <w:rPr>
          <w:rFonts w:hint="eastAsia"/>
        </w:rPr>
        <w:t>。</w:t>
      </w:r>
      <w:r w:rsidR="00D13E72">
        <w:rPr>
          <w:rFonts w:hint="eastAsia"/>
        </w:rPr>
        <w:t>但相对气室而言，</w:t>
      </w:r>
      <w:r w:rsidR="00E52171">
        <w:rPr>
          <w:rFonts w:hint="eastAsia"/>
        </w:rPr>
        <w:t>FACE</w:t>
      </w:r>
      <w:r w:rsidR="004D0A2E">
        <w:rPr>
          <w:rFonts w:hint="eastAsia"/>
        </w:rPr>
        <w:t>建设及运行成本远高于气室，</w:t>
      </w:r>
      <w:r w:rsidR="00E52171">
        <w:rPr>
          <w:rFonts w:hint="eastAsia"/>
        </w:rPr>
        <w:t>对目标气体的控制精度偏低，</w:t>
      </w:r>
      <w:r w:rsidR="00D13E72">
        <w:rPr>
          <w:rFonts w:hint="eastAsia"/>
        </w:rPr>
        <w:t>且限于当前的技术条件，较难实现多</w:t>
      </w:r>
      <w:r w:rsidR="004D0A2E">
        <w:rPr>
          <w:rFonts w:hint="eastAsia"/>
        </w:rPr>
        <w:t>个气候因子</w:t>
      </w:r>
      <w:r w:rsidR="00D13E72">
        <w:rPr>
          <w:rFonts w:hint="eastAsia"/>
        </w:rPr>
        <w:t>互作</w:t>
      </w:r>
      <w:r w:rsidR="004D0A2E">
        <w:rPr>
          <w:rFonts w:hint="eastAsia"/>
        </w:rPr>
        <w:t>的研究</w:t>
      </w:r>
      <w:r w:rsidR="00D13E72">
        <w:rPr>
          <w:rFonts w:hint="eastAsia"/>
        </w:rPr>
        <w:t>，</w:t>
      </w:r>
      <w:r w:rsidR="005C23E2">
        <w:rPr>
          <w:rFonts w:hint="eastAsia"/>
        </w:rPr>
        <w:t>包括</w:t>
      </w:r>
      <w:r w:rsidR="00082D7E">
        <w:rPr>
          <w:rFonts w:hint="eastAsia"/>
        </w:rPr>
        <w:t>最重要的粮食作物水稻</w:t>
      </w:r>
      <w:r w:rsidR="00082D7E" w:rsidRPr="00082D7E">
        <w:rPr>
          <w:vertAlign w:val="superscript"/>
        </w:rPr>
        <w:fldChar w:fldCharType="begin"/>
      </w:r>
      <w:r w:rsidR="00082D7E" w:rsidRPr="00082D7E">
        <w:rPr>
          <w:vertAlign w:val="superscript"/>
        </w:rPr>
        <w:instrText xml:space="preserve"> </w:instrText>
      </w:r>
      <w:r w:rsidR="00082D7E" w:rsidRPr="00082D7E">
        <w:rPr>
          <w:rFonts w:hint="eastAsia"/>
          <w:vertAlign w:val="superscript"/>
        </w:rPr>
        <w:instrText>REF _Ref333777529 \r \h</w:instrText>
      </w:r>
      <w:r w:rsidR="00082D7E" w:rsidRPr="00082D7E">
        <w:rPr>
          <w:vertAlign w:val="superscript"/>
        </w:rPr>
        <w:instrText xml:space="preserve"> </w:instrText>
      </w:r>
      <w:r w:rsidR="00082D7E">
        <w:rPr>
          <w:vertAlign w:val="superscript"/>
        </w:rPr>
        <w:instrText xml:space="preserve"> \* MERGEFORMAT </w:instrText>
      </w:r>
      <w:r w:rsidR="00082D7E" w:rsidRPr="00082D7E">
        <w:rPr>
          <w:vertAlign w:val="superscript"/>
        </w:rPr>
      </w:r>
      <w:r w:rsidR="00082D7E" w:rsidRPr="00082D7E">
        <w:rPr>
          <w:vertAlign w:val="superscript"/>
        </w:rPr>
        <w:fldChar w:fldCharType="separate"/>
      </w:r>
      <w:r w:rsidR="00082D7E" w:rsidRPr="00082D7E">
        <w:rPr>
          <w:vertAlign w:val="superscript"/>
        </w:rPr>
        <w:t>[5]</w:t>
      </w:r>
      <w:r w:rsidR="00082D7E" w:rsidRPr="00082D7E">
        <w:rPr>
          <w:vertAlign w:val="superscript"/>
        </w:rPr>
        <w:fldChar w:fldCharType="end"/>
      </w:r>
      <w:r w:rsidR="00082D7E">
        <w:rPr>
          <w:rFonts w:hint="eastAsia"/>
        </w:rPr>
        <w:t>，</w:t>
      </w:r>
      <w:r w:rsidR="00D13E72">
        <w:rPr>
          <w:rFonts w:hint="eastAsia"/>
        </w:rPr>
        <w:t>因此</w:t>
      </w:r>
      <w:r w:rsidR="00082D7E">
        <w:rPr>
          <w:rFonts w:hint="eastAsia"/>
        </w:rPr>
        <w:t>，在全球气候变化研究中</w:t>
      </w:r>
      <w:r w:rsidR="00615EAE">
        <w:rPr>
          <w:rFonts w:hint="eastAsia"/>
        </w:rPr>
        <w:t>仍发挥着不可替代的作用。为了使气室系统更加真实模拟未来作物生长的大气和农田环境，我们在借鉴</w:t>
      </w:r>
      <w:r w:rsidR="00BE0C0E" w:rsidRPr="00BE0C0E">
        <w:rPr>
          <w:rFonts w:hint="eastAsia"/>
        </w:rPr>
        <w:t>传统气候室的优点</w:t>
      </w:r>
      <w:r w:rsidR="00615EAE">
        <w:rPr>
          <w:rFonts w:hint="eastAsia"/>
        </w:rPr>
        <w:t>的基础上于</w:t>
      </w:r>
      <w:r w:rsidR="00615EAE">
        <w:rPr>
          <w:rFonts w:hint="eastAsia"/>
        </w:rPr>
        <w:t>2010</w:t>
      </w:r>
      <w:r w:rsidR="00615EAE">
        <w:rPr>
          <w:rFonts w:hint="eastAsia"/>
        </w:rPr>
        <w:t>年新建了</w:t>
      </w:r>
      <w:r w:rsidR="00E979B6">
        <w:rPr>
          <w:rFonts w:hint="eastAsia"/>
        </w:rPr>
        <w:t>自然光气体熏蒸平台</w:t>
      </w:r>
      <w:r w:rsidR="00BE0C0E" w:rsidRPr="00BE0C0E">
        <w:rPr>
          <w:rFonts w:hint="eastAsia"/>
        </w:rPr>
        <w:t>，</w:t>
      </w:r>
      <w:r w:rsidR="00E979B6">
        <w:rPr>
          <w:rFonts w:hint="eastAsia"/>
        </w:rPr>
        <w:t>增大了试验空间</w:t>
      </w:r>
      <w:r w:rsidR="00BE0C0E">
        <w:rPr>
          <w:rFonts w:hint="eastAsia"/>
        </w:rPr>
        <w:t>，实现了对外界环境的动态模拟，并</w:t>
      </w:r>
      <w:r w:rsidR="00E979B6">
        <w:rPr>
          <w:rFonts w:hint="eastAsia"/>
        </w:rPr>
        <w:t>采用</w:t>
      </w:r>
      <w:r w:rsidR="003479DE">
        <w:rPr>
          <w:rFonts w:hint="eastAsia"/>
        </w:rPr>
        <w:t>自然采光特别是土培方式培育水稻植株（避免</w:t>
      </w:r>
      <w:r w:rsidR="00BE0C0E" w:rsidRPr="00AC293C">
        <w:rPr>
          <w:rFonts w:hint="eastAsia"/>
        </w:rPr>
        <w:t>盆栽方式对根系生长的限制</w:t>
      </w:r>
      <w:r w:rsidR="003479DE">
        <w:rPr>
          <w:rFonts w:hint="eastAsia"/>
        </w:rPr>
        <w:t>）</w:t>
      </w:r>
      <w:r w:rsidR="00BE0C0E">
        <w:rPr>
          <w:rFonts w:hint="eastAsia"/>
        </w:rPr>
        <w:t>。</w:t>
      </w:r>
      <w:r w:rsidR="003479DE">
        <w:rPr>
          <w:rFonts w:hint="eastAsia"/>
        </w:rPr>
        <w:t>该系统目前主要用于</w:t>
      </w:r>
      <w:r w:rsidR="003479DE">
        <w:rPr>
          <w:rFonts w:hint="eastAsia"/>
        </w:rPr>
        <w:t>CO</w:t>
      </w:r>
      <w:r w:rsidR="003479DE" w:rsidRPr="007C2759">
        <w:rPr>
          <w:rFonts w:hint="eastAsia"/>
          <w:vertAlign w:val="subscript"/>
        </w:rPr>
        <w:t>2</w:t>
      </w:r>
      <w:r w:rsidR="003479DE">
        <w:rPr>
          <w:rFonts w:hint="eastAsia"/>
        </w:rPr>
        <w:t>和</w:t>
      </w:r>
      <w:r w:rsidR="003479DE">
        <w:rPr>
          <w:rFonts w:hint="eastAsia"/>
        </w:rPr>
        <w:t>O</w:t>
      </w:r>
      <w:r w:rsidR="003479DE" w:rsidRPr="007C2759">
        <w:rPr>
          <w:rFonts w:hint="eastAsia"/>
          <w:vertAlign w:val="subscript"/>
        </w:rPr>
        <w:t>3</w:t>
      </w:r>
      <w:r w:rsidR="003479DE">
        <w:rPr>
          <w:rFonts w:hint="eastAsia"/>
        </w:rPr>
        <w:t>互作的研究，</w:t>
      </w:r>
      <w:r w:rsidR="00486AD8">
        <w:rPr>
          <w:rFonts w:hint="eastAsia"/>
        </w:rPr>
        <w:t>本文</w:t>
      </w:r>
      <w:r w:rsidR="007C2759">
        <w:rPr>
          <w:rFonts w:hint="eastAsia"/>
        </w:rPr>
        <w:t>比较系统地介绍这一新型自然</w:t>
      </w:r>
      <w:r w:rsidR="00486AD8" w:rsidRPr="0041789C">
        <w:rPr>
          <w:rFonts w:hint="eastAsia"/>
        </w:rPr>
        <w:t>光气体熏蒸平台系统</w:t>
      </w:r>
      <w:r w:rsidR="00A95C32">
        <w:rPr>
          <w:rFonts w:hint="eastAsia"/>
        </w:rPr>
        <w:t>的</w:t>
      </w:r>
      <w:r w:rsidR="00486AD8" w:rsidRPr="0041789C">
        <w:rPr>
          <w:rFonts w:hint="eastAsia"/>
        </w:rPr>
        <w:t>结构</w:t>
      </w:r>
      <w:r w:rsidR="007C2759">
        <w:rPr>
          <w:rFonts w:hint="eastAsia"/>
        </w:rPr>
        <w:t>、</w:t>
      </w:r>
      <w:r w:rsidR="00486AD8" w:rsidRPr="0041789C">
        <w:rPr>
          <w:rFonts w:hint="eastAsia"/>
        </w:rPr>
        <w:t>控制</w:t>
      </w:r>
      <w:r w:rsidR="007C2759">
        <w:rPr>
          <w:rFonts w:hint="eastAsia"/>
        </w:rPr>
        <w:t>及运行状况</w:t>
      </w:r>
      <w:r w:rsidR="00486AD8">
        <w:rPr>
          <w:rFonts w:hint="eastAsia"/>
        </w:rPr>
        <w:t>。</w:t>
      </w:r>
    </w:p>
    <w:p w:rsidR="003B7BDA" w:rsidRDefault="001708B3" w:rsidP="00B60C9D">
      <w:pPr>
        <w:pStyle w:val="1"/>
        <w:ind w:left="1137" w:hanging="1137"/>
      </w:pPr>
      <w:r>
        <w:rPr>
          <w:rFonts w:hint="eastAsia"/>
        </w:rPr>
        <w:t>平台</w:t>
      </w:r>
      <w:r w:rsidR="00BC52B4">
        <w:rPr>
          <w:rFonts w:hint="eastAsia"/>
        </w:rPr>
        <w:t>结构与</w:t>
      </w:r>
      <w:r>
        <w:rPr>
          <w:rFonts w:hint="eastAsia"/>
        </w:rPr>
        <w:t>控制</w:t>
      </w:r>
    </w:p>
    <w:p w:rsidR="00CD55C8" w:rsidRDefault="00CD55C8" w:rsidP="00204C41">
      <w:pPr>
        <w:pStyle w:val="2"/>
      </w:pPr>
      <w:r>
        <w:rPr>
          <w:rFonts w:hint="eastAsia"/>
        </w:rPr>
        <w:t>平台</w:t>
      </w:r>
      <w:r w:rsidR="003B1473">
        <w:rPr>
          <w:rFonts w:hint="eastAsia"/>
        </w:rPr>
        <w:t>架构及组成</w:t>
      </w:r>
    </w:p>
    <w:p w:rsidR="00BC1800" w:rsidRDefault="003B1473" w:rsidP="00DE2074">
      <w:pPr>
        <w:ind w:firstLine="420"/>
      </w:pPr>
      <w:r>
        <w:rPr>
          <w:rFonts w:hint="eastAsia"/>
        </w:rPr>
        <w:t>平台</w:t>
      </w:r>
      <w:r w:rsidR="006D247E" w:rsidRPr="006D247E">
        <w:rPr>
          <w:rFonts w:hint="eastAsia"/>
        </w:rPr>
        <w:t>于</w:t>
      </w:r>
      <w:r w:rsidR="006D247E" w:rsidRPr="006D247E">
        <w:rPr>
          <w:rFonts w:hint="eastAsia"/>
        </w:rPr>
        <w:t>2010</w:t>
      </w:r>
      <w:r w:rsidR="006D247E" w:rsidRPr="006D247E">
        <w:rPr>
          <w:rFonts w:hint="eastAsia"/>
        </w:rPr>
        <w:t>年</w:t>
      </w:r>
      <w:r w:rsidR="006D247E" w:rsidRPr="006D247E">
        <w:rPr>
          <w:rFonts w:hint="eastAsia"/>
        </w:rPr>
        <w:t>4</w:t>
      </w:r>
      <w:r w:rsidR="006D247E" w:rsidRPr="006D247E">
        <w:rPr>
          <w:rFonts w:hint="eastAsia"/>
        </w:rPr>
        <w:t>月开工建设</w:t>
      </w:r>
      <w:r w:rsidR="00AF65D2">
        <w:rPr>
          <w:rFonts w:hint="eastAsia"/>
        </w:rPr>
        <w:t>，</w:t>
      </w:r>
      <w:r w:rsidR="00242036">
        <w:rPr>
          <w:rFonts w:hint="eastAsia"/>
        </w:rPr>
        <w:t>6</w:t>
      </w:r>
      <w:r w:rsidR="006D247E" w:rsidRPr="006D247E">
        <w:rPr>
          <w:rFonts w:hint="eastAsia"/>
        </w:rPr>
        <w:t>月</w:t>
      </w:r>
      <w:r w:rsidR="003E1344">
        <w:rPr>
          <w:rFonts w:hint="eastAsia"/>
        </w:rPr>
        <w:t>23</w:t>
      </w:r>
      <w:r w:rsidR="003E1344">
        <w:rPr>
          <w:rFonts w:hint="eastAsia"/>
        </w:rPr>
        <w:t>日</w:t>
      </w:r>
      <w:r w:rsidR="003757E3">
        <w:rPr>
          <w:rFonts w:hint="eastAsia"/>
        </w:rPr>
        <w:t>试运行。该平台</w:t>
      </w:r>
      <w:r w:rsidR="00C93DE4">
        <w:rPr>
          <w:rFonts w:hint="eastAsia"/>
        </w:rPr>
        <w:t>为双层构架式结构，</w:t>
      </w:r>
      <w:r>
        <w:rPr>
          <w:rFonts w:hint="eastAsia"/>
        </w:rPr>
        <w:t>下层为设备间</w:t>
      </w:r>
      <w:r w:rsidR="0071572B">
        <w:rPr>
          <w:rFonts w:hint="eastAsia"/>
        </w:rPr>
        <w:t>，</w:t>
      </w:r>
      <w:r w:rsidR="003757E3">
        <w:rPr>
          <w:rFonts w:hint="eastAsia"/>
        </w:rPr>
        <w:t>长</w:t>
      </w:r>
      <w:r w:rsidR="00AF65D2">
        <w:rPr>
          <w:rFonts w:hint="eastAsia"/>
        </w:rPr>
        <w:t xml:space="preserve"> </w:t>
      </w:r>
      <w:r w:rsidR="00AC68BC">
        <w:rPr>
          <w:rFonts w:hint="eastAsia"/>
        </w:rPr>
        <w:t>8.5m</w:t>
      </w:r>
      <w:r w:rsidR="00AC68BC">
        <w:rPr>
          <w:rFonts w:hint="eastAsia"/>
        </w:rPr>
        <w:t>，宽</w:t>
      </w:r>
      <w:r w:rsidR="00AC68BC">
        <w:rPr>
          <w:rFonts w:hint="eastAsia"/>
        </w:rPr>
        <w:t>8.0</w:t>
      </w:r>
      <w:r w:rsidR="00AF65D2">
        <w:rPr>
          <w:rFonts w:hint="eastAsia"/>
        </w:rPr>
        <w:t xml:space="preserve"> </w:t>
      </w:r>
      <w:r w:rsidR="00AC68BC">
        <w:rPr>
          <w:rFonts w:hint="eastAsia"/>
        </w:rPr>
        <w:t>m</w:t>
      </w:r>
      <w:r w:rsidR="00AC68BC">
        <w:rPr>
          <w:rFonts w:hint="eastAsia"/>
        </w:rPr>
        <w:t>，</w:t>
      </w:r>
      <w:r w:rsidR="003757E3">
        <w:rPr>
          <w:rFonts w:hint="eastAsia"/>
        </w:rPr>
        <w:t>高约</w:t>
      </w:r>
      <w:r w:rsidR="003757E3">
        <w:rPr>
          <w:rFonts w:hint="eastAsia"/>
        </w:rPr>
        <w:t>2.</w:t>
      </w:r>
      <w:r w:rsidR="00AC68BC">
        <w:rPr>
          <w:rFonts w:hint="eastAsia"/>
        </w:rPr>
        <w:t>4</w:t>
      </w:r>
      <w:r w:rsidR="00AF65D2">
        <w:rPr>
          <w:rFonts w:hint="eastAsia"/>
        </w:rPr>
        <w:t xml:space="preserve"> </w:t>
      </w:r>
      <w:r w:rsidR="003757E3">
        <w:rPr>
          <w:rFonts w:hint="eastAsia"/>
        </w:rPr>
        <w:t>m</w:t>
      </w:r>
      <w:r w:rsidR="003757E3">
        <w:rPr>
          <w:rFonts w:hint="eastAsia"/>
        </w:rPr>
        <w:t>，</w:t>
      </w:r>
      <w:r w:rsidR="000930B2">
        <w:rPr>
          <w:rFonts w:hint="eastAsia"/>
        </w:rPr>
        <w:t>净</w:t>
      </w:r>
      <w:r w:rsidR="00AC68BC">
        <w:rPr>
          <w:rFonts w:hint="eastAsia"/>
        </w:rPr>
        <w:t>使用</w:t>
      </w:r>
      <w:r w:rsidR="000930B2">
        <w:rPr>
          <w:rFonts w:hint="eastAsia"/>
        </w:rPr>
        <w:t>面积</w:t>
      </w:r>
      <w:r w:rsidR="000930B2">
        <w:rPr>
          <w:rFonts w:hint="eastAsia"/>
        </w:rPr>
        <w:t>56</w:t>
      </w:r>
      <w:r w:rsidR="00B55FE8">
        <w:rPr>
          <w:rFonts w:hint="eastAsia"/>
        </w:rPr>
        <w:t xml:space="preserve"> </w:t>
      </w:r>
      <w:r w:rsidR="000930B2">
        <w:rPr>
          <w:rFonts w:hint="eastAsia"/>
        </w:rPr>
        <w:t>m</w:t>
      </w:r>
      <w:r w:rsidR="000930B2" w:rsidRPr="006D247E">
        <w:rPr>
          <w:rFonts w:hint="eastAsia"/>
          <w:vertAlign w:val="superscript"/>
        </w:rPr>
        <w:t>2</w:t>
      </w:r>
      <w:r w:rsidR="000930B2">
        <w:rPr>
          <w:rFonts w:hint="eastAsia"/>
        </w:rPr>
        <w:t>，</w:t>
      </w:r>
      <w:r w:rsidR="00AC68BC">
        <w:rPr>
          <w:rFonts w:hint="eastAsia"/>
        </w:rPr>
        <w:t>上层为四间独立</w:t>
      </w:r>
      <w:r w:rsidR="00BC52B4">
        <w:rPr>
          <w:rFonts w:hint="eastAsia"/>
        </w:rPr>
        <w:t>气</w:t>
      </w:r>
      <w:r w:rsidR="006D247E">
        <w:rPr>
          <w:rFonts w:hint="eastAsia"/>
        </w:rPr>
        <w:t>室</w:t>
      </w:r>
      <w:r w:rsidR="00833BE9">
        <w:rPr>
          <w:rFonts w:hint="eastAsia"/>
        </w:rPr>
        <w:t>，</w:t>
      </w:r>
      <w:r w:rsidR="00A57A3F" w:rsidRPr="00DC7E8F">
        <w:rPr>
          <w:rFonts w:hint="eastAsia"/>
        </w:rPr>
        <w:t>是由</w:t>
      </w:r>
      <w:r w:rsidR="00A57A3F" w:rsidRPr="00DC7E8F">
        <w:rPr>
          <w:rFonts w:hint="eastAsia"/>
        </w:rPr>
        <w:t>3</w:t>
      </w:r>
      <w:r w:rsidR="00B55FE8">
        <w:rPr>
          <w:rFonts w:hint="eastAsia"/>
        </w:rPr>
        <w:t xml:space="preserve"> </w:t>
      </w:r>
      <w:r w:rsidR="00A57A3F" w:rsidRPr="00DC7E8F">
        <w:rPr>
          <w:rFonts w:hint="eastAsia"/>
        </w:rPr>
        <w:t>mm</w:t>
      </w:r>
      <w:r w:rsidR="00A57A3F" w:rsidRPr="00DC7E8F">
        <w:rPr>
          <w:rFonts w:hint="eastAsia"/>
        </w:rPr>
        <w:t>无色钢化玻璃</w:t>
      </w:r>
      <w:r w:rsidR="00EB26C2">
        <w:rPr>
          <w:rFonts w:hint="eastAsia"/>
        </w:rPr>
        <w:t>（</w:t>
      </w:r>
      <w:r w:rsidR="00A57A3F" w:rsidRPr="00DC7E8F">
        <w:rPr>
          <w:rFonts w:hint="eastAsia"/>
        </w:rPr>
        <w:t>理想状态下透光率可达</w:t>
      </w:r>
      <w:r w:rsidR="00A57A3F" w:rsidRPr="00DC7E8F">
        <w:rPr>
          <w:rFonts w:hint="eastAsia"/>
        </w:rPr>
        <w:t>95%</w:t>
      </w:r>
      <w:r w:rsidR="00A57A3F" w:rsidRPr="00DC7E8F">
        <w:rPr>
          <w:rFonts w:hint="eastAsia"/>
        </w:rPr>
        <w:t>左右</w:t>
      </w:r>
      <w:r w:rsidR="00EB26C2">
        <w:rPr>
          <w:rFonts w:hint="eastAsia"/>
        </w:rPr>
        <w:t>）</w:t>
      </w:r>
      <w:r w:rsidR="00A57A3F" w:rsidRPr="00DC7E8F">
        <w:rPr>
          <w:rFonts w:hint="eastAsia"/>
        </w:rPr>
        <w:t>围护而成的相对密闭空间</w:t>
      </w:r>
      <w:r w:rsidR="00710A24">
        <w:rPr>
          <w:rFonts w:hint="eastAsia"/>
        </w:rPr>
        <w:t>，单个</w:t>
      </w:r>
      <w:r w:rsidR="00D42D35">
        <w:rPr>
          <w:rFonts w:hint="eastAsia"/>
        </w:rPr>
        <w:t>气室</w:t>
      </w:r>
      <w:r w:rsidR="00C80EC4">
        <w:rPr>
          <w:rFonts w:hint="eastAsia"/>
        </w:rPr>
        <w:t>长、宽均为</w:t>
      </w:r>
      <w:r w:rsidR="00C80EC4">
        <w:rPr>
          <w:rFonts w:hint="eastAsia"/>
        </w:rPr>
        <w:t>3.0</w:t>
      </w:r>
      <w:r w:rsidR="006713EC">
        <w:rPr>
          <w:rFonts w:hint="eastAsia"/>
        </w:rPr>
        <w:t xml:space="preserve"> </w:t>
      </w:r>
      <w:r w:rsidR="00C80EC4">
        <w:rPr>
          <w:rFonts w:hint="eastAsia"/>
        </w:rPr>
        <w:t>m</w:t>
      </w:r>
      <w:r w:rsidR="00C80EC4">
        <w:rPr>
          <w:rFonts w:hint="eastAsia"/>
        </w:rPr>
        <w:t>，</w:t>
      </w:r>
      <w:r w:rsidR="00710A24">
        <w:rPr>
          <w:rFonts w:hint="eastAsia"/>
        </w:rPr>
        <w:t>使用面积约为</w:t>
      </w:r>
      <w:r w:rsidR="00710A24">
        <w:rPr>
          <w:rFonts w:hint="eastAsia"/>
        </w:rPr>
        <w:t>6</w:t>
      </w:r>
      <w:r w:rsidR="006713EC">
        <w:rPr>
          <w:rFonts w:hint="eastAsia"/>
        </w:rPr>
        <w:t xml:space="preserve"> </w:t>
      </w:r>
      <w:r w:rsidR="00710A24">
        <w:rPr>
          <w:rFonts w:hint="eastAsia"/>
        </w:rPr>
        <w:t>m</w:t>
      </w:r>
      <w:r w:rsidR="00710A24" w:rsidRPr="00EF040B">
        <w:rPr>
          <w:vertAlign w:val="superscript"/>
        </w:rPr>
        <w:t>2</w:t>
      </w:r>
      <w:r w:rsidR="00710A24">
        <w:rPr>
          <w:rFonts w:hint="eastAsia"/>
        </w:rPr>
        <w:t>，容积约为</w:t>
      </w:r>
      <w:r w:rsidR="00710A24">
        <w:rPr>
          <w:rFonts w:hint="eastAsia"/>
        </w:rPr>
        <w:t>15</w:t>
      </w:r>
      <w:r w:rsidR="006713EC">
        <w:rPr>
          <w:rFonts w:hint="eastAsia"/>
        </w:rPr>
        <w:t xml:space="preserve"> </w:t>
      </w:r>
      <w:r w:rsidR="00710A24">
        <w:rPr>
          <w:rFonts w:hint="eastAsia"/>
        </w:rPr>
        <w:t>m</w:t>
      </w:r>
      <w:r w:rsidR="00710A24" w:rsidRPr="00EF040B">
        <w:rPr>
          <w:vertAlign w:val="superscript"/>
        </w:rPr>
        <w:t>3</w:t>
      </w:r>
      <w:r w:rsidR="00EB26C2">
        <w:rPr>
          <w:rFonts w:hint="eastAsia"/>
        </w:rPr>
        <w:t>。</w:t>
      </w:r>
      <w:r w:rsidR="00833BE9">
        <w:rPr>
          <w:rFonts w:hint="eastAsia"/>
        </w:rPr>
        <w:t>南北两组</w:t>
      </w:r>
      <w:r w:rsidR="00BC52B4">
        <w:rPr>
          <w:rFonts w:hint="eastAsia"/>
        </w:rPr>
        <w:t>气</w:t>
      </w:r>
      <w:r w:rsidR="00EB26C2">
        <w:rPr>
          <w:rFonts w:hint="eastAsia"/>
        </w:rPr>
        <w:t>室之间</w:t>
      </w:r>
      <w:r w:rsidR="00833BE9">
        <w:rPr>
          <w:rFonts w:hint="eastAsia"/>
        </w:rPr>
        <w:t>设</w:t>
      </w:r>
      <w:r w:rsidR="00A57A3F">
        <w:rPr>
          <w:rFonts w:hint="eastAsia"/>
        </w:rPr>
        <w:t>置</w:t>
      </w:r>
      <w:r w:rsidR="00C93DE4">
        <w:rPr>
          <w:rFonts w:hint="eastAsia"/>
        </w:rPr>
        <w:t>两个</w:t>
      </w:r>
      <w:r w:rsidR="00833BE9">
        <w:rPr>
          <w:rFonts w:hint="eastAsia"/>
        </w:rPr>
        <w:t>室外对照</w:t>
      </w:r>
      <w:r w:rsidR="009673CF">
        <w:rPr>
          <w:rFonts w:hint="eastAsia"/>
        </w:rPr>
        <w:t>（长约</w:t>
      </w:r>
      <w:r w:rsidR="009673CF">
        <w:rPr>
          <w:rFonts w:hint="eastAsia"/>
        </w:rPr>
        <w:t>2.8</w:t>
      </w:r>
      <w:r w:rsidR="006713EC">
        <w:rPr>
          <w:rFonts w:hint="eastAsia"/>
        </w:rPr>
        <w:t xml:space="preserve"> </w:t>
      </w:r>
      <w:r w:rsidR="009673CF">
        <w:rPr>
          <w:rFonts w:hint="eastAsia"/>
        </w:rPr>
        <w:t>m</w:t>
      </w:r>
      <w:r w:rsidR="009673CF">
        <w:rPr>
          <w:rFonts w:hint="eastAsia"/>
        </w:rPr>
        <w:t>，宽约</w:t>
      </w:r>
      <w:r w:rsidR="009673CF">
        <w:rPr>
          <w:rFonts w:hint="eastAsia"/>
        </w:rPr>
        <w:t>0.6</w:t>
      </w:r>
      <w:r w:rsidR="006713EC">
        <w:rPr>
          <w:rFonts w:hint="eastAsia"/>
        </w:rPr>
        <w:t xml:space="preserve"> </w:t>
      </w:r>
      <w:r w:rsidR="009673CF">
        <w:rPr>
          <w:rFonts w:hint="eastAsia"/>
        </w:rPr>
        <w:t>m</w:t>
      </w:r>
      <w:r w:rsidR="001D30BB">
        <w:rPr>
          <w:rFonts w:hint="eastAsia"/>
        </w:rPr>
        <w:t>）（图</w:t>
      </w:r>
      <w:r w:rsidR="001D30BB">
        <w:rPr>
          <w:rFonts w:hint="eastAsia"/>
        </w:rPr>
        <w:t>1</w:t>
      </w:r>
      <w:r w:rsidR="001D30BB">
        <w:rPr>
          <w:rFonts w:hint="eastAsia"/>
        </w:rPr>
        <w:t>）</w:t>
      </w:r>
      <w:r w:rsidR="00833BE9">
        <w:rPr>
          <w:rFonts w:hint="eastAsia"/>
        </w:rPr>
        <w:t>。</w:t>
      </w:r>
    </w:p>
    <w:p w:rsidR="00892E11" w:rsidRDefault="00DC381A" w:rsidP="00661A72">
      <w:pPr>
        <w:keepNext/>
        <w:jc w:val="center"/>
      </w:pPr>
      <w:r>
        <w:rPr>
          <w:noProof/>
        </w:rPr>
        <mc:AlternateContent>
          <mc:Choice Requires="wps">
            <w:drawing>
              <wp:anchor distT="0" distB="0" distL="114300" distR="114300" simplePos="0" relativeHeight="251665408" behindDoc="0" locked="0" layoutInCell="1" allowOverlap="1" wp14:anchorId="0C55CF1E" wp14:editId="52F76CB7">
                <wp:simplePos x="0" y="0"/>
                <wp:positionH relativeFrom="column">
                  <wp:posOffset>3110853</wp:posOffset>
                </wp:positionH>
                <wp:positionV relativeFrom="paragraph">
                  <wp:posOffset>1862850</wp:posOffset>
                </wp:positionV>
                <wp:extent cx="379562" cy="251460"/>
                <wp:effectExtent l="0" t="0" r="1905"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562" cy="251460"/>
                        </a:xfrm>
                        <a:prstGeom prst="rect">
                          <a:avLst/>
                        </a:prstGeom>
                        <a:solidFill>
                          <a:schemeClr val="tx2">
                            <a:lumMod val="20000"/>
                            <a:lumOff val="80000"/>
                          </a:schemeClr>
                        </a:solidFill>
                        <a:ln w="9525">
                          <a:noFill/>
                          <a:miter lim="800000"/>
                          <a:headEnd/>
                          <a:tailEnd/>
                        </a:ln>
                      </wps:spPr>
                      <wps:txbx>
                        <w:txbxContent>
                          <w:p w:rsidR="00816880" w:rsidRDefault="00816880" w:rsidP="001C7045">
                            <w:r>
                              <w:rPr>
                                <w:rFonts w:hint="eastAsia"/>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44.95pt;margin-top:146.7pt;width:29.9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" fillcolor="#c6d9f1 [671]" stroked="f">
                <v:textbox>
                  <w:txbxContent>
                    <w:p w:rsidR="00D16983" w:rsidRDefault="00D16983" w:rsidP="001C7045">
                      <w:r>
                        <w:rPr>
                          <w:rFonts w:hint="eastAsia"/>
                        </w:rPr>
                        <w:t>(b)</w:t>
                      </w:r>
                    </w:p>
                  </w:txbxContent>
                </v:textbox>
              </v:shape>
            </w:pict>
          </mc:Fallback>
        </mc:AlternateContent>
      </w:r>
      <w:r w:rsidR="001C7045">
        <w:rPr>
          <w:noProof/>
        </w:rPr>
        <mc:AlternateContent>
          <mc:Choice Requires="wps">
            <w:drawing>
              <wp:anchor distT="0" distB="0" distL="114300" distR="114300" simplePos="0" relativeHeight="251663360" behindDoc="0" locked="0" layoutInCell="1" allowOverlap="1" wp14:anchorId="791298DF" wp14:editId="597F8E88">
                <wp:simplePos x="0" y="0"/>
                <wp:positionH relativeFrom="column">
                  <wp:posOffset>333147</wp:posOffset>
                </wp:positionH>
                <wp:positionV relativeFrom="paragraph">
                  <wp:posOffset>1880103</wp:posOffset>
                </wp:positionV>
                <wp:extent cx="362310" cy="251460"/>
                <wp:effectExtent l="0" t="0" r="0"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10" cy="251460"/>
                        </a:xfrm>
                        <a:prstGeom prst="rect">
                          <a:avLst/>
                        </a:prstGeom>
                        <a:solidFill>
                          <a:schemeClr val="tx2">
                            <a:lumMod val="20000"/>
                            <a:lumOff val="80000"/>
                          </a:schemeClr>
                        </a:solidFill>
                        <a:ln w="9525">
                          <a:noFill/>
                          <a:miter lim="800000"/>
                          <a:headEnd/>
                          <a:tailEnd/>
                        </a:ln>
                      </wps:spPr>
                      <wps:txbx>
                        <w:txbxContent>
                          <w:p w:rsidR="00816880" w:rsidRPr="00A0360C" w:rsidRDefault="00816880">
                            <w:pPr>
                              <w:rPr>
                                <w:color w:val="DBE5F1" w:themeColor="accent1" w:themeTint="33"/>
                              </w:rPr>
                            </w:pPr>
                            <w:r>
                              <w:rPr>
                                <w:rFonts w:hint="eastAsia"/>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6.25pt;margin-top:148.05pt;width:28.55pt;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" fillcolor="#c6d9f1 [671]" stroked="f">
                <v:textbox>
                  <w:txbxContent>
                    <w:p w:rsidR="00D16983" w:rsidRPr="00A0360C" w:rsidRDefault="00D16983">
                      <w:pPr>
                        <w:rPr>
                          <w:color w:val="DBE5F1" w:themeColor="accent1" w:themeTint="33"/>
                        </w:rPr>
                      </w:pPr>
                      <w:r>
                        <w:rPr>
                          <w:rFonts w:hint="eastAsia"/>
                        </w:rPr>
                        <w:t>(a)</w:t>
                      </w:r>
                    </w:p>
                  </w:txbxContent>
                </v:textbox>
              </v:shape>
            </w:pict>
          </mc:Fallback>
        </mc:AlternateContent>
      </w:r>
      <w:r w:rsidR="00892E11">
        <w:rPr>
          <w:noProof/>
        </w:rPr>
        <w:drawing>
          <wp:inline distT="0" distB="0" distL="0" distR="0" wp14:anchorId="0D8BEA6D" wp14:editId="4BAD041B">
            <wp:extent cx="5285196" cy="2095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8072" cy="2096640"/>
                    </a:xfrm>
                    <a:prstGeom prst="rect">
                      <a:avLst/>
                    </a:prstGeom>
                    <a:noFill/>
                  </pic:spPr>
                </pic:pic>
              </a:graphicData>
            </a:graphic>
          </wp:inline>
        </w:drawing>
      </w:r>
    </w:p>
    <w:p w:rsidR="00C4231F" w:rsidRDefault="00892E11" w:rsidP="00892E11">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354F">
        <w:rPr>
          <w:noProof/>
        </w:rPr>
        <w:t>1</w:t>
      </w:r>
      <w:r>
        <w:fldChar w:fldCharType="end"/>
      </w:r>
      <w:r>
        <w:rPr>
          <w:rFonts w:hint="eastAsia"/>
        </w:rPr>
        <w:t xml:space="preserve"> </w:t>
      </w:r>
      <w:r w:rsidR="00DC381A">
        <w:rPr>
          <w:rFonts w:hint="eastAsia"/>
        </w:rPr>
        <w:t>自然光</w:t>
      </w:r>
      <w:r>
        <w:rPr>
          <w:rFonts w:hint="eastAsia"/>
        </w:rPr>
        <w:t>气体熏蒸平台</w:t>
      </w:r>
      <w:r w:rsidR="00126BF6">
        <w:rPr>
          <w:rFonts w:hint="eastAsia"/>
        </w:rPr>
        <w:t>全景</w:t>
      </w:r>
      <w:r w:rsidR="00DC381A">
        <w:rPr>
          <w:rFonts w:hint="eastAsia"/>
        </w:rPr>
        <w:t>（</w:t>
      </w:r>
      <w:r w:rsidR="00D1744F">
        <w:rPr>
          <w:rFonts w:hint="eastAsia"/>
        </w:rPr>
        <w:t>a</w:t>
      </w:r>
      <w:r w:rsidR="00DC381A">
        <w:rPr>
          <w:rFonts w:hint="eastAsia"/>
        </w:rPr>
        <w:t>）和</w:t>
      </w:r>
      <w:r w:rsidR="00F71763">
        <w:rPr>
          <w:rFonts w:hint="eastAsia"/>
        </w:rPr>
        <w:t>下层设备间</w:t>
      </w:r>
      <w:r w:rsidR="00DC381A">
        <w:rPr>
          <w:rFonts w:hint="eastAsia"/>
        </w:rPr>
        <w:t>（</w:t>
      </w:r>
      <w:r w:rsidR="00D1744F">
        <w:rPr>
          <w:rFonts w:hint="eastAsia"/>
        </w:rPr>
        <w:t>b</w:t>
      </w:r>
      <w:r w:rsidR="00DC381A">
        <w:rPr>
          <w:rFonts w:hint="eastAsia"/>
        </w:rPr>
        <w:t>）</w:t>
      </w:r>
    </w:p>
    <w:p w:rsidR="008E4495" w:rsidRDefault="002878E8" w:rsidP="002878E8">
      <w:pPr>
        <w:jc w:val="center"/>
      </w:pPr>
      <w:r>
        <w:rPr>
          <w:rFonts w:hint="eastAsia"/>
        </w:rPr>
        <w:t xml:space="preserve">Fig. 1 </w:t>
      </w:r>
      <w:r w:rsidR="008F7245">
        <w:rPr>
          <w:rFonts w:hint="eastAsia"/>
        </w:rPr>
        <w:t xml:space="preserve">The </w:t>
      </w:r>
      <w:r w:rsidR="00404F6B">
        <w:rPr>
          <w:rFonts w:hint="eastAsia"/>
        </w:rPr>
        <w:t>full</w:t>
      </w:r>
      <w:r w:rsidR="008F7245">
        <w:rPr>
          <w:rFonts w:hint="eastAsia"/>
        </w:rPr>
        <w:t xml:space="preserve"> view</w:t>
      </w:r>
      <w:r>
        <w:rPr>
          <w:rFonts w:hint="eastAsia"/>
        </w:rPr>
        <w:t xml:space="preserve"> (</w:t>
      </w:r>
      <w:r w:rsidR="00D1744F">
        <w:rPr>
          <w:rFonts w:hint="eastAsia"/>
        </w:rPr>
        <w:t>a</w:t>
      </w:r>
      <w:r>
        <w:rPr>
          <w:rFonts w:hint="eastAsia"/>
        </w:rPr>
        <w:t>)</w:t>
      </w:r>
      <w:r w:rsidRPr="002878E8">
        <w:rPr>
          <w:rFonts w:hint="eastAsia"/>
        </w:rPr>
        <w:t xml:space="preserve"> </w:t>
      </w:r>
      <w:r>
        <w:rPr>
          <w:rFonts w:hint="eastAsia"/>
        </w:rPr>
        <w:t>and inside (</w:t>
      </w:r>
      <w:r w:rsidR="00D1744F">
        <w:rPr>
          <w:rFonts w:hint="eastAsia"/>
        </w:rPr>
        <w:t>b</w:t>
      </w:r>
      <w:r>
        <w:rPr>
          <w:rFonts w:hint="eastAsia"/>
        </w:rPr>
        <w:t>)</w:t>
      </w:r>
      <w:r w:rsidR="008F7245">
        <w:rPr>
          <w:rFonts w:hint="eastAsia"/>
        </w:rPr>
        <w:t xml:space="preserve"> of</w:t>
      </w:r>
      <w:r w:rsidRPr="002878E8">
        <w:rPr>
          <w:rFonts w:hint="eastAsia"/>
        </w:rPr>
        <w:t xml:space="preserve"> </w:t>
      </w:r>
      <w:r>
        <w:rPr>
          <w:rFonts w:hint="eastAsia"/>
        </w:rPr>
        <w:t xml:space="preserve">solar-illuminated </w:t>
      </w:r>
      <w:r w:rsidR="008F7245">
        <w:rPr>
          <w:rFonts w:hint="eastAsia"/>
        </w:rPr>
        <w:t xml:space="preserve">fumigation platform </w:t>
      </w:r>
      <w:r>
        <w:rPr>
          <w:rFonts w:hint="eastAsia"/>
        </w:rPr>
        <w:t>at Yangzhou, China</w:t>
      </w:r>
    </w:p>
    <w:p w:rsidR="00204C41" w:rsidRDefault="00DE33BA" w:rsidP="00DE2074">
      <w:pPr>
        <w:ind w:firstLineChars="200" w:firstLine="420"/>
      </w:pPr>
      <w:r>
        <w:rPr>
          <w:rFonts w:hint="eastAsia"/>
        </w:rPr>
        <w:t>本</w:t>
      </w:r>
      <w:r w:rsidR="007C217A">
        <w:rPr>
          <w:rFonts w:hint="eastAsia"/>
        </w:rPr>
        <w:t>平台</w:t>
      </w:r>
      <w:r w:rsidR="0049606B">
        <w:rPr>
          <w:rFonts w:hint="eastAsia"/>
        </w:rPr>
        <w:t>由温湿度调控系统、气体熏蒸系统</w:t>
      </w:r>
      <w:r w:rsidR="00AE7871">
        <w:rPr>
          <w:rFonts w:hint="eastAsia"/>
        </w:rPr>
        <w:t>、</w:t>
      </w:r>
      <w:r w:rsidR="0049606B">
        <w:rPr>
          <w:rFonts w:hint="eastAsia"/>
        </w:rPr>
        <w:t>监测控制系统</w:t>
      </w:r>
      <w:r w:rsidR="00DC381A">
        <w:rPr>
          <w:rFonts w:hint="eastAsia"/>
        </w:rPr>
        <w:t>以及保护和</w:t>
      </w:r>
      <w:r w:rsidR="00AE7871">
        <w:rPr>
          <w:rFonts w:hint="eastAsia"/>
        </w:rPr>
        <w:t>报警系统</w:t>
      </w:r>
      <w:r w:rsidR="0049606B">
        <w:rPr>
          <w:rFonts w:hint="eastAsia"/>
        </w:rPr>
        <w:t>等</w:t>
      </w:r>
      <w:r w:rsidR="00DC381A">
        <w:rPr>
          <w:rFonts w:hint="eastAsia"/>
        </w:rPr>
        <w:t>四</w:t>
      </w:r>
      <w:r w:rsidR="00BD1B87">
        <w:rPr>
          <w:rFonts w:hint="eastAsia"/>
        </w:rPr>
        <w:t>个子系统</w:t>
      </w:r>
      <w:r w:rsidR="0049606B">
        <w:rPr>
          <w:rFonts w:hint="eastAsia"/>
        </w:rPr>
        <w:t>组成。</w:t>
      </w:r>
    </w:p>
    <w:p w:rsidR="0092415C" w:rsidRPr="00DC7E8F" w:rsidRDefault="0092415C" w:rsidP="00DE2074">
      <w:pPr>
        <w:ind w:firstLine="420"/>
      </w:pPr>
      <w:r w:rsidRPr="00DC7E8F">
        <w:rPr>
          <w:rFonts w:hint="eastAsia"/>
        </w:rPr>
        <w:t>由</w:t>
      </w:r>
      <w:r w:rsidR="00FE6333">
        <w:rPr>
          <w:rFonts w:hint="eastAsia"/>
        </w:rPr>
        <w:t>平台附属</w:t>
      </w:r>
      <w:r w:rsidRPr="00DC7E8F">
        <w:rPr>
          <w:rFonts w:hint="eastAsia"/>
        </w:rPr>
        <w:t>气象站</w:t>
      </w:r>
      <w:r w:rsidR="00407E4D">
        <w:rPr>
          <w:rFonts w:hint="eastAsia"/>
        </w:rPr>
        <w:t>观测</w:t>
      </w:r>
      <w:r w:rsidRPr="00DC7E8F">
        <w:rPr>
          <w:rFonts w:hint="eastAsia"/>
        </w:rPr>
        <w:t>采集室外温度、湿度、</w:t>
      </w:r>
      <w:r w:rsidRPr="00DC7E8F">
        <w:rPr>
          <w:rFonts w:hint="eastAsia"/>
        </w:rPr>
        <w:t>CO</w:t>
      </w:r>
      <w:r w:rsidRPr="00DC7E8F">
        <w:rPr>
          <w:rFonts w:hint="eastAsia"/>
          <w:vertAlign w:val="subscript"/>
        </w:rPr>
        <w:t>2</w:t>
      </w:r>
      <w:r w:rsidR="00BE08F1">
        <w:rPr>
          <w:rFonts w:hint="eastAsia"/>
        </w:rPr>
        <w:t>浓度、</w:t>
      </w:r>
      <w:r w:rsidRPr="00DC7E8F">
        <w:rPr>
          <w:rFonts w:hint="eastAsia"/>
        </w:rPr>
        <w:t>O</w:t>
      </w:r>
      <w:r w:rsidRPr="00DC7E8F">
        <w:rPr>
          <w:rFonts w:hint="eastAsia"/>
          <w:vertAlign w:val="subscript"/>
        </w:rPr>
        <w:t>3</w:t>
      </w:r>
      <w:r w:rsidRPr="00DC7E8F">
        <w:rPr>
          <w:rFonts w:hint="eastAsia"/>
        </w:rPr>
        <w:t>浓度、光照、大气压力、风速</w:t>
      </w:r>
      <w:r w:rsidR="006764F5">
        <w:rPr>
          <w:rFonts w:hint="eastAsia"/>
        </w:rPr>
        <w:t>和</w:t>
      </w:r>
      <w:r w:rsidRPr="00DC7E8F">
        <w:rPr>
          <w:rFonts w:hint="eastAsia"/>
        </w:rPr>
        <w:t>风力等主要</w:t>
      </w:r>
      <w:r w:rsidR="00407E4D">
        <w:rPr>
          <w:rFonts w:hint="eastAsia"/>
        </w:rPr>
        <w:t>气象</w:t>
      </w:r>
      <w:r w:rsidRPr="00DC7E8F">
        <w:rPr>
          <w:rFonts w:hint="eastAsia"/>
        </w:rPr>
        <w:t>参数</w:t>
      </w:r>
      <w:r w:rsidR="00407E4D">
        <w:rPr>
          <w:rFonts w:hint="eastAsia"/>
        </w:rPr>
        <w:t>信息，同时，</w:t>
      </w:r>
      <w:r w:rsidRPr="00DC7E8F">
        <w:rPr>
          <w:rFonts w:hint="eastAsia"/>
        </w:rPr>
        <w:t>通过温湿度</w:t>
      </w:r>
      <w:r w:rsidR="0004238C">
        <w:rPr>
          <w:rFonts w:hint="eastAsia"/>
        </w:rPr>
        <w:t>传感器</w:t>
      </w:r>
      <w:r w:rsidR="00EB26C2">
        <w:rPr>
          <w:rFonts w:hint="eastAsia"/>
        </w:rPr>
        <w:t>（</w:t>
      </w:r>
      <w:r w:rsidR="00094F15">
        <w:rPr>
          <w:rFonts w:hint="eastAsia"/>
        </w:rPr>
        <w:t>EE</w:t>
      </w:r>
      <w:r w:rsidR="00F573F3">
        <w:rPr>
          <w:rFonts w:hint="eastAsia"/>
        </w:rPr>
        <w:t>21</w:t>
      </w:r>
      <w:r w:rsidR="00094F15">
        <w:rPr>
          <w:rFonts w:hint="eastAsia"/>
        </w:rPr>
        <w:t>，</w:t>
      </w:r>
      <w:r w:rsidR="00F573F3" w:rsidRPr="00F573F3">
        <w:t xml:space="preserve">E+E </w:t>
      </w:r>
      <w:r w:rsidR="00D15574">
        <w:rPr>
          <w:rFonts w:hint="eastAsia"/>
        </w:rPr>
        <w:t>elektronik</w:t>
      </w:r>
      <w:r w:rsidR="00EB26C2">
        <w:rPr>
          <w:rFonts w:hint="eastAsia"/>
        </w:rPr>
        <w:t>）</w:t>
      </w:r>
      <w:r w:rsidRPr="00DC7E8F">
        <w:rPr>
          <w:rFonts w:hint="eastAsia"/>
        </w:rPr>
        <w:t>、光照传感器</w:t>
      </w:r>
      <w:r w:rsidR="00FE6333">
        <w:rPr>
          <w:rFonts w:hint="eastAsia"/>
        </w:rPr>
        <w:t>、</w:t>
      </w:r>
      <w:r w:rsidRPr="00DC7E8F">
        <w:rPr>
          <w:rFonts w:hint="eastAsia"/>
        </w:rPr>
        <w:t>气压测定仪</w:t>
      </w:r>
      <w:r w:rsidR="00FE6333">
        <w:rPr>
          <w:rFonts w:hint="eastAsia"/>
        </w:rPr>
        <w:t>、</w:t>
      </w:r>
      <w:r w:rsidR="00EE42CD" w:rsidRPr="00DC7E8F">
        <w:rPr>
          <w:rFonts w:hint="eastAsia"/>
        </w:rPr>
        <w:t>CO</w:t>
      </w:r>
      <w:r w:rsidR="00EE42CD" w:rsidRPr="00DC7E8F">
        <w:rPr>
          <w:rFonts w:hint="eastAsia"/>
          <w:vertAlign w:val="subscript"/>
        </w:rPr>
        <w:t>2</w:t>
      </w:r>
      <w:r w:rsidR="00EE42CD">
        <w:rPr>
          <w:rFonts w:hint="eastAsia"/>
        </w:rPr>
        <w:t>分析仪</w:t>
      </w:r>
      <w:r w:rsidR="00DC0B61">
        <w:rPr>
          <w:rFonts w:hint="eastAsia"/>
        </w:rPr>
        <w:t>（</w:t>
      </w:r>
      <w:r w:rsidR="00DC0B61" w:rsidRPr="00DC7E8F">
        <w:rPr>
          <w:rFonts w:hint="eastAsia"/>
        </w:rPr>
        <w:t>LI-820</w:t>
      </w:r>
      <w:r w:rsidR="00DC0B61">
        <w:rPr>
          <w:rFonts w:hint="eastAsia"/>
        </w:rPr>
        <w:t>，</w:t>
      </w:r>
      <w:r w:rsidR="00DC0B61">
        <w:rPr>
          <w:rFonts w:hint="eastAsia"/>
        </w:rPr>
        <w:t>LI-COR</w:t>
      </w:r>
      <w:r w:rsidR="00DC0B61">
        <w:rPr>
          <w:rFonts w:hint="eastAsia"/>
        </w:rPr>
        <w:t>）</w:t>
      </w:r>
      <w:r w:rsidR="00FE6333">
        <w:rPr>
          <w:rFonts w:hint="eastAsia"/>
        </w:rPr>
        <w:t>和</w:t>
      </w:r>
      <w:r w:rsidR="00EE42CD" w:rsidRPr="00DC7E8F">
        <w:rPr>
          <w:rFonts w:hint="eastAsia"/>
        </w:rPr>
        <w:t>O</w:t>
      </w:r>
      <w:r w:rsidR="00EE42CD" w:rsidRPr="00DC7E8F">
        <w:rPr>
          <w:rFonts w:hint="eastAsia"/>
          <w:vertAlign w:val="subscript"/>
        </w:rPr>
        <w:t>3</w:t>
      </w:r>
      <w:r w:rsidR="00EE42CD" w:rsidRPr="00DC7E8F">
        <w:rPr>
          <w:rFonts w:hint="eastAsia"/>
        </w:rPr>
        <w:t>分析仪</w:t>
      </w:r>
      <w:r w:rsidR="00EB26C2">
        <w:rPr>
          <w:rFonts w:hint="eastAsia"/>
        </w:rPr>
        <w:t>（</w:t>
      </w:r>
      <w:r w:rsidR="00CD48D5">
        <w:rPr>
          <w:rFonts w:hint="eastAsia"/>
        </w:rPr>
        <w:t>49i</w:t>
      </w:r>
      <w:r w:rsidR="00CD48D5">
        <w:rPr>
          <w:rFonts w:hint="eastAsia"/>
        </w:rPr>
        <w:t>，</w:t>
      </w:r>
      <w:r w:rsidR="00CD48D5">
        <w:rPr>
          <w:rFonts w:hint="eastAsia"/>
        </w:rPr>
        <w:t xml:space="preserve">Thermo </w:t>
      </w:r>
      <w:r w:rsidR="00D15574">
        <w:rPr>
          <w:rFonts w:hint="eastAsia"/>
        </w:rPr>
        <w:t>fisher scientific</w:t>
      </w:r>
      <w:r w:rsidR="00EB26C2">
        <w:rPr>
          <w:rFonts w:hint="eastAsia"/>
        </w:rPr>
        <w:t>）</w:t>
      </w:r>
      <w:r w:rsidR="00C336F0">
        <w:rPr>
          <w:rFonts w:hint="eastAsia"/>
        </w:rPr>
        <w:t>检测各室气体浓度，</w:t>
      </w:r>
      <w:r w:rsidR="00407E4D">
        <w:rPr>
          <w:rFonts w:hint="eastAsia"/>
        </w:rPr>
        <w:t>主控</w:t>
      </w:r>
      <w:r w:rsidRPr="00DC7E8F">
        <w:rPr>
          <w:rFonts w:hint="eastAsia"/>
        </w:rPr>
        <w:lastRenderedPageBreak/>
        <w:t>系统</w:t>
      </w:r>
      <w:r w:rsidR="00EB26C2">
        <w:rPr>
          <w:rFonts w:hint="eastAsia"/>
        </w:rPr>
        <w:t>（</w:t>
      </w:r>
      <w:r w:rsidR="00627C21">
        <w:rPr>
          <w:rFonts w:hint="eastAsia"/>
        </w:rPr>
        <w:t xml:space="preserve">S7-200, </w:t>
      </w:r>
      <w:r w:rsidR="007C217A">
        <w:rPr>
          <w:rFonts w:hint="eastAsia"/>
        </w:rPr>
        <w:t>Siemens</w:t>
      </w:r>
      <w:r w:rsidR="00EB26C2">
        <w:rPr>
          <w:rFonts w:hint="eastAsia"/>
        </w:rPr>
        <w:t>）</w:t>
      </w:r>
      <w:r w:rsidR="00FE6333">
        <w:rPr>
          <w:rFonts w:hint="eastAsia"/>
        </w:rPr>
        <w:t>实时</w:t>
      </w:r>
      <w:r w:rsidR="00951610">
        <w:rPr>
          <w:rFonts w:hint="eastAsia"/>
        </w:rPr>
        <w:t>接收</w:t>
      </w:r>
      <w:r w:rsidR="00C336F0">
        <w:rPr>
          <w:rFonts w:hint="eastAsia"/>
        </w:rPr>
        <w:t>采集</w:t>
      </w:r>
      <w:r w:rsidR="00EB26C2">
        <w:rPr>
          <w:rFonts w:hint="eastAsia"/>
        </w:rPr>
        <w:t>信息并</w:t>
      </w:r>
      <w:r w:rsidRPr="00DC7E8F">
        <w:rPr>
          <w:rFonts w:hint="eastAsia"/>
        </w:rPr>
        <w:t>反馈调节各主要</w:t>
      </w:r>
      <w:r w:rsidR="003E3113">
        <w:rPr>
          <w:rFonts w:hint="eastAsia"/>
        </w:rPr>
        <w:t>气候要素</w:t>
      </w:r>
      <w:r w:rsidRPr="00DC7E8F">
        <w:rPr>
          <w:rFonts w:hint="eastAsia"/>
        </w:rPr>
        <w:t>，使室内外环境差异保持在最小水平。</w:t>
      </w:r>
    </w:p>
    <w:p w:rsidR="0092415C" w:rsidRPr="00DC7E8F" w:rsidRDefault="0092415C" w:rsidP="00BC52B4">
      <w:pPr>
        <w:pStyle w:val="2"/>
      </w:pPr>
      <w:bookmarkStart w:id="2" w:name="_Toc294601097"/>
      <w:bookmarkStart w:id="3" w:name="_Toc294814143"/>
      <w:r w:rsidRPr="00DC7E8F">
        <w:rPr>
          <w:rFonts w:hint="eastAsia"/>
        </w:rPr>
        <w:t>温湿度调控系统</w:t>
      </w:r>
      <w:bookmarkEnd w:id="2"/>
      <w:bookmarkEnd w:id="3"/>
    </w:p>
    <w:p w:rsidR="0092415C" w:rsidRPr="00DC7E8F" w:rsidRDefault="00AE7871" w:rsidP="00BC52B4">
      <w:pPr>
        <w:pStyle w:val="3"/>
      </w:pPr>
      <w:bookmarkStart w:id="4" w:name="_Toc294601098"/>
      <w:bookmarkStart w:id="5" w:name="_Toc294814144"/>
      <w:r>
        <w:rPr>
          <w:rFonts w:hint="eastAsia"/>
        </w:rPr>
        <w:t xml:space="preserve"> </w:t>
      </w:r>
      <w:r w:rsidR="0092415C" w:rsidRPr="00DC7E8F">
        <w:rPr>
          <w:rFonts w:hint="eastAsia"/>
        </w:rPr>
        <w:t>制冷</w:t>
      </w:r>
      <w:r w:rsidR="00FE6333">
        <w:rPr>
          <w:rFonts w:hint="eastAsia"/>
        </w:rPr>
        <w:t>和加热</w:t>
      </w:r>
      <w:r w:rsidR="0092415C" w:rsidRPr="00DC7E8F">
        <w:rPr>
          <w:rFonts w:hint="eastAsia"/>
        </w:rPr>
        <w:t>单元</w:t>
      </w:r>
      <w:bookmarkEnd w:id="4"/>
      <w:bookmarkEnd w:id="5"/>
    </w:p>
    <w:p w:rsidR="0092415C" w:rsidRPr="00DC7E8F" w:rsidRDefault="00C336F0" w:rsidP="00DE2074">
      <w:pPr>
        <w:ind w:firstLineChars="200" w:firstLine="420"/>
      </w:pPr>
      <w:r>
        <w:rPr>
          <w:rFonts w:hint="eastAsia"/>
        </w:rPr>
        <w:t>采用</w:t>
      </w:r>
      <w:r w:rsidR="0092415C" w:rsidRPr="00DC7E8F">
        <w:rPr>
          <w:rFonts w:hint="eastAsia"/>
        </w:rPr>
        <w:t>变频双机组</w:t>
      </w:r>
      <w:r w:rsidR="00A625D9">
        <w:rPr>
          <w:rFonts w:hint="eastAsia"/>
        </w:rPr>
        <w:t>（</w:t>
      </w:r>
      <w:r w:rsidR="009F0407">
        <w:rPr>
          <w:rFonts w:hint="eastAsia"/>
        </w:rPr>
        <w:t>FN40-S</w:t>
      </w:r>
      <w:r w:rsidR="009F0407">
        <w:rPr>
          <w:rFonts w:hint="eastAsia"/>
        </w:rPr>
        <w:t>，</w:t>
      </w:r>
      <w:r w:rsidR="007D6CEE" w:rsidRPr="00DC7E8F">
        <w:rPr>
          <w:rFonts w:hint="eastAsia"/>
        </w:rPr>
        <w:t>H</w:t>
      </w:r>
      <w:r w:rsidR="007D6CEE">
        <w:rPr>
          <w:rFonts w:hint="eastAsia"/>
        </w:rPr>
        <w:t>itachi</w:t>
      </w:r>
      <w:r w:rsidR="00A625D9">
        <w:rPr>
          <w:rFonts w:hint="eastAsia"/>
        </w:rPr>
        <w:t>）</w:t>
      </w:r>
      <w:r w:rsidR="0092415C" w:rsidRPr="00DC7E8F">
        <w:rPr>
          <w:rFonts w:hint="eastAsia"/>
        </w:rPr>
        <w:t>调节气室内温湿度。变频机组由驱动电路、室外机电源电路、室内机电源电路、室外机风扇电机控制电路</w:t>
      </w:r>
      <w:r w:rsidR="008B6793">
        <w:rPr>
          <w:rFonts w:hint="eastAsia"/>
        </w:rPr>
        <w:t>、</w:t>
      </w:r>
      <w:r w:rsidR="0092415C" w:rsidRPr="00DC7E8F">
        <w:rPr>
          <w:rFonts w:hint="eastAsia"/>
        </w:rPr>
        <w:t>室内外机通信电路、单片微电脑及其外围构成的主控电路等组成。</w:t>
      </w:r>
      <w:r w:rsidR="008F3948">
        <w:rPr>
          <w:rFonts w:hint="eastAsia"/>
        </w:rPr>
        <w:t>通过</w:t>
      </w:r>
      <w:r w:rsidR="0092415C" w:rsidRPr="00DC7E8F">
        <w:rPr>
          <w:rFonts w:hint="eastAsia"/>
        </w:rPr>
        <w:t>压缩机吸气管等处</w:t>
      </w:r>
      <w:r w:rsidR="008F3948">
        <w:rPr>
          <w:rFonts w:hint="eastAsia"/>
        </w:rPr>
        <w:t>的</w:t>
      </w:r>
      <w:r w:rsidR="0092415C" w:rsidRPr="00DC7E8F">
        <w:rPr>
          <w:rFonts w:hint="eastAsia"/>
        </w:rPr>
        <w:t>温度传感器将采样信息传递至微电脑控制器，</w:t>
      </w:r>
      <w:r w:rsidR="008F3948">
        <w:rPr>
          <w:rFonts w:hint="eastAsia"/>
        </w:rPr>
        <w:t>由</w:t>
      </w:r>
      <w:r w:rsidR="0092415C" w:rsidRPr="00DC7E8F">
        <w:rPr>
          <w:rFonts w:hint="eastAsia"/>
        </w:rPr>
        <w:t>微电脑控制变频器的频率。变频机组用电子膨胀阀取代了热力膨胀阀，可</w:t>
      </w:r>
      <w:r w:rsidR="00747F83">
        <w:rPr>
          <w:rFonts w:hint="eastAsia"/>
        </w:rPr>
        <w:t>通过控制阀门开启度调节</w:t>
      </w:r>
      <w:r w:rsidR="0092415C" w:rsidRPr="00DC7E8F">
        <w:rPr>
          <w:rFonts w:hint="eastAsia"/>
        </w:rPr>
        <w:t>制冷剂流量，使压缩机转速与膨胀阀的开度相适应，从而使蒸发器的能力得到最大程度的发挥，使用变频机组可提高温度控制精度，使温度控制误差不大于</w:t>
      </w:r>
      <w:r w:rsidR="0092415C" w:rsidRPr="00DC7E8F">
        <w:rPr>
          <w:rFonts w:hint="eastAsia"/>
        </w:rPr>
        <w:t>0.5</w:t>
      </w:r>
      <w:r w:rsidR="0092415C" w:rsidRPr="00217792">
        <w:rPr>
          <w:rFonts w:ascii="宋体" w:hAnsi="宋体" w:cs="宋体" w:hint="eastAsia"/>
        </w:rPr>
        <w:t>℃</w:t>
      </w:r>
      <w:r w:rsidR="0092415C" w:rsidRPr="00DC7E8F">
        <w:rPr>
          <w:rFonts w:hint="eastAsia"/>
        </w:rPr>
        <w:t>。</w:t>
      </w:r>
    </w:p>
    <w:p w:rsidR="0092415C" w:rsidRDefault="00FA0BA4" w:rsidP="00DE2074">
      <w:pPr>
        <w:ind w:firstLineChars="200" w:firstLine="420"/>
      </w:pPr>
      <w:r>
        <w:rPr>
          <w:rFonts w:hint="eastAsia"/>
        </w:rPr>
        <w:t>使用</w:t>
      </w:r>
      <w:r w:rsidR="0092415C" w:rsidRPr="00DC7E8F">
        <w:rPr>
          <w:rFonts w:hint="eastAsia"/>
        </w:rPr>
        <w:t>不锈钢电热管加热。对加热单元进行模块化整合，可通过无极调控装置任意调节加热量，并根据热量控制需要自由输出。换热器为交叉式蒸发器设计，提高散热效率同时降低了能耗。</w:t>
      </w:r>
    </w:p>
    <w:p w:rsidR="0092415C" w:rsidRPr="00DC7E8F" w:rsidRDefault="007F4E90" w:rsidP="00BC52B4">
      <w:pPr>
        <w:pStyle w:val="3"/>
      </w:pPr>
      <w:bookmarkStart w:id="6" w:name="_Toc294601100"/>
      <w:bookmarkStart w:id="7" w:name="_Toc294814146"/>
      <w:r>
        <w:rPr>
          <w:rFonts w:hint="eastAsia"/>
        </w:rPr>
        <w:t xml:space="preserve"> </w:t>
      </w:r>
      <w:r w:rsidR="0092415C" w:rsidRPr="00DC7E8F">
        <w:rPr>
          <w:rFonts w:hint="eastAsia"/>
        </w:rPr>
        <w:t>加除湿装置</w:t>
      </w:r>
      <w:bookmarkEnd w:id="6"/>
      <w:bookmarkEnd w:id="7"/>
    </w:p>
    <w:p w:rsidR="0092415C" w:rsidRPr="00DC7E8F" w:rsidRDefault="0092415C" w:rsidP="003F0C91">
      <w:pPr>
        <w:ind w:firstLineChars="200" w:firstLine="420"/>
      </w:pPr>
      <w:r w:rsidRPr="00DC7E8F">
        <w:rPr>
          <w:rFonts w:hint="eastAsia"/>
        </w:rPr>
        <w:t>采用电热蒸汽加湿机调节气候室内湿度，此种加湿方式属洁净加湿，</w:t>
      </w:r>
      <w:r w:rsidR="00CD5744" w:rsidRPr="00DC7E8F">
        <w:rPr>
          <w:rFonts w:hint="eastAsia"/>
        </w:rPr>
        <w:t>室内</w:t>
      </w:r>
      <w:r w:rsidRPr="00DC7E8F">
        <w:rPr>
          <w:rFonts w:hint="eastAsia"/>
        </w:rPr>
        <w:t>不会因加湿出现白粉现象。通过制冷系统把循环空气的温度降至所需湿度的露点</w:t>
      </w:r>
      <w:r w:rsidR="00D402C7">
        <w:rPr>
          <w:rFonts w:hint="eastAsia"/>
        </w:rPr>
        <w:t>（霜点）</w:t>
      </w:r>
      <w:r w:rsidRPr="00DC7E8F">
        <w:rPr>
          <w:rFonts w:hint="eastAsia"/>
        </w:rPr>
        <w:t>温度以下，使空气中的水蒸气凝结成水珠，附着在蒸发器上，以此降低室内湿度并达到目标值。通过温湿度探头采集</w:t>
      </w:r>
      <w:r w:rsidR="00FA0BA4">
        <w:rPr>
          <w:rFonts w:hint="eastAsia"/>
        </w:rPr>
        <w:t>湿度</w:t>
      </w:r>
      <w:r w:rsidRPr="00DC7E8F">
        <w:rPr>
          <w:rFonts w:hint="eastAsia"/>
        </w:rPr>
        <w:t>信息，</w:t>
      </w:r>
      <w:r w:rsidR="00FA0BA4">
        <w:rPr>
          <w:rFonts w:hint="eastAsia"/>
        </w:rPr>
        <w:t>由</w:t>
      </w:r>
      <w:r w:rsidR="00A625D9">
        <w:rPr>
          <w:rFonts w:hint="eastAsia"/>
        </w:rPr>
        <w:t>工控机（</w:t>
      </w:r>
      <w:r w:rsidR="00D15574" w:rsidRPr="00D15574">
        <w:t xml:space="preserve">Programmable </w:t>
      </w:r>
      <w:r w:rsidR="00D15574">
        <w:rPr>
          <w:rFonts w:hint="eastAsia"/>
        </w:rPr>
        <w:t>l</w:t>
      </w:r>
      <w:r w:rsidR="00D15574" w:rsidRPr="00D15574">
        <w:t xml:space="preserve">ogic </w:t>
      </w:r>
      <w:r w:rsidR="00D15574">
        <w:rPr>
          <w:rFonts w:hint="eastAsia"/>
        </w:rPr>
        <w:t>c</w:t>
      </w:r>
      <w:r w:rsidR="00D15574" w:rsidRPr="00D15574">
        <w:t>ontroller</w:t>
      </w:r>
      <w:r w:rsidR="00D15574">
        <w:rPr>
          <w:rFonts w:hint="eastAsia"/>
        </w:rPr>
        <w:t>，</w:t>
      </w:r>
      <w:r w:rsidR="00353972" w:rsidRPr="00DC7E8F">
        <w:rPr>
          <w:rFonts w:hint="eastAsia"/>
        </w:rPr>
        <w:t>PLC</w:t>
      </w:r>
      <w:r w:rsidR="00A625D9">
        <w:rPr>
          <w:rFonts w:hint="eastAsia"/>
        </w:rPr>
        <w:t>）</w:t>
      </w:r>
      <w:r w:rsidR="00FA0BA4">
        <w:rPr>
          <w:rFonts w:hint="eastAsia"/>
        </w:rPr>
        <w:t>反馈调节</w:t>
      </w:r>
      <w:r w:rsidR="003F0C91">
        <w:rPr>
          <w:rFonts w:hint="eastAsia"/>
        </w:rPr>
        <w:t>室内</w:t>
      </w:r>
      <w:r w:rsidRPr="00DC7E8F">
        <w:rPr>
          <w:rFonts w:hint="eastAsia"/>
        </w:rPr>
        <w:t>湿度。</w:t>
      </w:r>
    </w:p>
    <w:p w:rsidR="0092415C" w:rsidRPr="00DC7E8F" w:rsidRDefault="0092415C" w:rsidP="00BC52B4">
      <w:pPr>
        <w:pStyle w:val="3"/>
      </w:pPr>
      <w:r w:rsidRPr="00DC7E8F">
        <w:rPr>
          <w:rFonts w:hint="eastAsia"/>
        </w:rPr>
        <w:t xml:space="preserve"> </w:t>
      </w:r>
      <w:r w:rsidR="00CB6741">
        <w:rPr>
          <w:rFonts w:hint="eastAsia"/>
        </w:rPr>
        <w:t>气流循环方式</w:t>
      </w:r>
    </w:p>
    <w:p w:rsidR="0092415C" w:rsidRPr="00DC7E8F" w:rsidRDefault="00747F83" w:rsidP="0019553D">
      <w:pPr>
        <w:ind w:firstLineChars="200" w:firstLine="420"/>
      </w:pPr>
      <w:r>
        <w:rPr>
          <w:rFonts w:hint="eastAsia"/>
        </w:rPr>
        <w:t>采用空气调节箱的方式，使目标气体</w:t>
      </w:r>
      <w:r w:rsidR="0092415C" w:rsidRPr="00DC7E8F">
        <w:rPr>
          <w:rFonts w:hint="eastAsia"/>
        </w:rPr>
        <w:t>在进入气室前即</w:t>
      </w:r>
      <w:r>
        <w:rPr>
          <w:rFonts w:hint="eastAsia"/>
        </w:rPr>
        <w:t>与空气</w:t>
      </w:r>
      <w:r w:rsidR="00CA7A64">
        <w:rPr>
          <w:rFonts w:hint="eastAsia"/>
        </w:rPr>
        <w:t>均匀混合</w:t>
      </w:r>
      <w:r w:rsidR="0092415C" w:rsidRPr="00DC7E8F">
        <w:rPr>
          <w:rFonts w:hint="eastAsia"/>
        </w:rPr>
        <w:t>，送风管道采用大风口设计方式，</w:t>
      </w:r>
      <w:r w:rsidR="00CA7A64">
        <w:rPr>
          <w:rFonts w:hint="eastAsia"/>
        </w:rPr>
        <w:t>以此</w:t>
      </w:r>
      <w:r w:rsidR="0092415C" w:rsidRPr="00DC7E8F">
        <w:rPr>
          <w:rFonts w:hint="eastAsia"/>
        </w:rPr>
        <w:t>维持空气在长距离扩散后的均一性</w:t>
      </w:r>
      <w:r w:rsidR="008B6793">
        <w:rPr>
          <w:rFonts w:hint="eastAsia"/>
        </w:rPr>
        <w:t>。</w:t>
      </w:r>
      <w:r w:rsidR="00FC681E">
        <w:rPr>
          <w:rFonts w:hint="eastAsia"/>
        </w:rPr>
        <w:t>采用侧送侧回的气流组织形式，</w:t>
      </w:r>
      <w:r w:rsidR="00464AFC">
        <w:rPr>
          <w:rFonts w:hint="eastAsia"/>
        </w:rPr>
        <w:t>自一侧向上送风，再从另一侧回风</w:t>
      </w:r>
      <w:r w:rsidR="008B6793">
        <w:rPr>
          <w:rFonts w:hint="eastAsia"/>
        </w:rPr>
        <w:t>。</w:t>
      </w:r>
      <w:r w:rsidR="00CB433E">
        <w:rPr>
          <w:rFonts w:hint="eastAsia"/>
        </w:rPr>
        <w:t>风口处</w:t>
      </w:r>
      <w:r w:rsidR="00951610">
        <w:rPr>
          <w:rFonts w:hint="eastAsia"/>
        </w:rPr>
        <w:t>覆以铝</w:t>
      </w:r>
      <w:r w:rsidR="00CB433E">
        <w:rPr>
          <w:rFonts w:hint="eastAsia"/>
        </w:rPr>
        <w:t>合金百叶，以调节气流循环的方向。</w:t>
      </w:r>
      <w:r w:rsidR="00464AFC">
        <w:rPr>
          <w:rFonts w:hint="eastAsia"/>
        </w:rPr>
        <w:t>此外，</w:t>
      </w:r>
      <w:r w:rsidR="00CB6741">
        <w:rPr>
          <w:rFonts w:hint="eastAsia"/>
        </w:rPr>
        <w:t>为了维持室内空气中非处理气体含量的相对稳定性</w:t>
      </w:r>
      <w:r w:rsidR="003F4DC2">
        <w:rPr>
          <w:rFonts w:hint="eastAsia"/>
        </w:rPr>
        <w:t>及</w:t>
      </w:r>
      <w:r w:rsidR="003F0C91">
        <w:rPr>
          <w:rFonts w:hint="eastAsia"/>
        </w:rPr>
        <w:t>保持</w:t>
      </w:r>
      <w:r w:rsidR="003F4DC2">
        <w:rPr>
          <w:rFonts w:hint="eastAsia"/>
        </w:rPr>
        <w:t>室内外压力的一致</w:t>
      </w:r>
      <w:r w:rsidR="00CB6741">
        <w:rPr>
          <w:rFonts w:hint="eastAsia"/>
        </w:rPr>
        <w:t>，</w:t>
      </w:r>
      <w:r w:rsidR="003F4DC2">
        <w:rPr>
          <w:rFonts w:hint="eastAsia"/>
        </w:rPr>
        <w:t>在空调箱上设有新风及排风管路，</w:t>
      </w:r>
      <w:r w:rsidR="003F0C91">
        <w:rPr>
          <w:rFonts w:hint="eastAsia"/>
        </w:rPr>
        <w:t>可</w:t>
      </w:r>
      <w:r w:rsidR="003F4DC2">
        <w:rPr>
          <w:rFonts w:hint="eastAsia"/>
        </w:rPr>
        <w:t>通过</w:t>
      </w:r>
      <w:r w:rsidR="003F0C91">
        <w:rPr>
          <w:rFonts w:hint="eastAsia"/>
        </w:rPr>
        <w:t>调节</w:t>
      </w:r>
      <w:r w:rsidR="003F4DC2">
        <w:rPr>
          <w:rFonts w:hint="eastAsia"/>
        </w:rPr>
        <w:t>阀</w:t>
      </w:r>
      <w:r w:rsidR="003F0C91">
        <w:rPr>
          <w:rFonts w:hint="eastAsia"/>
        </w:rPr>
        <w:t>门的开合度</w:t>
      </w:r>
      <w:r w:rsidR="003F4DC2">
        <w:rPr>
          <w:rFonts w:hint="eastAsia"/>
        </w:rPr>
        <w:t>，适量补充新风，保证受试作物的正常生长。</w:t>
      </w:r>
    </w:p>
    <w:p w:rsidR="0092415C" w:rsidRPr="00DC7E8F" w:rsidRDefault="0092415C" w:rsidP="00BC52B4">
      <w:pPr>
        <w:pStyle w:val="2"/>
      </w:pPr>
      <w:bookmarkStart w:id="8" w:name="_Toc294601102"/>
      <w:bookmarkStart w:id="9" w:name="_Toc294814148"/>
      <w:r w:rsidRPr="00DC7E8F">
        <w:rPr>
          <w:rFonts w:hint="eastAsia"/>
        </w:rPr>
        <w:t>气体熏蒸系统</w:t>
      </w:r>
      <w:bookmarkEnd w:id="8"/>
      <w:bookmarkEnd w:id="9"/>
    </w:p>
    <w:p w:rsidR="0092415C" w:rsidRPr="00DC7E8F" w:rsidRDefault="00747F83" w:rsidP="0019553D">
      <w:pPr>
        <w:ind w:firstLineChars="200" w:firstLine="420"/>
      </w:pPr>
      <w:r>
        <w:rPr>
          <w:rFonts w:hint="eastAsia"/>
        </w:rPr>
        <w:t>熏气系统主要</w:t>
      </w:r>
      <w:r w:rsidR="0092415C" w:rsidRPr="00DC7E8F">
        <w:rPr>
          <w:rFonts w:hint="eastAsia"/>
        </w:rPr>
        <w:t>由气体供应系统，气体混合及释放系统和气体采集监控系统等三部分构成。本平台每</w:t>
      </w:r>
      <w:r>
        <w:rPr>
          <w:rFonts w:hint="eastAsia"/>
        </w:rPr>
        <w:t>间</w:t>
      </w:r>
      <w:r w:rsidR="0092415C" w:rsidRPr="00DC7E8F">
        <w:rPr>
          <w:rFonts w:hint="eastAsia"/>
        </w:rPr>
        <w:t>气候室都有各自独立的</w:t>
      </w:r>
      <w:r w:rsidR="00AB7F00" w:rsidRPr="00DC7E8F">
        <w:rPr>
          <w:rFonts w:hint="eastAsia"/>
        </w:rPr>
        <w:t>CO</w:t>
      </w:r>
      <w:r w:rsidR="00AB7F00" w:rsidRPr="00DC7E8F">
        <w:rPr>
          <w:rFonts w:hint="eastAsia"/>
          <w:vertAlign w:val="subscript"/>
        </w:rPr>
        <w:t>2</w:t>
      </w:r>
      <w:r w:rsidR="00AB7F00">
        <w:rPr>
          <w:rFonts w:hint="eastAsia"/>
        </w:rPr>
        <w:t>和</w:t>
      </w:r>
      <w:r w:rsidR="00AB7F00" w:rsidRPr="00DC7E8F">
        <w:rPr>
          <w:rFonts w:hint="eastAsia"/>
        </w:rPr>
        <w:t>O</w:t>
      </w:r>
      <w:r w:rsidR="00AB7F00" w:rsidRPr="00DC7E8F">
        <w:rPr>
          <w:rFonts w:hint="eastAsia"/>
          <w:vertAlign w:val="subscript"/>
        </w:rPr>
        <w:t>3</w:t>
      </w:r>
      <w:r>
        <w:rPr>
          <w:rFonts w:hint="eastAsia"/>
        </w:rPr>
        <w:t>气体供应单元，系统会根据各</w:t>
      </w:r>
      <w:r w:rsidR="003112EA">
        <w:rPr>
          <w:rFonts w:hint="eastAsia"/>
        </w:rPr>
        <w:t>室实际需求</w:t>
      </w:r>
      <w:r w:rsidR="0092415C" w:rsidRPr="00DC7E8F">
        <w:rPr>
          <w:rFonts w:hint="eastAsia"/>
        </w:rPr>
        <w:t>，通过控制</w:t>
      </w:r>
      <w:r w:rsidR="0092415C" w:rsidRPr="00DC7E8F">
        <w:rPr>
          <w:rFonts w:hint="eastAsia"/>
        </w:rPr>
        <w:t>CO</w:t>
      </w:r>
      <w:r w:rsidR="0092415C" w:rsidRPr="00DC7E8F">
        <w:rPr>
          <w:rFonts w:hint="eastAsia"/>
          <w:vertAlign w:val="subscript"/>
        </w:rPr>
        <w:t>2</w:t>
      </w:r>
      <w:r w:rsidR="0092415C" w:rsidRPr="00DC7E8F">
        <w:rPr>
          <w:rFonts w:hint="eastAsia"/>
        </w:rPr>
        <w:t>电磁阀的开合</w:t>
      </w:r>
      <w:r w:rsidR="00A57A3F">
        <w:rPr>
          <w:rFonts w:hint="eastAsia"/>
        </w:rPr>
        <w:t>频率</w:t>
      </w:r>
      <w:r w:rsidR="0092415C" w:rsidRPr="00DC7E8F">
        <w:rPr>
          <w:rFonts w:hint="eastAsia"/>
        </w:rPr>
        <w:t>及</w:t>
      </w:r>
      <w:r w:rsidR="0092415C" w:rsidRPr="00DC7E8F">
        <w:rPr>
          <w:rFonts w:hint="eastAsia"/>
        </w:rPr>
        <w:t>O</w:t>
      </w:r>
      <w:r w:rsidR="0092415C" w:rsidRPr="00DC7E8F">
        <w:rPr>
          <w:rFonts w:hint="eastAsia"/>
          <w:vertAlign w:val="subscript"/>
        </w:rPr>
        <w:t>3</w:t>
      </w:r>
      <w:r w:rsidR="0092415C" w:rsidRPr="00DC7E8F">
        <w:rPr>
          <w:rFonts w:hint="eastAsia"/>
        </w:rPr>
        <w:t>发生器的工作时间，调节输出</w:t>
      </w:r>
      <w:r w:rsidR="003112EA" w:rsidRPr="00DC7E8F">
        <w:rPr>
          <w:rFonts w:hint="eastAsia"/>
        </w:rPr>
        <w:t>流量</w:t>
      </w:r>
      <w:r w:rsidR="003112EA">
        <w:rPr>
          <w:rFonts w:hint="eastAsia"/>
        </w:rPr>
        <w:t>，向</w:t>
      </w:r>
      <w:r w:rsidR="0092415C" w:rsidRPr="00DC7E8F">
        <w:rPr>
          <w:rFonts w:hint="eastAsia"/>
        </w:rPr>
        <w:t>各气室</w:t>
      </w:r>
      <w:r w:rsidR="003112EA">
        <w:rPr>
          <w:rFonts w:hint="eastAsia"/>
        </w:rPr>
        <w:t>输入</w:t>
      </w:r>
      <w:r w:rsidR="0092415C" w:rsidRPr="00DC7E8F">
        <w:rPr>
          <w:rFonts w:hint="eastAsia"/>
        </w:rPr>
        <w:t>CO</w:t>
      </w:r>
      <w:r w:rsidR="0092415C" w:rsidRPr="00DC7E8F">
        <w:rPr>
          <w:rFonts w:hint="eastAsia"/>
          <w:vertAlign w:val="subscript"/>
        </w:rPr>
        <w:t>2</w:t>
      </w:r>
      <w:r w:rsidR="0092415C" w:rsidRPr="00DC7E8F">
        <w:rPr>
          <w:rFonts w:hint="eastAsia"/>
        </w:rPr>
        <w:t>及</w:t>
      </w:r>
      <w:r w:rsidR="0092415C" w:rsidRPr="00DC7E8F">
        <w:rPr>
          <w:rFonts w:hint="eastAsia"/>
        </w:rPr>
        <w:t>O</w:t>
      </w:r>
      <w:r w:rsidR="0092415C" w:rsidRPr="00DC7E8F">
        <w:rPr>
          <w:rFonts w:hint="eastAsia"/>
          <w:vertAlign w:val="subscript"/>
        </w:rPr>
        <w:t>3</w:t>
      </w:r>
      <w:r w:rsidR="0092415C" w:rsidRPr="00DC7E8F">
        <w:rPr>
          <w:rFonts w:hint="eastAsia"/>
        </w:rPr>
        <w:t>。</w:t>
      </w:r>
    </w:p>
    <w:p w:rsidR="0092415C" w:rsidRPr="00DC7E8F" w:rsidRDefault="0092415C" w:rsidP="000754AD">
      <w:pPr>
        <w:pStyle w:val="3"/>
      </w:pPr>
      <w:r w:rsidRPr="00DC7E8F">
        <w:rPr>
          <w:rFonts w:hint="eastAsia"/>
        </w:rPr>
        <w:t xml:space="preserve"> </w:t>
      </w:r>
      <w:bookmarkStart w:id="10" w:name="_Toc294601103"/>
      <w:bookmarkStart w:id="11" w:name="_Toc294814149"/>
      <w:r w:rsidRPr="00DC7E8F">
        <w:rPr>
          <w:rFonts w:hint="eastAsia"/>
        </w:rPr>
        <w:t>CO</w:t>
      </w:r>
      <w:r w:rsidRPr="00DC7E8F">
        <w:rPr>
          <w:rFonts w:hint="eastAsia"/>
          <w:vertAlign w:val="subscript"/>
        </w:rPr>
        <w:t>2</w:t>
      </w:r>
      <w:r w:rsidRPr="00DC7E8F">
        <w:rPr>
          <w:rFonts w:hint="eastAsia"/>
        </w:rPr>
        <w:t>熏气系统</w:t>
      </w:r>
      <w:bookmarkEnd w:id="10"/>
      <w:bookmarkEnd w:id="11"/>
    </w:p>
    <w:p w:rsidR="00A206B5" w:rsidRPr="00DC7E8F" w:rsidRDefault="0092415C" w:rsidP="0019553D">
      <w:pPr>
        <w:ind w:firstLineChars="200" w:firstLine="420"/>
      </w:pPr>
      <w:r w:rsidRPr="00DC7E8F">
        <w:rPr>
          <w:rFonts w:hint="eastAsia"/>
        </w:rPr>
        <w:t>CO</w:t>
      </w:r>
      <w:r w:rsidRPr="00DC7E8F">
        <w:rPr>
          <w:rFonts w:hint="eastAsia"/>
          <w:vertAlign w:val="subscript"/>
        </w:rPr>
        <w:t>2</w:t>
      </w:r>
      <w:r w:rsidRPr="00DC7E8F">
        <w:rPr>
          <w:rFonts w:hint="eastAsia"/>
        </w:rPr>
        <w:t>供应系统由</w:t>
      </w:r>
      <w:r w:rsidR="00A2121E">
        <w:rPr>
          <w:rFonts w:hint="eastAsia"/>
        </w:rPr>
        <w:t>40</w:t>
      </w:r>
      <w:r w:rsidR="00951610">
        <w:rPr>
          <w:rFonts w:hint="eastAsia"/>
        </w:rPr>
        <w:t xml:space="preserve"> </w:t>
      </w:r>
      <w:r w:rsidR="00A2121E">
        <w:rPr>
          <w:rFonts w:hint="eastAsia"/>
        </w:rPr>
        <w:t>L</w:t>
      </w:r>
      <w:r w:rsidR="00A2121E">
        <w:rPr>
          <w:rFonts w:hint="eastAsia"/>
        </w:rPr>
        <w:t>标准</w:t>
      </w:r>
      <w:r w:rsidRPr="00DC7E8F">
        <w:rPr>
          <w:rFonts w:hint="eastAsia"/>
        </w:rPr>
        <w:t>CO</w:t>
      </w:r>
      <w:r w:rsidRPr="00DC7E8F">
        <w:rPr>
          <w:rFonts w:hint="eastAsia"/>
          <w:vertAlign w:val="subscript"/>
        </w:rPr>
        <w:t>2</w:t>
      </w:r>
      <w:r w:rsidRPr="00DC7E8F">
        <w:rPr>
          <w:rFonts w:hint="eastAsia"/>
        </w:rPr>
        <w:t>钢瓶、压力调节装置</w:t>
      </w:r>
      <w:r w:rsidR="0014149F">
        <w:rPr>
          <w:rFonts w:hint="eastAsia"/>
        </w:rPr>
        <w:t>、</w:t>
      </w:r>
      <w:r w:rsidRPr="00DC7E8F">
        <w:rPr>
          <w:rFonts w:hint="eastAsia"/>
        </w:rPr>
        <w:t>送气管道</w:t>
      </w:r>
      <w:r w:rsidR="0014149F" w:rsidRPr="00DC7E8F">
        <w:rPr>
          <w:rFonts w:hint="eastAsia"/>
        </w:rPr>
        <w:t>及</w:t>
      </w:r>
      <w:r w:rsidR="0014149F">
        <w:rPr>
          <w:rFonts w:hint="eastAsia"/>
        </w:rPr>
        <w:t>气体混合释放单元</w:t>
      </w:r>
      <w:r w:rsidRPr="00DC7E8F">
        <w:rPr>
          <w:rFonts w:hint="eastAsia"/>
        </w:rPr>
        <w:t>组成</w:t>
      </w:r>
      <w:r w:rsidR="007676D1">
        <w:rPr>
          <w:rFonts w:hint="eastAsia"/>
        </w:rPr>
        <w:t>。</w:t>
      </w:r>
      <w:r w:rsidRPr="00DC7E8F">
        <w:rPr>
          <w:rFonts w:hint="eastAsia"/>
        </w:rPr>
        <w:t>CO</w:t>
      </w:r>
      <w:r w:rsidRPr="00DC7E8F">
        <w:rPr>
          <w:rFonts w:hint="eastAsia"/>
          <w:vertAlign w:val="subscript"/>
        </w:rPr>
        <w:t>2</w:t>
      </w:r>
      <w:r w:rsidRPr="00DC7E8F">
        <w:rPr>
          <w:rFonts w:hint="eastAsia"/>
        </w:rPr>
        <w:t>浓度控制系统由</w:t>
      </w:r>
      <w:r w:rsidR="00353972" w:rsidRPr="00DC7E8F">
        <w:rPr>
          <w:rFonts w:hint="eastAsia"/>
        </w:rPr>
        <w:t>PLC</w:t>
      </w:r>
      <w:r w:rsidRPr="00DC7E8F">
        <w:rPr>
          <w:rFonts w:hint="eastAsia"/>
        </w:rPr>
        <w:t>、电磁阀及</w:t>
      </w:r>
      <w:r w:rsidRPr="00DC7E8F">
        <w:rPr>
          <w:rFonts w:hint="eastAsia"/>
        </w:rPr>
        <w:t>CO</w:t>
      </w:r>
      <w:r w:rsidRPr="00DC7E8F">
        <w:rPr>
          <w:rFonts w:hint="eastAsia"/>
          <w:vertAlign w:val="subscript"/>
        </w:rPr>
        <w:t>2</w:t>
      </w:r>
      <w:r w:rsidRPr="00DC7E8F">
        <w:rPr>
          <w:rFonts w:hint="eastAsia"/>
        </w:rPr>
        <w:t>采样分析单元构成。平台</w:t>
      </w:r>
      <w:r w:rsidRPr="00DC7E8F">
        <w:rPr>
          <w:rFonts w:hint="eastAsia"/>
        </w:rPr>
        <w:t>CO</w:t>
      </w:r>
      <w:r w:rsidRPr="00DC7E8F">
        <w:rPr>
          <w:rFonts w:hint="eastAsia"/>
          <w:vertAlign w:val="subscript"/>
        </w:rPr>
        <w:t>2</w:t>
      </w:r>
      <w:r w:rsidRPr="00DC7E8F">
        <w:rPr>
          <w:rFonts w:hint="eastAsia"/>
        </w:rPr>
        <w:t>监控系统由</w:t>
      </w:r>
      <w:r w:rsidR="007D49D1">
        <w:rPr>
          <w:rFonts w:hint="eastAsia"/>
        </w:rPr>
        <w:t>上位</w:t>
      </w:r>
      <w:r w:rsidRPr="00DC7E8F">
        <w:rPr>
          <w:rFonts w:hint="eastAsia"/>
        </w:rPr>
        <w:t>机、</w:t>
      </w:r>
      <w:r w:rsidR="00353972" w:rsidRPr="00DC7E8F">
        <w:rPr>
          <w:rFonts w:hint="eastAsia"/>
        </w:rPr>
        <w:t>PLC</w:t>
      </w:r>
      <w:r w:rsidRPr="00DC7E8F">
        <w:rPr>
          <w:rFonts w:hint="eastAsia"/>
        </w:rPr>
        <w:t>和</w:t>
      </w:r>
      <w:r w:rsidR="00AB7F00" w:rsidRPr="00DC7E8F">
        <w:rPr>
          <w:rFonts w:hint="eastAsia"/>
        </w:rPr>
        <w:t>CO</w:t>
      </w:r>
      <w:r w:rsidR="00AB7F00" w:rsidRPr="00DC7E8F">
        <w:rPr>
          <w:rFonts w:hint="eastAsia"/>
          <w:vertAlign w:val="subscript"/>
        </w:rPr>
        <w:t>2</w:t>
      </w:r>
      <w:r w:rsidR="00D12435">
        <w:rPr>
          <w:rFonts w:hint="eastAsia"/>
        </w:rPr>
        <w:t>浓度</w:t>
      </w:r>
      <w:r w:rsidRPr="00DC7E8F">
        <w:rPr>
          <w:rFonts w:hint="eastAsia"/>
        </w:rPr>
        <w:t>分析仪组成</w:t>
      </w:r>
      <w:r w:rsidR="007D49D1">
        <w:rPr>
          <w:rFonts w:hint="eastAsia"/>
        </w:rPr>
        <w:t>（图</w:t>
      </w:r>
      <w:r w:rsidR="007D49D1">
        <w:rPr>
          <w:rFonts w:hint="eastAsia"/>
        </w:rPr>
        <w:t>2</w:t>
      </w:r>
      <w:r w:rsidR="007D49D1">
        <w:rPr>
          <w:rFonts w:hint="eastAsia"/>
        </w:rPr>
        <w:t>）</w:t>
      </w:r>
      <w:r w:rsidRPr="00DC7E8F">
        <w:rPr>
          <w:rFonts w:hint="eastAsia"/>
        </w:rPr>
        <w:t>。</w:t>
      </w:r>
      <w:r w:rsidR="00A2121E">
        <w:rPr>
          <w:rFonts w:hint="eastAsia"/>
        </w:rPr>
        <w:t>钢瓶</w:t>
      </w:r>
      <w:r w:rsidR="007676D1">
        <w:rPr>
          <w:rFonts w:hint="eastAsia"/>
        </w:rPr>
        <w:t>中</w:t>
      </w:r>
      <w:r w:rsidR="001D48BF" w:rsidRPr="00DC7E8F">
        <w:rPr>
          <w:rFonts w:hint="eastAsia"/>
        </w:rPr>
        <w:t>CO</w:t>
      </w:r>
      <w:r w:rsidR="001D48BF" w:rsidRPr="00DC7E8F">
        <w:rPr>
          <w:rFonts w:hint="eastAsia"/>
          <w:vertAlign w:val="subscript"/>
        </w:rPr>
        <w:t>2</w:t>
      </w:r>
      <w:r w:rsidR="001D48BF">
        <w:rPr>
          <w:rFonts w:hint="eastAsia"/>
        </w:rPr>
        <w:t>的流经减压阀，</w:t>
      </w:r>
      <w:r w:rsidR="00FC681E">
        <w:rPr>
          <w:rFonts w:hint="eastAsia"/>
        </w:rPr>
        <w:t>减压</w:t>
      </w:r>
      <w:r w:rsidR="001D48BF">
        <w:rPr>
          <w:rFonts w:hint="eastAsia"/>
        </w:rPr>
        <w:t>汽化为高纯度</w:t>
      </w:r>
      <w:r w:rsidR="00FC681E" w:rsidRPr="00DC7E8F">
        <w:rPr>
          <w:rFonts w:hint="eastAsia"/>
        </w:rPr>
        <w:t>CO</w:t>
      </w:r>
      <w:r w:rsidR="00FC681E" w:rsidRPr="00DC7E8F">
        <w:rPr>
          <w:rFonts w:hint="eastAsia"/>
          <w:vertAlign w:val="subscript"/>
        </w:rPr>
        <w:t>2</w:t>
      </w:r>
      <w:r w:rsidR="00FC681E">
        <w:rPr>
          <w:rFonts w:hint="eastAsia"/>
        </w:rPr>
        <w:t>，通过高强度</w:t>
      </w:r>
      <w:r w:rsidR="00FC681E" w:rsidRPr="00FC681E">
        <w:rPr>
          <w:rFonts w:hint="eastAsia"/>
        </w:rPr>
        <w:t>PU</w:t>
      </w:r>
      <w:r w:rsidR="00FC681E" w:rsidRPr="00FC681E">
        <w:rPr>
          <w:rFonts w:hint="eastAsia"/>
        </w:rPr>
        <w:t>耐压输气管</w:t>
      </w:r>
      <w:r w:rsidR="00FC681E">
        <w:rPr>
          <w:rFonts w:hint="eastAsia"/>
        </w:rPr>
        <w:t>，</w:t>
      </w:r>
      <w:r w:rsidR="00FC681E">
        <w:rPr>
          <w:rFonts w:hint="eastAsia"/>
        </w:rPr>
        <w:lastRenderedPageBreak/>
        <w:t>输出至</w:t>
      </w:r>
      <w:r w:rsidR="00B90B78">
        <w:rPr>
          <w:rFonts w:hint="eastAsia"/>
        </w:rPr>
        <w:t>回风口，由循环风带入混气箱，同箱内空气混匀后，再由出风口排出至</w:t>
      </w:r>
      <w:r w:rsidR="00D10129">
        <w:rPr>
          <w:rFonts w:hint="eastAsia"/>
        </w:rPr>
        <w:t>室</w:t>
      </w:r>
      <w:r w:rsidR="00B90B78">
        <w:rPr>
          <w:rFonts w:hint="eastAsia"/>
        </w:rPr>
        <w:t>内。</w:t>
      </w:r>
    </w:p>
    <w:p w:rsidR="0092415C" w:rsidRPr="00DC7E8F" w:rsidRDefault="0092415C" w:rsidP="0043430C">
      <w:pPr>
        <w:ind w:firstLineChars="200" w:firstLine="420"/>
      </w:pPr>
      <w:r w:rsidRPr="00DC7E8F">
        <w:rPr>
          <w:rFonts w:hint="eastAsia"/>
        </w:rPr>
        <w:t>室外</w:t>
      </w:r>
      <w:r w:rsidRPr="00DC7E8F">
        <w:rPr>
          <w:rFonts w:hint="eastAsia"/>
        </w:rPr>
        <w:t>CO</w:t>
      </w:r>
      <w:r w:rsidRPr="00DC7E8F">
        <w:rPr>
          <w:rFonts w:hint="eastAsia"/>
          <w:vertAlign w:val="subscript"/>
        </w:rPr>
        <w:t>2</w:t>
      </w:r>
      <w:r w:rsidRPr="00DC7E8F">
        <w:rPr>
          <w:rFonts w:hint="eastAsia"/>
        </w:rPr>
        <w:t>浓度由气象站</w:t>
      </w:r>
      <w:r w:rsidRPr="00DC7E8F">
        <w:rPr>
          <w:rFonts w:hint="eastAsia"/>
        </w:rPr>
        <w:t>CO</w:t>
      </w:r>
      <w:r w:rsidRPr="00DC7E8F">
        <w:rPr>
          <w:rFonts w:hint="eastAsia"/>
          <w:vertAlign w:val="subscript"/>
        </w:rPr>
        <w:t>2</w:t>
      </w:r>
      <w:r w:rsidRPr="00DC7E8F">
        <w:rPr>
          <w:rFonts w:hint="eastAsia"/>
        </w:rPr>
        <w:t>分析仪测定，</w:t>
      </w:r>
      <w:r w:rsidR="00D12435">
        <w:rPr>
          <w:rFonts w:hint="eastAsia"/>
        </w:rPr>
        <w:t>同时，</w:t>
      </w:r>
      <w:r w:rsidR="00BE62B1">
        <w:rPr>
          <w:rFonts w:hint="eastAsia"/>
        </w:rPr>
        <w:t>各</w:t>
      </w:r>
      <w:r w:rsidRPr="00DC7E8F">
        <w:rPr>
          <w:rFonts w:hint="eastAsia"/>
        </w:rPr>
        <w:t>气室均</w:t>
      </w:r>
      <w:r w:rsidR="00D12435">
        <w:rPr>
          <w:rFonts w:hint="eastAsia"/>
        </w:rPr>
        <w:t>设</w:t>
      </w:r>
      <w:r w:rsidRPr="00DC7E8F">
        <w:rPr>
          <w:rFonts w:hint="eastAsia"/>
        </w:rPr>
        <w:t>一</w:t>
      </w:r>
      <w:r w:rsidR="007676D1">
        <w:rPr>
          <w:rFonts w:hint="eastAsia"/>
        </w:rPr>
        <w:t>台</w:t>
      </w:r>
      <w:r w:rsidR="00BE62B1">
        <w:rPr>
          <w:rFonts w:hint="eastAsia"/>
        </w:rPr>
        <w:t>相同型号的</w:t>
      </w:r>
      <w:r w:rsidRPr="00DC7E8F">
        <w:rPr>
          <w:rFonts w:hint="eastAsia"/>
        </w:rPr>
        <w:t>CO</w:t>
      </w:r>
      <w:r w:rsidRPr="00DC7E8F">
        <w:rPr>
          <w:rFonts w:hint="eastAsia"/>
          <w:vertAlign w:val="subscript"/>
        </w:rPr>
        <w:t>2</w:t>
      </w:r>
      <w:r w:rsidRPr="00DC7E8F">
        <w:rPr>
          <w:rFonts w:hint="eastAsia"/>
        </w:rPr>
        <w:t>分析仪</w:t>
      </w:r>
      <w:r w:rsidR="00BE62B1">
        <w:rPr>
          <w:rFonts w:hint="eastAsia"/>
        </w:rPr>
        <w:t>监测</w:t>
      </w:r>
      <w:r w:rsidRPr="00DC7E8F">
        <w:rPr>
          <w:rFonts w:hint="eastAsia"/>
        </w:rPr>
        <w:t>室内</w:t>
      </w:r>
      <w:r w:rsidRPr="00DC7E8F">
        <w:rPr>
          <w:rFonts w:hint="eastAsia"/>
        </w:rPr>
        <w:t>CO</w:t>
      </w:r>
      <w:r w:rsidRPr="00DC7E8F">
        <w:rPr>
          <w:rFonts w:hint="eastAsia"/>
          <w:vertAlign w:val="subscript"/>
        </w:rPr>
        <w:t>2</w:t>
      </w:r>
      <w:r w:rsidRPr="00DC7E8F">
        <w:rPr>
          <w:rFonts w:hint="eastAsia"/>
        </w:rPr>
        <w:t>浓度，</w:t>
      </w:r>
      <w:r w:rsidR="005776D4">
        <w:rPr>
          <w:rFonts w:hint="eastAsia"/>
        </w:rPr>
        <w:t>由外置气泵进样，</w:t>
      </w:r>
      <w:r w:rsidRPr="00DC7E8F">
        <w:rPr>
          <w:rFonts w:hint="eastAsia"/>
        </w:rPr>
        <w:t>实时</w:t>
      </w:r>
      <w:r w:rsidR="00E03D53">
        <w:rPr>
          <w:rFonts w:hint="eastAsia"/>
        </w:rPr>
        <w:t>（</w:t>
      </w:r>
      <w:r w:rsidR="00E03D53">
        <w:rPr>
          <w:rFonts w:hint="eastAsia"/>
        </w:rPr>
        <w:t>1 sec</w:t>
      </w:r>
      <w:r w:rsidR="00E03D53">
        <w:rPr>
          <w:rFonts w:hint="eastAsia"/>
        </w:rPr>
        <w:t>）</w:t>
      </w:r>
      <w:r w:rsidRPr="00DC7E8F">
        <w:rPr>
          <w:rFonts w:hint="eastAsia"/>
        </w:rPr>
        <w:t>分析样</w:t>
      </w:r>
      <w:r w:rsidR="00BE6CC0" w:rsidRPr="00DC7E8F">
        <w:rPr>
          <w:rFonts w:hint="eastAsia"/>
        </w:rPr>
        <w:t>气</w:t>
      </w:r>
      <w:r w:rsidRPr="00DC7E8F">
        <w:rPr>
          <w:rFonts w:hint="eastAsia"/>
        </w:rPr>
        <w:t>中的</w:t>
      </w:r>
      <w:r w:rsidRPr="00DC7E8F">
        <w:rPr>
          <w:rFonts w:hint="eastAsia"/>
        </w:rPr>
        <w:t>CO</w:t>
      </w:r>
      <w:r w:rsidRPr="00DC7E8F">
        <w:rPr>
          <w:rFonts w:hint="eastAsia"/>
          <w:vertAlign w:val="subscript"/>
        </w:rPr>
        <w:t>2</w:t>
      </w:r>
      <w:r w:rsidRPr="00DC7E8F">
        <w:rPr>
          <w:rFonts w:hint="eastAsia"/>
        </w:rPr>
        <w:t>浓度，测得数据采用模拟量</w:t>
      </w:r>
      <w:r w:rsidR="00E03D53">
        <w:rPr>
          <w:rFonts w:hint="eastAsia"/>
        </w:rPr>
        <w:t>（</w:t>
      </w:r>
      <w:r w:rsidRPr="00DC7E8F">
        <w:rPr>
          <w:rFonts w:hint="eastAsia"/>
        </w:rPr>
        <w:t>使用</w:t>
      </w:r>
      <w:r w:rsidRPr="00DC7E8F">
        <w:rPr>
          <w:rFonts w:hint="eastAsia"/>
        </w:rPr>
        <w:t>5</w:t>
      </w:r>
      <w:r w:rsidR="00D10129">
        <w:rPr>
          <w:rFonts w:hint="eastAsia"/>
        </w:rPr>
        <w:t xml:space="preserve"> </w:t>
      </w:r>
      <w:r w:rsidRPr="00DC7E8F">
        <w:rPr>
          <w:rFonts w:hint="eastAsia"/>
        </w:rPr>
        <w:t>V</w:t>
      </w:r>
      <w:r w:rsidRPr="00DC7E8F">
        <w:rPr>
          <w:rFonts w:hint="eastAsia"/>
        </w:rPr>
        <w:t>模拟电压输出通道连接</w:t>
      </w:r>
      <w:r w:rsidR="00353972" w:rsidRPr="00DC7E8F">
        <w:rPr>
          <w:rFonts w:hint="eastAsia"/>
        </w:rPr>
        <w:t>PLC</w:t>
      </w:r>
      <w:r w:rsidR="00E03D53">
        <w:rPr>
          <w:rFonts w:hint="eastAsia"/>
        </w:rPr>
        <w:t>）</w:t>
      </w:r>
      <w:r w:rsidRPr="00DC7E8F">
        <w:rPr>
          <w:rFonts w:hint="eastAsia"/>
        </w:rPr>
        <w:t>方式输出至</w:t>
      </w:r>
      <w:r w:rsidR="00353972" w:rsidRPr="00DC7E8F">
        <w:rPr>
          <w:rFonts w:hint="eastAsia"/>
        </w:rPr>
        <w:t>PLC</w:t>
      </w:r>
      <w:r w:rsidRPr="00DC7E8F">
        <w:rPr>
          <w:rFonts w:hint="eastAsia"/>
        </w:rPr>
        <w:t>，由</w:t>
      </w:r>
      <w:r w:rsidR="00D10129">
        <w:rPr>
          <w:rFonts w:hint="eastAsia"/>
        </w:rPr>
        <w:t>上位机</w:t>
      </w:r>
      <w:r w:rsidR="00EE03A3">
        <w:rPr>
          <w:rFonts w:hint="eastAsia"/>
        </w:rPr>
        <w:t>记录</w:t>
      </w:r>
      <w:r w:rsidRPr="00DC7E8F">
        <w:rPr>
          <w:rFonts w:hint="eastAsia"/>
        </w:rPr>
        <w:t>1</w:t>
      </w:r>
      <w:r w:rsidR="00C61BA8">
        <w:rPr>
          <w:rFonts w:hint="eastAsia"/>
        </w:rPr>
        <w:t xml:space="preserve"> </w:t>
      </w:r>
      <w:r w:rsidRPr="00DC7E8F">
        <w:rPr>
          <w:rFonts w:hint="eastAsia"/>
        </w:rPr>
        <w:t>min</w:t>
      </w:r>
      <w:r w:rsidR="005E4DFC">
        <w:rPr>
          <w:rFonts w:hint="eastAsia"/>
        </w:rPr>
        <w:t>内</w:t>
      </w:r>
      <w:r w:rsidRPr="00DC7E8F">
        <w:rPr>
          <w:rFonts w:hint="eastAsia"/>
        </w:rPr>
        <w:t>的</w:t>
      </w:r>
      <w:r w:rsidR="007676D1">
        <w:rPr>
          <w:rFonts w:hint="eastAsia"/>
        </w:rPr>
        <w:t>CO</w:t>
      </w:r>
      <w:r w:rsidR="007676D1" w:rsidRPr="007676D1">
        <w:rPr>
          <w:rFonts w:hint="eastAsia"/>
          <w:vertAlign w:val="subscript"/>
        </w:rPr>
        <w:t>2</w:t>
      </w:r>
      <w:r w:rsidRPr="00DC7E8F">
        <w:rPr>
          <w:rFonts w:hint="eastAsia"/>
        </w:rPr>
        <w:t>浓度均值。</w:t>
      </w:r>
    </w:p>
    <w:p w:rsidR="00A206B5" w:rsidRPr="00DC7E8F" w:rsidRDefault="00A206B5" w:rsidP="0092415C"/>
    <w:p w:rsidR="00D76173" w:rsidRDefault="005E4DFC" w:rsidP="00D76173">
      <w:pPr>
        <w:keepNext/>
        <w:jc w:val="center"/>
      </w:pPr>
      <w:r>
        <w:rPr>
          <w:noProof/>
        </w:rPr>
        <w:drawing>
          <wp:inline distT="0" distB="0" distL="0" distR="0" wp14:anchorId="48B667C6" wp14:editId="18B7FA83">
            <wp:extent cx="3600000" cy="2854626"/>
            <wp:effectExtent l="0" t="0" r="635" b="3175"/>
            <wp:docPr id="7" name="图片 19" descr="说明: C:\Users\Laputa\Desktop\绘图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C:\Users\Laputa\Desktop\绘图3.bmp"/>
                    <pic:cNvPicPr>
                      <a:picLocks noChangeAspect="1" noChangeArrowheads="1"/>
                    </pic:cNvPicPr>
                  </pic:nvPicPr>
                  <pic:blipFill>
                    <a:blip r:embed="rId10">
                      <a:extLst>
                        <a:ext uri="{28A0092B-C50C-407E-A947-70E740481C1C}">
                          <a14:useLocalDpi xmlns:a14="http://schemas.microsoft.com/office/drawing/2010/main" val="0"/>
                        </a:ext>
                      </a:extLst>
                    </a:blip>
                    <a:srcRect t="48717" r="14502" b="3278"/>
                    <a:stretch>
                      <a:fillRect/>
                    </a:stretch>
                  </pic:blipFill>
                  <pic:spPr bwMode="auto">
                    <a:xfrm>
                      <a:off x="0" y="0"/>
                      <a:ext cx="3600000" cy="2854626"/>
                    </a:xfrm>
                    <a:prstGeom prst="rect">
                      <a:avLst/>
                    </a:prstGeom>
                    <a:noFill/>
                    <a:ln>
                      <a:noFill/>
                    </a:ln>
                  </pic:spPr>
                </pic:pic>
              </a:graphicData>
            </a:graphic>
          </wp:inline>
        </w:drawing>
      </w:r>
    </w:p>
    <w:p w:rsidR="0092415C" w:rsidRDefault="00D76173" w:rsidP="00D76173">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354F">
        <w:rPr>
          <w:noProof/>
        </w:rPr>
        <w:t>2</w:t>
      </w:r>
      <w:r>
        <w:fldChar w:fldCharType="end"/>
      </w:r>
      <w:r w:rsidRPr="00D76173">
        <w:rPr>
          <w:rFonts w:hint="eastAsia"/>
        </w:rPr>
        <w:t xml:space="preserve"> </w:t>
      </w:r>
      <w:r w:rsidRPr="00DC7E8F">
        <w:rPr>
          <w:rFonts w:hint="eastAsia"/>
        </w:rPr>
        <w:t>CO</w:t>
      </w:r>
      <w:r w:rsidRPr="00DC7E8F">
        <w:rPr>
          <w:rFonts w:hint="eastAsia"/>
          <w:vertAlign w:val="subscript"/>
        </w:rPr>
        <w:t>2</w:t>
      </w:r>
      <w:r w:rsidRPr="00DC7E8F">
        <w:rPr>
          <w:rFonts w:hint="eastAsia"/>
        </w:rPr>
        <w:t>熏气系统构成</w:t>
      </w:r>
    </w:p>
    <w:p w:rsidR="002878E8" w:rsidRPr="002878E8" w:rsidRDefault="002878E8" w:rsidP="002878E8">
      <w:pPr>
        <w:jc w:val="center"/>
      </w:pPr>
      <w:r>
        <w:rPr>
          <w:rFonts w:hint="eastAsia"/>
        </w:rPr>
        <w:t xml:space="preserve">Fig. 2 </w:t>
      </w:r>
      <w:r w:rsidRPr="00DC7E8F">
        <w:rPr>
          <w:rFonts w:hint="eastAsia"/>
        </w:rPr>
        <w:t>CO</w:t>
      </w:r>
      <w:r w:rsidRPr="00DC7E8F">
        <w:rPr>
          <w:rFonts w:hint="eastAsia"/>
          <w:vertAlign w:val="subscript"/>
        </w:rPr>
        <w:t>2</w:t>
      </w:r>
      <w:r>
        <w:rPr>
          <w:rFonts w:hint="eastAsia"/>
        </w:rPr>
        <w:t>-fumigation system layout</w:t>
      </w:r>
    </w:p>
    <w:p w:rsidR="0092415C" w:rsidRPr="00DC7E8F" w:rsidRDefault="007F4E90" w:rsidP="000754AD">
      <w:pPr>
        <w:pStyle w:val="3"/>
      </w:pPr>
      <w:bookmarkStart w:id="12" w:name="_Toc294601104"/>
      <w:bookmarkStart w:id="13" w:name="_Toc294814150"/>
      <w:r>
        <w:rPr>
          <w:rFonts w:hint="eastAsia"/>
        </w:rPr>
        <w:t xml:space="preserve"> </w:t>
      </w:r>
      <w:r w:rsidR="0092415C" w:rsidRPr="00DC7E8F">
        <w:rPr>
          <w:rFonts w:hint="eastAsia"/>
        </w:rPr>
        <w:t>O</w:t>
      </w:r>
      <w:r w:rsidR="0092415C" w:rsidRPr="00DC7E8F">
        <w:rPr>
          <w:rFonts w:hint="eastAsia"/>
          <w:vertAlign w:val="subscript"/>
        </w:rPr>
        <w:t>3</w:t>
      </w:r>
      <w:r w:rsidR="0092415C" w:rsidRPr="00DC7E8F">
        <w:rPr>
          <w:rFonts w:hint="eastAsia"/>
        </w:rPr>
        <w:t>熏气系统</w:t>
      </w:r>
      <w:bookmarkEnd w:id="12"/>
      <w:bookmarkEnd w:id="13"/>
    </w:p>
    <w:p w:rsidR="0092415C" w:rsidRPr="00DC7E8F" w:rsidRDefault="0092415C" w:rsidP="0019553D">
      <w:pPr>
        <w:ind w:firstLineChars="200" w:firstLine="420"/>
      </w:pPr>
      <w:r w:rsidRPr="00DC7E8F">
        <w:rPr>
          <w:rFonts w:hint="eastAsia"/>
        </w:rPr>
        <w:t>O</w:t>
      </w:r>
      <w:r w:rsidRPr="00DC7E8F">
        <w:rPr>
          <w:rFonts w:hint="eastAsia"/>
          <w:vertAlign w:val="subscript"/>
        </w:rPr>
        <w:t>3</w:t>
      </w:r>
      <w:r w:rsidRPr="00DC7E8F">
        <w:rPr>
          <w:rFonts w:hint="eastAsia"/>
        </w:rPr>
        <w:t>供应系统主要由</w:t>
      </w:r>
      <w:r w:rsidRPr="00DC7E8F">
        <w:rPr>
          <w:rFonts w:hint="eastAsia"/>
        </w:rPr>
        <w:t>O</w:t>
      </w:r>
      <w:r w:rsidRPr="00DC7E8F">
        <w:rPr>
          <w:rFonts w:hint="eastAsia"/>
          <w:vertAlign w:val="subscript"/>
        </w:rPr>
        <w:t>2</w:t>
      </w:r>
      <w:r w:rsidRPr="00DC7E8F">
        <w:rPr>
          <w:rFonts w:hint="eastAsia"/>
        </w:rPr>
        <w:t>供应单元、</w:t>
      </w:r>
      <w:r w:rsidRPr="00DC7E8F">
        <w:rPr>
          <w:rFonts w:hint="eastAsia"/>
        </w:rPr>
        <w:t>O</w:t>
      </w:r>
      <w:r w:rsidRPr="00DC7E8F">
        <w:rPr>
          <w:rFonts w:hint="eastAsia"/>
          <w:vertAlign w:val="subscript"/>
        </w:rPr>
        <w:t>3</w:t>
      </w:r>
      <w:r w:rsidRPr="00DC7E8F">
        <w:rPr>
          <w:rFonts w:hint="eastAsia"/>
        </w:rPr>
        <w:t>发生单元</w:t>
      </w:r>
      <w:r w:rsidR="0057538B">
        <w:rPr>
          <w:rFonts w:hint="eastAsia"/>
        </w:rPr>
        <w:t>、供气管路</w:t>
      </w:r>
      <w:r w:rsidRPr="00DC7E8F">
        <w:rPr>
          <w:rFonts w:hint="eastAsia"/>
        </w:rPr>
        <w:t>以及混气释放单元组成</w:t>
      </w:r>
      <w:r w:rsidR="00C205F7">
        <w:rPr>
          <w:rFonts w:hint="eastAsia"/>
        </w:rPr>
        <w:t>（图</w:t>
      </w:r>
      <w:r w:rsidR="00C205F7">
        <w:rPr>
          <w:rFonts w:hint="eastAsia"/>
        </w:rPr>
        <w:t>3</w:t>
      </w:r>
      <w:r w:rsidR="00C205F7">
        <w:rPr>
          <w:rFonts w:hint="eastAsia"/>
        </w:rPr>
        <w:t>）</w:t>
      </w:r>
      <w:r w:rsidRPr="00DC7E8F">
        <w:rPr>
          <w:rFonts w:hint="eastAsia"/>
        </w:rPr>
        <w:t>。</w:t>
      </w:r>
      <w:r w:rsidR="00713C44">
        <w:rPr>
          <w:rFonts w:hint="eastAsia"/>
        </w:rPr>
        <w:t>与</w:t>
      </w:r>
      <w:r w:rsidR="00713C44">
        <w:rPr>
          <w:rFonts w:hint="eastAsia"/>
        </w:rPr>
        <w:t>CO</w:t>
      </w:r>
      <w:r w:rsidR="00713C44" w:rsidRPr="00713C44">
        <w:rPr>
          <w:rFonts w:hint="eastAsia"/>
          <w:vertAlign w:val="subscript"/>
        </w:rPr>
        <w:t>2</w:t>
      </w:r>
      <w:r w:rsidR="00713C44">
        <w:rPr>
          <w:rFonts w:hint="eastAsia"/>
        </w:rPr>
        <w:t>不同，</w:t>
      </w:r>
      <w:r w:rsidRPr="00DC7E8F">
        <w:rPr>
          <w:rFonts w:hint="eastAsia"/>
        </w:rPr>
        <w:t>由于</w:t>
      </w:r>
      <w:r w:rsidRPr="00DC7E8F">
        <w:rPr>
          <w:rFonts w:hint="eastAsia"/>
        </w:rPr>
        <w:t>O</w:t>
      </w:r>
      <w:r w:rsidRPr="00DC7E8F">
        <w:rPr>
          <w:rFonts w:hint="eastAsia"/>
          <w:vertAlign w:val="subscript"/>
        </w:rPr>
        <w:t>3</w:t>
      </w:r>
      <w:r w:rsidRPr="00DC7E8F">
        <w:rPr>
          <w:rFonts w:hint="eastAsia"/>
        </w:rPr>
        <w:t>气体易分解，</w:t>
      </w:r>
      <w:r w:rsidR="009A0BF1">
        <w:rPr>
          <w:rFonts w:hint="eastAsia"/>
        </w:rPr>
        <w:t>无法长期</w:t>
      </w:r>
      <w:r w:rsidRPr="00DC7E8F">
        <w:rPr>
          <w:rFonts w:hint="eastAsia"/>
        </w:rPr>
        <w:t>贮存，因此采</w:t>
      </w:r>
      <w:r w:rsidR="009A0BF1">
        <w:rPr>
          <w:rFonts w:hint="eastAsia"/>
        </w:rPr>
        <w:t>用了</w:t>
      </w:r>
      <w:r w:rsidRPr="00DC7E8F">
        <w:rPr>
          <w:rFonts w:hint="eastAsia"/>
        </w:rPr>
        <w:t>即时发生</w:t>
      </w:r>
      <w:r w:rsidRPr="00DC7E8F">
        <w:rPr>
          <w:rFonts w:hint="eastAsia"/>
        </w:rPr>
        <w:t>-</w:t>
      </w:r>
      <w:r w:rsidRPr="00DC7E8F">
        <w:rPr>
          <w:rFonts w:hint="eastAsia"/>
        </w:rPr>
        <w:t>控制混气</w:t>
      </w:r>
      <w:r w:rsidRPr="00DC7E8F">
        <w:rPr>
          <w:rFonts w:hint="eastAsia"/>
        </w:rPr>
        <w:t>-</w:t>
      </w:r>
      <w:r w:rsidRPr="00DC7E8F">
        <w:rPr>
          <w:rFonts w:hint="eastAsia"/>
        </w:rPr>
        <w:t>常压输出的方式。</w:t>
      </w:r>
      <w:r w:rsidR="00DE3E03">
        <w:rPr>
          <w:rFonts w:hint="eastAsia"/>
        </w:rPr>
        <w:t>液态</w:t>
      </w:r>
      <w:r w:rsidR="00DE3E03" w:rsidRPr="00DC7E8F">
        <w:rPr>
          <w:rFonts w:hint="eastAsia"/>
        </w:rPr>
        <w:t>O</w:t>
      </w:r>
      <w:r w:rsidR="00DE3E03" w:rsidRPr="00DC7E8F">
        <w:rPr>
          <w:rFonts w:hint="eastAsia"/>
          <w:vertAlign w:val="subscript"/>
        </w:rPr>
        <w:t>2</w:t>
      </w:r>
      <w:r w:rsidR="00DE3E03">
        <w:rPr>
          <w:rFonts w:hint="eastAsia"/>
        </w:rPr>
        <w:t>从</w:t>
      </w:r>
      <w:r w:rsidR="004F23E7">
        <w:rPr>
          <w:rFonts w:hint="eastAsia"/>
        </w:rPr>
        <w:t>钢瓶</w:t>
      </w:r>
      <w:r w:rsidR="00297A4C">
        <w:rPr>
          <w:rFonts w:hint="eastAsia"/>
        </w:rPr>
        <w:t>（</w:t>
      </w:r>
      <w:r w:rsidR="00297A4C">
        <w:rPr>
          <w:rFonts w:hint="eastAsia"/>
        </w:rPr>
        <w:t>40 L</w:t>
      </w:r>
      <w:r w:rsidR="00297A4C">
        <w:rPr>
          <w:rFonts w:hint="eastAsia"/>
        </w:rPr>
        <w:t>）</w:t>
      </w:r>
      <w:r w:rsidR="00DE3E03">
        <w:rPr>
          <w:rFonts w:hint="eastAsia"/>
        </w:rPr>
        <w:t>流经减压阀汽化，通过输气管路提供给有气源一体式高浓度臭氧发生器</w:t>
      </w:r>
      <w:r w:rsidR="00711EEE">
        <w:rPr>
          <w:rFonts w:hint="eastAsia"/>
        </w:rPr>
        <w:t>（</w:t>
      </w:r>
      <w:r w:rsidR="00711EEE">
        <w:rPr>
          <w:rFonts w:hint="eastAsia"/>
        </w:rPr>
        <w:t>QD0013A</w:t>
      </w:r>
      <w:r w:rsidR="00297A4C">
        <w:rPr>
          <w:rFonts w:hint="eastAsia"/>
        </w:rPr>
        <w:t>，</w:t>
      </w:r>
      <w:r w:rsidR="00711EEE">
        <w:rPr>
          <w:rFonts w:hint="eastAsia"/>
        </w:rPr>
        <w:t>广州佳环）</w:t>
      </w:r>
      <w:r w:rsidR="00DE3E03">
        <w:rPr>
          <w:rFonts w:hint="eastAsia"/>
        </w:rPr>
        <w:t>，</w:t>
      </w:r>
      <w:r w:rsidR="00CD2A86" w:rsidRPr="00CD2A86">
        <w:rPr>
          <w:rFonts w:hint="eastAsia"/>
          <w:spacing w:val="8"/>
        </w:rPr>
        <w:t>利用高频高压放电产生</w:t>
      </w:r>
      <w:r w:rsidR="0057538B" w:rsidRPr="00DC7E8F">
        <w:rPr>
          <w:rFonts w:hint="eastAsia"/>
        </w:rPr>
        <w:t>O</w:t>
      </w:r>
      <w:r w:rsidR="0057538B" w:rsidRPr="00DC7E8F">
        <w:rPr>
          <w:rFonts w:hint="eastAsia"/>
          <w:vertAlign w:val="subscript"/>
        </w:rPr>
        <w:t>3</w:t>
      </w:r>
      <w:r w:rsidR="00CD2A86">
        <w:rPr>
          <w:rFonts w:hint="eastAsia"/>
          <w:spacing w:val="8"/>
        </w:rPr>
        <w:t>，生成的</w:t>
      </w:r>
      <w:r w:rsidR="00CD2A86" w:rsidRPr="00DC7E8F">
        <w:rPr>
          <w:rFonts w:hint="eastAsia"/>
        </w:rPr>
        <w:t>O</w:t>
      </w:r>
      <w:r w:rsidR="00CD2A86" w:rsidRPr="00DC7E8F">
        <w:rPr>
          <w:rFonts w:hint="eastAsia"/>
          <w:vertAlign w:val="subscript"/>
        </w:rPr>
        <w:t>3</w:t>
      </w:r>
      <w:r w:rsidR="00BE6CC0">
        <w:rPr>
          <w:rFonts w:hint="eastAsia"/>
        </w:rPr>
        <w:t>再输</w:t>
      </w:r>
      <w:r w:rsidR="00CD2A86">
        <w:rPr>
          <w:rFonts w:hint="eastAsia"/>
        </w:rPr>
        <w:t>入</w:t>
      </w:r>
      <w:r w:rsidR="00CD2A86" w:rsidRPr="00DC7E8F">
        <w:rPr>
          <w:rFonts w:hint="eastAsia"/>
        </w:rPr>
        <w:t>混气单元，经高速风机混匀后，排放到气室中。</w:t>
      </w:r>
      <w:r w:rsidRPr="00DC7E8F">
        <w:rPr>
          <w:rFonts w:hint="eastAsia"/>
        </w:rPr>
        <w:t>每间</w:t>
      </w:r>
      <w:r w:rsidR="00711EEE">
        <w:rPr>
          <w:rFonts w:hint="eastAsia"/>
        </w:rPr>
        <w:t>气</w:t>
      </w:r>
      <w:r w:rsidRPr="00DC7E8F">
        <w:rPr>
          <w:rFonts w:hint="eastAsia"/>
        </w:rPr>
        <w:t>室都有各自独立的</w:t>
      </w:r>
      <w:r w:rsidRPr="00DC7E8F">
        <w:rPr>
          <w:rFonts w:hint="eastAsia"/>
        </w:rPr>
        <w:t>O</w:t>
      </w:r>
      <w:r w:rsidRPr="00DC7E8F">
        <w:rPr>
          <w:rFonts w:hint="eastAsia"/>
          <w:vertAlign w:val="subscript"/>
        </w:rPr>
        <w:t>3</w:t>
      </w:r>
      <w:r w:rsidR="00BE6CC0">
        <w:rPr>
          <w:rFonts w:hint="eastAsia"/>
        </w:rPr>
        <w:t>供应系统，系统根据各气</w:t>
      </w:r>
      <w:r w:rsidRPr="00DC7E8F">
        <w:rPr>
          <w:rFonts w:hint="eastAsia"/>
        </w:rPr>
        <w:t>室实际</w:t>
      </w:r>
      <w:r w:rsidRPr="00DC7E8F">
        <w:rPr>
          <w:rFonts w:hint="eastAsia"/>
        </w:rPr>
        <w:t>O</w:t>
      </w:r>
      <w:r w:rsidRPr="00DC7E8F">
        <w:rPr>
          <w:rFonts w:hint="eastAsia"/>
          <w:vertAlign w:val="subscript"/>
        </w:rPr>
        <w:t>3</w:t>
      </w:r>
      <w:r w:rsidRPr="00DC7E8F">
        <w:rPr>
          <w:rFonts w:hint="eastAsia"/>
        </w:rPr>
        <w:t>流量需求，通过调控</w:t>
      </w:r>
      <w:r w:rsidR="0072412E" w:rsidRPr="00DC7E8F">
        <w:rPr>
          <w:rFonts w:hint="eastAsia"/>
        </w:rPr>
        <w:t>O</w:t>
      </w:r>
      <w:r w:rsidR="0072412E" w:rsidRPr="00DC7E8F">
        <w:rPr>
          <w:rFonts w:hint="eastAsia"/>
          <w:vertAlign w:val="subscript"/>
        </w:rPr>
        <w:t>3</w:t>
      </w:r>
      <w:r w:rsidRPr="00DC7E8F">
        <w:rPr>
          <w:rFonts w:hint="eastAsia"/>
        </w:rPr>
        <w:t>发生器的工作时间，调节输送至各气候室混气单元中</w:t>
      </w:r>
      <w:r w:rsidRPr="00DC7E8F">
        <w:rPr>
          <w:rFonts w:hint="eastAsia"/>
        </w:rPr>
        <w:t>O</w:t>
      </w:r>
      <w:r w:rsidRPr="00DC7E8F">
        <w:rPr>
          <w:rFonts w:hint="eastAsia"/>
          <w:vertAlign w:val="subscript"/>
        </w:rPr>
        <w:t>3</w:t>
      </w:r>
      <w:r w:rsidRPr="00DC7E8F">
        <w:rPr>
          <w:rFonts w:hint="eastAsia"/>
        </w:rPr>
        <w:t>的气体流量。</w:t>
      </w:r>
      <w:r w:rsidR="00CD2A86">
        <w:rPr>
          <w:rFonts w:hint="eastAsia"/>
        </w:rPr>
        <w:t>由于气室试验空间相对密闭，</w:t>
      </w:r>
      <w:r w:rsidR="00A61CC1">
        <w:rPr>
          <w:rFonts w:hint="eastAsia"/>
        </w:rPr>
        <w:t>以工业用</w:t>
      </w:r>
      <w:r w:rsidR="005D13D4">
        <w:rPr>
          <w:rFonts w:hint="eastAsia"/>
        </w:rPr>
        <w:t>O</w:t>
      </w:r>
      <w:r w:rsidR="005D13D4" w:rsidRPr="00EF040B">
        <w:rPr>
          <w:vertAlign w:val="subscript"/>
        </w:rPr>
        <w:t>2</w:t>
      </w:r>
      <w:r w:rsidR="00A61CC1">
        <w:rPr>
          <w:rFonts w:hint="eastAsia"/>
        </w:rPr>
        <w:t>为气源的高浓度</w:t>
      </w:r>
      <w:r w:rsidRPr="00DC7E8F">
        <w:rPr>
          <w:rFonts w:hint="eastAsia"/>
        </w:rPr>
        <w:t>O</w:t>
      </w:r>
      <w:r w:rsidRPr="00DC7E8F">
        <w:rPr>
          <w:rFonts w:hint="eastAsia"/>
          <w:vertAlign w:val="subscript"/>
        </w:rPr>
        <w:t>3</w:t>
      </w:r>
      <w:r w:rsidRPr="00DC7E8F">
        <w:rPr>
          <w:rFonts w:hint="eastAsia"/>
        </w:rPr>
        <w:t>发生器可产生</w:t>
      </w:r>
      <w:r w:rsidR="00BE6CC0">
        <w:rPr>
          <w:rFonts w:hint="eastAsia"/>
        </w:rPr>
        <w:t>最高</w:t>
      </w:r>
      <w:r w:rsidR="00BE6CC0" w:rsidRPr="00DC7E8F">
        <w:rPr>
          <w:rFonts w:hint="eastAsia"/>
        </w:rPr>
        <w:t>浓度</w:t>
      </w:r>
      <w:r w:rsidRPr="00DC7E8F">
        <w:rPr>
          <w:rFonts w:hint="eastAsia"/>
        </w:rPr>
        <w:t>约</w:t>
      </w:r>
      <w:r w:rsidR="00CD2A86">
        <w:rPr>
          <w:rFonts w:hint="eastAsia"/>
        </w:rPr>
        <w:t>为</w:t>
      </w:r>
      <w:r w:rsidRPr="00DC7E8F">
        <w:rPr>
          <w:rFonts w:hint="eastAsia"/>
        </w:rPr>
        <w:t>100</w:t>
      </w:r>
      <w:r w:rsidR="00C61BA8">
        <w:rPr>
          <w:rFonts w:hint="eastAsia"/>
        </w:rPr>
        <w:t xml:space="preserve"> </w:t>
      </w:r>
      <w:r w:rsidRPr="00DC7E8F">
        <w:rPr>
          <w:rFonts w:hint="eastAsia"/>
        </w:rPr>
        <w:t>mg/L</w:t>
      </w:r>
      <w:r w:rsidR="00BE6CC0">
        <w:rPr>
          <w:rFonts w:hint="eastAsia"/>
        </w:rPr>
        <w:t>的</w:t>
      </w:r>
      <w:r w:rsidR="00BE6CC0" w:rsidRPr="00DC7E8F">
        <w:rPr>
          <w:rFonts w:hint="eastAsia"/>
        </w:rPr>
        <w:t>O</w:t>
      </w:r>
      <w:r w:rsidR="00BE6CC0" w:rsidRPr="00DC7E8F">
        <w:rPr>
          <w:rFonts w:hint="eastAsia"/>
          <w:vertAlign w:val="subscript"/>
        </w:rPr>
        <w:t>3</w:t>
      </w:r>
      <w:r w:rsidRPr="00DC7E8F">
        <w:rPr>
          <w:rFonts w:hint="eastAsia"/>
        </w:rPr>
        <w:t>，</w:t>
      </w:r>
      <w:r w:rsidR="00CD2A86">
        <w:t>完全满足试验</w:t>
      </w:r>
      <w:r w:rsidR="00A61CC1">
        <w:t>对</w:t>
      </w:r>
      <w:r w:rsidR="00297A4C" w:rsidRPr="00DC7E8F">
        <w:rPr>
          <w:rFonts w:hint="eastAsia"/>
        </w:rPr>
        <w:t>O</w:t>
      </w:r>
      <w:r w:rsidR="00297A4C" w:rsidRPr="00DC7E8F">
        <w:rPr>
          <w:rFonts w:hint="eastAsia"/>
          <w:vertAlign w:val="subscript"/>
        </w:rPr>
        <w:t>3</w:t>
      </w:r>
      <w:r w:rsidR="00A61CC1">
        <w:t>浓度的</w:t>
      </w:r>
      <w:r w:rsidR="00CD2A86">
        <w:t>要求。</w:t>
      </w:r>
    </w:p>
    <w:p w:rsidR="0079347D" w:rsidRDefault="005E4DFC" w:rsidP="0079347D">
      <w:pPr>
        <w:keepNext/>
        <w:jc w:val="center"/>
      </w:pPr>
      <w:r>
        <w:rPr>
          <w:noProof/>
        </w:rPr>
        <w:lastRenderedPageBreak/>
        <w:drawing>
          <wp:inline distT="0" distB="0" distL="0" distR="0" wp14:anchorId="6512366D" wp14:editId="06BECE57">
            <wp:extent cx="3600000" cy="2612394"/>
            <wp:effectExtent l="0" t="0" r="635" b="0"/>
            <wp:docPr id="10" name="图片 24" descr="说明: F:\绘图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F:\绘图4.bmp"/>
                    <pic:cNvPicPr>
                      <a:picLocks noChangeAspect="1" noChangeArrowheads="1"/>
                    </pic:cNvPicPr>
                  </pic:nvPicPr>
                  <pic:blipFill>
                    <a:blip r:embed="rId11">
                      <a:extLst>
                        <a:ext uri="{28A0092B-C50C-407E-A947-70E740481C1C}">
                          <a14:useLocalDpi xmlns:a14="http://schemas.microsoft.com/office/drawing/2010/main" val="0"/>
                        </a:ext>
                      </a:extLst>
                    </a:blip>
                    <a:srcRect t="26248" b="20767"/>
                    <a:stretch>
                      <a:fillRect/>
                    </a:stretch>
                  </pic:blipFill>
                  <pic:spPr bwMode="auto">
                    <a:xfrm>
                      <a:off x="0" y="0"/>
                      <a:ext cx="3600000" cy="2612394"/>
                    </a:xfrm>
                    <a:prstGeom prst="rect">
                      <a:avLst/>
                    </a:prstGeom>
                    <a:noFill/>
                    <a:ln>
                      <a:noFill/>
                    </a:ln>
                  </pic:spPr>
                </pic:pic>
              </a:graphicData>
            </a:graphic>
          </wp:inline>
        </w:drawing>
      </w:r>
    </w:p>
    <w:p w:rsidR="0092415C" w:rsidRDefault="0079347D" w:rsidP="0079347D">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354F">
        <w:rPr>
          <w:noProof/>
        </w:rPr>
        <w:t>3</w:t>
      </w:r>
      <w:r>
        <w:fldChar w:fldCharType="end"/>
      </w:r>
      <w:r>
        <w:rPr>
          <w:rFonts w:hint="eastAsia"/>
        </w:rPr>
        <w:t xml:space="preserve"> </w:t>
      </w:r>
      <w:r w:rsidR="0092415C" w:rsidRPr="00DC7E8F">
        <w:rPr>
          <w:rFonts w:hint="eastAsia"/>
        </w:rPr>
        <w:t>O</w:t>
      </w:r>
      <w:r w:rsidR="0092415C" w:rsidRPr="00DC7E8F">
        <w:rPr>
          <w:rFonts w:hint="eastAsia"/>
          <w:vertAlign w:val="subscript"/>
        </w:rPr>
        <w:t>3</w:t>
      </w:r>
      <w:r w:rsidR="0092415C" w:rsidRPr="00DC7E8F">
        <w:rPr>
          <w:rFonts w:hint="eastAsia"/>
        </w:rPr>
        <w:t>熏气系统</w:t>
      </w:r>
    </w:p>
    <w:p w:rsidR="00931534" w:rsidRPr="00931534" w:rsidRDefault="00931534" w:rsidP="00931534">
      <w:pPr>
        <w:jc w:val="center"/>
      </w:pPr>
      <w:r>
        <w:rPr>
          <w:rFonts w:hint="eastAsia"/>
        </w:rPr>
        <w:t xml:space="preserve">Fig. 3 </w:t>
      </w:r>
      <w:r w:rsidRPr="00DC7E8F">
        <w:rPr>
          <w:rFonts w:hint="eastAsia"/>
        </w:rPr>
        <w:t>O</w:t>
      </w:r>
      <w:r>
        <w:rPr>
          <w:rFonts w:hint="eastAsia"/>
          <w:vertAlign w:val="subscript"/>
        </w:rPr>
        <w:t>3</w:t>
      </w:r>
      <w:r>
        <w:rPr>
          <w:rFonts w:hint="eastAsia"/>
        </w:rPr>
        <w:t>-fumigation system layout</w:t>
      </w:r>
    </w:p>
    <w:p w:rsidR="0092415C" w:rsidRPr="004F23E7" w:rsidRDefault="0092415C" w:rsidP="004F23E7">
      <w:pPr>
        <w:ind w:firstLineChars="200" w:firstLine="420"/>
      </w:pPr>
      <w:r w:rsidRPr="00DC7E8F">
        <w:rPr>
          <w:rFonts w:hint="eastAsia"/>
        </w:rPr>
        <w:t>O</w:t>
      </w:r>
      <w:r w:rsidRPr="00DC7E8F">
        <w:rPr>
          <w:rFonts w:hint="eastAsia"/>
          <w:vertAlign w:val="subscript"/>
        </w:rPr>
        <w:t>3</w:t>
      </w:r>
      <w:r w:rsidRPr="00DC7E8F">
        <w:rPr>
          <w:rFonts w:hint="eastAsia"/>
        </w:rPr>
        <w:t>熏气监控系统</w:t>
      </w:r>
      <w:r w:rsidR="00BE6CC0">
        <w:rPr>
          <w:rFonts w:hint="eastAsia"/>
        </w:rPr>
        <w:t>亦</w:t>
      </w:r>
      <w:r w:rsidR="00597FC1">
        <w:rPr>
          <w:rFonts w:hint="eastAsia"/>
        </w:rPr>
        <w:t>为</w:t>
      </w:r>
      <w:r w:rsidR="00297A4C">
        <w:rPr>
          <w:rFonts w:hint="eastAsia"/>
        </w:rPr>
        <w:t>可靠性较高且易于扩充和维护的</w:t>
      </w:r>
      <w:r w:rsidRPr="00DC7E8F">
        <w:rPr>
          <w:rFonts w:hint="eastAsia"/>
        </w:rPr>
        <w:t>分布式拓扑结构</w:t>
      </w:r>
      <w:r w:rsidR="00297A4C">
        <w:rPr>
          <w:rFonts w:hint="eastAsia"/>
        </w:rPr>
        <w:t>（图</w:t>
      </w:r>
      <w:r w:rsidR="00297A4C">
        <w:rPr>
          <w:rFonts w:hint="eastAsia"/>
        </w:rPr>
        <w:t>3</w:t>
      </w:r>
      <w:r w:rsidR="00297A4C">
        <w:rPr>
          <w:rFonts w:hint="eastAsia"/>
        </w:rPr>
        <w:t>）。</w:t>
      </w:r>
      <w:r w:rsidRPr="00DC7E8F">
        <w:rPr>
          <w:rFonts w:hint="eastAsia"/>
        </w:rPr>
        <w:t>上位机</w:t>
      </w:r>
      <w:r w:rsidR="009624B8">
        <w:rPr>
          <w:rFonts w:hint="eastAsia"/>
        </w:rPr>
        <w:t>与</w:t>
      </w:r>
      <w:r w:rsidRPr="00DC7E8F">
        <w:rPr>
          <w:rFonts w:hint="eastAsia"/>
        </w:rPr>
        <w:t>各</w:t>
      </w:r>
      <w:r w:rsidR="00353972" w:rsidRPr="00DC7E8F">
        <w:rPr>
          <w:rFonts w:hint="eastAsia"/>
        </w:rPr>
        <w:t>PLC</w:t>
      </w:r>
      <w:r w:rsidR="009624B8" w:rsidRPr="00DC7E8F">
        <w:rPr>
          <w:rFonts w:hint="eastAsia"/>
        </w:rPr>
        <w:t>连接</w:t>
      </w:r>
      <w:r w:rsidRPr="00DC7E8F">
        <w:rPr>
          <w:rFonts w:hint="eastAsia"/>
        </w:rPr>
        <w:t>，</w:t>
      </w:r>
      <w:r w:rsidR="00353972" w:rsidRPr="00DC7E8F">
        <w:rPr>
          <w:rFonts w:hint="eastAsia"/>
        </w:rPr>
        <w:t>PLC</w:t>
      </w:r>
      <w:r w:rsidRPr="00DC7E8F">
        <w:rPr>
          <w:rFonts w:hint="eastAsia"/>
        </w:rPr>
        <w:t>连接各系</w:t>
      </w:r>
      <w:r w:rsidR="00A03EE4">
        <w:rPr>
          <w:rFonts w:hint="eastAsia"/>
        </w:rPr>
        <w:t>统单元对应的仪器设备，采集并储存监测到的数据信息并传输到上位</w:t>
      </w:r>
      <w:r w:rsidRPr="00DC7E8F">
        <w:rPr>
          <w:rFonts w:hint="eastAsia"/>
        </w:rPr>
        <w:t>机，同时接受上位机发出的</w:t>
      </w:r>
      <w:r w:rsidR="009624B8">
        <w:rPr>
          <w:rFonts w:hint="eastAsia"/>
        </w:rPr>
        <w:t>指</w:t>
      </w:r>
      <w:r w:rsidRPr="00DC7E8F">
        <w:rPr>
          <w:rFonts w:hint="eastAsia"/>
        </w:rPr>
        <w:t>令并转化成电信号，从而</w:t>
      </w:r>
      <w:r w:rsidR="009624B8">
        <w:rPr>
          <w:rFonts w:hint="eastAsia"/>
        </w:rPr>
        <w:t>监测并</w:t>
      </w:r>
      <w:r w:rsidRPr="00DC7E8F">
        <w:rPr>
          <w:rFonts w:hint="eastAsia"/>
        </w:rPr>
        <w:t>控制各仪器设备的工作状态</w:t>
      </w:r>
      <w:r w:rsidR="00297A4C">
        <w:rPr>
          <w:rFonts w:hint="eastAsia"/>
        </w:rPr>
        <w:t>。</w:t>
      </w:r>
      <w:r w:rsidR="004F23E7" w:rsidRPr="00DC7E8F">
        <w:rPr>
          <w:rFonts w:hint="eastAsia"/>
        </w:rPr>
        <w:t>O</w:t>
      </w:r>
      <w:r w:rsidR="004F23E7" w:rsidRPr="00DC7E8F">
        <w:rPr>
          <w:rFonts w:hint="eastAsia"/>
          <w:vertAlign w:val="subscript"/>
        </w:rPr>
        <w:t>3</w:t>
      </w:r>
      <w:r w:rsidR="004F23E7" w:rsidRPr="00DC7E8F">
        <w:rPr>
          <w:rFonts w:hint="eastAsia"/>
        </w:rPr>
        <w:t>分析仪</w:t>
      </w:r>
      <w:r w:rsidR="004F23E7">
        <w:rPr>
          <w:rFonts w:hint="eastAsia"/>
        </w:rPr>
        <w:t>将</w:t>
      </w:r>
      <w:r w:rsidR="004F23E7" w:rsidRPr="00DC7E8F">
        <w:rPr>
          <w:rFonts w:hint="eastAsia"/>
        </w:rPr>
        <w:t>计算出</w:t>
      </w:r>
      <w:r w:rsidR="004F23E7" w:rsidRPr="00DC7E8F">
        <w:rPr>
          <w:rFonts w:hint="eastAsia"/>
        </w:rPr>
        <w:t>O</w:t>
      </w:r>
      <w:r w:rsidR="004F23E7" w:rsidRPr="00DC7E8F">
        <w:rPr>
          <w:rFonts w:hint="eastAsia"/>
          <w:vertAlign w:val="subscript"/>
        </w:rPr>
        <w:t>3</w:t>
      </w:r>
      <w:r w:rsidR="00F56E42">
        <w:rPr>
          <w:rFonts w:hint="eastAsia"/>
        </w:rPr>
        <w:t>浓度显示在前方面板</w:t>
      </w:r>
      <w:r w:rsidR="004F23E7" w:rsidRPr="00DC7E8F">
        <w:rPr>
          <w:rFonts w:hint="eastAsia"/>
        </w:rPr>
        <w:t>并</w:t>
      </w:r>
      <w:r w:rsidR="004F23E7">
        <w:rPr>
          <w:rFonts w:hint="eastAsia"/>
        </w:rPr>
        <w:t>以</w:t>
      </w:r>
      <w:r w:rsidR="004F23E7" w:rsidRPr="00DC7E8F">
        <w:rPr>
          <w:rFonts w:hint="eastAsia"/>
        </w:rPr>
        <w:t>0</w:t>
      </w:r>
      <w:r w:rsidR="004F23E7">
        <w:rPr>
          <w:rFonts w:hint="eastAsia"/>
        </w:rPr>
        <w:t>~</w:t>
      </w:r>
      <w:r w:rsidR="004F23E7" w:rsidRPr="00DC7E8F">
        <w:rPr>
          <w:rFonts w:hint="eastAsia"/>
        </w:rPr>
        <w:t>5</w:t>
      </w:r>
      <w:r w:rsidR="004F23E7">
        <w:rPr>
          <w:rFonts w:hint="eastAsia"/>
        </w:rPr>
        <w:t xml:space="preserve"> </w:t>
      </w:r>
      <w:r w:rsidR="004F23E7" w:rsidRPr="00DC7E8F">
        <w:rPr>
          <w:rFonts w:hint="eastAsia"/>
        </w:rPr>
        <w:t>V</w:t>
      </w:r>
      <w:r w:rsidR="004F23E7" w:rsidRPr="00DC7E8F">
        <w:rPr>
          <w:rFonts w:hint="eastAsia"/>
        </w:rPr>
        <w:t>电压模拟量</w:t>
      </w:r>
      <w:r w:rsidR="004F23E7">
        <w:rPr>
          <w:rFonts w:hint="eastAsia"/>
        </w:rPr>
        <w:t>的形式</w:t>
      </w:r>
      <w:r w:rsidR="004F23E7" w:rsidRPr="00DC7E8F">
        <w:rPr>
          <w:rFonts w:hint="eastAsia"/>
        </w:rPr>
        <w:t>输出数据至</w:t>
      </w:r>
      <w:r w:rsidR="004F23E7" w:rsidRPr="00DC7E8F">
        <w:rPr>
          <w:rFonts w:hint="eastAsia"/>
        </w:rPr>
        <w:t>PLC</w:t>
      </w:r>
      <w:r w:rsidR="004F23E7" w:rsidRPr="00DC7E8F">
        <w:rPr>
          <w:rFonts w:hint="eastAsia"/>
        </w:rPr>
        <w:t>。</w:t>
      </w:r>
    </w:p>
    <w:p w:rsidR="00526103" w:rsidRDefault="0049606B" w:rsidP="000754AD">
      <w:pPr>
        <w:pStyle w:val="2"/>
      </w:pPr>
      <w:r>
        <w:rPr>
          <w:rFonts w:hint="eastAsia"/>
        </w:rPr>
        <w:t>监测</w:t>
      </w:r>
      <w:r w:rsidR="000A18E1" w:rsidRPr="00DC7E8F">
        <w:rPr>
          <w:rFonts w:hint="eastAsia"/>
        </w:rPr>
        <w:t>控制系统</w:t>
      </w:r>
    </w:p>
    <w:p w:rsidR="00105F4F" w:rsidRPr="00DC7E8F" w:rsidRDefault="00105F4F" w:rsidP="000754AD">
      <w:pPr>
        <w:pStyle w:val="3"/>
      </w:pPr>
      <w:r w:rsidRPr="00DC7E8F">
        <w:rPr>
          <w:rFonts w:hint="eastAsia"/>
        </w:rPr>
        <w:t>上位机</w:t>
      </w:r>
      <w:r w:rsidR="00597FC1">
        <w:rPr>
          <w:rFonts w:hint="eastAsia"/>
        </w:rPr>
        <w:t>控制</w:t>
      </w:r>
      <w:r w:rsidRPr="00DC7E8F">
        <w:rPr>
          <w:rFonts w:hint="eastAsia"/>
        </w:rPr>
        <w:t>软件</w:t>
      </w:r>
    </w:p>
    <w:p w:rsidR="00772870" w:rsidRPr="00DC7E8F" w:rsidRDefault="00085B96" w:rsidP="0019553D">
      <w:pPr>
        <w:ind w:firstLineChars="200" w:firstLine="420"/>
      </w:pPr>
      <w:r>
        <w:rPr>
          <w:rFonts w:hint="eastAsia"/>
        </w:rPr>
        <w:t>利</w:t>
      </w:r>
      <w:r w:rsidR="00E046E0">
        <w:t>用</w:t>
      </w:r>
      <w:r w:rsidR="00FC05D7">
        <w:rPr>
          <w:rFonts w:hint="eastAsia"/>
        </w:rPr>
        <w:t>VS</w:t>
      </w:r>
      <w:r w:rsidR="00217792">
        <w:rPr>
          <w:rFonts w:hint="eastAsia"/>
        </w:rPr>
        <w:t xml:space="preserve"> </w:t>
      </w:r>
      <w:r w:rsidR="00FC05D7">
        <w:rPr>
          <w:rFonts w:hint="eastAsia"/>
        </w:rPr>
        <w:t>2008</w:t>
      </w:r>
      <w:r w:rsidR="00FC05D7">
        <w:rPr>
          <w:rFonts w:hint="eastAsia"/>
        </w:rPr>
        <w:t>（</w:t>
      </w:r>
      <w:r w:rsidR="00105F4F" w:rsidRPr="00DC7E8F">
        <w:t>Microsoft Visual Studio 200</w:t>
      </w:r>
      <w:r w:rsidR="00105F4F" w:rsidRPr="00DC7E8F">
        <w:rPr>
          <w:rFonts w:hint="eastAsia"/>
        </w:rPr>
        <w:t>8</w:t>
      </w:r>
      <w:r w:rsidR="00FC05D7">
        <w:rPr>
          <w:rFonts w:hint="eastAsia"/>
        </w:rPr>
        <w:t>）</w:t>
      </w:r>
      <w:r w:rsidR="00E046E0">
        <w:rPr>
          <w:rFonts w:hint="eastAsia"/>
        </w:rPr>
        <w:t>开发</w:t>
      </w:r>
      <w:r w:rsidR="00FC05D7">
        <w:rPr>
          <w:rFonts w:hint="eastAsia"/>
        </w:rPr>
        <w:t>平台</w:t>
      </w:r>
      <w:r w:rsidR="00AE44E8">
        <w:rPr>
          <w:rFonts w:hint="eastAsia"/>
        </w:rPr>
        <w:t>设计制作的</w:t>
      </w:r>
      <w:r w:rsidR="00AE44E8" w:rsidRPr="00AE44E8">
        <w:rPr>
          <w:rFonts w:hint="eastAsia"/>
        </w:rPr>
        <w:t>上位机控制软件</w:t>
      </w:r>
      <w:r w:rsidR="00AE44E8">
        <w:rPr>
          <w:rFonts w:cs="宋体" w:hint="eastAsia"/>
        </w:rPr>
        <w:t>可通过</w:t>
      </w:r>
      <w:r w:rsidR="00772870" w:rsidRPr="00DC7E8F">
        <w:rPr>
          <w:rFonts w:cs="宋体" w:hint="eastAsia"/>
        </w:rPr>
        <w:t>与</w:t>
      </w:r>
      <w:r w:rsidR="00772870" w:rsidRPr="00DC7E8F">
        <w:t>PLC</w:t>
      </w:r>
      <w:r w:rsidR="00AE44E8">
        <w:rPr>
          <w:rFonts w:cs="宋体" w:hint="eastAsia"/>
        </w:rPr>
        <w:t>的</w:t>
      </w:r>
      <w:r w:rsidR="00772870" w:rsidRPr="00DC7E8F">
        <w:rPr>
          <w:rFonts w:cs="宋体" w:hint="eastAsia"/>
        </w:rPr>
        <w:t>数据交换，</w:t>
      </w:r>
      <w:r w:rsidR="006D2E3F">
        <w:rPr>
          <w:rFonts w:cs="宋体" w:hint="eastAsia"/>
        </w:rPr>
        <w:t>实现</w:t>
      </w:r>
      <w:r w:rsidR="008F4E64">
        <w:rPr>
          <w:rFonts w:cs="宋体" w:hint="eastAsia"/>
        </w:rPr>
        <w:t>终端</w:t>
      </w:r>
      <w:r w:rsidR="00772870" w:rsidRPr="00DC7E8F">
        <w:rPr>
          <w:rFonts w:cs="宋体" w:hint="eastAsia"/>
        </w:rPr>
        <w:t>实时</w:t>
      </w:r>
      <w:r w:rsidR="00856A25">
        <w:rPr>
          <w:rFonts w:cs="宋体" w:hint="eastAsia"/>
        </w:rPr>
        <w:t>的在线</w:t>
      </w:r>
      <w:r w:rsidR="006D2E3F">
        <w:rPr>
          <w:rFonts w:cs="宋体" w:hint="eastAsia"/>
        </w:rPr>
        <w:t>监测</w:t>
      </w:r>
      <w:r w:rsidR="00772870" w:rsidRPr="00DC7E8F">
        <w:rPr>
          <w:rFonts w:cs="宋体" w:hint="eastAsia"/>
        </w:rPr>
        <w:t>。</w:t>
      </w:r>
    </w:p>
    <w:p w:rsidR="00772870" w:rsidRPr="00DC7E8F" w:rsidRDefault="00772870" w:rsidP="0019553D">
      <w:pPr>
        <w:ind w:firstLineChars="200" w:firstLine="420"/>
      </w:pPr>
      <w:r w:rsidRPr="00DC7E8F">
        <w:rPr>
          <w:rFonts w:hint="eastAsia"/>
        </w:rPr>
        <w:t>用户登入后，可实现系统监控、手动和自动控制转换、参数设定、警报设置、数据管理等多种功能。其中，系统监控可直观显示即时采集到的温湿度、气体浓度、光照、压力等参数；控制转换功能可实现对设备的选择性操作；通过参数设置可调整通讯端口、数据保存间隔时间、环境参数控制目标值、设备定时开关等；报警设置可设定报警参数的上下限及警报方式。</w:t>
      </w:r>
    </w:p>
    <w:p w:rsidR="00105F4F" w:rsidRPr="00DC7E8F" w:rsidRDefault="007F4E90" w:rsidP="000754AD">
      <w:pPr>
        <w:pStyle w:val="3"/>
      </w:pPr>
      <w:r>
        <w:rPr>
          <w:rFonts w:hint="eastAsia"/>
        </w:rPr>
        <w:t xml:space="preserve"> </w:t>
      </w:r>
      <w:r w:rsidR="00105F4F" w:rsidRPr="00DC7E8F">
        <w:rPr>
          <w:rFonts w:hint="eastAsia"/>
        </w:rPr>
        <w:t>通讯方式</w:t>
      </w:r>
    </w:p>
    <w:p w:rsidR="00105F4F" w:rsidRPr="00DC7E8F" w:rsidRDefault="002F1E1F" w:rsidP="0019553D">
      <w:pPr>
        <w:ind w:firstLineChars="200" w:firstLine="420"/>
        <w:rPr>
          <w:rFonts w:cs="宋体"/>
        </w:rPr>
      </w:pPr>
      <w:r>
        <w:rPr>
          <w:rFonts w:cs="宋体" w:hint="eastAsia"/>
        </w:rPr>
        <w:t>办公室</w:t>
      </w:r>
      <w:r w:rsidR="00105F4F" w:rsidRPr="00DC7E8F">
        <w:rPr>
          <w:rFonts w:cs="宋体" w:hint="eastAsia"/>
        </w:rPr>
        <w:t>上位</w:t>
      </w:r>
      <w:r w:rsidR="00063236">
        <w:rPr>
          <w:rFonts w:cs="宋体" w:hint="eastAsia"/>
        </w:rPr>
        <w:t>监控</w:t>
      </w:r>
      <w:r w:rsidR="00105F4F" w:rsidRPr="00DC7E8F">
        <w:rPr>
          <w:rFonts w:cs="宋体" w:hint="eastAsia"/>
        </w:rPr>
        <w:t>计算机与气室各</w:t>
      </w:r>
      <w:r w:rsidR="00105F4F" w:rsidRPr="00DC7E8F">
        <w:rPr>
          <w:rFonts w:cs="宋体" w:hint="eastAsia"/>
        </w:rPr>
        <w:t>PLC</w:t>
      </w:r>
      <w:r w:rsidR="00105F4F" w:rsidRPr="00DC7E8F">
        <w:rPr>
          <w:rFonts w:cs="宋体" w:hint="eastAsia"/>
        </w:rPr>
        <w:t>通过半双工</w:t>
      </w:r>
      <w:r w:rsidR="00105F4F" w:rsidRPr="00DC7E8F">
        <w:rPr>
          <w:rFonts w:cs="宋体" w:hint="eastAsia"/>
        </w:rPr>
        <w:t>485</w:t>
      </w:r>
      <w:r w:rsidR="00105F4F" w:rsidRPr="00DC7E8F">
        <w:rPr>
          <w:rFonts w:cs="宋体" w:hint="eastAsia"/>
        </w:rPr>
        <w:t>通讯模块连接通讯，采用自由口通讯协议，方便灵活，可控性、扩展性强。通过</w:t>
      </w:r>
      <w:r w:rsidR="00105F4F" w:rsidRPr="00DC7E8F">
        <w:rPr>
          <w:rFonts w:hint="eastAsia"/>
        </w:rPr>
        <w:t>C</w:t>
      </w:r>
      <w:r w:rsidR="00AE44E8" w:rsidRPr="00AE44E8">
        <w:t xml:space="preserve"> Sharp</w:t>
      </w:r>
      <w:r w:rsidR="00105F4F" w:rsidRPr="00DC7E8F">
        <w:rPr>
          <w:rFonts w:hint="eastAsia"/>
        </w:rPr>
        <w:t>自主开发上位机软件嵌套</w:t>
      </w:r>
      <w:r w:rsidR="00105F4F" w:rsidRPr="00DC7E8F">
        <w:t>Microsoft SQL Server 200</w:t>
      </w:r>
      <w:r w:rsidR="00105F4F" w:rsidRPr="00DC7E8F">
        <w:rPr>
          <w:rFonts w:hint="eastAsia"/>
        </w:rPr>
        <w:t>8</w:t>
      </w:r>
      <w:r w:rsidR="00105F4F" w:rsidRPr="00DC7E8F">
        <w:rPr>
          <w:rFonts w:cs="宋体" w:hint="eastAsia"/>
        </w:rPr>
        <w:t>数据库平台来对</w:t>
      </w:r>
      <w:r w:rsidR="00105F4F" w:rsidRPr="00DC7E8F">
        <w:rPr>
          <w:rFonts w:cs="宋体" w:hint="eastAsia"/>
        </w:rPr>
        <w:t>PLC</w:t>
      </w:r>
      <w:r w:rsidR="00105F4F" w:rsidRPr="00DC7E8F">
        <w:rPr>
          <w:rFonts w:cs="宋体" w:hint="eastAsia"/>
        </w:rPr>
        <w:t>发出控制指令及提取存储数据等一系列操作。</w:t>
      </w:r>
    </w:p>
    <w:p w:rsidR="00105F4F" w:rsidRPr="00DC7E8F" w:rsidRDefault="005B359F" w:rsidP="004D4FED">
      <w:pPr>
        <w:ind w:firstLine="420"/>
      </w:pPr>
      <w:r w:rsidRPr="00DC7E8F">
        <w:rPr>
          <w:rFonts w:hint="eastAsia"/>
        </w:rPr>
        <w:t>以气象站</w:t>
      </w:r>
      <w:r w:rsidRPr="00DC7E8F">
        <w:rPr>
          <w:rFonts w:hint="eastAsia"/>
        </w:rPr>
        <w:t>CPU226</w:t>
      </w:r>
      <w:r w:rsidRPr="00DC7E8F">
        <w:rPr>
          <w:rFonts w:hint="eastAsia"/>
        </w:rPr>
        <w:t>为主机，主站</w:t>
      </w:r>
      <w:r w:rsidRPr="00DC7E8F">
        <w:rPr>
          <w:rFonts w:hint="eastAsia"/>
        </w:rPr>
        <w:t>CPU226</w:t>
      </w:r>
      <w:r w:rsidRPr="00DC7E8F">
        <w:rPr>
          <w:rFonts w:hint="eastAsia"/>
        </w:rPr>
        <w:t>和其他</w:t>
      </w:r>
      <w:r w:rsidRPr="00DC7E8F">
        <w:rPr>
          <w:rFonts w:hint="eastAsia"/>
        </w:rPr>
        <w:t>CPU226</w:t>
      </w:r>
      <w:r w:rsidRPr="00DC7E8F">
        <w:rPr>
          <w:rFonts w:hint="eastAsia"/>
        </w:rPr>
        <w:t>之间用网络读写指令互相进行通讯。上位机与</w:t>
      </w:r>
      <w:r w:rsidR="00B40FF1" w:rsidRPr="00DC7E8F">
        <w:rPr>
          <w:rFonts w:hint="eastAsia"/>
        </w:rPr>
        <w:t>CPU</w:t>
      </w:r>
      <w:r w:rsidRPr="00DC7E8F">
        <w:rPr>
          <w:rFonts w:hint="eastAsia"/>
        </w:rPr>
        <w:t>226</w:t>
      </w:r>
      <w:r w:rsidRPr="00DC7E8F">
        <w:rPr>
          <w:rFonts w:hint="eastAsia"/>
        </w:rPr>
        <w:t>采用自由口</w:t>
      </w:r>
      <w:r w:rsidR="006D2E3F">
        <w:rPr>
          <w:rFonts w:hint="eastAsia"/>
        </w:rPr>
        <w:t>的</w:t>
      </w:r>
      <w:r w:rsidRPr="00DC7E8F">
        <w:rPr>
          <w:rFonts w:hint="eastAsia"/>
        </w:rPr>
        <w:t>通讯方式，</w:t>
      </w:r>
      <w:r w:rsidR="006D2E3F">
        <w:rPr>
          <w:rFonts w:hint="eastAsia"/>
        </w:rPr>
        <w:t>以</w:t>
      </w:r>
      <w:r w:rsidRPr="00DC7E8F">
        <w:rPr>
          <w:rFonts w:hint="eastAsia"/>
        </w:rPr>
        <w:t>1</w:t>
      </w:r>
      <w:r w:rsidRPr="00DC7E8F">
        <w:rPr>
          <w:rFonts w:hint="eastAsia"/>
        </w:rPr>
        <w:t>次多字节的</w:t>
      </w:r>
      <w:r w:rsidR="006D2E3F">
        <w:rPr>
          <w:rFonts w:hint="eastAsia"/>
        </w:rPr>
        <w:t>形式</w:t>
      </w:r>
      <w:r w:rsidRPr="00DC7E8F">
        <w:rPr>
          <w:rFonts w:hint="eastAsia"/>
        </w:rPr>
        <w:t>完成所有</w:t>
      </w:r>
      <w:r w:rsidRPr="00DC7E8F">
        <w:rPr>
          <w:rFonts w:hint="eastAsia"/>
        </w:rPr>
        <w:t>PLC</w:t>
      </w:r>
      <w:r w:rsidR="006D2E3F">
        <w:rPr>
          <w:rFonts w:hint="eastAsia"/>
        </w:rPr>
        <w:t>的信息交换，保证</w:t>
      </w:r>
      <w:r w:rsidRPr="00DC7E8F">
        <w:rPr>
          <w:rFonts w:hint="eastAsia"/>
        </w:rPr>
        <w:t>通讯</w:t>
      </w:r>
      <w:r w:rsidR="006D2E3F">
        <w:rPr>
          <w:rFonts w:hint="eastAsia"/>
        </w:rPr>
        <w:t>的</w:t>
      </w:r>
      <w:r w:rsidRPr="00DC7E8F">
        <w:rPr>
          <w:rFonts w:hint="eastAsia"/>
        </w:rPr>
        <w:t>速度。</w:t>
      </w:r>
    </w:p>
    <w:p w:rsidR="00105F4F" w:rsidRPr="00DC7E8F" w:rsidRDefault="007F4E90" w:rsidP="008773A9">
      <w:pPr>
        <w:pStyle w:val="3"/>
      </w:pPr>
      <w:r>
        <w:rPr>
          <w:rFonts w:hint="eastAsia"/>
        </w:rPr>
        <w:lastRenderedPageBreak/>
        <w:t xml:space="preserve"> </w:t>
      </w:r>
      <w:r w:rsidR="00105F4F" w:rsidRPr="00DC7E8F">
        <w:rPr>
          <w:rFonts w:hint="eastAsia"/>
        </w:rPr>
        <w:t>控制</w:t>
      </w:r>
      <w:r w:rsidR="005B359F" w:rsidRPr="00DC7E8F">
        <w:rPr>
          <w:rFonts w:hint="eastAsia"/>
        </w:rPr>
        <w:t>及</w:t>
      </w:r>
      <w:r w:rsidR="00105F4F" w:rsidRPr="00DC7E8F">
        <w:rPr>
          <w:rFonts w:hint="eastAsia"/>
        </w:rPr>
        <w:t>算法</w:t>
      </w:r>
    </w:p>
    <w:p w:rsidR="00105F4F" w:rsidRPr="00DC7E8F" w:rsidRDefault="005B359F" w:rsidP="004D4FED">
      <w:pPr>
        <w:ind w:firstLine="420"/>
      </w:pPr>
      <w:r w:rsidRPr="00DC7E8F">
        <w:rPr>
          <w:rFonts w:cs="宋体" w:hint="eastAsia"/>
        </w:rPr>
        <w:t>PLC</w:t>
      </w:r>
      <w:r w:rsidR="00645265">
        <w:rPr>
          <w:rFonts w:cs="宋体" w:hint="eastAsia"/>
        </w:rPr>
        <w:t>实时分析处理</w:t>
      </w:r>
      <w:r w:rsidRPr="00DC7E8F">
        <w:rPr>
          <w:rFonts w:cs="宋体" w:hint="eastAsia"/>
        </w:rPr>
        <w:t>采集到的运行数据，</w:t>
      </w:r>
      <w:r w:rsidR="00DD5544">
        <w:rPr>
          <w:rFonts w:cs="宋体" w:hint="eastAsia"/>
        </w:rPr>
        <w:t>可</w:t>
      </w:r>
      <w:r w:rsidR="00E74936">
        <w:rPr>
          <w:rFonts w:cs="宋体" w:hint="eastAsia"/>
        </w:rPr>
        <w:t>直接</w:t>
      </w:r>
      <w:r w:rsidRPr="00DC7E8F">
        <w:rPr>
          <w:rFonts w:cs="宋体" w:hint="eastAsia"/>
        </w:rPr>
        <w:t>显示在对应的触</w:t>
      </w:r>
      <w:r w:rsidR="00E74936">
        <w:rPr>
          <w:rFonts w:cs="宋体" w:hint="eastAsia"/>
        </w:rPr>
        <w:t>控</w:t>
      </w:r>
      <w:r w:rsidRPr="00DC7E8F">
        <w:rPr>
          <w:rFonts w:cs="宋体" w:hint="eastAsia"/>
        </w:rPr>
        <w:t>屏上，监视界面显示信息包括：各室及气象站温湿度、气体浓度、光照、压力</w:t>
      </w:r>
      <w:r w:rsidR="002F1E1F">
        <w:rPr>
          <w:rFonts w:cs="宋体" w:hint="eastAsia"/>
        </w:rPr>
        <w:t>以及</w:t>
      </w:r>
      <w:r w:rsidRPr="00DC7E8F">
        <w:rPr>
          <w:rFonts w:cs="宋体" w:hint="eastAsia"/>
        </w:rPr>
        <w:t>室外风速风向等设别状态信息（加湿状态、制冷状态和加热状态等），可以动态变化曲线或表格</w:t>
      </w:r>
      <w:r w:rsidR="002F1E1F">
        <w:rPr>
          <w:rFonts w:cs="宋体" w:hint="eastAsia"/>
        </w:rPr>
        <w:t>的</w:t>
      </w:r>
      <w:r w:rsidRPr="00DC7E8F">
        <w:rPr>
          <w:rFonts w:cs="宋体" w:hint="eastAsia"/>
        </w:rPr>
        <w:t>形式显示，此外还可对历史数据进行查询及导出操作。</w:t>
      </w:r>
      <w:r w:rsidRPr="00DC7E8F">
        <w:rPr>
          <w:rFonts w:cs="宋体" w:hint="eastAsia"/>
        </w:rPr>
        <w:t>PLC</w:t>
      </w:r>
      <w:r w:rsidRPr="00DC7E8F">
        <w:rPr>
          <w:rFonts w:cs="宋体" w:hint="eastAsia"/>
        </w:rPr>
        <w:t>采集数据的精度是由</w:t>
      </w:r>
      <w:r w:rsidRPr="00DC7E8F">
        <w:rPr>
          <w:rFonts w:cs="宋体" w:hint="eastAsia"/>
        </w:rPr>
        <w:t>AD</w:t>
      </w:r>
      <w:r w:rsidR="002F1E1F">
        <w:rPr>
          <w:rFonts w:cs="宋体" w:hint="eastAsia"/>
        </w:rPr>
        <w:t>（</w:t>
      </w:r>
      <w:r w:rsidR="002F1E1F" w:rsidRPr="0035156A">
        <w:rPr>
          <w:rFonts w:cs="宋体"/>
        </w:rPr>
        <w:t>adam module</w:t>
      </w:r>
      <w:r w:rsidR="002F1E1F">
        <w:rPr>
          <w:rFonts w:cs="宋体" w:hint="eastAsia"/>
        </w:rPr>
        <w:t>）</w:t>
      </w:r>
      <w:r w:rsidRPr="00DC7E8F">
        <w:rPr>
          <w:rFonts w:cs="宋体" w:hint="eastAsia"/>
        </w:rPr>
        <w:t>采集模块决定的，借助</w:t>
      </w:r>
      <w:r w:rsidRPr="00DC7E8F">
        <w:rPr>
          <w:rFonts w:cs="宋体" w:hint="eastAsia"/>
        </w:rPr>
        <w:t>PLC</w:t>
      </w:r>
      <w:r w:rsidRPr="00DC7E8F">
        <w:rPr>
          <w:rFonts w:cs="宋体" w:hint="eastAsia"/>
        </w:rPr>
        <w:t>的模拟量滤波功能，使采集到的信号更加稳定。同时，强电柜</w:t>
      </w:r>
      <w:r w:rsidR="000D31FF">
        <w:rPr>
          <w:rFonts w:cs="宋体" w:hint="eastAsia"/>
        </w:rPr>
        <w:t>中</w:t>
      </w:r>
      <w:r w:rsidRPr="00DC7E8F">
        <w:rPr>
          <w:rFonts w:cs="宋体" w:hint="eastAsia"/>
        </w:rPr>
        <w:t>安装了大功率浪涌抑制器，可有效避免强电干扰，保证系统稳定运行。</w:t>
      </w:r>
    </w:p>
    <w:p w:rsidR="00EB589D" w:rsidRDefault="000A18E1" w:rsidP="005B359F">
      <w:pPr>
        <w:ind w:firstLine="360"/>
        <w:rPr>
          <w:rFonts w:cs="宋体"/>
        </w:rPr>
      </w:pPr>
      <w:r w:rsidRPr="00DC7E8F">
        <w:rPr>
          <w:rFonts w:cs="宋体" w:hint="eastAsia"/>
        </w:rPr>
        <w:t>采用</w:t>
      </w:r>
      <w:r w:rsidRPr="00DC7E8F">
        <w:t>PID</w:t>
      </w:r>
      <w:r w:rsidR="002F1E1F">
        <w:rPr>
          <w:rFonts w:cs="宋体" w:hint="eastAsia"/>
        </w:rPr>
        <w:t>（闭环控制）</w:t>
      </w:r>
      <w:r w:rsidRPr="00DC7E8F">
        <w:rPr>
          <w:rFonts w:cs="宋体" w:hint="eastAsia"/>
        </w:rPr>
        <w:t>算法</w:t>
      </w:r>
      <w:r w:rsidR="00755DB3">
        <w:rPr>
          <w:rFonts w:cs="宋体" w:hint="eastAsia"/>
        </w:rPr>
        <w:t>控制</w:t>
      </w:r>
      <w:r w:rsidR="00755DB3" w:rsidRPr="00DC7E8F">
        <w:rPr>
          <w:rFonts w:cs="宋体" w:hint="eastAsia"/>
        </w:rPr>
        <w:t>气</w:t>
      </w:r>
      <w:r w:rsidR="00755DB3">
        <w:rPr>
          <w:rFonts w:cs="宋体" w:hint="eastAsia"/>
        </w:rPr>
        <w:t>体浓度</w:t>
      </w:r>
      <w:r w:rsidRPr="00DC7E8F">
        <w:rPr>
          <w:rFonts w:cs="宋体" w:hint="eastAsia"/>
        </w:rPr>
        <w:t>。</w:t>
      </w:r>
      <w:r w:rsidR="002F1E1F">
        <w:rPr>
          <w:rFonts w:hint="eastAsia"/>
        </w:rPr>
        <w:t>该</w:t>
      </w:r>
      <w:r w:rsidRPr="00DC7E8F">
        <w:rPr>
          <w:rFonts w:cs="宋体" w:hint="eastAsia"/>
        </w:rPr>
        <w:t>算法具有简单、稳定和可靠性高等优点，但</w:t>
      </w:r>
      <w:r w:rsidRPr="00DC7E8F">
        <w:t>PID</w:t>
      </w:r>
      <w:r w:rsidRPr="00DC7E8F">
        <w:rPr>
          <w:rFonts w:cs="宋体" w:hint="eastAsia"/>
        </w:rPr>
        <w:t>调节过程常有较大的超调量，需要经过一段时间才能衰减到给定值上</w:t>
      </w:r>
      <w:r w:rsidR="002F1E1F">
        <w:rPr>
          <w:rFonts w:cs="宋体" w:hint="eastAsia"/>
        </w:rPr>
        <w:t>。</w:t>
      </w:r>
      <w:r w:rsidRPr="00DC7E8F">
        <w:rPr>
          <w:rFonts w:cs="宋体" w:hint="eastAsia"/>
        </w:rPr>
        <w:t>基于此，本气室监控系统应用</w:t>
      </w:r>
      <w:r w:rsidR="00E45E22" w:rsidRPr="00E45E22">
        <w:rPr>
          <w:rFonts w:hint="eastAsia"/>
        </w:rPr>
        <w:t>波波夫</w:t>
      </w:r>
      <w:r w:rsidR="00E45E22">
        <w:rPr>
          <w:rFonts w:hint="eastAsia"/>
        </w:rPr>
        <w:t>（</w:t>
      </w:r>
      <w:r w:rsidR="00E45E22" w:rsidRPr="00DC7E8F">
        <w:t>Popo</w:t>
      </w:r>
      <w:r w:rsidR="00E45E22">
        <w:rPr>
          <w:rFonts w:hint="eastAsia"/>
        </w:rPr>
        <w:t>v</w:t>
      </w:r>
      <w:r w:rsidR="00E45E22">
        <w:rPr>
          <w:rFonts w:hint="eastAsia"/>
        </w:rPr>
        <w:t>）</w:t>
      </w:r>
      <w:r w:rsidRPr="00DC7E8F">
        <w:rPr>
          <w:rFonts w:cs="宋体" w:hint="eastAsia"/>
        </w:rPr>
        <w:t>超稳定</w:t>
      </w:r>
      <w:r w:rsidR="008A3C2A">
        <w:rPr>
          <w:rFonts w:cs="宋体" w:hint="eastAsia"/>
        </w:rPr>
        <w:t>性</w:t>
      </w:r>
      <w:r w:rsidRPr="00DC7E8F">
        <w:rPr>
          <w:rFonts w:cs="宋体" w:hint="eastAsia"/>
        </w:rPr>
        <w:t>定理，采用了模型参考自适应系统算法对环境进行控制，调节系统为一个单调节回路，即在调节对象上用一个调节对象保持参数恒定。这样可以提供寻找自适应律更大的灵活性。</w:t>
      </w:r>
      <w:r w:rsidR="005B359F" w:rsidRPr="00DC7E8F">
        <w:rPr>
          <w:rFonts w:cs="宋体" w:hint="eastAsia"/>
        </w:rPr>
        <w:t>同时在</w:t>
      </w:r>
      <w:r w:rsidR="005B359F" w:rsidRPr="00DC7E8F">
        <w:rPr>
          <w:rFonts w:cs="宋体" w:hint="eastAsia"/>
        </w:rPr>
        <w:t>CO</w:t>
      </w:r>
      <w:r w:rsidR="005B359F" w:rsidRPr="00597FC1">
        <w:rPr>
          <w:rFonts w:cs="宋体" w:hint="eastAsia"/>
          <w:vertAlign w:val="subscript"/>
        </w:rPr>
        <w:t>2</w:t>
      </w:r>
      <w:r w:rsidR="005B359F" w:rsidRPr="00DC7E8F">
        <w:rPr>
          <w:rFonts w:cs="宋体" w:hint="eastAsia"/>
        </w:rPr>
        <w:t>及</w:t>
      </w:r>
      <w:r w:rsidR="005B359F" w:rsidRPr="00DC7E8F">
        <w:rPr>
          <w:rFonts w:cs="宋体" w:hint="eastAsia"/>
        </w:rPr>
        <w:t>O</w:t>
      </w:r>
      <w:r w:rsidR="005B359F" w:rsidRPr="00597FC1">
        <w:rPr>
          <w:rFonts w:cs="宋体" w:hint="eastAsia"/>
          <w:vertAlign w:val="subscript"/>
        </w:rPr>
        <w:t>3</w:t>
      </w:r>
      <w:r w:rsidR="005B359F" w:rsidRPr="00DC7E8F">
        <w:rPr>
          <w:rFonts w:cs="宋体" w:hint="eastAsia"/>
        </w:rPr>
        <w:t>控制中增加了自定义算法，使气体控制更精确、更稳定</w:t>
      </w:r>
      <w:r w:rsidR="002F1E1F">
        <w:rPr>
          <w:rFonts w:cs="宋体" w:hint="eastAsia"/>
        </w:rPr>
        <w:t>。</w:t>
      </w:r>
    </w:p>
    <w:p w:rsidR="000A18E1" w:rsidRPr="00263323" w:rsidRDefault="005B359F" w:rsidP="00EB589D">
      <w:r w:rsidRPr="00DC7E8F">
        <w:rPr>
          <w:rFonts w:cs="宋体" w:hint="eastAsia"/>
        </w:rPr>
        <w:t>以</w:t>
      </w:r>
      <w:r w:rsidRPr="00DC7E8F">
        <w:rPr>
          <w:rFonts w:cs="宋体" w:hint="eastAsia"/>
        </w:rPr>
        <w:t>CO</w:t>
      </w:r>
      <w:r w:rsidRPr="00597FC1">
        <w:rPr>
          <w:rFonts w:cs="宋体" w:hint="eastAsia"/>
          <w:vertAlign w:val="subscript"/>
        </w:rPr>
        <w:t>2</w:t>
      </w:r>
      <w:r w:rsidRPr="00DC7E8F">
        <w:rPr>
          <w:rFonts w:cs="宋体" w:hint="eastAsia"/>
        </w:rPr>
        <w:t>为例：</w:t>
      </w:r>
      <w:r w:rsidR="00263323">
        <w:rPr>
          <w:rFonts w:hint="eastAsia"/>
        </w:rPr>
        <w:t>由图</w:t>
      </w:r>
      <w:r w:rsidR="00263323">
        <w:rPr>
          <w:rFonts w:hint="eastAsia"/>
        </w:rPr>
        <w:t>4</w:t>
      </w:r>
      <w:r w:rsidR="00263323">
        <w:rPr>
          <w:rFonts w:hint="eastAsia"/>
        </w:rPr>
        <w:t>可知，当</w:t>
      </w:r>
      <w:r w:rsidR="00263323">
        <w:rPr>
          <w:rFonts w:hint="eastAsia"/>
        </w:rPr>
        <w:t>CO</w:t>
      </w:r>
      <w:r w:rsidR="00263323" w:rsidRPr="00FA12AA">
        <w:rPr>
          <w:rFonts w:hint="eastAsia"/>
          <w:vertAlign w:val="subscript"/>
        </w:rPr>
        <w:t>2</w:t>
      </w:r>
      <w:r w:rsidR="00263323">
        <w:rPr>
          <w:rFonts w:hint="eastAsia"/>
        </w:rPr>
        <w:t>浓度当前值低于设置的浓度下限时，电磁阀开放时间等于所需补充气体释放的时间与充气时间之和。由图</w:t>
      </w:r>
      <w:r w:rsidR="00263323">
        <w:rPr>
          <w:rFonts w:hint="eastAsia"/>
        </w:rPr>
        <w:t>5</w:t>
      </w:r>
      <w:r w:rsidR="00263323">
        <w:rPr>
          <w:rFonts w:hint="eastAsia"/>
        </w:rPr>
        <w:t>可知，为了使当前</w:t>
      </w:r>
      <w:r w:rsidR="00263323">
        <w:rPr>
          <w:rFonts w:hint="eastAsia"/>
        </w:rPr>
        <w:t>CO</w:t>
      </w:r>
      <w:r w:rsidR="00263323" w:rsidRPr="002B155C">
        <w:rPr>
          <w:rFonts w:hint="eastAsia"/>
          <w:vertAlign w:val="subscript"/>
        </w:rPr>
        <w:t>2</w:t>
      </w:r>
      <w:r w:rsidR="00263323">
        <w:rPr>
          <w:rFonts w:hint="eastAsia"/>
        </w:rPr>
        <w:t>浓度维持在上下限设定值之间，</w:t>
      </w:r>
      <w:r w:rsidR="00263323" w:rsidRPr="001A7DAC">
        <w:rPr>
          <w:rFonts w:hint="eastAsia"/>
        </w:rPr>
        <w:t>需通过计算得到</w:t>
      </w:r>
      <w:r w:rsidR="00263323" w:rsidRPr="001A7DAC">
        <w:rPr>
          <w:rFonts w:hint="eastAsia"/>
        </w:rPr>
        <w:t>CO</w:t>
      </w:r>
      <w:r w:rsidR="00263323" w:rsidRPr="001A7DAC">
        <w:rPr>
          <w:rFonts w:hint="eastAsia"/>
          <w:vertAlign w:val="subscript"/>
        </w:rPr>
        <w:t>2</w:t>
      </w:r>
      <w:r w:rsidR="00263323" w:rsidRPr="001A7DAC">
        <w:rPr>
          <w:rFonts w:hint="eastAsia"/>
        </w:rPr>
        <w:t>的耗散周期，</w:t>
      </w:r>
      <w:r w:rsidR="00263323">
        <w:rPr>
          <w:rFonts w:hint="eastAsia"/>
        </w:rPr>
        <w:t>这一时间为维持目标</w:t>
      </w:r>
      <w:r w:rsidR="00263323">
        <w:rPr>
          <w:rFonts w:hint="eastAsia"/>
        </w:rPr>
        <w:t>CO</w:t>
      </w:r>
      <w:r w:rsidR="00263323" w:rsidRPr="002B155C">
        <w:rPr>
          <w:rFonts w:hint="eastAsia"/>
          <w:vertAlign w:val="subscript"/>
        </w:rPr>
        <w:t>2</w:t>
      </w:r>
      <w:r w:rsidR="00263323">
        <w:rPr>
          <w:rFonts w:hint="eastAsia"/>
        </w:rPr>
        <w:t>浓度所需的气体补入时间与</w:t>
      </w:r>
      <w:r w:rsidR="00263323" w:rsidRPr="002F1E1F">
        <w:rPr>
          <w:rFonts w:hint="eastAsia"/>
        </w:rPr>
        <w:t>充气时间</w:t>
      </w:r>
      <w:r w:rsidR="00263323">
        <w:rPr>
          <w:rFonts w:hint="eastAsia"/>
        </w:rPr>
        <w:t>之和。图</w:t>
      </w:r>
      <w:r w:rsidR="00263323">
        <w:rPr>
          <w:rFonts w:hint="eastAsia"/>
        </w:rPr>
        <w:t>6</w:t>
      </w:r>
      <w:r w:rsidR="00263323">
        <w:rPr>
          <w:rFonts w:hint="eastAsia"/>
        </w:rPr>
        <w:t>所示为设备动作流程，充气时间决定了电磁阀的动作及这一动作持续的时间。</w:t>
      </w:r>
    </w:p>
    <w:p w:rsidR="00A61CC1" w:rsidRPr="00DC7E8F" w:rsidRDefault="002F1E1F" w:rsidP="00A61CC1">
      <w:pPr>
        <w:rPr>
          <w:b/>
          <w:bCs/>
        </w:rPr>
      </w:pPr>
      <w:r>
        <w:rPr>
          <w:rFonts w:ascii="宋体" w:hAnsi="宋体" w:hint="eastAsia"/>
        </w:rPr>
        <w:t>（1）</w:t>
      </w:r>
      <w:r w:rsidR="005B359F" w:rsidRPr="00DC7E8F">
        <w:rPr>
          <w:rFonts w:hint="eastAsia"/>
        </w:rPr>
        <w:t>快速补充气体流程公式</w:t>
      </w:r>
      <w:r w:rsidR="00DA416B">
        <w:rPr>
          <w:rFonts w:hint="eastAsia"/>
        </w:rPr>
        <w:t>：</w:t>
      </w:r>
    </w:p>
    <w:p w:rsidR="00055735" w:rsidRDefault="00FF4508" w:rsidP="00055735">
      <w:pPr>
        <w:keepNext/>
        <w:jc w:val="center"/>
      </w:pPr>
      <w:r>
        <w:rPr>
          <w:noProof/>
        </w:rPr>
        <w:drawing>
          <wp:inline distT="0" distB="0" distL="0" distR="0" wp14:anchorId="5CA59988" wp14:editId="57FFD231">
            <wp:extent cx="3240029" cy="2078966"/>
            <wp:effectExtent l="0" t="0" r="0" b="0"/>
            <wp:docPr id="3" name="图片 3" descr="C:\Users\Laputa\Desktop\绘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uta\Desktop\绘图.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6225"/>
                    <a:stretch/>
                  </pic:blipFill>
                  <pic:spPr bwMode="auto">
                    <a:xfrm>
                      <a:off x="0" y="0"/>
                      <a:ext cx="3240000" cy="2078947"/>
                    </a:xfrm>
                    <a:prstGeom prst="rect">
                      <a:avLst/>
                    </a:prstGeom>
                    <a:noFill/>
                    <a:ln>
                      <a:noFill/>
                    </a:ln>
                    <a:extLst>
                      <a:ext uri="{53640926-AAD7-44D8-BBD7-CCE9431645EC}">
                        <a14:shadowObscured xmlns:a14="http://schemas.microsoft.com/office/drawing/2010/main"/>
                      </a:ext>
                    </a:extLst>
                  </pic:spPr>
                </pic:pic>
              </a:graphicData>
            </a:graphic>
          </wp:inline>
        </w:drawing>
      </w:r>
    </w:p>
    <w:p w:rsidR="005B359F" w:rsidRDefault="00055735" w:rsidP="00055735">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354F">
        <w:rPr>
          <w:noProof/>
        </w:rPr>
        <w:t>4</w:t>
      </w:r>
      <w:r>
        <w:fldChar w:fldCharType="end"/>
      </w:r>
      <w:r>
        <w:rPr>
          <w:rFonts w:hint="eastAsia"/>
        </w:rPr>
        <w:t xml:space="preserve"> </w:t>
      </w:r>
      <w:r>
        <w:rPr>
          <w:rFonts w:hint="eastAsia"/>
        </w:rPr>
        <w:t>快速补充气体流程</w:t>
      </w:r>
      <w:r w:rsidR="00CB433E">
        <w:rPr>
          <w:rFonts w:hint="eastAsia"/>
        </w:rPr>
        <w:t>：</w:t>
      </w:r>
      <w:r w:rsidR="00FF4508">
        <w:rPr>
          <w:rFonts w:hint="eastAsia"/>
        </w:rPr>
        <w:t>(a)</w:t>
      </w:r>
      <w:r w:rsidR="002619E5">
        <w:rPr>
          <w:rFonts w:hint="eastAsia"/>
        </w:rPr>
        <w:t>为</w:t>
      </w:r>
      <w:r w:rsidR="00CB433E">
        <w:rPr>
          <w:rFonts w:hint="eastAsia"/>
        </w:rPr>
        <w:t>方法</w:t>
      </w:r>
      <w:r w:rsidR="00CB433E">
        <w:rPr>
          <w:rFonts w:hint="eastAsia"/>
        </w:rPr>
        <w:t>1</w:t>
      </w:r>
      <w:r w:rsidR="002619E5">
        <w:rPr>
          <w:rFonts w:hint="eastAsia"/>
        </w:rPr>
        <w:t>；</w:t>
      </w:r>
      <w:r w:rsidR="00FF4508">
        <w:rPr>
          <w:rFonts w:hint="eastAsia"/>
        </w:rPr>
        <w:t>(b)</w:t>
      </w:r>
      <w:r w:rsidR="002619E5">
        <w:rPr>
          <w:rFonts w:hint="eastAsia"/>
        </w:rPr>
        <w:t>为方法</w:t>
      </w:r>
      <w:r w:rsidR="002619E5">
        <w:rPr>
          <w:rFonts w:hint="eastAsia"/>
        </w:rPr>
        <w:t>2</w:t>
      </w:r>
    </w:p>
    <w:p w:rsidR="007B7E3A" w:rsidRPr="007B7E3A" w:rsidRDefault="007B7E3A" w:rsidP="007B7E3A">
      <w:pPr>
        <w:jc w:val="center"/>
      </w:pPr>
      <w:r>
        <w:rPr>
          <w:rFonts w:hint="eastAsia"/>
        </w:rPr>
        <w:t xml:space="preserve">Fig. </w:t>
      </w:r>
      <w:r w:rsidR="000754AD">
        <w:rPr>
          <w:rFonts w:hint="eastAsia"/>
        </w:rPr>
        <w:t>4</w:t>
      </w:r>
      <w:r>
        <w:rPr>
          <w:rFonts w:hint="eastAsia"/>
        </w:rPr>
        <w:t xml:space="preserve"> Two method of make-up </w:t>
      </w:r>
      <w:r w:rsidR="00CA4854">
        <w:rPr>
          <w:rFonts w:hint="eastAsia"/>
        </w:rPr>
        <w:t xml:space="preserve">of </w:t>
      </w:r>
      <w:r>
        <w:rPr>
          <w:rFonts w:hint="eastAsia"/>
        </w:rPr>
        <w:t xml:space="preserve">gas </w:t>
      </w:r>
    </w:p>
    <w:p w:rsidR="005B359F" w:rsidRDefault="005B359F" w:rsidP="005B359F">
      <w:pPr>
        <w:rPr>
          <w:sz w:val="18"/>
          <w:szCs w:val="18"/>
        </w:rPr>
      </w:pPr>
      <w:r w:rsidRPr="00CC65AC">
        <w:rPr>
          <w:rFonts w:hint="eastAsia"/>
          <w:sz w:val="18"/>
          <w:szCs w:val="18"/>
        </w:rPr>
        <w:t>VT</w:t>
      </w:r>
      <w:r w:rsidRPr="00CC65AC">
        <w:rPr>
          <w:rFonts w:hint="eastAsia"/>
          <w:sz w:val="18"/>
          <w:szCs w:val="18"/>
        </w:rPr>
        <w:t>：浓度下限</w:t>
      </w:r>
      <w:r w:rsidR="00B55C50">
        <w:rPr>
          <w:rFonts w:hint="eastAsia"/>
          <w:sz w:val="18"/>
          <w:szCs w:val="18"/>
        </w:rPr>
        <w:t>（</w:t>
      </w:r>
      <w:r w:rsidR="00B55C50">
        <w:rPr>
          <w:rFonts w:hint="eastAsia"/>
          <w:sz w:val="18"/>
          <w:szCs w:val="18"/>
        </w:rPr>
        <w:t>ppm</w:t>
      </w:r>
      <w:r w:rsidR="00B55C50">
        <w:rPr>
          <w:rFonts w:hint="eastAsia"/>
          <w:sz w:val="18"/>
          <w:szCs w:val="18"/>
        </w:rPr>
        <w:t>）</w:t>
      </w:r>
      <w:r w:rsidR="000754AD">
        <w:rPr>
          <w:rFonts w:hint="eastAsia"/>
          <w:sz w:val="18"/>
          <w:szCs w:val="18"/>
        </w:rPr>
        <w:t>；</w:t>
      </w:r>
      <w:r w:rsidRPr="00CC65AC">
        <w:rPr>
          <w:rFonts w:hint="eastAsia"/>
          <w:sz w:val="18"/>
          <w:szCs w:val="18"/>
        </w:rPr>
        <w:t>VA</w:t>
      </w:r>
      <w:r w:rsidRPr="00CC65AC">
        <w:rPr>
          <w:rFonts w:hint="eastAsia"/>
          <w:sz w:val="18"/>
          <w:szCs w:val="18"/>
        </w:rPr>
        <w:t>：浓度上限</w:t>
      </w:r>
      <w:r w:rsidR="00B55C50">
        <w:rPr>
          <w:rFonts w:hint="eastAsia"/>
          <w:sz w:val="18"/>
          <w:szCs w:val="18"/>
        </w:rPr>
        <w:t>（</w:t>
      </w:r>
      <w:r w:rsidR="00B55C50">
        <w:rPr>
          <w:rFonts w:hint="eastAsia"/>
          <w:sz w:val="18"/>
          <w:szCs w:val="18"/>
        </w:rPr>
        <w:t>ppm</w:t>
      </w:r>
      <w:r w:rsidR="00B55C50">
        <w:rPr>
          <w:rFonts w:hint="eastAsia"/>
          <w:sz w:val="18"/>
          <w:szCs w:val="18"/>
        </w:rPr>
        <w:t>）</w:t>
      </w:r>
      <w:r w:rsidR="000754AD">
        <w:rPr>
          <w:rFonts w:hint="eastAsia"/>
          <w:sz w:val="18"/>
          <w:szCs w:val="18"/>
        </w:rPr>
        <w:t>；</w:t>
      </w:r>
      <w:r w:rsidRPr="00CC65AC">
        <w:rPr>
          <w:rFonts w:hint="eastAsia"/>
          <w:sz w:val="18"/>
          <w:szCs w:val="18"/>
        </w:rPr>
        <w:t>VC</w:t>
      </w:r>
      <w:r w:rsidRPr="00CC65AC">
        <w:rPr>
          <w:rFonts w:hint="eastAsia"/>
          <w:sz w:val="18"/>
          <w:szCs w:val="18"/>
        </w:rPr>
        <w:t>：浓度当前值</w:t>
      </w:r>
      <w:r w:rsidR="00B55C50">
        <w:rPr>
          <w:rFonts w:hint="eastAsia"/>
          <w:sz w:val="18"/>
          <w:szCs w:val="18"/>
        </w:rPr>
        <w:t>（</w:t>
      </w:r>
      <w:r w:rsidR="00B55C50">
        <w:rPr>
          <w:rFonts w:hint="eastAsia"/>
          <w:sz w:val="18"/>
          <w:szCs w:val="18"/>
        </w:rPr>
        <w:t>ppm</w:t>
      </w:r>
      <w:r w:rsidR="00B55C50">
        <w:rPr>
          <w:rFonts w:hint="eastAsia"/>
          <w:sz w:val="18"/>
          <w:szCs w:val="18"/>
        </w:rPr>
        <w:t>）</w:t>
      </w:r>
      <w:r w:rsidR="000754AD">
        <w:rPr>
          <w:rFonts w:hint="eastAsia"/>
          <w:sz w:val="18"/>
          <w:szCs w:val="18"/>
        </w:rPr>
        <w:t>；</w:t>
      </w:r>
      <w:r w:rsidRPr="00CC65AC">
        <w:rPr>
          <w:rFonts w:hint="eastAsia"/>
          <w:sz w:val="18"/>
          <w:szCs w:val="18"/>
        </w:rPr>
        <w:t>VC1</w:t>
      </w:r>
      <w:r w:rsidRPr="00CC65AC">
        <w:rPr>
          <w:rFonts w:hint="eastAsia"/>
          <w:sz w:val="18"/>
          <w:szCs w:val="18"/>
        </w:rPr>
        <w:t>：测试补充前浓度</w:t>
      </w:r>
      <w:r w:rsidR="00B55C50">
        <w:rPr>
          <w:rFonts w:hint="eastAsia"/>
          <w:sz w:val="18"/>
          <w:szCs w:val="18"/>
        </w:rPr>
        <w:t>（</w:t>
      </w:r>
      <w:r w:rsidR="00B55C50">
        <w:rPr>
          <w:rFonts w:hint="eastAsia"/>
          <w:sz w:val="18"/>
          <w:szCs w:val="18"/>
        </w:rPr>
        <w:t>ppm</w:t>
      </w:r>
      <w:r w:rsidR="00B55C50">
        <w:rPr>
          <w:rFonts w:hint="eastAsia"/>
          <w:sz w:val="18"/>
          <w:szCs w:val="18"/>
        </w:rPr>
        <w:t>）</w:t>
      </w:r>
      <w:r w:rsidR="000754AD">
        <w:rPr>
          <w:rFonts w:hint="eastAsia"/>
          <w:sz w:val="18"/>
          <w:szCs w:val="18"/>
        </w:rPr>
        <w:t>；</w:t>
      </w:r>
      <w:r w:rsidRPr="00CC65AC">
        <w:rPr>
          <w:rFonts w:hint="eastAsia"/>
          <w:sz w:val="18"/>
          <w:szCs w:val="18"/>
        </w:rPr>
        <w:t>VC2</w:t>
      </w:r>
      <w:r w:rsidRPr="00CC65AC">
        <w:rPr>
          <w:rFonts w:hint="eastAsia"/>
          <w:sz w:val="18"/>
          <w:szCs w:val="18"/>
        </w:rPr>
        <w:t>：测试</w:t>
      </w:r>
      <w:r w:rsidRPr="00CC65AC">
        <w:rPr>
          <w:rFonts w:hint="eastAsia"/>
          <w:sz w:val="18"/>
          <w:szCs w:val="18"/>
        </w:rPr>
        <w:t>S</w:t>
      </w:r>
      <w:r w:rsidRPr="00CC65AC">
        <w:rPr>
          <w:rFonts w:hint="eastAsia"/>
          <w:sz w:val="18"/>
          <w:szCs w:val="18"/>
        </w:rPr>
        <w:t>秒后浓度</w:t>
      </w:r>
      <w:r w:rsidR="00B55C50">
        <w:rPr>
          <w:rFonts w:hint="eastAsia"/>
          <w:sz w:val="18"/>
          <w:szCs w:val="18"/>
        </w:rPr>
        <w:t>（</w:t>
      </w:r>
      <w:r w:rsidR="00B55C50">
        <w:rPr>
          <w:rFonts w:hint="eastAsia"/>
          <w:sz w:val="18"/>
          <w:szCs w:val="18"/>
        </w:rPr>
        <w:t>ppm</w:t>
      </w:r>
      <w:r w:rsidR="00B55C50">
        <w:rPr>
          <w:rFonts w:hint="eastAsia"/>
          <w:sz w:val="18"/>
          <w:szCs w:val="18"/>
        </w:rPr>
        <w:t>）</w:t>
      </w:r>
      <w:r w:rsidR="000754AD">
        <w:rPr>
          <w:rFonts w:hint="eastAsia"/>
          <w:sz w:val="18"/>
          <w:szCs w:val="18"/>
        </w:rPr>
        <w:t>；</w:t>
      </w:r>
      <w:r w:rsidRPr="00CC65AC">
        <w:rPr>
          <w:rFonts w:hint="eastAsia"/>
          <w:sz w:val="18"/>
          <w:szCs w:val="18"/>
        </w:rPr>
        <w:t>S</w:t>
      </w:r>
      <w:r w:rsidRPr="00CC65AC">
        <w:rPr>
          <w:rFonts w:hint="eastAsia"/>
          <w:sz w:val="18"/>
          <w:szCs w:val="18"/>
        </w:rPr>
        <w:t>：测试的时间</w:t>
      </w:r>
      <w:r w:rsidR="00B55C50">
        <w:rPr>
          <w:rFonts w:hint="eastAsia"/>
          <w:sz w:val="18"/>
          <w:szCs w:val="18"/>
        </w:rPr>
        <w:t>（</w:t>
      </w:r>
      <w:r w:rsidR="00B55C50">
        <w:rPr>
          <w:rFonts w:hint="eastAsia"/>
          <w:sz w:val="18"/>
          <w:szCs w:val="18"/>
        </w:rPr>
        <w:t>s</w:t>
      </w:r>
      <w:r w:rsidR="00B55C50">
        <w:rPr>
          <w:rFonts w:hint="eastAsia"/>
          <w:sz w:val="18"/>
          <w:szCs w:val="18"/>
        </w:rPr>
        <w:t>）</w:t>
      </w:r>
      <w:r w:rsidR="000754AD">
        <w:rPr>
          <w:rFonts w:hint="eastAsia"/>
          <w:sz w:val="18"/>
          <w:szCs w:val="18"/>
        </w:rPr>
        <w:t>；</w:t>
      </w:r>
      <w:r w:rsidRPr="00CC65AC">
        <w:rPr>
          <w:rFonts w:hint="eastAsia"/>
          <w:sz w:val="18"/>
          <w:szCs w:val="18"/>
        </w:rPr>
        <w:t>VS</w:t>
      </w:r>
      <w:r w:rsidRPr="00CC65AC">
        <w:rPr>
          <w:rFonts w:hint="eastAsia"/>
          <w:sz w:val="18"/>
          <w:szCs w:val="18"/>
        </w:rPr>
        <w:t>：测试算出的每秒可补充量</w:t>
      </w:r>
      <w:r w:rsidR="00B55C50">
        <w:rPr>
          <w:rFonts w:hint="eastAsia"/>
          <w:sz w:val="18"/>
          <w:szCs w:val="18"/>
        </w:rPr>
        <w:t>（</w:t>
      </w:r>
      <w:r w:rsidR="00597FC1" w:rsidRPr="00CC65AC">
        <w:rPr>
          <w:rFonts w:hint="eastAsia"/>
          <w:sz w:val="18"/>
          <w:szCs w:val="18"/>
        </w:rPr>
        <w:t>ppm</w:t>
      </w:r>
      <w:r w:rsidR="00C61BA8" w:rsidRPr="00CC65AC">
        <w:rPr>
          <w:rFonts w:hint="eastAsia"/>
          <w:sz w:val="18"/>
          <w:szCs w:val="18"/>
        </w:rPr>
        <w:t xml:space="preserve"> s</w:t>
      </w:r>
      <w:r w:rsidR="00C61BA8" w:rsidRPr="00FA12AA">
        <w:rPr>
          <w:rFonts w:hint="eastAsia"/>
          <w:sz w:val="18"/>
          <w:szCs w:val="18"/>
          <w:vertAlign w:val="superscript"/>
        </w:rPr>
        <w:t>-1</w:t>
      </w:r>
      <w:r w:rsidR="00B55C50">
        <w:rPr>
          <w:rFonts w:hint="eastAsia"/>
          <w:sz w:val="18"/>
          <w:szCs w:val="18"/>
        </w:rPr>
        <w:t>）</w:t>
      </w:r>
      <w:r w:rsidR="000754AD">
        <w:rPr>
          <w:rFonts w:hint="eastAsia"/>
          <w:sz w:val="18"/>
          <w:szCs w:val="18"/>
        </w:rPr>
        <w:t>；</w:t>
      </w:r>
      <w:r w:rsidR="002619E5" w:rsidRPr="00CC65AC">
        <w:rPr>
          <w:rFonts w:hint="eastAsia"/>
          <w:sz w:val="18"/>
          <w:szCs w:val="18"/>
        </w:rPr>
        <w:t>充气量：每秒可充气体的量</w:t>
      </w:r>
      <w:r w:rsidR="00B55C50">
        <w:rPr>
          <w:rFonts w:hint="eastAsia"/>
          <w:sz w:val="18"/>
          <w:szCs w:val="18"/>
        </w:rPr>
        <w:t>（</w:t>
      </w:r>
      <w:r w:rsidR="002619E5" w:rsidRPr="00CC65AC">
        <w:rPr>
          <w:rFonts w:hint="eastAsia"/>
          <w:sz w:val="18"/>
          <w:szCs w:val="18"/>
        </w:rPr>
        <w:t>ppm</w:t>
      </w:r>
      <w:r w:rsidR="00B55C50">
        <w:rPr>
          <w:rFonts w:hint="eastAsia"/>
          <w:sz w:val="18"/>
          <w:szCs w:val="18"/>
        </w:rPr>
        <w:t>）</w:t>
      </w:r>
      <w:r w:rsidR="000754AD">
        <w:rPr>
          <w:rFonts w:hint="eastAsia"/>
          <w:sz w:val="18"/>
          <w:szCs w:val="18"/>
        </w:rPr>
        <w:t>；</w:t>
      </w:r>
      <w:r w:rsidRPr="00CC65AC">
        <w:rPr>
          <w:rFonts w:hint="eastAsia"/>
          <w:sz w:val="18"/>
          <w:szCs w:val="18"/>
        </w:rPr>
        <w:t>buck time</w:t>
      </w:r>
      <w:r w:rsidRPr="00CC65AC">
        <w:rPr>
          <w:rFonts w:hint="eastAsia"/>
          <w:sz w:val="18"/>
          <w:szCs w:val="18"/>
        </w:rPr>
        <w:t>：充气时间</w:t>
      </w:r>
      <w:r w:rsidR="00B55C50">
        <w:rPr>
          <w:rFonts w:hint="eastAsia"/>
          <w:sz w:val="18"/>
          <w:szCs w:val="18"/>
        </w:rPr>
        <w:t>（</w:t>
      </w:r>
      <w:r w:rsidR="00B55C50">
        <w:rPr>
          <w:rFonts w:hint="eastAsia"/>
          <w:sz w:val="18"/>
          <w:szCs w:val="18"/>
        </w:rPr>
        <w:t>s</w:t>
      </w:r>
      <w:r w:rsidR="00B55C50">
        <w:rPr>
          <w:rFonts w:hint="eastAsia"/>
          <w:sz w:val="18"/>
          <w:szCs w:val="18"/>
        </w:rPr>
        <w:t>）</w:t>
      </w:r>
      <w:r w:rsidR="0052243F">
        <w:rPr>
          <w:rFonts w:hint="eastAsia"/>
          <w:sz w:val="18"/>
          <w:szCs w:val="18"/>
        </w:rPr>
        <w:t>，下同。</w:t>
      </w:r>
    </w:p>
    <w:p w:rsidR="005B359F" w:rsidRPr="00DC7E8F" w:rsidRDefault="002F1E1F" w:rsidP="004B045C">
      <w:r>
        <w:rPr>
          <w:rFonts w:ascii="宋体" w:hAnsi="宋体" w:hint="eastAsia"/>
        </w:rPr>
        <w:t>（2）</w:t>
      </w:r>
      <w:r w:rsidR="005B359F" w:rsidRPr="00DC7E8F">
        <w:rPr>
          <w:rFonts w:hint="eastAsia"/>
        </w:rPr>
        <w:t>状态维持自动控制公式流程</w:t>
      </w:r>
      <w:r w:rsidR="00B55C50">
        <w:rPr>
          <w:rFonts w:hint="eastAsia"/>
        </w:rPr>
        <w:t>：</w:t>
      </w:r>
    </w:p>
    <w:p w:rsidR="00CB433E" w:rsidRDefault="005E4DFC" w:rsidP="00CB433E">
      <w:pPr>
        <w:keepNext/>
        <w:jc w:val="center"/>
      </w:pPr>
      <w:r>
        <w:rPr>
          <w:rFonts w:hint="eastAsia"/>
          <w:noProof/>
        </w:rPr>
        <w:lastRenderedPageBreak/>
        <w:drawing>
          <wp:inline distT="0" distB="0" distL="0" distR="0" wp14:anchorId="0C2F8F33" wp14:editId="17955280">
            <wp:extent cx="2165229" cy="2208362"/>
            <wp:effectExtent l="0" t="0" r="6985" b="1905"/>
            <wp:docPr id="13" name="图片 13" descr="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3"/>
                    <pic:cNvPicPr>
                      <a:picLocks noChangeAspect="1" noChangeArrowheads="1"/>
                    </pic:cNvPicPr>
                  </pic:nvPicPr>
                  <pic:blipFill rotWithShape="1">
                    <a:blip r:embed="rId13">
                      <a:extLst>
                        <a:ext uri="{28A0092B-C50C-407E-A947-70E740481C1C}">
                          <a14:useLocalDpi xmlns:a14="http://schemas.microsoft.com/office/drawing/2010/main" val="0"/>
                        </a:ext>
                      </a:extLst>
                    </a:blip>
                    <a:srcRect l="18873" t="9310" r="5935" b="2414"/>
                    <a:stretch/>
                  </pic:blipFill>
                  <pic:spPr bwMode="auto">
                    <a:xfrm>
                      <a:off x="0" y="0"/>
                      <a:ext cx="2165523" cy="2208662"/>
                    </a:xfrm>
                    <a:prstGeom prst="rect">
                      <a:avLst/>
                    </a:prstGeom>
                    <a:noFill/>
                    <a:ln>
                      <a:noFill/>
                    </a:ln>
                    <a:extLst>
                      <a:ext uri="{53640926-AAD7-44D8-BBD7-CCE9431645EC}">
                        <a14:shadowObscured xmlns:a14="http://schemas.microsoft.com/office/drawing/2010/main"/>
                      </a:ext>
                    </a:extLst>
                  </pic:spPr>
                </pic:pic>
              </a:graphicData>
            </a:graphic>
          </wp:inline>
        </w:drawing>
      </w:r>
    </w:p>
    <w:p w:rsidR="005B359F" w:rsidRDefault="00CB433E" w:rsidP="00CB433E">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354F">
        <w:rPr>
          <w:noProof/>
        </w:rPr>
        <w:t>5</w:t>
      </w:r>
      <w:r>
        <w:fldChar w:fldCharType="end"/>
      </w:r>
      <w:r w:rsidR="002E44D7" w:rsidRPr="00DC7E8F">
        <w:rPr>
          <w:rFonts w:hint="eastAsia"/>
        </w:rPr>
        <w:t>状态维持自动控制流程</w:t>
      </w:r>
    </w:p>
    <w:p w:rsidR="007B7E3A" w:rsidRPr="007B7E3A" w:rsidRDefault="007B7E3A" w:rsidP="007B7E3A">
      <w:pPr>
        <w:jc w:val="center"/>
      </w:pPr>
      <w:r>
        <w:rPr>
          <w:rFonts w:hint="eastAsia"/>
        </w:rPr>
        <w:t xml:space="preserve">Fig. </w:t>
      </w:r>
      <w:r w:rsidR="00E74936">
        <w:rPr>
          <w:rFonts w:hint="eastAsia"/>
        </w:rPr>
        <w:t>5</w:t>
      </w:r>
      <w:r>
        <w:rPr>
          <w:rFonts w:hint="eastAsia"/>
        </w:rPr>
        <w:t xml:space="preserve"> </w:t>
      </w:r>
      <w:r w:rsidR="00D376C8">
        <w:rPr>
          <w:rFonts w:hint="eastAsia"/>
        </w:rPr>
        <w:t>Procedure</w:t>
      </w:r>
      <w:r>
        <w:rPr>
          <w:rFonts w:hint="eastAsia"/>
        </w:rPr>
        <w:t xml:space="preserve"> of </w:t>
      </w:r>
      <w:r>
        <w:t>automatic control</w:t>
      </w:r>
      <w:r w:rsidR="00D376C8">
        <w:rPr>
          <w:rFonts w:hint="eastAsia"/>
        </w:rPr>
        <w:t xml:space="preserve"> for </w:t>
      </w:r>
      <w:r w:rsidR="00D376C8" w:rsidRPr="00D376C8">
        <w:t>stable state</w:t>
      </w:r>
    </w:p>
    <w:p w:rsidR="00B328FC" w:rsidRPr="00263323" w:rsidRDefault="005B359F" w:rsidP="00B328FC">
      <w:pPr>
        <w:rPr>
          <w:sz w:val="18"/>
          <w:szCs w:val="18"/>
        </w:rPr>
      </w:pPr>
      <w:r w:rsidRPr="00CC65AC">
        <w:rPr>
          <w:rFonts w:hint="eastAsia"/>
          <w:sz w:val="18"/>
          <w:szCs w:val="18"/>
        </w:rPr>
        <w:t>S1</w:t>
      </w:r>
      <w:r w:rsidRPr="00CC65AC">
        <w:rPr>
          <w:rFonts w:hint="eastAsia"/>
          <w:sz w:val="18"/>
          <w:szCs w:val="18"/>
        </w:rPr>
        <w:t>：维持当量</w:t>
      </w:r>
      <w:r w:rsidR="00B55C50">
        <w:rPr>
          <w:rFonts w:hint="eastAsia"/>
          <w:sz w:val="18"/>
          <w:szCs w:val="18"/>
        </w:rPr>
        <w:t>（</w:t>
      </w:r>
      <w:r w:rsidR="00B55C50">
        <w:rPr>
          <w:rFonts w:hint="eastAsia"/>
          <w:sz w:val="18"/>
          <w:szCs w:val="18"/>
        </w:rPr>
        <w:t>s</w:t>
      </w:r>
      <w:r w:rsidR="00B55C50">
        <w:rPr>
          <w:rFonts w:hint="eastAsia"/>
          <w:sz w:val="18"/>
          <w:szCs w:val="18"/>
        </w:rPr>
        <w:t>）</w:t>
      </w:r>
    </w:p>
    <w:p w:rsidR="005B359F" w:rsidRPr="00DC7E8F" w:rsidRDefault="002F1E1F" w:rsidP="004B045C">
      <w:r>
        <w:rPr>
          <w:rFonts w:ascii="宋体" w:hAnsi="宋体" w:hint="eastAsia"/>
        </w:rPr>
        <w:t>（3）</w:t>
      </w:r>
      <w:r w:rsidR="002E44D7">
        <w:rPr>
          <w:rFonts w:hint="eastAsia"/>
        </w:rPr>
        <w:t>设备动作流程</w:t>
      </w:r>
      <w:r w:rsidR="00B55C50">
        <w:rPr>
          <w:rFonts w:hint="eastAsia"/>
        </w:rPr>
        <w:t>：</w:t>
      </w:r>
    </w:p>
    <w:p w:rsidR="002E44D7" w:rsidRDefault="005E4DFC" w:rsidP="002E44D7">
      <w:pPr>
        <w:keepNext/>
        <w:jc w:val="center"/>
      </w:pPr>
      <w:r>
        <w:rPr>
          <w:rFonts w:hint="eastAsia"/>
          <w:noProof/>
        </w:rPr>
        <w:drawing>
          <wp:inline distT="0" distB="0" distL="0" distR="0" wp14:anchorId="568AAA1A" wp14:editId="20AC8ABA">
            <wp:extent cx="2467155" cy="2309539"/>
            <wp:effectExtent l="0" t="0" r="9525" b="0"/>
            <wp:docPr id="14" name="图片 14" descr="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4"/>
                    <pic:cNvPicPr>
                      <a:picLocks noChangeAspect="1" noChangeArrowheads="1"/>
                    </pic:cNvPicPr>
                  </pic:nvPicPr>
                  <pic:blipFill rotWithShape="1">
                    <a:blip r:embed="rId14">
                      <a:extLst>
                        <a:ext uri="{28A0092B-C50C-407E-A947-70E740481C1C}">
                          <a14:useLocalDpi xmlns:a14="http://schemas.microsoft.com/office/drawing/2010/main" val="0"/>
                        </a:ext>
                      </a:extLst>
                    </a:blip>
                    <a:srcRect l="9043" t="5305" r="14894"/>
                    <a:stretch/>
                  </pic:blipFill>
                  <pic:spPr bwMode="auto">
                    <a:xfrm>
                      <a:off x="0" y="0"/>
                      <a:ext cx="2464468" cy="2307024"/>
                    </a:xfrm>
                    <a:prstGeom prst="rect">
                      <a:avLst/>
                    </a:prstGeom>
                    <a:noFill/>
                    <a:ln>
                      <a:noFill/>
                    </a:ln>
                    <a:extLst>
                      <a:ext uri="{53640926-AAD7-44D8-BBD7-CCE9431645EC}">
                        <a14:shadowObscured xmlns:a14="http://schemas.microsoft.com/office/drawing/2010/main"/>
                      </a:ext>
                    </a:extLst>
                  </pic:spPr>
                </pic:pic>
              </a:graphicData>
            </a:graphic>
          </wp:inline>
        </w:drawing>
      </w:r>
    </w:p>
    <w:p w:rsidR="005B359F" w:rsidRDefault="002E44D7" w:rsidP="002E44D7">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354F">
        <w:rPr>
          <w:noProof/>
        </w:rPr>
        <w:t>6</w:t>
      </w:r>
      <w:r>
        <w:fldChar w:fldCharType="end"/>
      </w:r>
      <w:r>
        <w:rPr>
          <w:rFonts w:hint="eastAsia"/>
        </w:rPr>
        <w:t xml:space="preserve"> </w:t>
      </w:r>
      <w:r>
        <w:rPr>
          <w:rFonts w:hint="eastAsia"/>
        </w:rPr>
        <w:t>设备动作流程</w:t>
      </w:r>
    </w:p>
    <w:p w:rsidR="002B155C" w:rsidRPr="00263323" w:rsidRDefault="00D376C8" w:rsidP="00263323">
      <w:pPr>
        <w:jc w:val="center"/>
      </w:pPr>
      <w:r>
        <w:rPr>
          <w:rFonts w:hint="eastAsia"/>
        </w:rPr>
        <w:t xml:space="preserve">Fig. </w:t>
      </w:r>
      <w:r w:rsidR="000754AD">
        <w:rPr>
          <w:rFonts w:hint="eastAsia"/>
        </w:rPr>
        <w:t>6</w:t>
      </w:r>
      <w:r>
        <w:rPr>
          <w:rFonts w:hint="eastAsia"/>
        </w:rPr>
        <w:t xml:space="preserve"> </w:t>
      </w:r>
      <w:r>
        <w:t>The action</w:t>
      </w:r>
      <w:r>
        <w:rPr>
          <w:rFonts w:hint="eastAsia"/>
        </w:rPr>
        <w:t xml:space="preserve"> of </w:t>
      </w:r>
      <w:r>
        <w:t>automatic control</w:t>
      </w:r>
      <w:r>
        <w:rPr>
          <w:rFonts w:hint="eastAsia"/>
        </w:rPr>
        <w:t xml:space="preserve"> </w:t>
      </w:r>
      <w:r w:rsidR="00E51988">
        <w:rPr>
          <w:rFonts w:hint="eastAsia"/>
        </w:rPr>
        <w:t>device</w:t>
      </w:r>
    </w:p>
    <w:p w:rsidR="000A18E1" w:rsidRPr="00DC7E8F" w:rsidRDefault="00772870" w:rsidP="008773A9">
      <w:pPr>
        <w:pStyle w:val="2"/>
      </w:pPr>
      <w:r w:rsidRPr="00DC7E8F">
        <w:rPr>
          <w:rFonts w:hint="eastAsia"/>
        </w:rPr>
        <w:t>保护</w:t>
      </w:r>
      <w:r w:rsidR="004D4FED">
        <w:rPr>
          <w:rFonts w:hint="eastAsia"/>
        </w:rPr>
        <w:t>及报警</w:t>
      </w:r>
      <w:r w:rsidRPr="00DC7E8F">
        <w:rPr>
          <w:rFonts w:hint="eastAsia"/>
        </w:rPr>
        <w:t>系统</w:t>
      </w:r>
    </w:p>
    <w:p w:rsidR="000A5F22" w:rsidRDefault="0092415C" w:rsidP="00266C9D">
      <w:pPr>
        <w:ind w:firstLineChars="200" w:firstLine="420"/>
      </w:pPr>
      <w:r w:rsidRPr="00DC7E8F">
        <w:rPr>
          <w:rFonts w:hint="eastAsia"/>
        </w:rPr>
        <w:t>为了</w:t>
      </w:r>
      <w:r w:rsidR="00266C9D">
        <w:rPr>
          <w:rFonts w:hint="eastAsia"/>
        </w:rPr>
        <w:t>保障平台</w:t>
      </w:r>
      <w:r w:rsidRPr="00DC7E8F">
        <w:rPr>
          <w:rFonts w:hint="eastAsia"/>
        </w:rPr>
        <w:t>安全平稳的运行，我们增加了安全控制单元，对压缩机高低压、压机热继过载、压机相序、加湿缺水、内风机热继过载、电加热超温、压机低压和外风机热继过载等设置了保护装置，</w:t>
      </w:r>
      <w:r w:rsidR="00AC1C2B">
        <w:rPr>
          <w:rFonts w:hint="eastAsia"/>
        </w:rPr>
        <w:t>并</w:t>
      </w:r>
      <w:r w:rsidRPr="00DC7E8F">
        <w:rPr>
          <w:rFonts w:hint="eastAsia"/>
        </w:rPr>
        <w:t>可</w:t>
      </w:r>
      <w:r w:rsidR="008A3C2A">
        <w:rPr>
          <w:rFonts w:hint="eastAsia"/>
        </w:rPr>
        <w:t>实现</w:t>
      </w:r>
      <w:r w:rsidRPr="00DC7E8F">
        <w:rPr>
          <w:rFonts w:hint="eastAsia"/>
        </w:rPr>
        <w:t>声音及图像报警，同时，程序会记录相关报警信息并</w:t>
      </w:r>
      <w:r w:rsidR="009C49CA">
        <w:rPr>
          <w:rFonts w:hint="eastAsia"/>
        </w:rPr>
        <w:t>保存为</w:t>
      </w:r>
      <w:r w:rsidRPr="00DC7E8F">
        <w:rPr>
          <w:rFonts w:hint="eastAsia"/>
        </w:rPr>
        <w:t>历史记录</w:t>
      </w:r>
      <w:r w:rsidR="00412428">
        <w:rPr>
          <w:rFonts w:hint="eastAsia"/>
        </w:rPr>
        <w:t>，此记录可</w:t>
      </w:r>
      <w:r w:rsidR="009C49CA">
        <w:rPr>
          <w:rFonts w:hint="eastAsia"/>
        </w:rPr>
        <w:t>以</w:t>
      </w:r>
      <w:r w:rsidR="004B045C">
        <w:rPr>
          <w:rFonts w:hint="eastAsia"/>
        </w:rPr>
        <w:t>.x</w:t>
      </w:r>
      <w:r w:rsidR="009C49CA">
        <w:rPr>
          <w:rFonts w:hint="eastAsia"/>
        </w:rPr>
        <w:t>l</w:t>
      </w:r>
      <w:r w:rsidR="004B045C">
        <w:rPr>
          <w:rFonts w:hint="eastAsia"/>
        </w:rPr>
        <w:t>s</w:t>
      </w:r>
      <w:r w:rsidR="00705198">
        <w:rPr>
          <w:rFonts w:hint="eastAsia"/>
        </w:rPr>
        <w:t>的</w:t>
      </w:r>
      <w:r w:rsidR="00045FDC">
        <w:rPr>
          <w:rFonts w:hint="eastAsia"/>
        </w:rPr>
        <w:t>格式</w:t>
      </w:r>
      <w:r w:rsidRPr="00DC7E8F">
        <w:rPr>
          <w:rFonts w:hint="eastAsia"/>
        </w:rPr>
        <w:t>导出。</w:t>
      </w:r>
      <w:r w:rsidR="000A5F22">
        <w:rPr>
          <w:rFonts w:hint="eastAsia"/>
        </w:rPr>
        <w:t>此外，</w:t>
      </w:r>
      <w:r w:rsidR="00936C0A">
        <w:rPr>
          <w:rFonts w:hint="eastAsia"/>
        </w:rPr>
        <w:t>通过</w:t>
      </w:r>
      <w:r w:rsidR="00936C0A">
        <w:rPr>
          <w:rFonts w:hint="eastAsia"/>
        </w:rPr>
        <w:t>GSM</w:t>
      </w:r>
      <w:r w:rsidR="000A5F22">
        <w:rPr>
          <w:rFonts w:hint="eastAsia"/>
        </w:rPr>
        <w:t>短信模块</w:t>
      </w:r>
      <w:r w:rsidR="00936C0A">
        <w:rPr>
          <w:rFonts w:hint="eastAsia"/>
        </w:rPr>
        <w:t>实现了</w:t>
      </w:r>
      <w:r w:rsidR="00266C9D">
        <w:rPr>
          <w:rFonts w:hint="eastAsia"/>
        </w:rPr>
        <w:t>远程</w:t>
      </w:r>
      <w:r w:rsidR="00645265">
        <w:rPr>
          <w:rFonts w:hint="eastAsia"/>
        </w:rPr>
        <w:t>查询气室</w:t>
      </w:r>
      <w:r w:rsidR="00936C0A">
        <w:rPr>
          <w:rFonts w:hint="eastAsia"/>
        </w:rPr>
        <w:t>运行状态及发送</w:t>
      </w:r>
      <w:r w:rsidR="00645265">
        <w:rPr>
          <w:rFonts w:hint="eastAsia"/>
        </w:rPr>
        <w:t>报警短信</w:t>
      </w:r>
      <w:r w:rsidR="00936C0A">
        <w:rPr>
          <w:rFonts w:hint="eastAsia"/>
        </w:rPr>
        <w:t>的功能</w:t>
      </w:r>
      <w:r w:rsidR="00645265">
        <w:rPr>
          <w:rFonts w:hint="eastAsia"/>
        </w:rPr>
        <w:t>。</w:t>
      </w:r>
    </w:p>
    <w:p w:rsidR="00EB589D" w:rsidRDefault="00EB589D" w:rsidP="00B60C9D">
      <w:pPr>
        <w:pStyle w:val="1"/>
        <w:ind w:left="1137" w:hanging="1137"/>
      </w:pPr>
      <w:r>
        <w:rPr>
          <w:rFonts w:hint="eastAsia"/>
        </w:rPr>
        <w:t>结果与讨论</w:t>
      </w:r>
    </w:p>
    <w:p w:rsidR="00242036" w:rsidRDefault="00242036" w:rsidP="0019553D">
      <w:pPr>
        <w:ind w:firstLineChars="200" w:firstLine="420"/>
      </w:pPr>
      <w:r>
        <w:rPr>
          <w:rFonts w:hint="eastAsia"/>
        </w:rPr>
        <w:t>平台从</w:t>
      </w:r>
      <w:r>
        <w:rPr>
          <w:rFonts w:hint="eastAsia"/>
        </w:rPr>
        <w:t>2010</w:t>
      </w:r>
      <w:r>
        <w:rPr>
          <w:rFonts w:hint="eastAsia"/>
        </w:rPr>
        <w:t>年</w:t>
      </w:r>
      <w:r>
        <w:rPr>
          <w:rFonts w:hint="eastAsia"/>
        </w:rPr>
        <w:t>6</w:t>
      </w:r>
      <w:r>
        <w:rPr>
          <w:rFonts w:hint="eastAsia"/>
        </w:rPr>
        <w:t>月</w:t>
      </w:r>
      <w:r w:rsidR="003E1344">
        <w:rPr>
          <w:rFonts w:hint="eastAsia"/>
        </w:rPr>
        <w:t>末试运行，前期</w:t>
      </w:r>
      <w:r w:rsidR="00EE03A3">
        <w:rPr>
          <w:rFonts w:hint="eastAsia"/>
        </w:rPr>
        <w:t>主要</w:t>
      </w:r>
      <w:r w:rsidR="00C15CBA">
        <w:rPr>
          <w:rFonts w:hint="eastAsia"/>
        </w:rPr>
        <w:t>调试</w:t>
      </w:r>
      <w:r w:rsidR="003E1344">
        <w:rPr>
          <w:rFonts w:hint="eastAsia"/>
        </w:rPr>
        <w:t>设备和</w:t>
      </w:r>
      <w:r w:rsidR="0046153C">
        <w:rPr>
          <w:rFonts w:hint="eastAsia"/>
        </w:rPr>
        <w:t>测试软</w:t>
      </w:r>
      <w:r w:rsidR="00FB353C">
        <w:rPr>
          <w:rFonts w:hint="eastAsia"/>
        </w:rPr>
        <w:t>、硬件的协同性</w:t>
      </w:r>
      <w:r w:rsidR="003E1344">
        <w:rPr>
          <w:rFonts w:hint="eastAsia"/>
        </w:rPr>
        <w:t>，在完成对温</w:t>
      </w:r>
      <w:r w:rsidR="009363B0">
        <w:rPr>
          <w:rFonts w:hint="eastAsia"/>
        </w:rPr>
        <w:t>、</w:t>
      </w:r>
      <w:r w:rsidR="003E1344">
        <w:rPr>
          <w:rFonts w:hint="eastAsia"/>
        </w:rPr>
        <w:t>湿度的精确控制目标后，</w:t>
      </w:r>
      <w:r w:rsidR="00BF4AF6">
        <w:rPr>
          <w:rFonts w:hint="eastAsia"/>
        </w:rPr>
        <w:t>从</w:t>
      </w:r>
      <w:r w:rsidR="00BF4AF6">
        <w:rPr>
          <w:rFonts w:hint="eastAsia"/>
        </w:rPr>
        <w:t>7</w:t>
      </w:r>
      <w:r w:rsidR="00BF4AF6">
        <w:rPr>
          <w:rFonts w:hint="eastAsia"/>
        </w:rPr>
        <w:t>月</w:t>
      </w:r>
      <w:r w:rsidR="00BF4AF6">
        <w:rPr>
          <w:rFonts w:hint="eastAsia"/>
        </w:rPr>
        <w:t>28</w:t>
      </w:r>
      <w:r w:rsidR="00BF4AF6">
        <w:rPr>
          <w:rFonts w:hint="eastAsia"/>
        </w:rPr>
        <w:t>日起，开始施放目标气体，调控实验区气体浓度。</w:t>
      </w:r>
      <w:r w:rsidR="00390BB7">
        <w:rPr>
          <w:rFonts w:hint="eastAsia"/>
        </w:rPr>
        <w:t>其后不停机运行</w:t>
      </w:r>
      <w:r w:rsidR="00CB433E">
        <w:rPr>
          <w:rFonts w:hint="eastAsia"/>
        </w:rPr>
        <w:t>直至</w:t>
      </w:r>
      <w:r w:rsidR="0046153C">
        <w:rPr>
          <w:rFonts w:hint="eastAsia"/>
        </w:rPr>
        <w:t>室内</w:t>
      </w:r>
      <w:r w:rsidR="00CB433E">
        <w:rPr>
          <w:rFonts w:hint="eastAsia"/>
        </w:rPr>
        <w:t>水稻</w:t>
      </w:r>
      <w:r w:rsidR="0046153C">
        <w:rPr>
          <w:rFonts w:hint="eastAsia"/>
        </w:rPr>
        <w:t>收获</w:t>
      </w:r>
      <w:r w:rsidR="00390BB7">
        <w:rPr>
          <w:rFonts w:hint="eastAsia"/>
        </w:rPr>
        <w:t>，</w:t>
      </w:r>
      <w:r w:rsidR="00CB433E">
        <w:rPr>
          <w:rFonts w:hint="eastAsia"/>
        </w:rPr>
        <w:t>在此期间，各组成</w:t>
      </w:r>
      <w:r w:rsidR="00C326EB">
        <w:rPr>
          <w:rFonts w:hint="eastAsia"/>
        </w:rPr>
        <w:t>单元</w:t>
      </w:r>
      <w:r w:rsidR="00CB433E">
        <w:rPr>
          <w:rFonts w:hint="eastAsia"/>
        </w:rPr>
        <w:t>设备</w:t>
      </w:r>
      <w:r w:rsidR="00390BB7">
        <w:rPr>
          <w:rFonts w:hint="eastAsia"/>
        </w:rPr>
        <w:t>工作状态基本正常。</w:t>
      </w:r>
      <w:r w:rsidR="00390BB7">
        <w:rPr>
          <w:rFonts w:hint="eastAsia"/>
        </w:rPr>
        <w:t>2010</w:t>
      </w:r>
      <w:r w:rsidR="00B54F2B">
        <w:rPr>
          <w:rFonts w:hint="eastAsia"/>
        </w:rPr>
        <w:t>年度实验结束后，针对运行过程中发现的问题，</w:t>
      </w:r>
      <w:r w:rsidR="00390BB7">
        <w:rPr>
          <w:rFonts w:hint="eastAsia"/>
        </w:rPr>
        <w:t>逐一进行改进与完善，并在</w:t>
      </w:r>
      <w:r w:rsidR="00390BB7">
        <w:rPr>
          <w:rFonts w:hint="eastAsia"/>
        </w:rPr>
        <w:t>2011</w:t>
      </w:r>
      <w:r w:rsidR="00390BB7">
        <w:rPr>
          <w:rFonts w:hint="eastAsia"/>
        </w:rPr>
        <w:t>年</w:t>
      </w:r>
      <w:r w:rsidR="00390BB7">
        <w:rPr>
          <w:rFonts w:hint="eastAsia"/>
        </w:rPr>
        <w:t>6</w:t>
      </w:r>
      <w:r w:rsidR="00390BB7">
        <w:rPr>
          <w:rFonts w:hint="eastAsia"/>
        </w:rPr>
        <w:t>月水稻移栽前，完成了平台的</w:t>
      </w:r>
      <w:r w:rsidR="00AB1DFE">
        <w:rPr>
          <w:rFonts w:hint="eastAsia"/>
        </w:rPr>
        <w:t>首次</w:t>
      </w:r>
      <w:r w:rsidR="00390BB7">
        <w:rPr>
          <w:rFonts w:hint="eastAsia"/>
        </w:rPr>
        <w:t>性能测试工作</w:t>
      </w:r>
      <w:r w:rsidR="00B54F2B">
        <w:rPr>
          <w:rFonts w:hint="eastAsia"/>
        </w:rPr>
        <w:t>，</w:t>
      </w:r>
      <w:r w:rsidR="00B54F2B">
        <w:rPr>
          <w:rFonts w:hint="eastAsia"/>
        </w:rPr>
        <w:t>2012</w:t>
      </w:r>
      <w:r w:rsidR="00B54F2B">
        <w:rPr>
          <w:rFonts w:hint="eastAsia"/>
        </w:rPr>
        <w:t>年移栽前，重新对平台进行了测试</w:t>
      </w:r>
      <w:r w:rsidR="00390BB7">
        <w:rPr>
          <w:rFonts w:hint="eastAsia"/>
        </w:rPr>
        <w:t>。</w:t>
      </w:r>
    </w:p>
    <w:p w:rsidR="00CC45A7" w:rsidRDefault="00CC45A7" w:rsidP="00CB5CBB">
      <w:pPr>
        <w:pStyle w:val="2"/>
      </w:pPr>
      <w:r>
        <w:lastRenderedPageBreak/>
        <w:t>平台性能测试</w:t>
      </w:r>
    </w:p>
    <w:p w:rsidR="00FC19C7" w:rsidRPr="00FC19C7" w:rsidRDefault="00FC19C7" w:rsidP="00CB5CBB">
      <w:pPr>
        <w:pStyle w:val="3"/>
      </w:pPr>
      <w:r>
        <w:rPr>
          <w:rFonts w:hint="eastAsia"/>
        </w:rPr>
        <w:t xml:space="preserve"> </w:t>
      </w:r>
      <w:r w:rsidR="00AE3BCE">
        <w:rPr>
          <w:rFonts w:hint="eastAsia"/>
        </w:rPr>
        <w:t>稳态</w:t>
      </w:r>
      <w:r w:rsidR="0056580C">
        <w:rPr>
          <w:rFonts w:hint="eastAsia"/>
        </w:rPr>
        <w:t>熏蒸</w:t>
      </w:r>
      <w:r>
        <w:rPr>
          <w:rFonts w:hint="eastAsia"/>
        </w:rPr>
        <w:t>测试</w:t>
      </w:r>
    </w:p>
    <w:p w:rsidR="00AA454F" w:rsidRDefault="000903B3" w:rsidP="00260C03">
      <w:pPr>
        <w:ind w:firstLine="420"/>
      </w:pPr>
      <w:r>
        <w:rPr>
          <w:rFonts w:hint="eastAsia"/>
        </w:rPr>
        <w:t>稳态熏蒸测试首先</w:t>
      </w:r>
      <w:r w:rsidR="00EC1517">
        <w:rPr>
          <w:rFonts w:hint="eastAsia"/>
        </w:rPr>
        <w:t>对气室内</w:t>
      </w:r>
      <w:r w:rsidR="004118B4" w:rsidRPr="004118B4">
        <w:rPr>
          <w:rFonts w:hint="eastAsia"/>
        </w:rPr>
        <w:t>同一高度不同水平位点</w:t>
      </w:r>
      <w:r w:rsidR="00EC1517">
        <w:rPr>
          <w:rFonts w:hint="eastAsia"/>
        </w:rPr>
        <w:t>[CO</w:t>
      </w:r>
      <w:r w:rsidR="00EC1517" w:rsidRPr="0051556D">
        <w:rPr>
          <w:rFonts w:hint="eastAsia"/>
          <w:vertAlign w:val="subscript"/>
        </w:rPr>
        <w:t>2</w:t>
      </w:r>
      <w:r w:rsidR="00EC1517">
        <w:rPr>
          <w:rFonts w:hint="eastAsia"/>
        </w:rPr>
        <w:t>]</w:t>
      </w:r>
      <w:r w:rsidR="00EC1517">
        <w:rPr>
          <w:rFonts w:hint="eastAsia"/>
        </w:rPr>
        <w:t>、</w:t>
      </w:r>
      <w:r w:rsidR="00EC1517">
        <w:rPr>
          <w:rFonts w:hint="eastAsia"/>
        </w:rPr>
        <w:t>[O</w:t>
      </w:r>
      <w:r w:rsidR="00EC1517" w:rsidRPr="0051556D">
        <w:rPr>
          <w:rFonts w:hint="eastAsia"/>
          <w:vertAlign w:val="subscript"/>
        </w:rPr>
        <w:t>3</w:t>
      </w:r>
      <w:r w:rsidR="00EC1517" w:rsidRPr="003E7392">
        <w:rPr>
          <w:rFonts w:hint="eastAsia"/>
        </w:rPr>
        <w:t>]</w:t>
      </w:r>
      <w:r w:rsidR="00EC1517">
        <w:rPr>
          <w:rFonts w:hint="eastAsia"/>
        </w:rPr>
        <w:t>、</w:t>
      </w:r>
      <w:r w:rsidR="008876D8" w:rsidRPr="004118B4">
        <w:rPr>
          <w:rFonts w:hint="eastAsia"/>
        </w:rPr>
        <w:t>温度</w:t>
      </w:r>
      <w:r w:rsidR="00EC1517">
        <w:rPr>
          <w:rFonts w:hint="eastAsia"/>
        </w:rPr>
        <w:t>和湿度进行监测</w:t>
      </w:r>
      <w:r w:rsidR="008C38D7">
        <w:rPr>
          <w:rFonts w:hint="eastAsia"/>
        </w:rPr>
        <w:t>，</w:t>
      </w:r>
      <w:r w:rsidR="00EC1517">
        <w:rPr>
          <w:rFonts w:hint="eastAsia"/>
        </w:rPr>
        <w:t>这四个参数的目标值分别设定为</w:t>
      </w:r>
      <w:r w:rsidR="00EC1517">
        <w:rPr>
          <w:rFonts w:hint="eastAsia"/>
        </w:rPr>
        <w:t>600</w:t>
      </w:r>
      <w:r>
        <w:rPr>
          <w:rFonts w:hint="eastAsia"/>
        </w:rPr>
        <w:t xml:space="preserve"> </w:t>
      </w:r>
      <w:r w:rsidR="00EC1517">
        <w:rPr>
          <w:rFonts w:hint="eastAsia"/>
        </w:rPr>
        <w:t>ppm</w:t>
      </w:r>
      <w:r w:rsidR="00EC1517">
        <w:rPr>
          <w:rFonts w:hint="eastAsia"/>
        </w:rPr>
        <w:t>、</w:t>
      </w:r>
      <w:r w:rsidR="00EC1517">
        <w:rPr>
          <w:rFonts w:hint="eastAsia"/>
        </w:rPr>
        <w:t>100</w:t>
      </w:r>
      <w:r>
        <w:rPr>
          <w:rFonts w:hint="eastAsia"/>
        </w:rPr>
        <w:t xml:space="preserve"> </w:t>
      </w:r>
      <w:r w:rsidR="00EC1517">
        <w:rPr>
          <w:rFonts w:hint="eastAsia"/>
        </w:rPr>
        <w:t>ppb</w:t>
      </w:r>
      <w:r w:rsidR="00EC1517">
        <w:rPr>
          <w:rFonts w:hint="eastAsia"/>
        </w:rPr>
        <w:t>、</w:t>
      </w:r>
      <w:r w:rsidR="00EC1517">
        <w:rPr>
          <w:rFonts w:hint="eastAsia"/>
        </w:rPr>
        <w:t>25</w:t>
      </w:r>
      <w:r>
        <w:rPr>
          <w:rFonts w:hint="eastAsia"/>
        </w:rPr>
        <w:t xml:space="preserve"> </w:t>
      </w:r>
      <w:r w:rsidR="00EC1517" w:rsidRPr="00CB152E">
        <w:rPr>
          <w:rFonts w:hint="eastAsia"/>
          <w:sz w:val="18"/>
          <w:szCs w:val="18"/>
        </w:rPr>
        <w:t>℃</w:t>
      </w:r>
      <w:r w:rsidR="00EC1517">
        <w:rPr>
          <w:rFonts w:hint="eastAsia"/>
        </w:rPr>
        <w:t>和</w:t>
      </w:r>
      <w:r w:rsidR="00EC1517">
        <w:rPr>
          <w:rFonts w:hint="eastAsia"/>
        </w:rPr>
        <w:t>50%</w:t>
      </w:r>
      <w:r w:rsidR="00EC1517">
        <w:rPr>
          <w:rFonts w:hint="eastAsia"/>
        </w:rPr>
        <w:t>。在</w:t>
      </w:r>
      <w:r w:rsidR="004118B4" w:rsidRPr="004118B4">
        <w:rPr>
          <w:rFonts w:hint="eastAsia"/>
        </w:rPr>
        <w:t>U</w:t>
      </w:r>
      <w:r w:rsidR="004118B4" w:rsidRPr="004118B4">
        <w:rPr>
          <w:rFonts w:hint="eastAsia"/>
        </w:rPr>
        <w:t>型土培池的三个中心点</w:t>
      </w:r>
      <w:r w:rsidR="00A85472">
        <w:rPr>
          <w:rFonts w:hint="eastAsia"/>
        </w:rPr>
        <w:t>及回风口</w:t>
      </w:r>
      <w:r w:rsidR="00946D4C">
        <w:rPr>
          <w:rFonts w:hint="eastAsia"/>
        </w:rPr>
        <w:t>分别</w:t>
      </w:r>
      <w:r>
        <w:rPr>
          <w:rFonts w:hint="eastAsia"/>
        </w:rPr>
        <w:t>放</w:t>
      </w:r>
      <w:r w:rsidR="00CD5375">
        <w:rPr>
          <w:rFonts w:hint="eastAsia"/>
        </w:rPr>
        <w:t>置</w:t>
      </w:r>
      <w:r w:rsidR="00A85472">
        <w:rPr>
          <w:rFonts w:hint="eastAsia"/>
        </w:rPr>
        <w:t>气体分析仪采样口和</w:t>
      </w:r>
      <w:r w:rsidR="004118B4" w:rsidRPr="004118B4">
        <w:rPr>
          <w:rFonts w:hint="eastAsia"/>
        </w:rPr>
        <w:t>温湿度传感器，</w:t>
      </w:r>
      <w:r w:rsidR="00946D4C">
        <w:rPr>
          <w:rFonts w:hint="eastAsia"/>
        </w:rPr>
        <w:t>并</w:t>
      </w:r>
      <w:r w:rsidR="004C63C8">
        <w:rPr>
          <w:rFonts w:hint="eastAsia"/>
        </w:rPr>
        <w:t>分别</w:t>
      </w:r>
      <w:r w:rsidR="00D15B1B">
        <w:rPr>
          <w:rFonts w:hint="eastAsia"/>
        </w:rPr>
        <w:t>定义</w:t>
      </w:r>
      <w:r w:rsidR="004118B4" w:rsidRPr="004118B4">
        <w:rPr>
          <w:rFonts w:hint="eastAsia"/>
        </w:rPr>
        <w:t>为Ⅰ、Ⅱ、Ⅲ</w:t>
      </w:r>
      <w:r w:rsidR="00BA7A78">
        <w:rPr>
          <w:rFonts w:hint="eastAsia"/>
        </w:rPr>
        <w:t>及</w:t>
      </w:r>
      <w:r w:rsidR="00BA7A78">
        <w:rPr>
          <w:rFonts w:ascii="宋体" w:hAnsi="宋体" w:hint="eastAsia"/>
        </w:rPr>
        <w:t>Ⅳ</w:t>
      </w:r>
      <w:r w:rsidR="00A85472">
        <w:rPr>
          <w:rFonts w:hint="eastAsia"/>
        </w:rPr>
        <w:t>测试点</w:t>
      </w:r>
      <w:r w:rsidR="000B3D9F">
        <w:rPr>
          <w:rFonts w:hint="eastAsia"/>
        </w:rPr>
        <w:t>（</w:t>
      </w:r>
      <w:r w:rsidR="00055735">
        <w:rPr>
          <w:rFonts w:hint="eastAsia"/>
        </w:rPr>
        <w:t>图</w:t>
      </w:r>
      <w:r w:rsidR="002619E5">
        <w:rPr>
          <w:rFonts w:hint="eastAsia"/>
        </w:rPr>
        <w:t>8</w:t>
      </w:r>
      <w:r w:rsidR="000B3D9F">
        <w:rPr>
          <w:rFonts w:hint="eastAsia"/>
        </w:rPr>
        <w:t>）</w:t>
      </w:r>
      <w:r w:rsidR="00A85472">
        <w:rPr>
          <w:rFonts w:hint="eastAsia"/>
        </w:rPr>
        <w:t>。</w:t>
      </w:r>
      <w:r w:rsidR="00CC65AC">
        <w:rPr>
          <w:rFonts w:hint="eastAsia"/>
        </w:rPr>
        <w:t>由</w:t>
      </w:r>
      <w:r w:rsidR="0043335B">
        <w:rPr>
          <w:rFonts w:hint="eastAsia"/>
        </w:rPr>
        <w:t>工控机</w:t>
      </w:r>
      <w:r w:rsidR="004118B4" w:rsidRPr="004118B4">
        <w:rPr>
          <w:rFonts w:hint="eastAsia"/>
        </w:rPr>
        <w:t>同时采集</w:t>
      </w:r>
      <w:r>
        <w:rPr>
          <w:rFonts w:hint="eastAsia"/>
        </w:rPr>
        <w:t>[CO</w:t>
      </w:r>
      <w:r w:rsidRPr="0051556D">
        <w:rPr>
          <w:rFonts w:hint="eastAsia"/>
          <w:vertAlign w:val="subscript"/>
        </w:rPr>
        <w:t>2</w:t>
      </w:r>
      <w:r>
        <w:rPr>
          <w:rFonts w:hint="eastAsia"/>
        </w:rPr>
        <w:t>]</w:t>
      </w:r>
      <w:r>
        <w:rPr>
          <w:rFonts w:hint="eastAsia"/>
        </w:rPr>
        <w:t>、</w:t>
      </w:r>
      <w:r>
        <w:rPr>
          <w:rFonts w:hint="eastAsia"/>
        </w:rPr>
        <w:t>[O</w:t>
      </w:r>
      <w:r w:rsidRPr="0051556D">
        <w:rPr>
          <w:rFonts w:hint="eastAsia"/>
          <w:vertAlign w:val="subscript"/>
        </w:rPr>
        <w:t>3</w:t>
      </w:r>
      <w:r w:rsidRPr="003E7392">
        <w:rPr>
          <w:rFonts w:hint="eastAsia"/>
        </w:rPr>
        <w:t>]</w:t>
      </w:r>
      <w:r>
        <w:rPr>
          <w:rFonts w:hint="eastAsia"/>
        </w:rPr>
        <w:t>、</w:t>
      </w:r>
      <w:r w:rsidRPr="004118B4">
        <w:rPr>
          <w:rFonts w:hint="eastAsia"/>
        </w:rPr>
        <w:t>温度</w:t>
      </w:r>
      <w:r>
        <w:rPr>
          <w:rFonts w:hint="eastAsia"/>
        </w:rPr>
        <w:t>和湿度</w:t>
      </w:r>
      <w:r w:rsidR="004118B4" w:rsidRPr="004118B4">
        <w:rPr>
          <w:rFonts w:hint="eastAsia"/>
        </w:rPr>
        <w:t>等参数，上位机软件</w:t>
      </w:r>
      <w:r w:rsidR="008C38D7" w:rsidRPr="004118B4">
        <w:rPr>
          <w:rFonts w:hint="eastAsia"/>
        </w:rPr>
        <w:t>记录</w:t>
      </w:r>
      <w:r w:rsidR="004118B4" w:rsidRPr="004118B4">
        <w:rPr>
          <w:rFonts w:hint="eastAsia"/>
        </w:rPr>
        <w:t>每分钟均值</w:t>
      </w:r>
      <w:r w:rsidR="004A643B">
        <w:rPr>
          <w:rFonts w:hint="eastAsia"/>
        </w:rPr>
        <w:t>，</w:t>
      </w:r>
      <w:r w:rsidR="00CC45A7" w:rsidRPr="00AA454F">
        <w:rPr>
          <w:rFonts w:hint="eastAsia"/>
        </w:rPr>
        <w:t>结果</w:t>
      </w:r>
      <w:r w:rsidR="00A85472">
        <w:rPr>
          <w:rFonts w:hint="eastAsia"/>
        </w:rPr>
        <w:t>列于</w:t>
      </w:r>
      <w:r w:rsidR="00CC45A7" w:rsidRPr="00AA454F">
        <w:rPr>
          <w:rFonts w:hint="eastAsia"/>
        </w:rPr>
        <w:t>表</w:t>
      </w:r>
      <w:r w:rsidR="00CC45A7" w:rsidRPr="00AA454F">
        <w:rPr>
          <w:rFonts w:hint="eastAsia"/>
        </w:rPr>
        <w:t>1</w:t>
      </w:r>
      <w:r w:rsidR="00CC45A7" w:rsidRPr="00AA454F">
        <w:rPr>
          <w:rFonts w:hint="eastAsia"/>
        </w:rPr>
        <w:t>。</w:t>
      </w:r>
      <w:r w:rsidR="00280289">
        <w:rPr>
          <w:rFonts w:hint="eastAsia"/>
        </w:rPr>
        <w:t>由表可知，</w:t>
      </w:r>
      <w:r w:rsidR="00307AEE">
        <w:rPr>
          <w:rFonts w:hint="eastAsia"/>
        </w:rPr>
        <w:t>60</w:t>
      </w:r>
      <w:r w:rsidR="00280289">
        <w:rPr>
          <w:rFonts w:hint="eastAsia"/>
        </w:rPr>
        <w:t>或</w:t>
      </w:r>
      <w:r w:rsidR="00307AEE">
        <w:rPr>
          <w:rFonts w:hint="eastAsia"/>
        </w:rPr>
        <w:t>110cm</w:t>
      </w:r>
      <w:r w:rsidR="00307AEE">
        <w:rPr>
          <w:rFonts w:hint="eastAsia"/>
        </w:rPr>
        <w:t>平面各</w:t>
      </w:r>
      <w:r w:rsidR="00280289">
        <w:rPr>
          <w:rFonts w:hint="eastAsia"/>
        </w:rPr>
        <w:t>测试</w:t>
      </w:r>
      <w:r w:rsidR="00307AEE">
        <w:rPr>
          <w:rFonts w:hint="eastAsia"/>
        </w:rPr>
        <w:t>点平均</w:t>
      </w:r>
      <w:r w:rsidR="00307AEE">
        <w:rPr>
          <w:rFonts w:hint="eastAsia"/>
        </w:rPr>
        <w:t>[CO</w:t>
      </w:r>
      <w:r w:rsidR="00307AEE" w:rsidRPr="0051556D">
        <w:rPr>
          <w:rFonts w:hint="eastAsia"/>
          <w:vertAlign w:val="subscript"/>
        </w:rPr>
        <w:t>2</w:t>
      </w:r>
      <w:r w:rsidR="00307AEE">
        <w:rPr>
          <w:rFonts w:hint="eastAsia"/>
        </w:rPr>
        <w:t>]</w:t>
      </w:r>
      <w:r w:rsidR="00280289">
        <w:rPr>
          <w:rFonts w:hint="eastAsia"/>
        </w:rPr>
        <w:t>、温度和湿度</w:t>
      </w:r>
      <w:r w:rsidR="00307AEE">
        <w:rPr>
          <w:rFonts w:hint="eastAsia"/>
        </w:rPr>
        <w:t>与目标</w:t>
      </w:r>
      <w:r w:rsidR="00280289">
        <w:rPr>
          <w:rFonts w:hint="eastAsia"/>
        </w:rPr>
        <w:t>值几乎没有差异</w:t>
      </w:r>
      <w:r w:rsidR="00307AEE">
        <w:rPr>
          <w:rFonts w:hint="eastAsia"/>
        </w:rPr>
        <w:t>，</w:t>
      </w:r>
      <w:r w:rsidR="00B262E2">
        <w:rPr>
          <w:rFonts w:hint="eastAsia"/>
        </w:rPr>
        <w:t>精度</w:t>
      </w:r>
      <w:r w:rsidR="00307AEE">
        <w:rPr>
          <w:rFonts w:hint="eastAsia"/>
        </w:rPr>
        <w:t>均达</w:t>
      </w:r>
      <w:r w:rsidR="00307AEE">
        <w:rPr>
          <w:rFonts w:hint="eastAsia"/>
        </w:rPr>
        <w:t>100%</w:t>
      </w:r>
      <w:r w:rsidR="00307AEE">
        <w:rPr>
          <w:rFonts w:hint="eastAsia"/>
        </w:rPr>
        <w:t>；两平面各点平均</w:t>
      </w:r>
      <w:r w:rsidR="00307AEE">
        <w:rPr>
          <w:rFonts w:hint="eastAsia"/>
        </w:rPr>
        <w:t>[O</w:t>
      </w:r>
      <w:r w:rsidR="00307AEE" w:rsidRPr="0051556D">
        <w:rPr>
          <w:rFonts w:hint="eastAsia"/>
          <w:vertAlign w:val="subscript"/>
        </w:rPr>
        <w:t>3</w:t>
      </w:r>
      <w:r w:rsidR="00307AEE" w:rsidRPr="003E7392">
        <w:rPr>
          <w:rFonts w:hint="eastAsia"/>
        </w:rPr>
        <w:t>]</w:t>
      </w:r>
      <w:r w:rsidR="00307AEE">
        <w:rPr>
          <w:rFonts w:hint="eastAsia"/>
        </w:rPr>
        <w:t>与目标浓度</w:t>
      </w:r>
      <w:r w:rsidR="00280289">
        <w:rPr>
          <w:rFonts w:hint="eastAsia"/>
        </w:rPr>
        <w:t>亦</w:t>
      </w:r>
      <w:r w:rsidR="00307AEE">
        <w:rPr>
          <w:rFonts w:hint="eastAsia"/>
        </w:rPr>
        <w:t>无差异，</w:t>
      </w:r>
      <w:r w:rsidR="00B262E2">
        <w:rPr>
          <w:rFonts w:hint="eastAsia"/>
        </w:rPr>
        <w:t>精度</w:t>
      </w:r>
      <w:r w:rsidR="00307AEE">
        <w:rPr>
          <w:rFonts w:hint="eastAsia"/>
        </w:rPr>
        <w:t>达</w:t>
      </w:r>
      <w:r w:rsidR="00307AEE">
        <w:rPr>
          <w:rFonts w:hint="eastAsia"/>
        </w:rPr>
        <w:t>92%</w:t>
      </w:r>
      <w:r w:rsidR="00307AEE">
        <w:rPr>
          <w:rFonts w:hint="eastAsia"/>
        </w:rPr>
        <w:t>以上。</w:t>
      </w:r>
    </w:p>
    <w:p w:rsidR="00AA454F" w:rsidRDefault="000025F8" w:rsidP="000025F8">
      <w:pPr>
        <w:keepNext/>
        <w:ind w:firstLineChars="200" w:firstLine="420"/>
        <w:jc w:val="center"/>
      </w:pPr>
      <w:r>
        <w:rPr>
          <w:noProof/>
        </w:rPr>
        <w:drawing>
          <wp:inline distT="0" distB="0" distL="0" distR="0" wp14:anchorId="1652CEE6" wp14:editId="01D8126B">
            <wp:extent cx="2520000" cy="2158875"/>
            <wp:effectExtent l="0" t="0" r="0" b="0"/>
            <wp:docPr id="1" name="图片 1" descr="C:\Users\Laput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uta\Desktop\2.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986"/>
                    <a:stretch/>
                  </pic:blipFill>
                  <pic:spPr bwMode="auto">
                    <a:xfrm>
                      <a:off x="0" y="0"/>
                      <a:ext cx="2520000" cy="2158875"/>
                    </a:xfrm>
                    <a:prstGeom prst="rect">
                      <a:avLst/>
                    </a:prstGeom>
                    <a:noFill/>
                    <a:ln>
                      <a:noFill/>
                    </a:ln>
                    <a:extLst>
                      <a:ext uri="{53640926-AAD7-44D8-BBD7-CCE9431645EC}">
                        <a14:shadowObscured xmlns:a14="http://schemas.microsoft.com/office/drawing/2010/main"/>
                      </a:ext>
                    </a:extLst>
                  </pic:spPr>
                </pic:pic>
              </a:graphicData>
            </a:graphic>
          </wp:inline>
        </w:drawing>
      </w:r>
    </w:p>
    <w:p w:rsidR="00AA454F" w:rsidRDefault="00AA454F" w:rsidP="00AA454F">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354F">
        <w:rPr>
          <w:noProof/>
        </w:rPr>
        <w:t>7</w:t>
      </w:r>
      <w:r>
        <w:fldChar w:fldCharType="end"/>
      </w:r>
      <w:r>
        <w:rPr>
          <w:rFonts w:hint="eastAsia"/>
        </w:rPr>
        <w:t xml:space="preserve"> </w:t>
      </w:r>
      <w:r>
        <w:rPr>
          <w:rFonts w:hint="eastAsia"/>
        </w:rPr>
        <w:t>稳态熏蒸测试测试点分布</w:t>
      </w:r>
    </w:p>
    <w:p w:rsidR="00390BB7" w:rsidRDefault="00AA454F" w:rsidP="00AA454F">
      <w:pPr>
        <w:pStyle w:val="a4"/>
        <w:jc w:val="center"/>
      </w:pPr>
      <w:r>
        <w:rPr>
          <w:rFonts w:hint="eastAsia"/>
        </w:rPr>
        <w:t xml:space="preserve">Fig. </w:t>
      </w:r>
      <w:r w:rsidR="000754AD">
        <w:rPr>
          <w:rFonts w:hint="eastAsia"/>
        </w:rPr>
        <w:t>7</w:t>
      </w:r>
      <w:r>
        <w:rPr>
          <w:rFonts w:hint="eastAsia"/>
        </w:rPr>
        <w:t xml:space="preserve"> Test-points distribution in the constant target tes</w:t>
      </w:r>
      <w:r w:rsidR="00B54F2B">
        <w:rPr>
          <w:rFonts w:hint="eastAsia"/>
        </w:rPr>
        <w:t>t</w:t>
      </w:r>
    </w:p>
    <w:p w:rsidR="00D93A14" w:rsidRDefault="00D93A14" w:rsidP="00242036"/>
    <w:p w:rsidR="00FC1E5B" w:rsidRDefault="00FC1E5B" w:rsidP="00FC1E5B">
      <w:pPr>
        <w:pStyle w:val="a4"/>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754AD">
        <w:rPr>
          <w:noProof/>
        </w:rPr>
        <w:t>1</w:t>
      </w:r>
      <w:r>
        <w:fldChar w:fldCharType="end"/>
      </w:r>
      <w:r>
        <w:rPr>
          <w:rFonts w:hint="eastAsia"/>
        </w:rPr>
        <w:t xml:space="preserve"> </w:t>
      </w:r>
      <w:r w:rsidR="000B3D9F">
        <w:rPr>
          <w:rFonts w:hint="eastAsia"/>
        </w:rPr>
        <w:t>稳态</w:t>
      </w:r>
      <w:r w:rsidR="007F0AE0">
        <w:rPr>
          <w:rFonts w:hint="eastAsia"/>
        </w:rPr>
        <w:t>熏蒸测试</w:t>
      </w:r>
      <w:r w:rsidR="002F6DCB">
        <w:rPr>
          <w:rFonts w:hint="eastAsia"/>
        </w:rPr>
        <w:t>主控因子</w:t>
      </w:r>
      <w:r w:rsidR="005C6878">
        <w:rPr>
          <w:rFonts w:hint="eastAsia"/>
        </w:rPr>
        <w:t>水平</w:t>
      </w:r>
      <w:r w:rsidR="00CB152E">
        <w:rPr>
          <w:rFonts w:hint="eastAsia"/>
        </w:rPr>
        <w:t>分布</w:t>
      </w:r>
    </w:p>
    <w:p w:rsidR="00220919" w:rsidRDefault="0074741A" w:rsidP="00C86910">
      <w:pPr>
        <w:jc w:val="center"/>
      </w:pPr>
      <w:r>
        <w:t xml:space="preserve">Table </w:t>
      </w:r>
      <w:r>
        <w:rPr>
          <w:rFonts w:hint="eastAsia"/>
        </w:rPr>
        <w:t xml:space="preserve">1 The </w:t>
      </w:r>
      <w:r w:rsidR="00904FCF">
        <w:rPr>
          <w:rFonts w:hint="eastAsia"/>
        </w:rPr>
        <w:t xml:space="preserve">horizontal </w:t>
      </w:r>
      <w:r w:rsidR="00461476">
        <w:rPr>
          <w:rFonts w:hint="eastAsia"/>
        </w:rPr>
        <w:t xml:space="preserve">variation of </w:t>
      </w:r>
      <w:r w:rsidR="007F0AE0">
        <w:rPr>
          <w:rFonts w:hint="eastAsia"/>
        </w:rPr>
        <w:t>the constant target test</w:t>
      </w:r>
    </w:p>
    <w:tbl>
      <w:tblPr>
        <w:tblStyle w:val="11"/>
        <w:tblW w:w="4998" w:type="pct"/>
        <w:tblLook w:val="04A0" w:firstRow="1" w:lastRow="0" w:firstColumn="1" w:lastColumn="0" w:noHBand="0" w:noVBand="1"/>
      </w:tblPr>
      <w:tblGrid>
        <w:gridCol w:w="1081"/>
        <w:gridCol w:w="1437"/>
        <w:gridCol w:w="1752"/>
        <w:gridCol w:w="1326"/>
        <w:gridCol w:w="1326"/>
        <w:gridCol w:w="1322"/>
        <w:gridCol w:w="1322"/>
      </w:tblGrid>
      <w:tr w:rsidR="00220919" w:rsidRPr="00BD0C41" w:rsidTr="00220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5" w:type="pct"/>
            <w:tcBorders>
              <w:top w:val="single" w:sz="12" w:space="0" w:color="000000"/>
              <w:right w:val="nil"/>
            </w:tcBorders>
          </w:tcPr>
          <w:p w:rsidR="00220919" w:rsidRPr="0015480D" w:rsidRDefault="00A44475" w:rsidP="00366D0D">
            <w:pPr>
              <w:jc w:val="left"/>
              <w:rPr>
                <w:i w:val="0"/>
              </w:rPr>
            </w:pPr>
            <w:r>
              <w:rPr>
                <w:rFonts w:hint="eastAsia"/>
                <w:i w:val="0"/>
              </w:rPr>
              <w:t>高度</w:t>
            </w:r>
          </w:p>
        </w:tc>
        <w:tc>
          <w:tcPr>
            <w:tcW w:w="751" w:type="pct"/>
            <w:tcBorders>
              <w:top w:val="single" w:sz="12" w:space="0" w:color="000000"/>
              <w:left w:val="nil"/>
              <w:right w:val="nil"/>
            </w:tcBorders>
          </w:tcPr>
          <w:p w:rsidR="00220919" w:rsidRPr="003E6210" w:rsidRDefault="00220919" w:rsidP="00366D0D">
            <w:pPr>
              <w:jc w:val="left"/>
              <w:cnfStyle w:val="100000000000" w:firstRow="1" w:lastRow="0" w:firstColumn="0" w:lastColumn="0" w:oddVBand="0" w:evenVBand="0" w:oddHBand="0" w:evenHBand="0" w:firstRowFirstColumn="0" w:firstRowLastColumn="0" w:lastRowFirstColumn="0" w:lastRowLastColumn="0"/>
              <w:rPr>
                <w:i w:val="0"/>
              </w:rPr>
            </w:pPr>
            <w:r>
              <w:rPr>
                <w:rFonts w:hint="eastAsia"/>
                <w:i w:val="0"/>
              </w:rPr>
              <w:t>控制</w:t>
            </w:r>
            <w:r w:rsidRPr="003E6210">
              <w:rPr>
                <w:rFonts w:hint="eastAsia"/>
                <w:i w:val="0"/>
              </w:rPr>
              <w:t>因子</w:t>
            </w:r>
          </w:p>
        </w:tc>
        <w:tc>
          <w:tcPr>
            <w:tcW w:w="916" w:type="pct"/>
            <w:tcBorders>
              <w:top w:val="single" w:sz="12" w:space="0" w:color="000000"/>
              <w:left w:val="nil"/>
              <w:right w:val="nil"/>
            </w:tcBorders>
          </w:tcPr>
          <w:p w:rsidR="00220919" w:rsidRPr="003E6210" w:rsidRDefault="00220919" w:rsidP="00366D0D">
            <w:pPr>
              <w:jc w:val="left"/>
              <w:cnfStyle w:val="100000000000" w:firstRow="1" w:lastRow="0" w:firstColumn="0" w:lastColumn="0" w:oddVBand="0" w:evenVBand="0" w:oddHBand="0" w:evenHBand="0" w:firstRowFirstColumn="0" w:firstRowLastColumn="0" w:lastRowFirstColumn="0" w:lastRowLastColumn="0"/>
              <w:rPr>
                <w:i w:val="0"/>
              </w:rPr>
            </w:pPr>
            <w:r>
              <w:rPr>
                <w:rFonts w:hint="eastAsia"/>
                <w:i w:val="0"/>
              </w:rPr>
              <w:t>参数</w:t>
            </w:r>
          </w:p>
        </w:tc>
        <w:tc>
          <w:tcPr>
            <w:tcW w:w="693" w:type="pct"/>
            <w:tcBorders>
              <w:top w:val="single" w:sz="12" w:space="0" w:color="000000"/>
              <w:left w:val="nil"/>
              <w:right w:val="nil"/>
            </w:tcBorders>
          </w:tcPr>
          <w:p w:rsidR="00220919" w:rsidRPr="00675EF0" w:rsidRDefault="00220919" w:rsidP="00366D0D">
            <w:pPr>
              <w:jc w:val="left"/>
              <w:cnfStyle w:val="100000000000" w:firstRow="1" w:lastRow="0" w:firstColumn="0" w:lastColumn="0" w:oddVBand="0" w:evenVBand="0" w:oddHBand="0" w:evenHBand="0" w:firstRowFirstColumn="0" w:firstRowLastColumn="0" w:lastRowFirstColumn="0" w:lastRowLastColumn="0"/>
              <w:rPr>
                <w:i w:val="0"/>
                <w:iCs w:val="0"/>
              </w:rPr>
            </w:pPr>
            <w:r w:rsidRPr="00675EF0">
              <w:rPr>
                <w:rFonts w:hint="eastAsia"/>
                <w:i w:val="0"/>
              </w:rPr>
              <w:t>Ⅰ</w:t>
            </w:r>
            <w:r w:rsidR="004243F9" w:rsidRPr="006B53B1">
              <w:rPr>
                <w:vertAlign w:val="superscript"/>
              </w:rPr>
              <w:t>2</w:t>
            </w:r>
          </w:p>
        </w:tc>
        <w:tc>
          <w:tcPr>
            <w:tcW w:w="693" w:type="pct"/>
            <w:tcBorders>
              <w:top w:val="single" w:sz="12" w:space="0" w:color="000000"/>
              <w:left w:val="nil"/>
              <w:right w:val="nil"/>
            </w:tcBorders>
          </w:tcPr>
          <w:p w:rsidR="00220919" w:rsidRPr="00675EF0" w:rsidRDefault="00220919" w:rsidP="00366D0D">
            <w:pPr>
              <w:jc w:val="left"/>
              <w:cnfStyle w:val="100000000000" w:firstRow="1" w:lastRow="0" w:firstColumn="0" w:lastColumn="0" w:oddVBand="0" w:evenVBand="0" w:oddHBand="0" w:evenHBand="0" w:firstRowFirstColumn="0" w:firstRowLastColumn="0" w:lastRowFirstColumn="0" w:lastRowLastColumn="0"/>
              <w:rPr>
                <w:i w:val="0"/>
                <w:iCs w:val="0"/>
              </w:rPr>
            </w:pPr>
            <w:r w:rsidRPr="00675EF0">
              <w:rPr>
                <w:rFonts w:hint="eastAsia"/>
                <w:i w:val="0"/>
              </w:rPr>
              <w:t>Ⅱ</w:t>
            </w:r>
          </w:p>
        </w:tc>
        <w:tc>
          <w:tcPr>
            <w:tcW w:w="691" w:type="pct"/>
            <w:tcBorders>
              <w:top w:val="single" w:sz="12" w:space="0" w:color="000000"/>
              <w:left w:val="nil"/>
              <w:right w:val="nil"/>
            </w:tcBorders>
          </w:tcPr>
          <w:p w:rsidR="00220919" w:rsidRPr="00675EF0" w:rsidRDefault="00220919" w:rsidP="00366D0D">
            <w:pPr>
              <w:jc w:val="left"/>
              <w:cnfStyle w:val="100000000000" w:firstRow="1" w:lastRow="0" w:firstColumn="0" w:lastColumn="0" w:oddVBand="0" w:evenVBand="0" w:oddHBand="0" w:evenHBand="0" w:firstRowFirstColumn="0" w:firstRowLastColumn="0" w:lastRowFirstColumn="0" w:lastRowLastColumn="0"/>
              <w:rPr>
                <w:i w:val="0"/>
              </w:rPr>
            </w:pPr>
            <w:r w:rsidRPr="00675EF0">
              <w:rPr>
                <w:rFonts w:hint="eastAsia"/>
                <w:i w:val="0"/>
              </w:rPr>
              <w:t>Ⅲ</w:t>
            </w:r>
          </w:p>
        </w:tc>
        <w:tc>
          <w:tcPr>
            <w:tcW w:w="691" w:type="pct"/>
            <w:tcBorders>
              <w:top w:val="single" w:sz="12" w:space="0" w:color="000000"/>
              <w:left w:val="nil"/>
            </w:tcBorders>
          </w:tcPr>
          <w:p w:rsidR="00220919" w:rsidRPr="00675EF0" w:rsidRDefault="00220919" w:rsidP="00366D0D">
            <w:pPr>
              <w:jc w:val="left"/>
              <w:cnfStyle w:val="100000000000" w:firstRow="1" w:lastRow="0" w:firstColumn="0" w:lastColumn="0" w:oddVBand="0" w:evenVBand="0" w:oddHBand="0" w:evenHBand="0" w:firstRowFirstColumn="0" w:firstRowLastColumn="0" w:lastRowFirstColumn="0" w:lastRowLastColumn="0"/>
              <w:rPr>
                <w:i w:val="0"/>
              </w:rPr>
            </w:pPr>
            <w:r w:rsidRPr="00675EF0">
              <w:rPr>
                <w:rFonts w:hint="eastAsia"/>
                <w:i w:val="0"/>
              </w:rPr>
              <w:t>Ⅳ</w:t>
            </w:r>
          </w:p>
        </w:tc>
      </w:tr>
      <w:tr w:rsidR="00220919" w:rsidTr="00220919">
        <w:tc>
          <w:tcPr>
            <w:cnfStyle w:val="001000000000" w:firstRow="0" w:lastRow="0" w:firstColumn="1" w:lastColumn="0" w:oddVBand="0" w:evenVBand="0" w:oddHBand="0" w:evenHBand="0" w:firstRowFirstColumn="0" w:firstRowLastColumn="0" w:lastRowFirstColumn="0" w:lastRowLastColumn="0"/>
            <w:tcW w:w="565" w:type="pct"/>
            <w:vMerge w:val="restart"/>
            <w:tcBorders>
              <w:right w:val="nil"/>
            </w:tcBorders>
          </w:tcPr>
          <w:p w:rsidR="00220919" w:rsidRDefault="00220919" w:rsidP="00366D0D">
            <w:pPr>
              <w:jc w:val="left"/>
            </w:pPr>
            <w:r>
              <w:rPr>
                <w:rFonts w:hint="eastAsia"/>
              </w:rPr>
              <w:t>60cm</w:t>
            </w:r>
          </w:p>
        </w:tc>
        <w:tc>
          <w:tcPr>
            <w:tcW w:w="751" w:type="pct"/>
            <w:vMerge w:val="restar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[CO</w:t>
            </w:r>
            <w:r w:rsidRPr="0051556D">
              <w:rPr>
                <w:rFonts w:hint="eastAsia"/>
                <w:vertAlign w:val="subscript"/>
              </w:rPr>
              <w:t>2</w:t>
            </w:r>
            <w:r>
              <w:rPr>
                <w:rFonts w:hint="eastAsia"/>
              </w:rPr>
              <w:t>]</w:t>
            </w:r>
            <w:r w:rsidR="007C76FD">
              <w:rPr>
                <w:rFonts w:hint="eastAsia"/>
              </w:rPr>
              <w:t>（</w:t>
            </w:r>
            <w:r w:rsidR="007C76FD">
              <w:rPr>
                <w:rFonts w:hint="eastAsia"/>
              </w:rPr>
              <w:t>ppm</w:t>
            </w:r>
            <w:r w:rsidR="007C76FD">
              <w:rPr>
                <w:rFonts w:hint="eastAsia"/>
              </w:rPr>
              <w:t>）</w:t>
            </w:r>
          </w:p>
        </w:tc>
        <w:tc>
          <w:tcPr>
            <w:tcW w:w="916" w:type="pct"/>
            <w:tcBorders>
              <w:left w:val="nil"/>
              <w:right w:val="nil"/>
            </w:tcBorders>
          </w:tcPr>
          <w:p w:rsidR="00220919" w:rsidRPr="00BD0C41" w:rsidRDefault="00220919" w:rsidP="00366D0D">
            <w:pPr>
              <w:jc w:val="left"/>
              <w:cnfStyle w:val="000000000000" w:firstRow="0" w:lastRow="0" w:firstColumn="0" w:lastColumn="0" w:oddVBand="0" w:evenVBand="0" w:oddHBand="0" w:evenHBand="0" w:firstRowFirstColumn="0" w:firstRowLastColumn="0" w:lastRowFirstColumn="0" w:lastRowLastColumn="0"/>
            </w:pPr>
            <w:r w:rsidRPr="00BD0C41">
              <w:t>均值</w:t>
            </w:r>
            <w:r w:rsidRPr="00BD0C41">
              <w:rPr>
                <w:rFonts w:ascii="宋体" w:hAnsi="宋体" w:hint="eastAsia"/>
              </w:rPr>
              <w:t>±</w:t>
            </w:r>
            <w:r w:rsidR="008876D8">
              <w:rPr>
                <w:rFonts w:hint="eastAsia"/>
              </w:rPr>
              <w:t>SD</w:t>
            </w:r>
          </w:p>
        </w:tc>
        <w:tc>
          <w:tcPr>
            <w:tcW w:w="693" w:type="pct"/>
            <w:tcBorders>
              <w:left w:val="nil"/>
              <w:right w:val="nil"/>
            </w:tcBorders>
          </w:tcPr>
          <w:p w:rsidR="00220919" w:rsidRPr="00675EF0"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600</w:t>
            </w:r>
            <w:r w:rsidRPr="00B373DF">
              <w:rPr>
                <w:rFonts w:hint="eastAsia"/>
              </w:rPr>
              <w:t>±</w:t>
            </w:r>
            <w:r>
              <w:rPr>
                <w:rFonts w:hint="eastAsia"/>
              </w:rPr>
              <w:t>3.2 a</w:t>
            </w:r>
            <w:r w:rsidR="004243F9" w:rsidRPr="006B53B1">
              <w:rPr>
                <w:vertAlign w:val="superscript"/>
              </w:rPr>
              <w:t>4</w:t>
            </w:r>
          </w:p>
        </w:tc>
        <w:tc>
          <w:tcPr>
            <w:tcW w:w="693" w:type="pct"/>
            <w:tcBorders>
              <w:left w:val="nil"/>
              <w:right w:val="nil"/>
            </w:tcBorders>
          </w:tcPr>
          <w:p w:rsidR="00220919" w:rsidRPr="00675EF0"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600</w:t>
            </w:r>
            <w:r w:rsidRPr="00B373DF">
              <w:rPr>
                <w:rFonts w:hint="eastAsia"/>
              </w:rPr>
              <w:t>±</w:t>
            </w:r>
            <w:r>
              <w:rPr>
                <w:rFonts w:hint="eastAsia"/>
              </w:rPr>
              <w:t>3.1 a</w:t>
            </w:r>
          </w:p>
        </w:tc>
        <w:tc>
          <w:tcPr>
            <w:tcW w:w="691" w:type="pct"/>
            <w:tcBorders>
              <w:left w:val="nil"/>
              <w:right w:val="nil"/>
            </w:tcBorders>
          </w:tcPr>
          <w:p w:rsidR="00220919" w:rsidRPr="00675EF0"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600</w:t>
            </w:r>
            <w:r w:rsidRPr="00B373DF">
              <w:rPr>
                <w:rFonts w:hint="eastAsia"/>
              </w:rPr>
              <w:t>±</w:t>
            </w:r>
            <w:r>
              <w:rPr>
                <w:rFonts w:hint="eastAsia"/>
              </w:rPr>
              <w:t>3.3 a</w:t>
            </w:r>
          </w:p>
        </w:tc>
        <w:tc>
          <w:tcPr>
            <w:tcW w:w="691" w:type="pct"/>
            <w:tcBorders>
              <w:left w:val="nil"/>
            </w:tcBorders>
          </w:tcPr>
          <w:p w:rsidR="00220919" w:rsidRPr="00675EF0"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600</w:t>
            </w:r>
            <w:r w:rsidRPr="00B373DF">
              <w:rPr>
                <w:rFonts w:hint="eastAsia"/>
              </w:rPr>
              <w:t>±</w:t>
            </w:r>
            <w:r>
              <w:rPr>
                <w:rFonts w:hint="eastAsia"/>
              </w:rPr>
              <w:t>2.9 a</w:t>
            </w:r>
          </w:p>
        </w:tc>
      </w:tr>
      <w:tr w:rsidR="00220919" w:rsidTr="00220919">
        <w:tc>
          <w:tcPr>
            <w:cnfStyle w:val="001000000000" w:firstRow="0" w:lastRow="0" w:firstColumn="1" w:lastColumn="0" w:oddVBand="0" w:evenVBand="0" w:oddHBand="0" w:evenHBand="0" w:firstRowFirstColumn="0" w:firstRowLastColumn="0" w:lastRowFirstColumn="0" w:lastRowLastColumn="0"/>
            <w:tcW w:w="565" w:type="pct"/>
            <w:vMerge/>
            <w:tcBorders>
              <w:right w:val="nil"/>
            </w:tcBorders>
          </w:tcPr>
          <w:p w:rsidR="00220919" w:rsidRDefault="00220919" w:rsidP="00366D0D">
            <w:pPr>
              <w:jc w:val="left"/>
            </w:pPr>
          </w:p>
        </w:tc>
        <w:tc>
          <w:tcPr>
            <w:tcW w:w="751" w:type="pct"/>
            <w:vMerge/>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p>
        </w:tc>
        <w:tc>
          <w:tcPr>
            <w:tcW w:w="916" w:type="pct"/>
            <w:tcBorders>
              <w:left w:val="nil"/>
              <w:right w:val="nil"/>
            </w:tcBorders>
          </w:tcPr>
          <w:p w:rsidR="00220919" w:rsidRPr="00BD0C41" w:rsidRDefault="00366D0D"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精度</w:t>
            </w:r>
            <w:r w:rsidR="004243F9">
              <w:rPr>
                <w:rFonts w:hint="eastAsia"/>
                <w:vertAlign w:val="superscript"/>
              </w:rPr>
              <w:t>3</w:t>
            </w:r>
            <w:r w:rsidR="00220919">
              <w:rPr>
                <w:rFonts w:hint="eastAsia"/>
              </w:rPr>
              <w:t xml:space="preserve"> </w:t>
            </w:r>
            <w:r w:rsidR="007C76FD">
              <w:rPr>
                <w:rFonts w:hint="eastAsia"/>
              </w:rPr>
              <w:t>（</w:t>
            </w:r>
            <w:r w:rsidR="007C76FD">
              <w:rPr>
                <w:rFonts w:hint="eastAsia"/>
              </w:rPr>
              <w:t>%</w:t>
            </w:r>
            <w:r w:rsidR="007C76FD">
              <w:rPr>
                <w:rFonts w:hint="eastAsia"/>
              </w:rPr>
              <w:t>）</w:t>
            </w:r>
          </w:p>
        </w:tc>
        <w:tc>
          <w:tcPr>
            <w:tcW w:w="693" w:type="pct"/>
            <w:tcBorders>
              <w:left w:val="nil"/>
              <w:right w:val="nil"/>
            </w:tcBorders>
          </w:tcPr>
          <w:p w:rsidR="00220919" w:rsidRPr="00BD0C41"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93"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91" w:type="pct"/>
            <w:tcBorders>
              <w:left w:val="nil"/>
              <w:right w:val="nil"/>
            </w:tcBorders>
          </w:tcPr>
          <w:p w:rsidR="00220919" w:rsidRPr="00BD0C41"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91" w:type="pct"/>
            <w:tcBorders>
              <w:lef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r>
      <w:tr w:rsidR="00220919" w:rsidTr="00220919">
        <w:tc>
          <w:tcPr>
            <w:cnfStyle w:val="001000000000" w:firstRow="0" w:lastRow="0" w:firstColumn="1" w:lastColumn="0" w:oddVBand="0" w:evenVBand="0" w:oddHBand="0" w:evenHBand="0" w:firstRowFirstColumn="0" w:firstRowLastColumn="0" w:lastRowFirstColumn="0" w:lastRowLastColumn="0"/>
            <w:tcW w:w="565" w:type="pct"/>
            <w:vMerge/>
            <w:tcBorders>
              <w:right w:val="nil"/>
            </w:tcBorders>
          </w:tcPr>
          <w:p w:rsidR="00220919" w:rsidRDefault="00220919" w:rsidP="00366D0D">
            <w:pPr>
              <w:jc w:val="left"/>
            </w:pPr>
          </w:p>
        </w:tc>
        <w:tc>
          <w:tcPr>
            <w:tcW w:w="751" w:type="pct"/>
            <w:vMerge w:val="restar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[O</w:t>
            </w:r>
            <w:r w:rsidRPr="0051556D">
              <w:rPr>
                <w:rFonts w:hint="eastAsia"/>
                <w:vertAlign w:val="subscript"/>
              </w:rPr>
              <w:t>3</w:t>
            </w:r>
            <w:r w:rsidRPr="003E7392">
              <w:rPr>
                <w:rFonts w:hint="eastAsia"/>
              </w:rPr>
              <w:t>]</w:t>
            </w:r>
            <w:r w:rsidR="007C76FD">
              <w:rPr>
                <w:rFonts w:hint="eastAsia"/>
              </w:rPr>
              <w:t>（</w:t>
            </w:r>
            <w:r>
              <w:rPr>
                <w:rFonts w:hint="eastAsia"/>
              </w:rPr>
              <w:t>ppb</w:t>
            </w:r>
            <w:r w:rsidR="007C76FD">
              <w:rPr>
                <w:rFonts w:hint="eastAsia"/>
              </w:rPr>
              <w:t>）</w:t>
            </w:r>
          </w:p>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p>
        </w:tc>
        <w:tc>
          <w:tcPr>
            <w:tcW w:w="916" w:type="pct"/>
            <w:tcBorders>
              <w:left w:val="nil"/>
              <w:right w:val="nil"/>
            </w:tcBorders>
          </w:tcPr>
          <w:p w:rsidR="00220919" w:rsidRPr="00BD0C41" w:rsidRDefault="00220919" w:rsidP="00366D0D">
            <w:pPr>
              <w:jc w:val="left"/>
              <w:cnfStyle w:val="000000000000" w:firstRow="0" w:lastRow="0" w:firstColumn="0" w:lastColumn="0" w:oddVBand="0" w:evenVBand="0" w:oddHBand="0" w:evenHBand="0" w:firstRowFirstColumn="0" w:firstRowLastColumn="0" w:lastRowFirstColumn="0" w:lastRowLastColumn="0"/>
            </w:pPr>
            <w:r w:rsidRPr="00BD0C41">
              <w:t>均值</w:t>
            </w:r>
            <w:r w:rsidRPr="00BD0C41">
              <w:rPr>
                <w:rFonts w:ascii="宋体" w:hAnsi="宋体" w:hint="eastAsia"/>
              </w:rPr>
              <w:t>±</w:t>
            </w:r>
            <w:r w:rsidR="00470A32">
              <w:rPr>
                <w:rFonts w:hint="eastAsia"/>
              </w:rPr>
              <w:t>SD</w:t>
            </w:r>
          </w:p>
        </w:tc>
        <w:tc>
          <w:tcPr>
            <w:tcW w:w="693"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sidRPr="00BF0538">
              <w:t>100.5±2.0 a</w:t>
            </w:r>
          </w:p>
        </w:tc>
        <w:tc>
          <w:tcPr>
            <w:tcW w:w="693"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sidRPr="00BF0538">
              <w:t>100.3±2.2 a</w:t>
            </w:r>
          </w:p>
        </w:tc>
        <w:tc>
          <w:tcPr>
            <w:tcW w:w="691"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sidRPr="00BF0538">
              <w:t>100.5±1.9 a</w:t>
            </w:r>
          </w:p>
        </w:tc>
        <w:tc>
          <w:tcPr>
            <w:tcW w:w="691" w:type="pct"/>
            <w:tcBorders>
              <w:lef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sidRPr="001A793B">
              <w:t>100.2±1.8 a</w:t>
            </w:r>
          </w:p>
        </w:tc>
      </w:tr>
      <w:tr w:rsidR="00220919" w:rsidTr="00220919">
        <w:tc>
          <w:tcPr>
            <w:cnfStyle w:val="001000000000" w:firstRow="0" w:lastRow="0" w:firstColumn="1" w:lastColumn="0" w:oddVBand="0" w:evenVBand="0" w:oddHBand="0" w:evenHBand="0" w:firstRowFirstColumn="0" w:firstRowLastColumn="0" w:lastRowFirstColumn="0" w:lastRowLastColumn="0"/>
            <w:tcW w:w="565" w:type="pct"/>
            <w:vMerge/>
            <w:tcBorders>
              <w:right w:val="nil"/>
            </w:tcBorders>
          </w:tcPr>
          <w:p w:rsidR="00220919" w:rsidRDefault="00220919" w:rsidP="00366D0D">
            <w:pPr>
              <w:jc w:val="left"/>
            </w:pPr>
          </w:p>
        </w:tc>
        <w:tc>
          <w:tcPr>
            <w:tcW w:w="751" w:type="pct"/>
            <w:vMerge/>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p>
        </w:tc>
        <w:tc>
          <w:tcPr>
            <w:tcW w:w="916" w:type="pct"/>
            <w:tcBorders>
              <w:left w:val="nil"/>
              <w:right w:val="nil"/>
            </w:tcBorders>
          </w:tcPr>
          <w:p w:rsidR="00220919" w:rsidRPr="00BD0C41" w:rsidRDefault="007C76FD"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精度</w:t>
            </w:r>
            <w:r>
              <w:rPr>
                <w:rFonts w:hint="eastAsia"/>
              </w:rPr>
              <w:t xml:space="preserve"> </w:t>
            </w:r>
            <w:r>
              <w:rPr>
                <w:rFonts w:hint="eastAsia"/>
              </w:rPr>
              <w:t>（</w:t>
            </w:r>
            <w:r>
              <w:rPr>
                <w:rFonts w:hint="eastAsia"/>
              </w:rPr>
              <w:t>%</w:t>
            </w:r>
            <w:r>
              <w:rPr>
                <w:rFonts w:hint="eastAsia"/>
              </w:rPr>
              <w:t>）</w:t>
            </w:r>
          </w:p>
        </w:tc>
        <w:tc>
          <w:tcPr>
            <w:tcW w:w="693"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99.5</w:t>
            </w:r>
          </w:p>
        </w:tc>
        <w:tc>
          <w:tcPr>
            <w:tcW w:w="693"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96.2</w:t>
            </w:r>
          </w:p>
        </w:tc>
        <w:tc>
          <w:tcPr>
            <w:tcW w:w="691"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99.5</w:t>
            </w:r>
          </w:p>
        </w:tc>
        <w:tc>
          <w:tcPr>
            <w:tcW w:w="691" w:type="pct"/>
            <w:tcBorders>
              <w:lef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98.4</w:t>
            </w:r>
          </w:p>
        </w:tc>
      </w:tr>
      <w:tr w:rsidR="00F534C7" w:rsidTr="00220919">
        <w:tc>
          <w:tcPr>
            <w:cnfStyle w:val="001000000000" w:firstRow="0" w:lastRow="0" w:firstColumn="1" w:lastColumn="0" w:oddVBand="0" w:evenVBand="0" w:oddHBand="0" w:evenHBand="0" w:firstRowFirstColumn="0" w:firstRowLastColumn="0" w:lastRowFirstColumn="0" w:lastRowLastColumn="0"/>
            <w:tcW w:w="565" w:type="pct"/>
            <w:vMerge/>
            <w:tcBorders>
              <w:right w:val="nil"/>
            </w:tcBorders>
          </w:tcPr>
          <w:p w:rsidR="00F534C7" w:rsidRDefault="00F534C7" w:rsidP="00366D0D">
            <w:pPr>
              <w:jc w:val="left"/>
            </w:pPr>
          </w:p>
        </w:tc>
        <w:tc>
          <w:tcPr>
            <w:tcW w:w="751" w:type="pct"/>
            <w:vMerge w:val="restart"/>
            <w:tcBorders>
              <w:left w:val="nil"/>
              <w:right w:val="nil"/>
            </w:tcBorders>
          </w:tcPr>
          <w:p w:rsidR="00F534C7" w:rsidRDefault="00F534C7" w:rsidP="00366D0D">
            <w:pPr>
              <w:jc w:val="left"/>
              <w:cnfStyle w:val="000000000000" w:firstRow="0" w:lastRow="0" w:firstColumn="0" w:lastColumn="0" w:oddVBand="0" w:evenVBand="0" w:oddHBand="0" w:evenHBand="0" w:firstRowFirstColumn="0" w:firstRowLastColumn="0" w:lastRowFirstColumn="0" w:lastRowLastColumn="0"/>
            </w:pPr>
            <w:r>
              <w:t>温度</w:t>
            </w:r>
            <w:r w:rsidR="007C76FD">
              <w:rPr>
                <w:rFonts w:hint="eastAsia"/>
              </w:rPr>
              <w:t>（</w:t>
            </w:r>
            <w:r w:rsidRPr="00CB152E">
              <w:rPr>
                <w:rFonts w:hint="eastAsia"/>
                <w:sz w:val="18"/>
                <w:szCs w:val="18"/>
              </w:rPr>
              <w:t>℃</w:t>
            </w:r>
            <w:r w:rsidR="007C76FD">
              <w:rPr>
                <w:rFonts w:hint="eastAsia"/>
              </w:rPr>
              <w:t>）</w:t>
            </w:r>
          </w:p>
        </w:tc>
        <w:tc>
          <w:tcPr>
            <w:tcW w:w="916" w:type="pct"/>
            <w:tcBorders>
              <w:left w:val="nil"/>
              <w:right w:val="nil"/>
            </w:tcBorders>
          </w:tcPr>
          <w:p w:rsidR="00F534C7" w:rsidRPr="00BD0C41" w:rsidRDefault="00F534C7" w:rsidP="00366D0D">
            <w:pPr>
              <w:jc w:val="left"/>
              <w:cnfStyle w:val="000000000000" w:firstRow="0" w:lastRow="0" w:firstColumn="0" w:lastColumn="0" w:oddVBand="0" w:evenVBand="0" w:oddHBand="0" w:evenHBand="0" w:firstRowFirstColumn="0" w:firstRowLastColumn="0" w:lastRowFirstColumn="0" w:lastRowLastColumn="0"/>
            </w:pPr>
            <w:r w:rsidRPr="00BD0C41">
              <w:t>均值</w:t>
            </w:r>
            <w:r w:rsidRPr="00BD0C41">
              <w:rPr>
                <w:rFonts w:ascii="宋体" w:hAnsi="宋体" w:hint="eastAsia"/>
              </w:rPr>
              <w:t>±</w:t>
            </w:r>
            <w:r w:rsidR="00470A32">
              <w:rPr>
                <w:rFonts w:hint="eastAsia"/>
              </w:rPr>
              <w:t>SD</w:t>
            </w:r>
          </w:p>
        </w:tc>
        <w:tc>
          <w:tcPr>
            <w:tcW w:w="693" w:type="pct"/>
            <w:tcBorders>
              <w:left w:val="nil"/>
              <w:right w:val="nil"/>
            </w:tcBorders>
          </w:tcPr>
          <w:p w:rsidR="00F534C7" w:rsidRPr="00675EF0" w:rsidRDefault="00F534C7" w:rsidP="00366D0D">
            <w:pPr>
              <w:jc w:val="left"/>
              <w:cnfStyle w:val="000000000000" w:firstRow="0" w:lastRow="0" w:firstColumn="0" w:lastColumn="0" w:oddVBand="0" w:evenVBand="0" w:oddHBand="0" w:evenHBand="0" w:firstRowFirstColumn="0" w:firstRowLastColumn="0" w:lastRowFirstColumn="0" w:lastRowLastColumn="0"/>
            </w:pPr>
            <w:r>
              <w:t>25</w:t>
            </w:r>
            <w:r w:rsidR="004F798D">
              <w:rPr>
                <w:rFonts w:hint="eastAsia"/>
              </w:rPr>
              <w:t>.0</w:t>
            </w:r>
            <w:r w:rsidRPr="00675EF0">
              <w:t>±</w:t>
            </w:r>
            <w:r>
              <w:rPr>
                <w:rFonts w:hint="eastAsia"/>
              </w:rPr>
              <w:t xml:space="preserve"> </w:t>
            </w:r>
            <w:r w:rsidRPr="00675EF0">
              <w:t>0.1 ab</w:t>
            </w:r>
          </w:p>
        </w:tc>
        <w:tc>
          <w:tcPr>
            <w:tcW w:w="693" w:type="pct"/>
            <w:tcBorders>
              <w:left w:val="nil"/>
              <w:right w:val="nil"/>
            </w:tcBorders>
          </w:tcPr>
          <w:p w:rsidR="00F534C7" w:rsidRPr="00675EF0" w:rsidRDefault="00F534C7" w:rsidP="00366D0D">
            <w:pPr>
              <w:jc w:val="left"/>
              <w:cnfStyle w:val="000000000000" w:firstRow="0" w:lastRow="0" w:firstColumn="0" w:lastColumn="0" w:oddVBand="0" w:evenVBand="0" w:oddHBand="0" w:evenHBand="0" w:firstRowFirstColumn="0" w:firstRowLastColumn="0" w:lastRowFirstColumn="0" w:lastRowLastColumn="0"/>
            </w:pPr>
            <w:r w:rsidRPr="00675EF0">
              <w:t>24.9±</w:t>
            </w:r>
            <w:r>
              <w:rPr>
                <w:rFonts w:hint="eastAsia"/>
              </w:rPr>
              <w:t xml:space="preserve"> </w:t>
            </w:r>
            <w:r w:rsidRPr="00675EF0">
              <w:t>0.1 a</w:t>
            </w:r>
          </w:p>
        </w:tc>
        <w:tc>
          <w:tcPr>
            <w:tcW w:w="691" w:type="pct"/>
            <w:tcBorders>
              <w:left w:val="nil"/>
              <w:right w:val="nil"/>
            </w:tcBorders>
          </w:tcPr>
          <w:p w:rsidR="00F534C7" w:rsidRPr="00675EF0" w:rsidRDefault="00F534C7" w:rsidP="00366D0D">
            <w:pPr>
              <w:jc w:val="left"/>
              <w:cnfStyle w:val="000000000000" w:firstRow="0" w:lastRow="0" w:firstColumn="0" w:lastColumn="0" w:oddVBand="0" w:evenVBand="0" w:oddHBand="0" w:evenHBand="0" w:firstRowFirstColumn="0" w:firstRowLastColumn="0" w:lastRowFirstColumn="0" w:lastRowLastColumn="0"/>
            </w:pPr>
            <w:r>
              <w:t>25</w:t>
            </w:r>
            <w:r w:rsidR="004F798D">
              <w:rPr>
                <w:rFonts w:hint="eastAsia"/>
              </w:rPr>
              <w:t>.0</w:t>
            </w:r>
            <w:r w:rsidRPr="00675EF0">
              <w:t>±</w:t>
            </w:r>
            <w:r>
              <w:rPr>
                <w:rFonts w:hint="eastAsia"/>
              </w:rPr>
              <w:t xml:space="preserve"> </w:t>
            </w:r>
            <w:r w:rsidRPr="00675EF0">
              <w:t>0.1 ab</w:t>
            </w:r>
          </w:p>
        </w:tc>
        <w:tc>
          <w:tcPr>
            <w:tcW w:w="691" w:type="pct"/>
            <w:tcBorders>
              <w:left w:val="nil"/>
            </w:tcBorders>
          </w:tcPr>
          <w:p w:rsidR="00F534C7" w:rsidRPr="00675EF0" w:rsidRDefault="00F534C7" w:rsidP="00366D0D">
            <w:pPr>
              <w:jc w:val="left"/>
              <w:cnfStyle w:val="000000000000" w:firstRow="0" w:lastRow="0" w:firstColumn="0" w:lastColumn="0" w:oddVBand="0" w:evenVBand="0" w:oddHBand="0" w:evenHBand="0" w:firstRowFirstColumn="0" w:firstRowLastColumn="0" w:lastRowFirstColumn="0" w:lastRowLastColumn="0"/>
            </w:pPr>
            <w:r>
              <w:t>25</w:t>
            </w:r>
            <w:r w:rsidR="004F798D">
              <w:rPr>
                <w:rFonts w:hint="eastAsia"/>
              </w:rPr>
              <w:t>.0</w:t>
            </w:r>
            <w:r w:rsidRPr="001A793B">
              <w:t>±</w:t>
            </w:r>
            <w:r>
              <w:rPr>
                <w:rFonts w:hint="eastAsia"/>
              </w:rPr>
              <w:t xml:space="preserve"> </w:t>
            </w:r>
            <w:r w:rsidRPr="001A793B">
              <w:t>0.1 b</w:t>
            </w:r>
          </w:p>
        </w:tc>
      </w:tr>
      <w:tr w:rsidR="00F534C7" w:rsidTr="00220919">
        <w:tc>
          <w:tcPr>
            <w:cnfStyle w:val="001000000000" w:firstRow="0" w:lastRow="0" w:firstColumn="1" w:lastColumn="0" w:oddVBand="0" w:evenVBand="0" w:oddHBand="0" w:evenHBand="0" w:firstRowFirstColumn="0" w:firstRowLastColumn="0" w:lastRowFirstColumn="0" w:lastRowLastColumn="0"/>
            <w:tcW w:w="565" w:type="pct"/>
            <w:vMerge/>
            <w:tcBorders>
              <w:right w:val="nil"/>
            </w:tcBorders>
          </w:tcPr>
          <w:p w:rsidR="00F534C7" w:rsidRDefault="00F534C7" w:rsidP="00366D0D">
            <w:pPr>
              <w:jc w:val="left"/>
            </w:pPr>
          </w:p>
        </w:tc>
        <w:tc>
          <w:tcPr>
            <w:tcW w:w="751" w:type="pct"/>
            <w:vMerge/>
            <w:tcBorders>
              <w:left w:val="nil"/>
              <w:right w:val="nil"/>
            </w:tcBorders>
          </w:tcPr>
          <w:p w:rsidR="00F534C7" w:rsidRDefault="00F534C7" w:rsidP="00366D0D">
            <w:pPr>
              <w:jc w:val="left"/>
              <w:cnfStyle w:val="000000000000" w:firstRow="0" w:lastRow="0" w:firstColumn="0" w:lastColumn="0" w:oddVBand="0" w:evenVBand="0" w:oddHBand="0" w:evenHBand="0" w:firstRowFirstColumn="0" w:firstRowLastColumn="0" w:lastRowFirstColumn="0" w:lastRowLastColumn="0"/>
            </w:pPr>
          </w:p>
        </w:tc>
        <w:tc>
          <w:tcPr>
            <w:tcW w:w="916" w:type="pct"/>
            <w:tcBorders>
              <w:left w:val="nil"/>
              <w:right w:val="nil"/>
            </w:tcBorders>
          </w:tcPr>
          <w:p w:rsidR="00F534C7" w:rsidRPr="00BD0C41" w:rsidRDefault="007C76FD"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精度</w:t>
            </w:r>
            <w:r w:rsidR="00F534C7">
              <w:rPr>
                <w:rFonts w:hint="eastAsia"/>
              </w:rPr>
              <w:t xml:space="preserve"> </w:t>
            </w:r>
            <w:r>
              <w:rPr>
                <w:rFonts w:hint="eastAsia"/>
              </w:rPr>
              <w:t>（</w:t>
            </w:r>
            <w:r>
              <w:rPr>
                <w:rFonts w:hint="eastAsia"/>
              </w:rPr>
              <w:t>%</w:t>
            </w:r>
            <w:r>
              <w:rPr>
                <w:rFonts w:hint="eastAsia"/>
              </w:rPr>
              <w:t>）</w:t>
            </w:r>
          </w:p>
        </w:tc>
        <w:tc>
          <w:tcPr>
            <w:tcW w:w="693" w:type="pct"/>
            <w:tcBorders>
              <w:left w:val="nil"/>
              <w:right w:val="nil"/>
            </w:tcBorders>
          </w:tcPr>
          <w:p w:rsidR="00F534C7" w:rsidRPr="00BD0C41" w:rsidRDefault="00F534C7"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93" w:type="pct"/>
            <w:tcBorders>
              <w:left w:val="nil"/>
              <w:right w:val="nil"/>
            </w:tcBorders>
          </w:tcPr>
          <w:p w:rsidR="00F534C7" w:rsidRDefault="00F534C7"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91" w:type="pct"/>
            <w:tcBorders>
              <w:left w:val="nil"/>
              <w:right w:val="nil"/>
            </w:tcBorders>
          </w:tcPr>
          <w:p w:rsidR="00F534C7" w:rsidRPr="00BD0C41" w:rsidRDefault="00F534C7"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91" w:type="pct"/>
            <w:tcBorders>
              <w:left w:val="nil"/>
            </w:tcBorders>
          </w:tcPr>
          <w:p w:rsidR="00F534C7" w:rsidRDefault="00F534C7"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r>
      <w:tr w:rsidR="00220919" w:rsidTr="00220919">
        <w:tc>
          <w:tcPr>
            <w:cnfStyle w:val="001000000000" w:firstRow="0" w:lastRow="0" w:firstColumn="1" w:lastColumn="0" w:oddVBand="0" w:evenVBand="0" w:oddHBand="0" w:evenHBand="0" w:firstRowFirstColumn="0" w:firstRowLastColumn="0" w:lastRowFirstColumn="0" w:lastRowLastColumn="0"/>
            <w:tcW w:w="565" w:type="pct"/>
            <w:vMerge/>
            <w:tcBorders>
              <w:right w:val="nil"/>
            </w:tcBorders>
          </w:tcPr>
          <w:p w:rsidR="00220919" w:rsidRDefault="00220919" w:rsidP="00366D0D">
            <w:pPr>
              <w:jc w:val="left"/>
            </w:pPr>
          </w:p>
        </w:tc>
        <w:tc>
          <w:tcPr>
            <w:tcW w:w="751" w:type="pct"/>
            <w:vMerge w:val="restar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t>湿度</w:t>
            </w:r>
            <w:r w:rsidR="007C76FD">
              <w:rPr>
                <w:rFonts w:hint="eastAsia"/>
              </w:rPr>
              <w:t>（</w:t>
            </w:r>
            <w:r w:rsidR="007C76FD">
              <w:rPr>
                <w:rFonts w:hint="eastAsia"/>
              </w:rPr>
              <w:t>%</w:t>
            </w:r>
            <w:r w:rsidR="007C76FD">
              <w:rPr>
                <w:rFonts w:hint="eastAsia"/>
              </w:rPr>
              <w:t>）</w:t>
            </w:r>
          </w:p>
        </w:tc>
        <w:tc>
          <w:tcPr>
            <w:tcW w:w="916" w:type="pct"/>
            <w:tcBorders>
              <w:left w:val="nil"/>
              <w:right w:val="nil"/>
            </w:tcBorders>
          </w:tcPr>
          <w:p w:rsidR="00220919" w:rsidRPr="00BD0C41" w:rsidRDefault="00220919" w:rsidP="00366D0D">
            <w:pPr>
              <w:jc w:val="left"/>
              <w:cnfStyle w:val="000000000000" w:firstRow="0" w:lastRow="0" w:firstColumn="0" w:lastColumn="0" w:oddVBand="0" w:evenVBand="0" w:oddHBand="0" w:evenHBand="0" w:firstRowFirstColumn="0" w:firstRowLastColumn="0" w:lastRowFirstColumn="0" w:lastRowLastColumn="0"/>
            </w:pPr>
            <w:r w:rsidRPr="00BD0C41">
              <w:t>均值</w:t>
            </w:r>
            <w:r w:rsidRPr="00BD0C41">
              <w:rPr>
                <w:rFonts w:ascii="宋体" w:hAnsi="宋体" w:hint="eastAsia"/>
              </w:rPr>
              <w:t>±</w:t>
            </w:r>
            <w:r w:rsidR="00470A32">
              <w:rPr>
                <w:rFonts w:hint="eastAsia"/>
              </w:rPr>
              <w:t>SD</w:t>
            </w:r>
          </w:p>
        </w:tc>
        <w:tc>
          <w:tcPr>
            <w:tcW w:w="693"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t>50</w:t>
            </w:r>
            <w:r w:rsidR="004F798D">
              <w:rPr>
                <w:rFonts w:hint="eastAsia"/>
              </w:rPr>
              <w:t>.0</w:t>
            </w:r>
            <w:r w:rsidRPr="001A793B">
              <w:t>±</w:t>
            </w:r>
            <w:r>
              <w:rPr>
                <w:rFonts w:hint="eastAsia"/>
              </w:rPr>
              <w:t xml:space="preserve"> </w:t>
            </w:r>
            <w:r w:rsidRPr="001A793B">
              <w:t>0.4 a</w:t>
            </w:r>
          </w:p>
        </w:tc>
        <w:tc>
          <w:tcPr>
            <w:tcW w:w="693"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sidRPr="001A793B">
              <w:t>50.1±</w:t>
            </w:r>
            <w:r>
              <w:rPr>
                <w:rFonts w:hint="eastAsia"/>
              </w:rPr>
              <w:t xml:space="preserve"> </w:t>
            </w:r>
            <w:r w:rsidRPr="001A793B">
              <w:t>0.4 a</w:t>
            </w:r>
          </w:p>
        </w:tc>
        <w:tc>
          <w:tcPr>
            <w:tcW w:w="691"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sidRPr="001A793B">
              <w:t>49.9±</w:t>
            </w:r>
            <w:r>
              <w:rPr>
                <w:rFonts w:hint="eastAsia"/>
              </w:rPr>
              <w:t xml:space="preserve"> </w:t>
            </w:r>
            <w:r w:rsidRPr="001A793B">
              <w:t>0.4 a</w:t>
            </w:r>
          </w:p>
        </w:tc>
        <w:tc>
          <w:tcPr>
            <w:tcW w:w="691" w:type="pct"/>
            <w:tcBorders>
              <w:lef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t>50</w:t>
            </w:r>
            <w:r w:rsidR="004F798D">
              <w:rPr>
                <w:rFonts w:hint="eastAsia"/>
              </w:rPr>
              <w:t>.0</w:t>
            </w:r>
            <w:r w:rsidRPr="001A793B">
              <w:t>±</w:t>
            </w:r>
            <w:r>
              <w:rPr>
                <w:rFonts w:hint="eastAsia"/>
              </w:rPr>
              <w:t xml:space="preserve"> </w:t>
            </w:r>
            <w:r w:rsidRPr="001A793B">
              <w:t>0.4 a</w:t>
            </w:r>
          </w:p>
        </w:tc>
      </w:tr>
      <w:tr w:rsidR="00220919" w:rsidTr="00220919">
        <w:tc>
          <w:tcPr>
            <w:cnfStyle w:val="001000000000" w:firstRow="0" w:lastRow="0" w:firstColumn="1" w:lastColumn="0" w:oddVBand="0" w:evenVBand="0" w:oddHBand="0" w:evenHBand="0" w:firstRowFirstColumn="0" w:firstRowLastColumn="0" w:lastRowFirstColumn="0" w:lastRowLastColumn="0"/>
            <w:tcW w:w="565" w:type="pct"/>
            <w:vMerge/>
            <w:tcBorders>
              <w:right w:val="nil"/>
            </w:tcBorders>
          </w:tcPr>
          <w:p w:rsidR="00220919" w:rsidRDefault="00220919" w:rsidP="00366D0D">
            <w:pPr>
              <w:jc w:val="left"/>
            </w:pPr>
          </w:p>
        </w:tc>
        <w:tc>
          <w:tcPr>
            <w:tcW w:w="751" w:type="pct"/>
            <w:vMerge/>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p>
        </w:tc>
        <w:tc>
          <w:tcPr>
            <w:tcW w:w="916" w:type="pct"/>
            <w:tcBorders>
              <w:left w:val="nil"/>
              <w:right w:val="nil"/>
            </w:tcBorders>
          </w:tcPr>
          <w:p w:rsidR="00220919" w:rsidRPr="00BD0C41" w:rsidRDefault="007C76FD"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精度</w:t>
            </w:r>
            <w:r w:rsidR="00220919">
              <w:rPr>
                <w:rFonts w:hint="eastAsia"/>
              </w:rPr>
              <w:t xml:space="preserve"> </w:t>
            </w:r>
            <w:r>
              <w:rPr>
                <w:rFonts w:hint="eastAsia"/>
              </w:rPr>
              <w:t>（</w:t>
            </w:r>
            <w:r>
              <w:rPr>
                <w:rFonts w:hint="eastAsia"/>
              </w:rPr>
              <w:t>%</w:t>
            </w:r>
            <w:r>
              <w:rPr>
                <w:rFonts w:hint="eastAsia"/>
              </w:rPr>
              <w:t>）</w:t>
            </w:r>
          </w:p>
        </w:tc>
        <w:tc>
          <w:tcPr>
            <w:tcW w:w="693"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93"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91"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91" w:type="pct"/>
            <w:tcBorders>
              <w:lef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r>
      <w:tr w:rsidR="00220919" w:rsidTr="00220919">
        <w:tc>
          <w:tcPr>
            <w:cnfStyle w:val="001000000000" w:firstRow="0" w:lastRow="0" w:firstColumn="1" w:lastColumn="0" w:oddVBand="0" w:evenVBand="0" w:oddHBand="0" w:evenHBand="0" w:firstRowFirstColumn="0" w:firstRowLastColumn="0" w:lastRowFirstColumn="0" w:lastRowLastColumn="0"/>
            <w:tcW w:w="565" w:type="pct"/>
            <w:vMerge w:val="restart"/>
            <w:tcBorders>
              <w:right w:val="nil"/>
            </w:tcBorders>
          </w:tcPr>
          <w:p w:rsidR="00220919" w:rsidRDefault="00220919" w:rsidP="00366D0D">
            <w:pPr>
              <w:jc w:val="left"/>
            </w:pPr>
            <w:r>
              <w:rPr>
                <w:rFonts w:hint="eastAsia"/>
              </w:rPr>
              <w:t>110cm</w:t>
            </w:r>
          </w:p>
        </w:tc>
        <w:tc>
          <w:tcPr>
            <w:tcW w:w="751" w:type="pct"/>
            <w:vMerge w:val="restar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[CO</w:t>
            </w:r>
            <w:r w:rsidRPr="0051556D">
              <w:rPr>
                <w:rFonts w:hint="eastAsia"/>
                <w:vertAlign w:val="subscript"/>
              </w:rPr>
              <w:t>2</w:t>
            </w:r>
            <w:r>
              <w:rPr>
                <w:rFonts w:hint="eastAsia"/>
              </w:rPr>
              <w:t>]</w:t>
            </w:r>
            <w:r w:rsidR="007C76FD">
              <w:rPr>
                <w:rFonts w:hint="eastAsia"/>
              </w:rPr>
              <w:t>（</w:t>
            </w:r>
            <w:r w:rsidR="007C76FD">
              <w:rPr>
                <w:rFonts w:hint="eastAsia"/>
              </w:rPr>
              <w:t>ppm</w:t>
            </w:r>
            <w:r w:rsidR="007C76FD">
              <w:rPr>
                <w:rFonts w:hint="eastAsia"/>
              </w:rPr>
              <w:t>）</w:t>
            </w:r>
          </w:p>
        </w:tc>
        <w:tc>
          <w:tcPr>
            <w:tcW w:w="916" w:type="pct"/>
            <w:tcBorders>
              <w:left w:val="nil"/>
              <w:right w:val="nil"/>
            </w:tcBorders>
          </w:tcPr>
          <w:p w:rsidR="00220919" w:rsidRPr="00BD0C41" w:rsidRDefault="00220919" w:rsidP="00366D0D">
            <w:pPr>
              <w:jc w:val="left"/>
              <w:cnfStyle w:val="000000000000" w:firstRow="0" w:lastRow="0" w:firstColumn="0" w:lastColumn="0" w:oddVBand="0" w:evenVBand="0" w:oddHBand="0" w:evenHBand="0" w:firstRowFirstColumn="0" w:firstRowLastColumn="0" w:lastRowFirstColumn="0" w:lastRowLastColumn="0"/>
            </w:pPr>
            <w:r w:rsidRPr="00BD0C41">
              <w:t>均值</w:t>
            </w:r>
            <w:r w:rsidRPr="00BD0C41">
              <w:rPr>
                <w:rFonts w:ascii="宋体" w:hAnsi="宋体" w:hint="eastAsia"/>
              </w:rPr>
              <w:t>±</w:t>
            </w:r>
            <w:r w:rsidR="00470A32">
              <w:rPr>
                <w:rFonts w:hint="eastAsia"/>
              </w:rPr>
              <w:t>SD</w:t>
            </w:r>
          </w:p>
        </w:tc>
        <w:tc>
          <w:tcPr>
            <w:tcW w:w="693"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t>600</w:t>
            </w:r>
            <w:r w:rsidRPr="00E04E57">
              <w:t>±</w:t>
            </w:r>
            <w:r>
              <w:rPr>
                <w:rFonts w:hint="eastAsia"/>
              </w:rPr>
              <w:t xml:space="preserve"> </w:t>
            </w:r>
            <w:r w:rsidRPr="00E04E57">
              <w:t>2.5 a</w:t>
            </w:r>
          </w:p>
        </w:tc>
        <w:tc>
          <w:tcPr>
            <w:tcW w:w="693"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t>600</w:t>
            </w:r>
            <w:r>
              <w:rPr>
                <w:rFonts w:hint="eastAsia"/>
              </w:rPr>
              <w:t xml:space="preserve"> </w:t>
            </w:r>
            <w:r w:rsidRPr="00E04E57">
              <w:t>±2.3 a</w:t>
            </w:r>
          </w:p>
        </w:tc>
        <w:tc>
          <w:tcPr>
            <w:tcW w:w="691"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t>600</w:t>
            </w:r>
            <w:r w:rsidRPr="00E04E57">
              <w:t>±</w:t>
            </w:r>
            <w:r>
              <w:rPr>
                <w:rFonts w:hint="eastAsia"/>
              </w:rPr>
              <w:t xml:space="preserve"> </w:t>
            </w:r>
            <w:r w:rsidRPr="00E04E57">
              <w:t>2.0 a</w:t>
            </w:r>
          </w:p>
        </w:tc>
        <w:tc>
          <w:tcPr>
            <w:tcW w:w="691" w:type="pct"/>
            <w:tcBorders>
              <w:lef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t>600</w:t>
            </w:r>
            <w:r w:rsidRPr="00582F32">
              <w:t>±</w:t>
            </w:r>
            <w:r>
              <w:rPr>
                <w:rFonts w:hint="eastAsia"/>
              </w:rPr>
              <w:t xml:space="preserve"> </w:t>
            </w:r>
            <w:r w:rsidRPr="00582F32">
              <w:t>2.2 a</w:t>
            </w:r>
          </w:p>
        </w:tc>
      </w:tr>
      <w:tr w:rsidR="00220919" w:rsidTr="00220919">
        <w:tc>
          <w:tcPr>
            <w:cnfStyle w:val="001000000000" w:firstRow="0" w:lastRow="0" w:firstColumn="1" w:lastColumn="0" w:oddVBand="0" w:evenVBand="0" w:oddHBand="0" w:evenHBand="0" w:firstRowFirstColumn="0" w:firstRowLastColumn="0" w:lastRowFirstColumn="0" w:lastRowLastColumn="0"/>
            <w:tcW w:w="565" w:type="pct"/>
            <w:vMerge/>
            <w:tcBorders>
              <w:right w:val="nil"/>
            </w:tcBorders>
          </w:tcPr>
          <w:p w:rsidR="00220919" w:rsidRDefault="00220919" w:rsidP="00366D0D">
            <w:pPr>
              <w:jc w:val="left"/>
            </w:pPr>
          </w:p>
        </w:tc>
        <w:tc>
          <w:tcPr>
            <w:tcW w:w="751" w:type="pct"/>
            <w:vMerge/>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p>
        </w:tc>
        <w:tc>
          <w:tcPr>
            <w:tcW w:w="916" w:type="pct"/>
            <w:tcBorders>
              <w:left w:val="nil"/>
              <w:right w:val="nil"/>
            </w:tcBorders>
          </w:tcPr>
          <w:p w:rsidR="00220919" w:rsidRPr="00BD0C41" w:rsidRDefault="007C76FD"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精度</w:t>
            </w:r>
            <w:r>
              <w:rPr>
                <w:rFonts w:hint="eastAsia"/>
              </w:rPr>
              <w:t xml:space="preserve"> </w:t>
            </w:r>
            <w:r>
              <w:rPr>
                <w:rFonts w:hint="eastAsia"/>
              </w:rPr>
              <w:t>（</w:t>
            </w:r>
            <w:r>
              <w:rPr>
                <w:rFonts w:hint="eastAsia"/>
              </w:rPr>
              <w:t>%</w:t>
            </w:r>
            <w:r>
              <w:rPr>
                <w:rFonts w:hint="eastAsia"/>
              </w:rPr>
              <w:t>）</w:t>
            </w:r>
          </w:p>
        </w:tc>
        <w:tc>
          <w:tcPr>
            <w:tcW w:w="693"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93"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91"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91" w:type="pct"/>
            <w:tcBorders>
              <w:lef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r>
      <w:tr w:rsidR="00F534C7" w:rsidTr="00220919">
        <w:tc>
          <w:tcPr>
            <w:cnfStyle w:val="001000000000" w:firstRow="0" w:lastRow="0" w:firstColumn="1" w:lastColumn="0" w:oddVBand="0" w:evenVBand="0" w:oddHBand="0" w:evenHBand="0" w:firstRowFirstColumn="0" w:firstRowLastColumn="0" w:lastRowFirstColumn="0" w:lastRowLastColumn="0"/>
            <w:tcW w:w="565" w:type="pct"/>
            <w:vMerge/>
            <w:tcBorders>
              <w:right w:val="nil"/>
            </w:tcBorders>
          </w:tcPr>
          <w:p w:rsidR="00F534C7" w:rsidRDefault="00F534C7" w:rsidP="00366D0D">
            <w:pPr>
              <w:jc w:val="left"/>
            </w:pPr>
          </w:p>
        </w:tc>
        <w:tc>
          <w:tcPr>
            <w:tcW w:w="751" w:type="pct"/>
            <w:vMerge w:val="restart"/>
            <w:tcBorders>
              <w:left w:val="nil"/>
              <w:right w:val="nil"/>
            </w:tcBorders>
          </w:tcPr>
          <w:p w:rsidR="00F534C7" w:rsidRDefault="00F534C7"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[O</w:t>
            </w:r>
            <w:r w:rsidRPr="0051556D">
              <w:rPr>
                <w:rFonts w:hint="eastAsia"/>
                <w:vertAlign w:val="subscript"/>
              </w:rPr>
              <w:t>3</w:t>
            </w:r>
            <w:r w:rsidRPr="003E7392">
              <w:rPr>
                <w:rFonts w:hint="eastAsia"/>
              </w:rPr>
              <w:t>]</w:t>
            </w:r>
            <w:r w:rsidR="007C76FD">
              <w:rPr>
                <w:rFonts w:hint="eastAsia"/>
              </w:rPr>
              <w:t>（</w:t>
            </w:r>
            <w:r>
              <w:rPr>
                <w:rFonts w:hint="eastAsia"/>
              </w:rPr>
              <w:t>ppb</w:t>
            </w:r>
            <w:r w:rsidR="007C76FD">
              <w:rPr>
                <w:rFonts w:hint="eastAsia"/>
              </w:rPr>
              <w:t>）</w:t>
            </w:r>
          </w:p>
        </w:tc>
        <w:tc>
          <w:tcPr>
            <w:tcW w:w="916" w:type="pct"/>
            <w:tcBorders>
              <w:left w:val="nil"/>
              <w:right w:val="nil"/>
            </w:tcBorders>
          </w:tcPr>
          <w:p w:rsidR="00F534C7" w:rsidRPr="00BD0C41" w:rsidRDefault="00F534C7" w:rsidP="00366D0D">
            <w:pPr>
              <w:jc w:val="left"/>
              <w:cnfStyle w:val="000000000000" w:firstRow="0" w:lastRow="0" w:firstColumn="0" w:lastColumn="0" w:oddVBand="0" w:evenVBand="0" w:oddHBand="0" w:evenHBand="0" w:firstRowFirstColumn="0" w:firstRowLastColumn="0" w:lastRowFirstColumn="0" w:lastRowLastColumn="0"/>
            </w:pPr>
            <w:r w:rsidRPr="00BD0C41">
              <w:t>均值</w:t>
            </w:r>
            <w:r w:rsidRPr="00BD0C41">
              <w:rPr>
                <w:rFonts w:ascii="宋体" w:hAnsi="宋体" w:hint="eastAsia"/>
              </w:rPr>
              <w:t>±</w:t>
            </w:r>
            <w:r w:rsidR="00470A32">
              <w:rPr>
                <w:rFonts w:hint="eastAsia"/>
              </w:rPr>
              <w:t>SD</w:t>
            </w:r>
          </w:p>
        </w:tc>
        <w:tc>
          <w:tcPr>
            <w:tcW w:w="693" w:type="pct"/>
            <w:tcBorders>
              <w:left w:val="nil"/>
              <w:right w:val="nil"/>
            </w:tcBorders>
          </w:tcPr>
          <w:p w:rsidR="00F534C7" w:rsidRDefault="00F534C7" w:rsidP="00366D0D">
            <w:pPr>
              <w:jc w:val="left"/>
              <w:cnfStyle w:val="000000000000" w:firstRow="0" w:lastRow="0" w:firstColumn="0" w:lastColumn="0" w:oddVBand="0" w:evenVBand="0" w:oddHBand="0" w:evenHBand="0" w:firstRowFirstColumn="0" w:firstRowLastColumn="0" w:lastRowFirstColumn="0" w:lastRowLastColumn="0"/>
            </w:pPr>
            <w:r w:rsidRPr="00582F32">
              <w:t>100.4±2.0 a</w:t>
            </w:r>
          </w:p>
        </w:tc>
        <w:tc>
          <w:tcPr>
            <w:tcW w:w="693" w:type="pct"/>
            <w:tcBorders>
              <w:left w:val="nil"/>
              <w:right w:val="nil"/>
            </w:tcBorders>
          </w:tcPr>
          <w:p w:rsidR="00F534C7" w:rsidRDefault="00F534C7" w:rsidP="00366D0D">
            <w:pPr>
              <w:jc w:val="left"/>
              <w:cnfStyle w:val="000000000000" w:firstRow="0" w:lastRow="0" w:firstColumn="0" w:lastColumn="0" w:oddVBand="0" w:evenVBand="0" w:oddHBand="0" w:evenHBand="0" w:firstRowFirstColumn="0" w:firstRowLastColumn="0" w:lastRowFirstColumn="0" w:lastRowLastColumn="0"/>
            </w:pPr>
            <w:r w:rsidRPr="00582F32">
              <w:t>100.3±2.7 a</w:t>
            </w:r>
          </w:p>
        </w:tc>
        <w:tc>
          <w:tcPr>
            <w:tcW w:w="691" w:type="pct"/>
            <w:tcBorders>
              <w:left w:val="nil"/>
              <w:right w:val="nil"/>
            </w:tcBorders>
          </w:tcPr>
          <w:p w:rsidR="00F534C7" w:rsidRDefault="00F534C7" w:rsidP="00366D0D">
            <w:pPr>
              <w:jc w:val="left"/>
              <w:cnfStyle w:val="000000000000" w:firstRow="0" w:lastRow="0" w:firstColumn="0" w:lastColumn="0" w:oddVBand="0" w:evenVBand="0" w:oddHBand="0" w:evenHBand="0" w:firstRowFirstColumn="0" w:firstRowLastColumn="0" w:lastRowFirstColumn="0" w:lastRowLastColumn="0"/>
            </w:pPr>
            <w:r w:rsidRPr="00582F32">
              <w:t>100.1±2.3 a</w:t>
            </w:r>
          </w:p>
        </w:tc>
        <w:tc>
          <w:tcPr>
            <w:tcW w:w="691" w:type="pct"/>
            <w:tcBorders>
              <w:left w:val="nil"/>
            </w:tcBorders>
          </w:tcPr>
          <w:p w:rsidR="00F534C7" w:rsidRDefault="00F534C7" w:rsidP="00366D0D">
            <w:pPr>
              <w:jc w:val="left"/>
              <w:cnfStyle w:val="000000000000" w:firstRow="0" w:lastRow="0" w:firstColumn="0" w:lastColumn="0" w:oddVBand="0" w:evenVBand="0" w:oddHBand="0" w:evenHBand="0" w:firstRowFirstColumn="0" w:firstRowLastColumn="0" w:lastRowFirstColumn="0" w:lastRowLastColumn="0"/>
            </w:pPr>
            <w:r w:rsidRPr="00582F32">
              <w:t>100.1±1.8 a</w:t>
            </w:r>
          </w:p>
        </w:tc>
      </w:tr>
      <w:tr w:rsidR="00F534C7" w:rsidTr="00220919">
        <w:tc>
          <w:tcPr>
            <w:cnfStyle w:val="001000000000" w:firstRow="0" w:lastRow="0" w:firstColumn="1" w:lastColumn="0" w:oddVBand="0" w:evenVBand="0" w:oddHBand="0" w:evenHBand="0" w:firstRowFirstColumn="0" w:firstRowLastColumn="0" w:lastRowFirstColumn="0" w:lastRowLastColumn="0"/>
            <w:tcW w:w="565" w:type="pct"/>
            <w:vMerge/>
            <w:tcBorders>
              <w:right w:val="nil"/>
            </w:tcBorders>
          </w:tcPr>
          <w:p w:rsidR="00F534C7" w:rsidRDefault="00F534C7" w:rsidP="00366D0D">
            <w:pPr>
              <w:jc w:val="left"/>
            </w:pPr>
          </w:p>
        </w:tc>
        <w:tc>
          <w:tcPr>
            <w:tcW w:w="751" w:type="pct"/>
            <w:vMerge/>
            <w:tcBorders>
              <w:left w:val="nil"/>
              <w:right w:val="nil"/>
            </w:tcBorders>
          </w:tcPr>
          <w:p w:rsidR="00F534C7" w:rsidRDefault="00F534C7" w:rsidP="00366D0D">
            <w:pPr>
              <w:jc w:val="left"/>
              <w:cnfStyle w:val="000000000000" w:firstRow="0" w:lastRow="0" w:firstColumn="0" w:lastColumn="0" w:oddVBand="0" w:evenVBand="0" w:oddHBand="0" w:evenHBand="0" w:firstRowFirstColumn="0" w:firstRowLastColumn="0" w:lastRowFirstColumn="0" w:lastRowLastColumn="0"/>
            </w:pPr>
          </w:p>
        </w:tc>
        <w:tc>
          <w:tcPr>
            <w:tcW w:w="916" w:type="pct"/>
            <w:tcBorders>
              <w:left w:val="nil"/>
              <w:right w:val="nil"/>
            </w:tcBorders>
          </w:tcPr>
          <w:p w:rsidR="00F534C7" w:rsidRPr="00BD0C41" w:rsidRDefault="007C76FD"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精度</w:t>
            </w:r>
            <w:r>
              <w:rPr>
                <w:rFonts w:hint="eastAsia"/>
              </w:rPr>
              <w:t xml:space="preserve"> </w:t>
            </w:r>
            <w:r>
              <w:rPr>
                <w:rFonts w:hint="eastAsia"/>
              </w:rPr>
              <w:t>（</w:t>
            </w:r>
            <w:r>
              <w:rPr>
                <w:rFonts w:hint="eastAsia"/>
              </w:rPr>
              <w:t>%</w:t>
            </w:r>
            <w:r>
              <w:rPr>
                <w:rFonts w:hint="eastAsia"/>
              </w:rPr>
              <w:t>）</w:t>
            </w:r>
          </w:p>
        </w:tc>
        <w:tc>
          <w:tcPr>
            <w:tcW w:w="693" w:type="pct"/>
            <w:tcBorders>
              <w:left w:val="nil"/>
              <w:right w:val="nil"/>
            </w:tcBorders>
          </w:tcPr>
          <w:p w:rsidR="00F534C7" w:rsidRDefault="00F534C7" w:rsidP="00366D0D">
            <w:pPr>
              <w:jc w:val="left"/>
              <w:cnfStyle w:val="000000000000" w:firstRow="0" w:lastRow="0" w:firstColumn="0" w:lastColumn="0" w:oddVBand="0" w:evenVBand="0" w:oddHBand="0" w:evenHBand="0" w:firstRowFirstColumn="0" w:firstRowLastColumn="0" w:lastRowFirstColumn="0" w:lastRowLastColumn="0"/>
            </w:pPr>
            <w:r w:rsidRPr="00582F32">
              <w:t>97.3</w:t>
            </w:r>
          </w:p>
        </w:tc>
        <w:tc>
          <w:tcPr>
            <w:tcW w:w="693" w:type="pct"/>
            <w:tcBorders>
              <w:left w:val="nil"/>
              <w:right w:val="nil"/>
            </w:tcBorders>
          </w:tcPr>
          <w:p w:rsidR="00F534C7" w:rsidRDefault="00F534C7" w:rsidP="00366D0D">
            <w:pPr>
              <w:jc w:val="left"/>
              <w:cnfStyle w:val="000000000000" w:firstRow="0" w:lastRow="0" w:firstColumn="0" w:lastColumn="0" w:oddVBand="0" w:evenVBand="0" w:oddHBand="0" w:evenHBand="0" w:firstRowFirstColumn="0" w:firstRowLastColumn="0" w:lastRowFirstColumn="0" w:lastRowLastColumn="0"/>
            </w:pPr>
            <w:r w:rsidRPr="00582F32">
              <w:t>92.3</w:t>
            </w:r>
          </w:p>
        </w:tc>
        <w:tc>
          <w:tcPr>
            <w:tcW w:w="691" w:type="pct"/>
            <w:tcBorders>
              <w:left w:val="nil"/>
              <w:right w:val="nil"/>
            </w:tcBorders>
          </w:tcPr>
          <w:p w:rsidR="00F534C7" w:rsidRDefault="00F534C7" w:rsidP="00366D0D">
            <w:pPr>
              <w:jc w:val="left"/>
              <w:cnfStyle w:val="000000000000" w:firstRow="0" w:lastRow="0" w:firstColumn="0" w:lastColumn="0" w:oddVBand="0" w:evenVBand="0" w:oddHBand="0" w:evenHBand="0" w:firstRowFirstColumn="0" w:firstRowLastColumn="0" w:lastRowFirstColumn="0" w:lastRowLastColumn="0"/>
            </w:pPr>
            <w:r w:rsidRPr="00582F32">
              <w:t>94.5</w:t>
            </w:r>
          </w:p>
        </w:tc>
        <w:tc>
          <w:tcPr>
            <w:tcW w:w="691" w:type="pct"/>
            <w:tcBorders>
              <w:left w:val="nil"/>
            </w:tcBorders>
          </w:tcPr>
          <w:p w:rsidR="00F534C7" w:rsidRDefault="00F534C7"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r>
      <w:tr w:rsidR="00220919" w:rsidTr="00220919">
        <w:tc>
          <w:tcPr>
            <w:cnfStyle w:val="001000000000" w:firstRow="0" w:lastRow="0" w:firstColumn="1" w:lastColumn="0" w:oddVBand="0" w:evenVBand="0" w:oddHBand="0" w:evenHBand="0" w:firstRowFirstColumn="0" w:firstRowLastColumn="0" w:lastRowFirstColumn="0" w:lastRowLastColumn="0"/>
            <w:tcW w:w="565" w:type="pct"/>
            <w:vMerge/>
            <w:tcBorders>
              <w:right w:val="nil"/>
            </w:tcBorders>
          </w:tcPr>
          <w:p w:rsidR="00220919" w:rsidRDefault="00220919" w:rsidP="00366D0D">
            <w:pPr>
              <w:jc w:val="left"/>
            </w:pPr>
          </w:p>
        </w:tc>
        <w:tc>
          <w:tcPr>
            <w:tcW w:w="751" w:type="pct"/>
            <w:vMerge w:val="restar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t>温度</w:t>
            </w:r>
            <w:r w:rsidR="007C76FD">
              <w:rPr>
                <w:rFonts w:hint="eastAsia"/>
              </w:rPr>
              <w:t>（</w:t>
            </w:r>
            <w:r w:rsidRPr="00CB152E">
              <w:rPr>
                <w:rFonts w:hint="eastAsia"/>
                <w:sz w:val="18"/>
                <w:szCs w:val="18"/>
              </w:rPr>
              <w:t>℃</w:t>
            </w:r>
            <w:r w:rsidR="007C76FD">
              <w:rPr>
                <w:rFonts w:hint="eastAsia"/>
              </w:rPr>
              <w:t>）</w:t>
            </w:r>
          </w:p>
        </w:tc>
        <w:tc>
          <w:tcPr>
            <w:tcW w:w="916" w:type="pct"/>
            <w:tcBorders>
              <w:left w:val="nil"/>
              <w:right w:val="nil"/>
            </w:tcBorders>
          </w:tcPr>
          <w:p w:rsidR="00220919" w:rsidRPr="00BD0C41" w:rsidRDefault="00220919" w:rsidP="00366D0D">
            <w:pPr>
              <w:jc w:val="left"/>
              <w:cnfStyle w:val="000000000000" w:firstRow="0" w:lastRow="0" w:firstColumn="0" w:lastColumn="0" w:oddVBand="0" w:evenVBand="0" w:oddHBand="0" w:evenHBand="0" w:firstRowFirstColumn="0" w:firstRowLastColumn="0" w:lastRowFirstColumn="0" w:lastRowLastColumn="0"/>
            </w:pPr>
            <w:r w:rsidRPr="00BD0C41">
              <w:t>均值</w:t>
            </w:r>
            <w:r w:rsidRPr="00BD0C41">
              <w:rPr>
                <w:rFonts w:ascii="宋体" w:hAnsi="宋体" w:hint="eastAsia"/>
              </w:rPr>
              <w:t>±</w:t>
            </w:r>
            <w:r w:rsidR="00470A32">
              <w:rPr>
                <w:rFonts w:hint="eastAsia"/>
              </w:rPr>
              <w:t>SD</w:t>
            </w:r>
          </w:p>
        </w:tc>
        <w:tc>
          <w:tcPr>
            <w:tcW w:w="693"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t>25</w:t>
            </w:r>
            <w:r w:rsidR="004F798D">
              <w:rPr>
                <w:rFonts w:hint="eastAsia"/>
              </w:rPr>
              <w:t>.0</w:t>
            </w:r>
            <w:r w:rsidRPr="00C87A8A">
              <w:t>±</w:t>
            </w:r>
            <w:r>
              <w:rPr>
                <w:rFonts w:hint="eastAsia"/>
              </w:rPr>
              <w:t xml:space="preserve"> </w:t>
            </w:r>
            <w:r w:rsidRPr="00C87A8A">
              <w:t>0.1ab</w:t>
            </w:r>
          </w:p>
        </w:tc>
        <w:tc>
          <w:tcPr>
            <w:tcW w:w="693"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t>25</w:t>
            </w:r>
            <w:r w:rsidR="004F798D">
              <w:rPr>
                <w:rFonts w:hint="eastAsia"/>
              </w:rPr>
              <w:t>.0</w:t>
            </w:r>
            <w:r w:rsidRPr="00C87A8A">
              <w:t>±</w:t>
            </w:r>
            <w:r>
              <w:rPr>
                <w:rFonts w:hint="eastAsia"/>
              </w:rPr>
              <w:t xml:space="preserve"> </w:t>
            </w:r>
            <w:r w:rsidRPr="00C87A8A">
              <w:t>0.1 a</w:t>
            </w:r>
          </w:p>
        </w:tc>
        <w:tc>
          <w:tcPr>
            <w:tcW w:w="691"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t>25</w:t>
            </w:r>
            <w:r w:rsidR="004F798D">
              <w:rPr>
                <w:rFonts w:hint="eastAsia"/>
              </w:rPr>
              <w:t>.0</w:t>
            </w:r>
            <w:r w:rsidRPr="00C87A8A">
              <w:t>±</w:t>
            </w:r>
            <w:r>
              <w:rPr>
                <w:rFonts w:hint="eastAsia"/>
              </w:rPr>
              <w:t xml:space="preserve"> </w:t>
            </w:r>
            <w:r w:rsidRPr="00C87A8A">
              <w:t>0.1ab</w:t>
            </w:r>
          </w:p>
        </w:tc>
        <w:tc>
          <w:tcPr>
            <w:tcW w:w="691" w:type="pct"/>
            <w:tcBorders>
              <w:lef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t>25</w:t>
            </w:r>
            <w:r w:rsidR="004F798D">
              <w:rPr>
                <w:rFonts w:hint="eastAsia"/>
              </w:rPr>
              <w:t>.0</w:t>
            </w:r>
            <w:r w:rsidRPr="00C87A8A">
              <w:t>±0.1 b</w:t>
            </w:r>
          </w:p>
        </w:tc>
      </w:tr>
      <w:tr w:rsidR="00220919" w:rsidTr="00220919">
        <w:tc>
          <w:tcPr>
            <w:cnfStyle w:val="001000000000" w:firstRow="0" w:lastRow="0" w:firstColumn="1" w:lastColumn="0" w:oddVBand="0" w:evenVBand="0" w:oddHBand="0" w:evenHBand="0" w:firstRowFirstColumn="0" w:firstRowLastColumn="0" w:lastRowFirstColumn="0" w:lastRowLastColumn="0"/>
            <w:tcW w:w="565" w:type="pct"/>
            <w:vMerge/>
            <w:tcBorders>
              <w:right w:val="nil"/>
            </w:tcBorders>
          </w:tcPr>
          <w:p w:rsidR="00220919" w:rsidRDefault="00220919" w:rsidP="00366D0D">
            <w:pPr>
              <w:jc w:val="left"/>
            </w:pPr>
          </w:p>
        </w:tc>
        <w:tc>
          <w:tcPr>
            <w:tcW w:w="751" w:type="pct"/>
            <w:vMerge/>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p>
        </w:tc>
        <w:tc>
          <w:tcPr>
            <w:tcW w:w="916" w:type="pct"/>
            <w:tcBorders>
              <w:left w:val="nil"/>
              <w:right w:val="nil"/>
            </w:tcBorders>
          </w:tcPr>
          <w:p w:rsidR="00220919" w:rsidRPr="00BD0C41" w:rsidRDefault="007C76FD"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精度</w:t>
            </w:r>
            <w:r>
              <w:rPr>
                <w:rFonts w:hint="eastAsia"/>
              </w:rPr>
              <w:t xml:space="preserve"> </w:t>
            </w:r>
            <w:r>
              <w:rPr>
                <w:rFonts w:hint="eastAsia"/>
              </w:rPr>
              <w:t>（</w:t>
            </w:r>
            <w:r>
              <w:rPr>
                <w:rFonts w:hint="eastAsia"/>
              </w:rPr>
              <w:t>%</w:t>
            </w:r>
            <w:r>
              <w:rPr>
                <w:rFonts w:hint="eastAsia"/>
              </w:rPr>
              <w:t>）</w:t>
            </w:r>
          </w:p>
        </w:tc>
        <w:tc>
          <w:tcPr>
            <w:tcW w:w="693"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93"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91"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91" w:type="pct"/>
            <w:tcBorders>
              <w:lef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r>
      <w:tr w:rsidR="00220919" w:rsidTr="00220919">
        <w:tc>
          <w:tcPr>
            <w:cnfStyle w:val="001000000000" w:firstRow="0" w:lastRow="0" w:firstColumn="1" w:lastColumn="0" w:oddVBand="0" w:evenVBand="0" w:oddHBand="0" w:evenHBand="0" w:firstRowFirstColumn="0" w:firstRowLastColumn="0" w:lastRowFirstColumn="0" w:lastRowLastColumn="0"/>
            <w:tcW w:w="565" w:type="pct"/>
            <w:vMerge/>
            <w:tcBorders>
              <w:right w:val="nil"/>
            </w:tcBorders>
          </w:tcPr>
          <w:p w:rsidR="00220919" w:rsidRDefault="00220919" w:rsidP="00366D0D">
            <w:pPr>
              <w:jc w:val="left"/>
            </w:pPr>
          </w:p>
        </w:tc>
        <w:tc>
          <w:tcPr>
            <w:tcW w:w="751" w:type="pct"/>
            <w:vMerge w:val="restar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t>湿度</w:t>
            </w:r>
            <w:r w:rsidR="007C76FD">
              <w:rPr>
                <w:rFonts w:hint="eastAsia"/>
              </w:rPr>
              <w:t>（</w:t>
            </w:r>
            <w:r w:rsidR="007C76FD">
              <w:rPr>
                <w:rFonts w:hint="eastAsia"/>
              </w:rPr>
              <w:t>%</w:t>
            </w:r>
            <w:r w:rsidR="007C76FD">
              <w:rPr>
                <w:rFonts w:hint="eastAsia"/>
              </w:rPr>
              <w:t>）</w:t>
            </w:r>
          </w:p>
        </w:tc>
        <w:tc>
          <w:tcPr>
            <w:tcW w:w="916" w:type="pct"/>
            <w:tcBorders>
              <w:left w:val="nil"/>
              <w:right w:val="nil"/>
            </w:tcBorders>
          </w:tcPr>
          <w:p w:rsidR="00220919" w:rsidRPr="00BD0C41" w:rsidRDefault="00220919" w:rsidP="00366D0D">
            <w:pPr>
              <w:jc w:val="left"/>
              <w:cnfStyle w:val="000000000000" w:firstRow="0" w:lastRow="0" w:firstColumn="0" w:lastColumn="0" w:oddVBand="0" w:evenVBand="0" w:oddHBand="0" w:evenHBand="0" w:firstRowFirstColumn="0" w:firstRowLastColumn="0" w:lastRowFirstColumn="0" w:lastRowLastColumn="0"/>
            </w:pPr>
            <w:r w:rsidRPr="00BD0C41">
              <w:t>均值</w:t>
            </w:r>
            <w:r w:rsidRPr="00BD0C41">
              <w:rPr>
                <w:rFonts w:ascii="宋体" w:hAnsi="宋体" w:hint="eastAsia"/>
              </w:rPr>
              <w:t>±</w:t>
            </w:r>
            <w:r w:rsidR="00470A32">
              <w:rPr>
                <w:rFonts w:hint="eastAsia"/>
              </w:rPr>
              <w:t>SD</w:t>
            </w:r>
          </w:p>
        </w:tc>
        <w:tc>
          <w:tcPr>
            <w:tcW w:w="693"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t>50</w:t>
            </w:r>
            <w:r w:rsidR="004F798D">
              <w:rPr>
                <w:rFonts w:hint="eastAsia"/>
              </w:rPr>
              <w:t>.0</w:t>
            </w:r>
            <w:r w:rsidRPr="00720E19">
              <w:t>±</w:t>
            </w:r>
            <w:r>
              <w:rPr>
                <w:rFonts w:hint="eastAsia"/>
              </w:rPr>
              <w:t xml:space="preserve"> </w:t>
            </w:r>
            <w:r w:rsidRPr="00720E19">
              <w:t>0.4 a</w:t>
            </w:r>
          </w:p>
        </w:tc>
        <w:tc>
          <w:tcPr>
            <w:tcW w:w="693"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t>50</w:t>
            </w:r>
            <w:r w:rsidR="004F798D">
              <w:rPr>
                <w:rFonts w:hint="eastAsia"/>
              </w:rPr>
              <w:t>.0</w:t>
            </w:r>
            <w:r w:rsidRPr="00720E19">
              <w:t>±</w:t>
            </w:r>
            <w:r>
              <w:rPr>
                <w:rFonts w:hint="eastAsia"/>
              </w:rPr>
              <w:t xml:space="preserve"> </w:t>
            </w:r>
            <w:r w:rsidRPr="00720E19">
              <w:t>0.4 a</w:t>
            </w:r>
          </w:p>
        </w:tc>
        <w:tc>
          <w:tcPr>
            <w:tcW w:w="691" w:type="pct"/>
            <w:tcBorders>
              <w:left w:val="nil"/>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t>50</w:t>
            </w:r>
            <w:r w:rsidR="004F798D">
              <w:rPr>
                <w:rFonts w:hint="eastAsia"/>
              </w:rPr>
              <w:t>.0</w:t>
            </w:r>
            <w:r w:rsidRPr="00720E19">
              <w:t>±</w:t>
            </w:r>
            <w:r>
              <w:rPr>
                <w:rFonts w:hint="eastAsia"/>
              </w:rPr>
              <w:t xml:space="preserve"> </w:t>
            </w:r>
            <w:r w:rsidRPr="00720E19">
              <w:t>0.3 a</w:t>
            </w:r>
          </w:p>
        </w:tc>
        <w:tc>
          <w:tcPr>
            <w:tcW w:w="691" w:type="pct"/>
            <w:tcBorders>
              <w:lef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t>50</w:t>
            </w:r>
            <w:r w:rsidR="004F798D">
              <w:rPr>
                <w:rFonts w:hint="eastAsia"/>
              </w:rPr>
              <w:t>.0</w:t>
            </w:r>
            <w:r w:rsidRPr="00720E19">
              <w:t>±</w:t>
            </w:r>
            <w:r>
              <w:rPr>
                <w:rFonts w:hint="eastAsia"/>
              </w:rPr>
              <w:t xml:space="preserve"> </w:t>
            </w:r>
            <w:r w:rsidRPr="00720E19">
              <w:t>0.4 a</w:t>
            </w:r>
          </w:p>
        </w:tc>
      </w:tr>
      <w:tr w:rsidR="00220919" w:rsidTr="00220919">
        <w:tc>
          <w:tcPr>
            <w:cnfStyle w:val="001000000000" w:firstRow="0" w:lastRow="0" w:firstColumn="1" w:lastColumn="0" w:oddVBand="0" w:evenVBand="0" w:oddHBand="0" w:evenHBand="0" w:firstRowFirstColumn="0" w:firstRowLastColumn="0" w:lastRowFirstColumn="0" w:lastRowLastColumn="0"/>
            <w:tcW w:w="565" w:type="pct"/>
            <w:vMerge/>
            <w:tcBorders>
              <w:bottom w:val="single" w:sz="12" w:space="0" w:color="000000"/>
              <w:right w:val="nil"/>
            </w:tcBorders>
          </w:tcPr>
          <w:p w:rsidR="00220919" w:rsidRDefault="00220919" w:rsidP="00366D0D">
            <w:pPr>
              <w:jc w:val="left"/>
            </w:pPr>
          </w:p>
        </w:tc>
        <w:tc>
          <w:tcPr>
            <w:tcW w:w="751" w:type="pct"/>
            <w:vMerge/>
            <w:tcBorders>
              <w:left w:val="nil"/>
              <w:bottom w:val="single" w:sz="12" w:space="0" w:color="000000"/>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p>
        </w:tc>
        <w:tc>
          <w:tcPr>
            <w:tcW w:w="916" w:type="pct"/>
            <w:tcBorders>
              <w:left w:val="nil"/>
              <w:bottom w:val="single" w:sz="12" w:space="0" w:color="000000"/>
              <w:right w:val="nil"/>
            </w:tcBorders>
          </w:tcPr>
          <w:p w:rsidR="00220919" w:rsidRPr="00BD0C41" w:rsidRDefault="007C76FD"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精度</w:t>
            </w:r>
            <w:r>
              <w:rPr>
                <w:rFonts w:hint="eastAsia"/>
              </w:rPr>
              <w:t xml:space="preserve"> </w:t>
            </w:r>
            <w:r>
              <w:rPr>
                <w:rFonts w:hint="eastAsia"/>
              </w:rPr>
              <w:t>（</w:t>
            </w:r>
            <w:r>
              <w:rPr>
                <w:rFonts w:hint="eastAsia"/>
              </w:rPr>
              <w:t>%</w:t>
            </w:r>
            <w:r>
              <w:rPr>
                <w:rFonts w:hint="eastAsia"/>
              </w:rPr>
              <w:t>）</w:t>
            </w:r>
          </w:p>
        </w:tc>
        <w:tc>
          <w:tcPr>
            <w:tcW w:w="693" w:type="pct"/>
            <w:tcBorders>
              <w:left w:val="nil"/>
              <w:bottom w:val="single" w:sz="12" w:space="0" w:color="000000"/>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93" w:type="pct"/>
            <w:tcBorders>
              <w:left w:val="nil"/>
              <w:bottom w:val="single" w:sz="12" w:space="0" w:color="000000"/>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91" w:type="pct"/>
            <w:tcBorders>
              <w:left w:val="nil"/>
              <w:bottom w:val="single" w:sz="12" w:space="0" w:color="000000"/>
              <w:right w:val="nil"/>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91" w:type="pct"/>
            <w:tcBorders>
              <w:left w:val="nil"/>
              <w:bottom w:val="single" w:sz="12" w:space="0" w:color="000000"/>
            </w:tcBorders>
          </w:tcPr>
          <w:p w:rsidR="00220919" w:rsidRDefault="00220919"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r>
    </w:tbl>
    <w:p w:rsidR="00242A02" w:rsidRDefault="004243F9" w:rsidP="003E7392">
      <w:pPr>
        <w:pStyle w:val="a9"/>
      </w:pPr>
      <w:r>
        <w:rPr>
          <w:rFonts w:hint="eastAsia"/>
        </w:rPr>
        <w:t xml:space="preserve">1. </w:t>
      </w:r>
      <w:r w:rsidR="007D49F0">
        <w:rPr>
          <w:rFonts w:hint="eastAsia"/>
        </w:rPr>
        <w:t>2011</w:t>
      </w:r>
      <w:r w:rsidR="007D49F0">
        <w:rPr>
          <w:rFonts w:hint="eastAsia"/>
        </w:rPr>
        <w:t>年</w:t>
      </w:r>
      <w:r w:rsidR="007D49F0">
        <w:rPr>
          <w:rFonts w:hint="eastAsia"/>
        </w:rPr>
        <w:t>6</w:t>
      </w:r>
      <w:r w:rsidR="007D49F0">
        <w:rPr>
          <w:rFonts w:hint="eastAsia"/>
        </w:rPr>
        <w:t>月</w:t>
      </w:r>
      <w:r w:rsidR="007D49F0">
        <w:rPr>
          <w:rFonts w:hint="eastAsia"/>
        </w:rPr>
        <w:t>6~8</w:t>
      </w:r>
      <w:r w:rsidR="007D49F0">
        <w:rPr>
          <w:rFonts w:hint="eastAsia"/>
        </w:rPr>
        <w:t>日</w:t>
      </w:r>
      <w:r>
        <w:rPr>
          <w:rFonts w:hint="eastAsia"/>
        </w:rPr>
        <w:t>测试</w:t>
      </w:r>
      <w:r w:rsidR="007D49F0">
        <w:rPr>
          <w:rFonts w:hint="eastAsia"/>
        </w:rPr>
        <w:t>结果，</w:t>
      </w:r>
      <w:r>
        <w:rPr>
          <w:rFonts w:hint="eastAsia"/>
        </w:rPr>
        <w:t>持续</w:t>
      </w:r>
      <w:r w:rsidR="007D49F0">
        <w:rPr>
          <w:rFonts w:hint="eastAsia"/>
        </w:rPr>
        <w:t>测试</w:t>
      </w:r>
      <w:r>
        <w:rPr>
          <w:rFonts w:hint="eastAsia"/>
        </w:rPr>
        <w:t>6</w:t>
      </w:r>
      <w:r w:rsidR="007D49F0">
        <w:rPr>
          <w:rFonts w:hint="eastAsia"/>
        </w:rPr>
        <w:t xml:space="preserve"> </w:t>
      </w:r>
      <w:r>
        <w:rPr>
          <w:rFonts w:hint="eastAsia"/>
        </w:rPr>
        <w:t>h</w:t>
      </w:r>
      <w:r>
        <w:rPr>
          <w:rFonts w:hint="eastAsia"/>
        </w:rPr>
        <w:t>；</w:t>
      </w:r>
      <w:r>
        <w:rPr>
          <w:rFonts w:hint="eastAsia"/>
        </w:rPr>
        <w:t xml:space="preserve">2. </w:t>
      </w:r>
      <w:r w:rsidR="00B879EB" w:rsidRPr="00B879EB">
        <w:rPr>
          <w:rFonts w:hint="eastAsia"/>
        </w:rPr>
        <w:t>Ⅰ</w:t>
      </w:r>
      <w:r w:rsidR="00307AEE">
        <w:rPr>
          <w:rFonts w:hint="eastAsia"/>
        </w:rPr>
        <w:t>、</w:t>
      </w:r>
      <w:r w:rsidR="0019689A" w:rsidRPr="00B879EB">
        <w:rPr>
          <w:rFonts w:hint="eastAsia"/>
        </w:rPr>
        <w:t>Ⅱ</w:t>
      </w:r>
      <w:r w:rsidR="0019689A">
        <w:rPr>
          <w:rFonts w:hint="eastAsia"/>
        </w:rPr>
        <w:t>、</w:t>
      </w:r>
      <w:r w:rsidR="0019689A" w:rsidRPr="00B879EB">
        <w:rPr>
          <w:rFonts w:hint="eastAsia"/>
        </w:rPr>
        <w:t>Ⅲ</w:t>
      </w:r>
      <w:r w:rsidR="0019689A">
        <w:rPr>
          <w:rFonts w:hint="eastAsia"/>
        </w:rPr>
        <w:t>和</w:t>
      </w:r>
      <w:r w:rsidR="0019689A" w:rsidRPr="00B879EB">
        <w:rPr>
          <w:rFonts w:hint="eastAsia"/>
        </w:rPr>
        <w:t>Ⅳ</w:t>
      </w:r>
      <w:r w:rsidR="0019689A">
        <w:rPr>
          <w:rFonts w:hint="eastAsia"/>
        </w:rPr>
        <w:t>分别</w:t>
      </w:r>
      <w:r w:rsidR="00B879EB">
        <w:rPr>
          <w:rFonts w:hint="eastAsia"/>
        </w:rPr>
        <w:t>表示</w:t>
      </w:r>
      <w:r w:rsidR="00B879EB" w:rsidRPr="00B879EB">
        <w:rPr>
          <w:rFonts w:hint="eastAsia"/>
        </w:rPr>
        <w:t>南</w:t>
      </w:r>
      <w:r w:rsidR="0019689A">
        <w:rPr>
          <w:rFonts w:hint="eastAsia"/>
        </w:rPr>
        <w:t>、</w:t>
      </w:r>
      <w:r w:rsidR="002073B4" w:rsidRPr="00B879EB">
        <w:rPr>
          <w:rFonts w:hint="eastAsia"/>
        </w:rPr>
        <w:t>北</w:t>
      </w:r>
      <w:r w:rsidR="0019689A">
        <w:rPr>
          <w:rFonts w:hint="eastAsia"/>
        </w:rPr>
        <w:t>、</w:t>
      </w:r>
      <w:r w:rsidR="002073B4">
        <w:rPr>
          <w:rFonts w:hint="eastAsia"/>
        </w:rPr>
        <w:t>西</w:t>
      </w:r>
      <w:r w:rsidR="0019689A">
        <w:rPr>
          <w:rFonts w:hint="eastAsia"/>
        </w:rPr>
        <w:t>和</w:t>
      </w:r>
      <w:r w:rsidR="00B879EB">
        <w:rPr>
          <w:rFonts w:hint="eastAsia"/>
        </w:rPr>
        <w:t>回风口</w:t>
      </w:r>
      <w:r w:rsidR="0019689A">
        <w:rPr>
          <w:rFonts w:hint="eastAsia"/>
        </w:rPr>
        <w:t>测试</w:t>
      </w:r>
      <w:r w:rsidR="00C17E07">
        <w:rPr>
          <w:rFonts w:hint="eastAsia"/>
        </w:rPr>
        <w:t>点</w:t>
      </w:r>
      <w:r w:rsidR="0019689A">
        <w:rPr>
          <w:rFonts w:hint="eastAsia"/>
        </w:rPr>
        <w:t>；</w:t>
      </w:r>
      <w:r>
        <w:rPr>
          <w:rFonts w:hint="eastAsia"/>
        </w:rPr>
        <w:t xml:space="preserve">3. </w:t>
      </w:r>
      <w:r w:rsidR="00366D0D">
        <w:rPr>
          <w:rFonts w:hint="eastAsia"/>
        </w:rPr>
        <w:t>精度</w:t>
      </w:r>
      <w:r w:rsidR="00C35EED" w:rsidRPr="00527367">
        <w:rPr>
          <w:rFonts w:hint="eastAsia"/>
        </w:rPr>
        <w:t>是指控</w:t>
      </w:r>
      <w:r w:rsidR="00C35EED" w:rsidRPr="00527367">
        <w:rPr>
          <w:rFonts w:hint="eastAsia"/>
        </w:rPr>
        <w:lastRenderedPageBreak/>
        <w:t>制误差设定为</w:t>
      </w:r>
      <w:r w:rsidR="00C35EED">
        <w:rPr>
          <w:rFonts w:hint="eastAsia"/>
        </w:rPr>
        <w:t>目标值的</w:t>
      </w:r>
      <w:r w:rsidR="00C35EED" w:rsidRPr="00527367">
        <w:rPr>
          <w:rFonts w:hint="eastAsia"/>
        </w:rPr>
        <w:t>5%</w:t>
      </w:r>
      <w:r w:rsidR="00C35EED" w:rsidRPr="00527367">
        <w:rPr>
          <w:rFonts w:hint="eastAsia"/>
        </w:rPr>
        <w:t>时，在此</w:t>
      </w:r>
      <w:r w:rsidR="00C35EED">
        <w:rPr>
          <w:rFonts w:hint="eastAsia"/>
        </w:rPr>
        <w:t>误差</w:t>
      </w:r>
      <w:r w:rsidR="00C35EED" w:rsidRPr="00527367">
        <w:rPr>
          <w:rFonts w:hint="eastAsia"/>
        </w:rPr>
        <w:t>范围内的采样值总数占</w:t>
      </w:r>
      <w:r w:rsidR="00337533">
        <w:rPr>
          <w:rFonts w:hint="eastAsia"/>
        </w:rPr>
        <w:t>全部</w:t>
      </w:r>
      <w:r w:rsidR="00C35EED" w:rsidRPr="00527367">
        <w:rPr>
          <w:rFonts w:hint="eastAsia"/>
        </w:rPr>
        <w:t>测试数据的百分比；</w:t>
      </w:r>
      <w:r>
        <w:rPr>
          <w:rFonts w:hint="eastAsia"/>
        </w:rPr>
        <w:t xml:space="preserve">4. </w:t>
      </w:r>
      <w:r w:rsidR="00C35EED">
        <w:t>S.N.K</w:t>
      </w:r>
      <w:r w:rsidR="00500A12">
        <w:rPr>
          <w:rFonts w:hint="eastAsia"/>
        </w:rPr>
        <w:t>多重比较</w:t>
      </w:r>
      <w:r w:rsidR="009D4EC0">
        <w:rPr>
          <w:rFonts w:hint="eastAsia"/>
        </w:rPr>
        <w:t>，</w:t>
      </w:r>
      <w:r w:rsidR="009D4EC0">
        <w:rPr>
          <w:rFonts w:hint="eastAsia"/>
        </w:rPr>
        <w:t>df=</w:t>
      </w:r>
      <w:r w:rsidR="00500A12">
        <w:rPr>
          <w:rFonts w:hint="eastAsia"/>
        </w:rPr>
        <w:t xml:space="preserve"> </w:t>
      </w:r>
      <w:r w:rsidR="009D4EC0">
        <w:rPr>
          <w:rFonts w:hint="eastAsia"/>
        </w:rPr>
        <w:t>179</w:t>
      </w:r>
      <w:r w:rsidR="00F41E30">
        <w:rPr>
          <w:rFonts w:hint="eastAsia"/>
        </w:rPr>
        <w:t>，显著水平为</w:t>
      </w:r>
      <w:r w:rsidR="00F41E30">
        <w:rPr>
          <w:rFonts w:hint="eastAsia"/>
        </w:rPr>
        <w:t>0.05</w:t>
      </w:r>
      <w:r w:rsidR="00242A02">
        <w:rPr>
          <w:rFonts w:hint="eastAsia"/>
        </w:rPr>
        <w:t>。</w:t>
      </w:r>
    </w:p>
    <w:p w:rsidR="006A73E7" w:rsidRDefault="007D49F0" w:rsidP="006A73E7">
      <w:pPr>
        <w:ind w:firstLineChars="200" w:firstLine="420"/>
      </w:pPr>
      <w:r>
        <w:rPr>
          <w:rFonts w:hint="eastAsia"/>
        </w:rPr>
        <w:t>稳态熏蒸测试还</w:t>
      </w:r>
      <w:r w:rsidR="00366B5A">
        <w:rPr>
          <w:rFonts w:hint="eastAsia"/>
        </w:rPr>
        <w:t>检验</w:t>
      </w:r>
      <w:r w:rsidR="007C3ABD">
        <w:rPr>
          <w:rFonts w:hint="eastAsia"/>
        </w:rPr>
        <w:t>了</w:t>
      </w:r>
      <w:r w:rsidR="000B7A70">
        <w:rPr>
          <w:rFonts w:hint="eastAsia"/>
        </w:rPr>
        <w:t>气室</w:t>
      </w:r>
      <w:r w:rsidR="0072705F">
        <w:rPr>
          <w:rFonts w:hint="eastAsia"/>
        </w:rPr>
        <w:t>垂直</w:t>
      </w:r>
      <w:r w:rsidR="000B7A70">
        <w:rPr>
          <w:rFonts w:hint="eastAsia"/>
        </w:rPr>
        <w:t>面</w:t>
      </w:r>
      <w:r w:rsidR="00366B5A">
        <w:rPr>
          <w:rFonts w:hint="eastAsia"/>
        </w:rPr>
        <w:t>各主要控制因子分布的一致性</w:t>
      </w:r>
      <w:r w:rsidR="0072705F">
        <w:rPr>
          <w:rFonts w:hint="eastAsia"/>
        </w:rPr>
        <w:t>。</w:t>
      </w:r>
      <w:r w:rsidR="00F0353B" w:rsidRPr="00F0353B">
        <w:rPr>
          <w:rFonts w:hint="eastAsia"/>
        </w:rPr>
        <w:t>在气室中心点距离土</w:t>
      </w:r>
      <w:r w:rsidR="00F0353B">
        <w:rPr>
          <w:rFonts w:hint="eastAsia"/>
        </w:rPr>
        <w:t>层</w:t>
      </w:r>
      <w:r w:rsidR="00F0353B" w:rsidRPr="00F0353B">
        <w:rPr>
          <w:rFonts w:hint="eastAsia"/>
        </w:rPr>
        <w:t>表面</w:t>
      </w:r>
      <w:r w:rsidR="00F0353B" w:rsidRPr="00F0353B">
        <w:rPr>
          <w:rFonts w:hint="eastAsia"/>
        </w:rPr>
        <w:t>30</w:t>
      </w:r>
      <w:r w:rsidR="00F0353B">
        <w:rPr>
          <w:rFonts w:hint="eastAsia"/>
        </w:rPr>
        <w:t>、</w:t>
      </w:r>
      <w:r w:rsidR="00F0353B" w:rsidRPr="00F0353B">
        <w:rPr>
          <w:rFonts w:hint="eastAsia"/>
        </w:rPr>
        <w:t>60</w:t>
      </w:r>
      <w:r w:rsidR="00F0353B">
        <w:rPr>
          <w:rFonts w:hint="eastAsia"/>
        </w:rPr>
        <w:t>和</w:t>
      </w:r>
      <w:r w:rsidR="00F0353B" w:rsidRPr="00F0353B">
        <w:rPr>
          <w:rFonts w:hint="eastAsia"/>
        </w:rPr>
        <w:t>110</w:t>
      </w:r>
      <w:r w:rsidR="00E86BD1">
        <w:rPr>
          <w:rFonts w:hint="eastAsia"/>
        </w:rPr>
        <w:t xml:space="preserve"> </w:t>
      </w:r>
      <w:r w:rsidR="00F0353B">
        <w:rPr>
          <w:rFonts w:hint="eastAsia"/>
        </w:rPr>
        <w:t>cm</w:t>
      </w:r>
      <w:r w:rsidR="0019689A">
        <w:rPr>
          <w:rFonts w:hint="eastAsia"/>
        </w:rPr>
        <w:t>以及回风口</w:t>
      </w:r>
      <w:r w:rsidR="00E86BD1">
        <w:rPr>
          <w:rFonts w:hint="eastAsia"/>
        </w:rPr>
        <w:t>处</w:t>
      </w:r>
      <w:r w:rsidR="00F0353B" w:rsidRPr="00F0353B">
        <w:rPr>
          <w:rFonts w:hint="eastAsia"/>
        </w:rPr>
        <w:t>各</w:t>
      </w:r>
      <w:r w:rsidR="00600E18">
        <w:rPr>
          <w:rFonts w:hint="eastAsia"/>
        </w:rPr>
        <w:t>布设</w:t>
      </w:r>
      <w:r w:rsidR="00F0353B">
        <w:rPr>
          <w:rFonts w:hint="eastAsia"/>
        </w:rPr>
        <w:t>一</w:t>
      </w:r>
      <w:r w:rsidR="0019689A">
        <w:rPr>
          <w:rFonts w:hint="eastAsia"/>
        </w:rPr>
        <w:t>个</w:t>
      </w:r>
      <w:r w:rsidR="00F0353B">
        <w:rPr>
          <w:rFonts w:hint="eastAsia"/>
        </w:rPr>
        <w:t>采样点</w:t>
      </w:r>
      <w:r w:rsidR="00F0353B" w:rsidRPr="00F0353B">
        <w:rPr>
          <w:rFonts w:hint="eastAsia"/>
        </w:rPr>
        <w:t>，同时采集</w:t>
      </w:r>
      <w:r w:rsidR="00600E18">
        <w:rPr>
          <w:rFonts w:hint="eastAsia"/>
        </w:rPr>
        <w:t>各点</w:t>
      </w:r>
      <w:r>
        <w:rPr>
          <w:rFonts w:hint="eastAsia"/>
        </w:rPr>
        <w:t>[CO</w:t>
      </w:r>
      <w:r w:rsidRPr="0051556D">
        <w:rPr>
          <w:rFonts w:hint="eastAsia"/>
          <w:vertAlign w:val="subscript"/>
        </w:rPr>
        <w:t>2</w:t>
      </w:r>
      <w:r>
        <w:rPr>
          <w:rFonts w:hint="eastAsia"/>
        </w:rPr>
        <w:t>]</w:t>
      </w:r>
      <w:r>
        <w:rPr>
          <w:rFonts w:hint="eastAsia"/>
        </w:rPr>
        <w:t>、</w:t>
      </w:r>
      <w:r>
        <w:rPr>
          <w:rFonts w:hint="eastAsia"/>
        </w:rPr>
        <w:t>[O</w:t>
      </w:r>
      <w:r w:rsidRPr="0051556D">
        <w:rPr>
          <w:rFonts w:hint="eastAsia"/>
          <w:vertAlign w:val="subscript"/>
        </w:rPr>
        <w:t>3</w:t>
      </w:r>
      <w:r w:rsidRPr="003E7392">
        <w:rPr>
          <w:rFonts w:hint="eastAsia"/>
        </w:rPr>
        <w:t>]</w:t>
      </w:r>
      <w:r>
        <w:rPr>
          <w:rFonts w:hint="eastAsia"/>
        </w:rPr>
        <w:t>、</w:t>
      </w:r>
      <w:r w:rsidRPr="004118B4">
        <w:rPr>
          <w:rFonts w:hint="eastAsia"/>
        </w:rPr>
        <w:t>温度</w:t>
      </w:r>
      <w:r>
        <w:rPr>
          <w:rFonts w:hint="eastAsia"/>
        </w:rPr>
        <w:t>和湿度</w:t>
      </w:r>
      <w:r w:rsidR="00F0353B" w:rsidRPr="00F0353B">
        <w:rPr>
          <w:rFonts w:hint="eastAsia"/>
        </w:rPr>
        <w:t>等参数</w:t>
      </w:r>
      <w:r w:rsidR="00600E18">
        <w:rPr>
          <w:rFonts w:hint="eastAsia"/>
        </w:rPr>
        <w:t>，并记录</w:t>
      </w:r>
      <w:r w:rsidR="00600E18">
        <w:rPr>
          <w:rFonts w:hint="eastAsia"/>
        </w:rPr>
        <w:t>1</w:t>
      </w:r>
      <w:r w:rsidR="00E86BD1">
        <w:rPr>
          <w:rFonts w:hint="eastAsia"/>
        </w:rPr>
        <w:t xml:space="preserve"> </w:t>
      </w:r>
      <w:r w:rsidR="00600E18">
        <w:rPr>
          <w:rFonts w:hint="eastAsia"/>
        </w:rPr>
        <w:t>min</w:t>
      </w:r>
      <w:r w:rsidR="00AB7B0C">
        <w:rPr>
          <w:rFonts w:hint="eastAsia"/>
        </w:rPr>
        <w:t>内</w:t>
      </w:r>
      <w:r w:rsidR="00600E18">
        <w:rPr>
          <w:rFonts w:hint="eastAsia"/>
        </w:rPr>
        <w:t>的均值</w:t>
      </w:r>
      <w:r w:rsidR="00A22927">
        <w:rPr>
          <w:rFonts w:hint="eastAsia"/>
        </w:rPr>
        <w:t>。</w:t>
      </w:r>
      <w:r w:rsidR="006A73E7">
        <w:rPr>
          <w:rFonts w:hint="eastAsia"/>
        </w:rPr>
        <w:t>表</w:t>
      </w:r>
      <w:r w:rsidR="006A73E7">
        <w:rPr>
          <w:rFonts w:hint="eastAsia"/>
        </w:rPr>
        <w:t>2</w:t>
      </w:r>
      <w:r w:rsidR="00A92462">
        <w:rPr>
          <w:rFonts w:hint="eastAsia"/>
        </w:rPr>
        <w:t>表明</w:t>
      </w:r>
      <w:r w:rsidR="007C3ABD">
        <w:rPr>
          <w:rFonts w:hint="eastAsia"/>
        </w:rPr>
        <w:t>，气室内不同垂直高度间</w:t>
      </w:r>
      <w:r w:rsidR="006A73E7">
        <w:rPr>
          <w:rFonts w:hint="eastAsia"/>
        </w:rPr>
        <w:t>平均</w:t>
      </w:r>
      <w:r w:rsidR="006A73E7">
        <w:rPr>
          <w:rFonts w:hint="eastAsia"/>
        </w:rPr>
        <w:t>[CO</w:t>
      </w:r>
      <w:r w:rsidR="006A73E7" w:rsidRPr="0051556D">
        <w:rPr>
          <w:rFonts w:hint="eastAsia"/>
          <w:vertAlign w:val="subscript"/>
        </w:rPr>
        <w:t>2</w:t>
      </w:r>
      <w:r w:rsidR="006A73E7" w:rsidRPr="008426F8">
        <w:rPr>
          <w:rFonts w:hint="eastAsia"/>
        </w:rPr>
        <w:t>]</w:t>
      </w:r>
      <w:r w:rsidR="007C3ABD">
        <w:rPr>
          <w:rFonts w:hint="eastAsia"/>
        </w:rPr>
        <w:t>、温度和湿度均与目标值</w:t>
      </w:r>
      <w:r w:rsidR="006A73E7">
        <w:rPr>
          <w:rFonts w:hint="eastAsia"/>
        </w:rPr>
        <w:t>相同，各</w:t>
      </w:r>
      <w:r w:rsidR="007C3ABD">
        <w:rPr>
          <w:rFonts w:hint="eastAsia"/>
        </w:rPr>
        <w:t>测试</w:t>
      </w:r>
      <w:r w:rsidR="006A73E7">
        <w:rPr>
          <w:rFonts w:hint="eastAsia"/>
        </w:rPr>
        <w:t>点</w:t>
      </w:r>
      <w:r w:rsidR="007C3ABD">
        <w:rPr>
          <w:rFonts w:hint="eastAsia"/>
        </w:rPr>
        <w:t>参数的</w:t>
      </w:r>
      <w:r w:rsidR="006A73E7">
        <w:rPr>
          <w:rFonts w:hint="eastAsia"/>
        </w:rPr>
        <w:t>控制</w:t>
      </w:r>
      <w:r w:rsidR="009C5572">
        <w:rPr>
          <w:rFonts w:hint="eastAsia"/>
        </w:rPr>
        <w:t>精度</w:t>
      </w:r>
      <w:r w:rsidR="006A73E7">
        <w:rPr>
          <w:rFonts w:hint="eastAsia"/>
        </w:rPr>
        <w:t>均达</w:t>
      </w:r>
      <w:r w:rsidR="006A73E7">
        <w:rPr>
          <w:rFonts w:hint="eastAsia"/>
        </w:rPr>
        <w:t>99%</w:t>
      </w:r>
      <w:r w:rsidR="006A73E7">
        <w:rPr>
          <w:rFonts w:hint="eastAsia"/>
        </w:rPr>
        <w:t>以上。</w:t>
      </w:r>
      <w:r w:rsidR="007C3ABD">
        <w:rPr>
          <w:rFonts w:hint="eastAsia"/>
        </w:rPr>
        <w:t>尽管</w:t>
      </w:r>
      <w:r w:rsidR="006A73E7">
        <w:rPr>
          <w:rFonts w:hint="eastAsia"/>
        </w:rPr>
        <w:t>各测</w:t>
      </w:r>
      <w:r w:rsidR="00A92462">
        <w:rPr>
          <w:rFonts w:hint="eastAsia"/>
        </w:rPr>
        <w:t>试</w:t>
      </w:r>
      <w:r w:rsidR="006A73E7">
        <w:rPr>
          <w:rFonts w:hint="eastAsia"/>
        </w:rPr>
        <w:t>点平均</w:t>
      </w:r>
      <w:r w:rsidR="006A73E7">
        <w:rPr>
          <w:rFonts w:hint="eastAsia"/>
        </w:rPr>
        <w:t>[O</w:t>
      </w:r>
      <w:r w:rsidR="006A73E7" w:rsidRPr="0051556D">
        <w:rPr>
          <w:rFonts w:hint="eastAsia"/>
          <w:vertAlign w:val="subscript"/>
        </w:rPr>
        <w:t>3</w:t>
      </w:r>
      <w:r w:rsidR="006A73E7" w:rsidRPr="008426F8">
        <w:rPr>
          <w:rFonts w:hint="eastAsia"/>
        </w:rPr>
        <w:t>]</w:t>
      </w:r>
      <w:r w:rsidR="007C3ABD">
        <w:rPr>
          <w:rFonts w:hint="eastAsia"/>
        </w:rPr>
        <w:t>亦</w:t>
      </w:r>
      <w:r w:rsidR="006A73E7">
        <w:rPr>
          <w:rFonts w:hint="eastAsia"/>
        </w:rPr>
        <w:t>与目标浓度</w:t>
      </w:r>
      <w:r w:rsidR="00A92462">
        <w:rPr>
          <w:rFonts w:hint="eastAsia"/>
        </w:rPr>
        <w:t>相同</w:t>
      </w:r>
      <w:r w:rsidR="006A73E7">
        <w:rPr>
          <w:rFonts w:hint="eastAsia"/>
        </w:rPr>
        <w:t>，</w:t>
      </w:r>
      <w:r w:rsidR="007C3ABD">
        <w:rPr>
          <w:rFonts w:hint="eastAsia"/>
        </w:rPr>
        <w:t>但</w:t>
      </w:r>
      <w:r w:rsidR="002F6DCB">
        <w:rPr>
          <w:rFonts w:hint="eastAsia"/>
        </w:rPr>
        <w:t>各测试点</w:t>
      </w:r>
      <w:r w:rsidR="00331D94">
        <w:rPr>
          <w:rFonts w:hint="eastAsia"/>
        </w:rPr>
        <w:t>[O</w:t>
      </w:r>
      <w:r w:rsidR="00331D94" w:rsidRPr="0051556D">
        <w:rPr>
          <w:rFonts w:hint="eastAsia"/>
          <w:vertAlign w:val="subscript"/>
        </w:rPr>
        <w:t>3</w:t>
      </w:r>
      <w:r w:rsidR="00331D94" w:rsidRPr="008426F8">
        <w:rPr>
          <w:rFonts w:hint="eastAsia"/>
        </w:rPr>
        <w:t>]</w:t>
      </w:r>
      <w:r w:rsidR="00331D94">
        <w:rPr>
          <w:rFonts w:hint="eastAsia"/>
        </w:rPr>
        <w:t>控制</w:t>
      </w:r>
      <w:r w:rsidR="00B262E2">
        <w:rPr>
          <w:rFonts w:hint="eastAsia"/>
        </w:rPr>
        <w:t>精度</w:t>
      </w:r>
      <w:r w:rsidR="002F6DCB">
        <w:rPr>
          <w:rFonts w:hint="eastAsia"/>
        </w:rPr>
        <w:t>均</w:t>
      </w:r>
      <w:r w:rsidR="00331D94">
        <w:rPr>
          <w:rFonts w:hint="eastAsia"/>
        </w:rPr>
        <w:t>略低于其他参数</w:t>
      </w:r>
      <w:r w:rsidR="000A4A4F">
        <w:rPr>
          <w:rFonts w:hint="eastAsia"/>
        </w:rPr>
        <w:t>，</w:t>
      </w:r>
      <w:r w:rsidR="00331D94">
        <w:rPr>
          <w:rFonts w:hint="eastAsia"/>
        </w:rPr>
        <w:t>特别是</w:t>
      </w:r>
      <w:r w:rsidR="000E2C42" w:rsidRPr="000E2C42">
        <w:rPr>
          <w:rFonts w:hint="eastAsia"/>
        </w:rPr>
        <w:t>Ⅰ</w:t>
      </w:r>
      <w:r w:rsidR="000A4A4F" w:rsidRPr="00331D94">
        <w:rPr>
          <w:rFonts w:hint="eastAsia"/>
        </w:rPr>
        <w:t>和</w:t>
      </w:r>
      <w:r w:rsidR="000E2C42" w:rsidRPr="000E2C42">
        <w:rPr>
          <w:rFonts w:hint="eastAsia"/>
        </w:rPr>
        <w:t>Ⅲ</w:t>
      </w:r>
      <w:r w:rsidR="000A4A4F" w:rsidRPr="00331D94">
        <w:rPr>
          <w:rFonts w:hint="eastAsia"/>
        </w:rPr>
        <w:t>测</w:t>
      </w:r>
      <w:r w:rsidR="000A4A4F">
        <w:rPr>
          <w:rFonts w:hint="eastAsia"/>
        </w:rPr>
        <w:t>试点</w:t>
      </w:r>
      <w:r w:rsidR="00B262E2">
        <w:rPr>
          <w:rFonts w:hint="eastAsia"/>
        </w:rPr>
        <w:t>控制精度</w:t>
      </w:r>
      <w:r w:rsidR="00331D94">
        <w:rPr>
          <w:rFonts w:hint="eastAsia"/>
        </w:rPr>
        <w:t>（</w:t>
      </w:r>
      <w:r w:rsidR="00331D94">
        <w:rPr>
          <w:rFonts w:hint="eastAsia"/>
        </w:rPr>
        <w:t>87%~89%</w:t>
      </w:r>
      <w:r w:rsidR="00331D94">
        <w:rPr>
          <w:rFonts w:hint="eastAsia"/>
        </w:rPr>
        <w:t>）</w:t>
      </w:r>
      <w:r w:rsidR="000A4A4F">
        <w:rPr>
          <w:rFonts w:hint="eastAsia"/>
        </w:rPr>
        <w:t>。</w:t>
      </w:r>
    </w:p>
    <w:p w:rsidR="00CC45A7" w:rsidRPr="006A73E7" w:rsidRDefault="00331D94" w:rsidP="0019553D">
      <w:pPr>
        <w:ind w:firstLineChars="200" w:firstLine="420"/>
      </w:pPr>
      <w:r>
        <w:rPr>
          <w:rFonts w:hint="eastAsia"/>
        </w:rPr>
        <w:t>综上可知，本系统能有效控制气室内同一高度不同水平位点以及不同高度的</w:t>
      </w:r>
      <w:r w:rsidR="006700E8">
        <w:rPr>
          <w:rFonts w:hint="eastAsia"/>
        </w:rPr>
        <w:t>[CO</w:t>
      </w:r>
      <w:r w:rsidR="006700E8" w:rsidRPr="0051556D">
        <w:rPr>
          <w:rFonts w:hint="eastAsia"/>
          <w:vertAlign w:val="subscript"/>
        </w:rPr>
        <w:t>2</w:t>
      </w:r>
      <w:r w:rsidR="006700E8" w:rsidRPr="008426F8">
        <w:rPr>
          <w:rFonts w:hint="eastAsia"/>
        </w:rPr>
        <w:t>]</w:t>
      </w:r>
      <w:r w:rsidR="006700E8">
        <w:rPr>
          <w:rFonts w:hint="eastAsia"/>
        </w:rPr>
        <w:t>、</w:t>
      </w:r>
      <w:r w:rsidR="006700E8">
        <w:rPr>
          <w:rFonts w:hint="eastAsia"/>
        </w:rPr>
        <w:t>[O</w:t>
      </w:r>
      <w:r w:rsidR="006700E8" w:rsidRPr="0051556D">
        <w:rPr>
          <w:rFonts w:hint="eastAsia"/>
          <w:vertAlign w:val="subscript"/>
        </w:rPr>
        <w:t>3</w:t>
      </w:r>
      <w:r w:rsidR="006700E8" w:rsidRPr="008426F8">
        <w:rPr>
          <w:rFonts w:hint="eastAsia"/>
        </w:rPr>
        <w:t>]</w:t>
      </w:r>
      <w:r w:rsidR="006700E8">
        <w:rPr>
          <w:rFonts w:hint="eastAsia"/>
        </w:rPr>
        <w:t>、温度和湿度，使各点气体浓度和温</w:t>
      </w:r>
      <w:r w:rsidR="00C40A7A">
        <w:rPr>
          <w:rFonts w:hint="eastAsia"/>
        </w:rPr>
        <w:t>、</w:t>
      </w:r>
      <w:r w:rsidR="006700E8">
        <w:rPr>
          <w:rFonts w:hint="eastAsia"/>
        </w:rPr>
        <w:t>湿度</w:t>
      </w:r>
      <w:r w:rsidR="007D49F0">
        <w:rPr>
          <w:rFonts w:hint="eastAsia"/>
        </w:rPr>
        <w:t>基本</w:t>
      </w:r>
      <w:r w:rsidR="006700E8">
        <w:rPr>
          <w:rFonts w:hint="eastAsia"/>
        </w:rPr>
        <w:t>一致。</w:t>
      </w:r>
    </w:p>
    <w:p w:rsidR="00A22927" w:rsidRDefault="00A22927" w:rsidP="00A22927">
      <w:pPr>
        <w:pStyle w:val="a4"/>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754AD">
        <w:rPr>
          <w:noProof/>
        </w:rPr>
        <w:t>2</w:t>
      </w:r>
      <w:r>
        <w:fldChar w:fldCharType="end"/>
      </w:r>
      <w:r>
        <w:rPr>
          <w:rFonts w:hint="eastAsia"/>
        </w:rPr>
        <w:t xml:space="preserve"> </w:t>
      </w:r>
      <w:r w:rsidR="000B3D9F">
        <w:rPr>
          <w:rFonts w:hint="eastAsia"/>
        </w:rPr>
        <w:t>稳态</w:t>
      </w:r>
      <w:r w:rsidR="00F503FE">
        <w:rPr>
          <w:rFonts w:hint="eastAsia"/>
        </w:rPr>
        <w:t>熏蒸测试</w:t>
      </w:r>
      <w:r w:rsidR="002F6DCB">
        <w:rPr>
          <w:rFonts w:hint="eastAsia"/>
        </w:rPr>
        <w:t>主控因子</w:t>
      </w:r>
      <w:r w:rsidR="00F503FE">
        <w:rPr>
          <w:rFonts w:hint="eastAsia"/>
        </w:rPr>
        <w:t>垂直分布</w:t>
      </w:r>
    </w:p>
    <w:p w:rsidR="00220919" w:rsidRDefault="00904FCF" w:rsidP="00C86910">
      <w:pPr>
        <w:jc w:val="center"/>
      </w:pPr>
      <w:r>
        <w:t xml:space="preserve">Table </w:t>
      </w:r>
      <w:r>
        <w:rPr>
          <w:rFonts w:hint="eastAsia"/>
        </w:rPr>
        <w:t>2 The vertical distribution in the constant target test</w:t>
      </w:r>
    </w:p>
    <w:tbl>
      <w:tblPr>
        <w:tblStyle w:val="11"/>
        <w:tblW w:w="4998" w:type="pct"/>
        <w:tblLook w:val="04A0" w:firstRow="1" w:lastRow="0" w:firstColumn="1" w:lastColumn="0" w:noHBand="0" w:noVBand="1"/>
      </w:tblPr>
      <w:tblGrid>
        <w:gridCol w:w="1621"/>
        <w:gridCol w:w="1979"/>
        <w:gridCol w:w="1494"/>
        <w:gridCol w:w="1494"/>
        <w:gridCol w:w="1490"/>
        <w:gridCol w:w="1488"/>
      </w:tblGrid>
      <w:tr w:rsidR="00220919" w:rsidRPr="00675EF0" w:rsidTr="000E2C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pct"/>
            <w:tcBorders>
              <w:top w:val="single" w:sz="12" w:space="0" w:color="000000"/>
              <w:right w:val="nil"/>
            </w:tcBorders>
          </w:tcPr>
          <w:p w:rsidR="00220919" w:rsidRPr="003E6210" w:rsidRDefault="00220919" w:rsidP="00366D0D">
            <w:pPr>
              <w:jc w:val="left"/>
              <w:rPr>
                <w:i w:val="0"/>
              </w:rPr>
            </w:pPr>
            <w:r>
              <w:rPr>
                <w:rFonts w:hint="eastAsia"/>
                <w:i w:val="0"/>
              </w:rPr>
              <w:t>控制</w:t>
            </w:r>
            <w:r w:rsidRPr="003E6210">
              <w:rPr>
                <w:rFonts w:hint="eastAsia"/>
                <w:i w:val="0"/>
              </w:rPr>
              <w:t>因子</w:t>
            </w:r>
          </w:p>
        </w:tc>
        <w:tc>
          <w:tcPr>
            <w:tcW w:w="1034" w:type="pct"/>
            <w:tcBorders>
              <w:top w:val="single" w:sz="12" w:space="0" w:color="000000"/>
              <w:left w:val="nil"/>
              <w:right w:val="nil"/>
            </w:tcBorders>
          </w:tcPr>
          <w:p w:rsidR="00220919" w:rsidRPr="003E6210" w:rsidRDefault="00220919" w:rsidP="00366D0D">
            <w:pPr>
              <w:jc w:val="left"/>
              <w:cnfStyle w:val="100000000000" w:firstRow="1" w:lastRow="0" w:firstColumn="0" w:lastColumn="0" w:oddVBand="0" w:evenVBand="0" w:oddHBand="0" w:evenHBand="0" w:firstRowFirstColumn="0" w:firstRowLastColumn="0" w:lastRowFirstColumn="0" w:lastRowLastColumn="0"/>
              <w:rPr>
                <w:i w:val="0"/>
              </w:rPr>
            </w:pPr>
            <w:r>
              <w:rPr>
                <w:rFonts w:hint="eastAsia"/>
                <w:i w:val="0"/>
              </w:rPr>
              <w:t>参数</w:t>
            </w:r>
          </w:p>
        </w:tc>
        <w:tc>
          <w:tcPr>
            <w:tcW w:w="781" w:type="pct"/>
            <w:tcBorders>
              <w:top w:val="single" w:sz="12" w:space="0" w:color="000000"/>
              <w:left w:val="nil"/>
              <w:right w:val="nil"/>
            </w:tcBorders>
          </w:tcPr>
          <w:p w:rsidR="00220919" w:rsidRPr="00675EF0" w:rsidRDefault="00220919" w:rsidP="00366D0D">
            <w:pPr>
              <w:jc w:val="left"/>
              <w:cnfStyle w:val="100000000000" w:firstRow="1" w:lastRow="0" w:firstColumn="0" w:lastColumn="0" w:oddVBand="0" w:evenVBand="0" w:oddHBand="0" w:evenHBand="0" w:firstRowFirstColumn="0" w:firstRowLastColumn="0" w:lastRowFirstColumn="0" w:lastRowLastColumn="0"/>
              <w:rPr>
                <w:i w:val="0"/>
                <w:iCs w:val="0"/>
              </w:rPr>
            </w:pPr>
            <w:r w:rsidRPr="00675EF0">
              <w:rPr>
                <w:rFonts w:hint="eastAsia"/>
                <w:i w:val="0"/>
              </w:rPr>
              <w:t>Ⅰ</w:t>
            </w:r>
          </w:p>
        </w:tc>
        <w:tc>
          <w:tcPr>
            <w:tcW w:w="781" w:type="pct"/>
            <w:tcBorders>
              <w:top w:val="single" w:sz="12" w:space="0" w:color="000000"/>
              <w:left w:val="nil"/>
              <w:right w:val="nil"/>
            </w:tcBorders>
          </w:tcPr>
          <w:p w:rsidR="00220919" w:rsidRPr="00675EF0" w:rsidRDefault="00220919" w:rsidP="00366D0D">
            <w:pPr>
              <w:jc w:val="left"/>
              <w:cnfStyle w:val="100000000000" w:firstRow="1" w:lastRow="0" w:firstColumn="0" w:lastColumn="0" w:oddVBand="0" w:evenVBand="0" w:oddHBand="0" w:evenHBand="0" w:firstRowFirstColumn="0" w:firstRowLastColumn="0" w:lastRowFirstColumn="0" w:lastRowLastColumn="0"/>
              <w:rPr>
                <w:i w:val="0"/>
                <w:iCs w:val="0"/>
              </w:rPr>
            </w:pPr>
            <w:r w:rsidRPr="00675EF0">
              <w:rPr>
                <w:rFonts w:hint="eastAsia"/>
                <w:i w:val="0"/>
              </w:rPr>
              <w:t>Ⅱ</w:t>
            </w:r>
          </w:p>
        </w:tc>
        <w:tc>
          <w:tcPr>
            <w:tcW w:w="779" w:type="pct"/>
            <w:tcBorders>
              <w:top w:val="single" w:sz="12" w:space="0" w:color="000000"/>
              <w:left w:val="nil"/>
              <w:right w:val="nil"/>
            </w:tcBorders>
          </w:tcPr>
          <w:p w:rsidR="00220919" w:rsidRPr="00675EF0" w:rsidRDefault="00220919" w:rsidP="00366D0D">
            <w:pPr>
              <w:jc w:val="left"/>
              <w:cnfStyle w:val="100000000000" w:firstRow="1" w:lastRow="0" w:firstColumn="0" w:lastColumn="0" w:oddVBand="0" w:evenVBand="0" w:oddHBand="0" w:evenHBand="0" w:firstRowFirstColumn="0" w:firstRowLastColumn="0" w:lastRowFirstColumn="0" w:lastRowLastColumn="0"/>
              <w:rPr>
                <w:i w:val="0"/>
              </w:rPr>
            </w:pPr>
            <w:r w:rsidRPr="00675EF0">
              <w:rPr>
                <w:rFonts w:hint="eastAsia"/>
                <w:i w:val="0"/>
              </w:rPr>
              <w:t>Ⅲ</w:t>
            </w:r>
          </w:p>
        </w:tc>
        <w:tc>
          <w:tcPr>
            <w:tcW w:w="779" w:type="pct"/>
            <w:tcBorders>
              <w:top w:val="single" w:sz="12" w:space="0" w:color="000000"/>
              <w:left w:val="nil"/>
            </w:tcBorders>
          </w:tcPr>
          <w:p w:rsidR="00220919" w:rsidRPr="00675EF0" w:rsidRDefault="00220919" w:rsidP="00366D0D">
            <w:pPr>
              <w:jc w:val="left"/>
              <w:cnfStyle w:val="100000000000" w:firstRow="1" w:lastRow="0" w:firstColumn="0" w:lastColumn="0" w:oddVBand="0" w:evenVBand="0" w:oddHBand="0" w:evenHBand="0" w:firstRowFirstColumn="0" w:firstRowLastColumn="0" w:lastRowFirstColumn="0" w:lastRowLastColumn="0"/>
              <w:rPr>
                <w:i w:val="0"/>
              </w:rPr>
            </w:pPr>
            <w:r w:rsidRPr="00675EF0">
              <w:rPr>
                <w:rFonts w:hint="eastAsia"/>
                <w:i w:val="0"/>
              </w:rPr>
              <w:t>Ⅳ</w:t>
            </w:r>
          </w:p>
        </w:tc>
      </w:tr>
      <w:tr w:rsidR="000E2C42" w:rsidTr="000E2C42">
        <w:tc>
          <w:tcPr>
            <w:cnfStyle w:val="001000000000" w:firstRow="0" w:lastRow="0" w:firstColumn="1" w:lastColumn="0" w:oddVBand="0" w:evenVBand="0" w:oddHBand="0" w:evenHBand="0" w:firstRowFirstColumn="0" w:firstRowLastColumn="0" w:lastRowFirstColumn="0" w:lastRowLastColumn="0"/>
            <w:tcW w:w="847" w:type="pct"/>
            <w:vMerge w:val="restart"/>
            <w:tcBorders>
              <w:right w:val="nil"/>
            </w:tcBorders>
          </w:tcPr>
          <w:p w:rsidR="000E2C42" w:rsidRDefault="000E2C42" w:rsidP="00366D0D">
            <w:pPr>
              <w:jc w:val="left"/>
            </w:pPr>
            <w:r>
              <w:rPr>
                <w:rFonts w:hint="eastAsia"/>
              </w:rPr>
              <w:t>[CO</w:t>
            </w:r>
            <w:r w:rsidRPr="0051556D">
              <w:rPr>
                <w:rFonts w:hint="eastAsia"/>
                <w:vertAlign w:val="subscript"/>
              </w:rPr>
              <w:t>2</w:t>
            </w:r>
            <w:r>
              <w:rPr>
                <w:rFonts w:hint="eastAsia"/>
              </w:rPr>
              <w:t>]</w:t>
            </w:r>
            <w:r>
              <w:rPr>
                <w:rFonts w:hint="eastAsia"/>
              </w:rPr>
              <w:t>（</w:t>
            </w:r>
            <w:r>
              <w:rPr>
                <w:rFonts w:hint="eastAsia"/>
              </w:rPr>
              <w:t>ppm</w:t>
            </w:r>
            <w:r>
              <w:rPr>
                <w:rFonts w:hint="eastAsia"/>
              </w:rPr>
              <w:t>）</w:t>
            </w:r>
          </w:p>
        </w:tc>
        <w:tc>
          <w:tcPr>
            <w:tcW w:w="1034" w:type="pct"/>
            <w:tcBorders>
              <w:left w:val="nil"/>
              <w:right w:val="nil"/>
            </w:tcBorders>
          </w:tcPr>
          <w:p w:rsidR="000E2C42" w:rsidRPr="00BD0C41" w:rsidRDefault="000E2C42" w:rsidP="00366D0D">
            <w:pPr>
              <w:jc w:val="left"/>
              <w:cnfStyle w:val="000000000000" w:firstRow="0" w:lastRow="0" w:firstColumn="0" w:lastColumn="0" w:oddVBand="0" w:evenVBand="0" w:oddHBand="0" w:evenHBand="0" w:firstRowFirstColumn="0" w:firstRowLastColumn="0" w:lastRowFirstColumn="0" w:lastRowLastColumn="0"/>
            </w:pPr>
            <w:r w:rsidRPr="00BD0C41">
              <w:t>均值</w:t>
            </w:r>
            <w:r w:rsidRPr="00BD0C41">
              <w:rPr>
                <w:rFonts w:ascii="宋体" w:hAnsi="宋体" w:hint="eastAsia"/>
              </w:rPr>
              <w:t>±</w:t>
            </w:r>
            <w:r>
              <w:rPr>
                <w:rFonts w:hint="eastAsia"/>
              </w:rPr>
              <w:t>SD</w:t>
            </w:r>
          </w:p>
        </w:tc>
        <w:tc>
          <w:tcPr>
            <w:tcW w:w="781" w:type="pct"/>
            <w:tcBorders>
              <w:left w:val="nil"/>
              <w:righ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t>600</w:t>
            </w:r>
            <w:r w:rsidRPr="007A587E">
              <w:t>±</w:t>
            </w:r>
            <w:r>
              <w:rPr>
                <w:rFonts w:hint="eastAsia"/>
              </w:rPr>
              <w:t xml:space="preserve"> </w:t>
            </w:r>
            <w:r w:rsidRPr="007A587E">
              <w:t>5.9 a</w:t>
            </w:r>
          </w:p>
        </w:tc>
        <w:tc>
          <w:tcPr>
            <w:tcW w:w="781" w:type="pct"/>
            <w:tcBorders>
              <w:left w:val="nil"/>
              <w:righ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t>600</w:t>
            </w:r>
            <w:r w:rsidRPr="007A587E">
              <w:t>±</w:t>
            </w:r>
            <w:r>
              <w:rPr>
                <w:rFonts w:hint="eastAsia"/>
              </w:rPr>
              <w:t xml:space="preserve"> </w:t>
            </w:r>
            <w:r w:rsidRPr="007A587E">
              <w:t>5.0 a</w:t>
            </w:r>
          </w:p>
        </w:tc>
        <w:tc>
          <w:tcPr>
            <w:tcW w:w="779" w:type="pct"/>
            <w:tcBorders>
              <w:left w:val="nil"/>
              <w:righ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t>600</w:t>
            </w:r>
            <w:r w:rsidRPr="007A587E">
              <w:t>±</w:t>
            </w:r>
            <w:r>
              <w:rPr>
                <w:rFonts w:hint="eastAsia"/>
              </w:rPr>
              <w:t xml:space="preserve"> </w:t>
            </w:r>
            <w:r w:rsidRPr="007A587E">
              <w:t>5.6 a</w:t>
            </w:r>
          </w:p>
        </w:tc>
        <w:tc>
          <w:tcPr>
            <w:tcW w:w="779" w:type="pct"/>
            <w:tcBorders>
              <w:lef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t>600</w:t>
            </w:r>
            <w:r w:rsidRPr="007A587E">
              <w:t>±</w:t>
            </w:r>
            <w:r>
              <w:rPr>
                <w:rFonts w:hint="eastAsia"/>
              </w:rPr>
              <w:t xml:space="preserve"> </w:t>
            </w:r>
            <w:r w:rsidRPr="007A587E">
              <w:t>5.3 a</w:t>
            </w:r>
          </w:p>
        </w:tc>
      </w:tr>
      <w:tr w:rsidR="000E2C42" w:rsidTr="000E2C42">
        <w:tc>
          <w:tcPr>
            <w:cnfStyle w:val="001000000000" w:firstRow="0" w:lastRow="0" w:firstColumn="1" w:lastColumn="0" w:oddVBand="0" w:evenVBand="0" w:oddHBand="0" w:evenHBand="0" w:firstRowFirstColumn="0" w:firstRowLastColumn="0" w:lastRowFirstColumn="0" w:lastRowLastColumn="0"/>
            <w:tcW w:w="847" w:type="pct"/>
            <w:vMerge/>
            <w:tcBorders>
              <w:right w:val="nil"/>
            </w:tcBorders>
          </w:tcPr>
          <w:p w:rsidR="000E2C42" w:rsidRDefault="000E2C42" w:rsidP="00366D0D">
            <w:pPr>
              <w:jc w:val="left"/>
            </w:pPr>
          </w:p>
        </w:tc>
        <w:tc>
          <w:tcPr>
            <w:tcW w:w="1034" w:type="pct"/>
            <w:tcBorders>
              <w:left w:val="nil"/>
              <w:right w:val="nil"/>
            </w:tcBorders>
          </w:tcPr>
          <w:p w:rsidR="000E2C42" w:rsidRPr="00BD0C41" w:rsidRDefault="000E2C42"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精度</w:t>
            </w:r>
            <w:r>
              <w:rPr>
                <w:rFonts w:hint="eastAsia"/>
              </w:rPr>
              <w:t xml:space="preserve"> </w:t>
            </w:r>
            <w:r>
              <w:rPr>
                <w:rFonts w:hint="eastAsia"/>
              </w:rPr>
              <w:t>（</w:t>
            </w:r>
            <w:r>
              <w:rPr>
                <w:rFonts w:hint="eastAsia"/>
              </w:rPr>
              <w:t>%</w:t>
            </w:r>
            <w:r>
              <w:rPr>
                <w:rFonts w:hint="eastAsia"/>
              </w:rPr>
              <w:t>）</w:t>
            </w:r>
          </w:p>
        </w:tc>
        <w:tc>
          <w:tcPr>
            <w:tcW w:w="781" w:type="pct"/>
            <w:tcBorders>
              <w:left w:val="nil"/>
              <w:righ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rPr>
                <w:rFonts w:hint="eastAsia"/>
              </w:rPr>
              <w:t>99.8</w:t>
            </w:r>
          </w:p>
        </w:tc>
        <w:tc>
          <w:tcPr>
            <w:tcW w:w="781" w:type="pct"/>
            <w:tcBorders>
              <w:left w:val="nil"/>
              <w:righ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779" w:type="pct"/>
            <w:tcBorders>
              <w:left w:val="nil"/>
              <w:righ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rPr>
                <w:rFonts w:hint="eastAsia"/>
              </w:rPr>
              <w:t>99.8</w:t>
            </w:r>
          </w:p>
        </w:tc>
        <w:tc>
          <w:tcPr>
            <w:tcW w:w="779" w:type="pct"/>
            <w:tcBorders>
              <w:lef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r>
      <w:tr w:rsidR="000E2C42" w:rsidRPr="00675EF0" w:rsidTr="000E2C42">
        <w:tc>
          <w:tcPr>
            <w:cnfStyle w:val="001000000000" w:firstRow="0" w:lastRow="0" w:firstColumn="1" w:lastColumn="0" w:oddVBand="0" w:evenVBand="0" w:oddHBand="0" w:evenHBand="0" w:firstRowFirstColumn="0" w:firstRowLastColumn="0" w:lastRowFirstColumn="0" w:lastRowLastColumn="0"/>
            <w:tcW w:w="847" w:type="pct"/>
            <w:vMerge w:val="restart"/>
            <w:tcBorders>
              <w:right w:val="nil"/>
            </w:tcBorders>
          </w:tcPr>
          <w:p w:rsidR="000E2C42" w:rsidRDefault="000E2C42" w:rsidP="00366D0D">
            <w:pPr>
              <w:jc w:val="left"/>
            </w:pPr>
            <w:r>
              <w:rPr>
                <w:rFonts w:hint="eastAsia"/>
              </w:rPr>
              <w:t>[O</w:t>
            </w:r>
            <w:r w:rsidRPr="0051556D">
              <w:rPr>
                <w:rFonts w:hint="eastAsia"/>
                <w:vertAlign w:val="subscript"/>
              </w:rPr>
              <w:t>3</w:t>
            </w:r>
            <w:r w:rsidRPr="003E7392">
              <w:rPr>
                <w:rFonts w:hint="eastAsia"/>
              </w:rPr>
              <w:t>]</w:t>
            </w:r>
            <w:r>
              <w:rPr>
                <w:rFonts w:hint="eastAsia"/>
              </w:rPr>
              <w:t>（</w:t>
            </w:r>
            <w:r>
              <w:rPr>
                <w:rFonts w:hint="eastAsia"/>
              </w:rPr>
              <w:t>ppb</w:t>
            </w:r>
            <w:r>
              <w:rPr>
                <w:rFonts w:hint="eastAsia"/>
              </w:rPr>
              <w:t>）</w:t>
            </w:r>
          </w:p>
        </w:tc>
        <w:tc>
          <w:tcPr>
            <w:tcW w:w="1034" w:type="pct"/>
            <w:tcBorders>
              <w:left w:val="nil"/>
              <w:right w:val="nil"/>
            </w:tcBorders>
          </w:tcPr>
          <w:p w:rsidR="000E2C42" w:rsidRPr="00BD0C41" w:rsidRDefault="000E2C42" w:rsidP="00366D0D">
            <w:pPr>
              <w:jc w:val="left"/>
              <w:cnfStyle w:val="000000000000" w:firstRow="0" w:lastRow="0" w:firstColumn="0" w:lastColumn="0" w:oddVBand="0" w:evenVBand="0" w:oddHBand="0" w:evenHBand="0" w:firstRowFirstColumn="0" w:firstRowLastColumn="0" w:lastRowFirstColumn="0" w:lastRowLastColumn="0"/>
            </w:pPr>
            <w:r w:rsidRPr="00BD0C41">
              <w:t>均值</w:t>
            </w:r>
            <w:r w:rsidRPr="00BD0C41">
              <w:rPr>
                <w:rFonts w:ascii="宋体" w:hAnsi="宋体" w:hint="eastAsia"/>
              </w:rPr>
              <w:t>±</w:t>
            </w:r>
            <w:r>
              <w:rPr>
                <w:rFonts w:hint="eastAsia"/>
              </w:rPr>
              <w:t>SD</w:t>
            </w:r>
          </w:p>
        </w:tc>
        <w:tc>
          <w:tcPr>
            <w:tcW w:w="781" w:type="pct"/>
            <w:tcBorders>
              <w:left w:val="nil"/>
              <w:right w:val="nil"/>
            </w:tcBorders>
          </w:tcPr>
          <w:p w:rsidR="000E2C42" w:rsidRPr="00675EF0" w:rsidRDefault="000E2C42" w:rsidP="00E9624D">
            <w:pPr>
              <w:jc w:val="left"/>
              <w:cnfStyle w:val="000000000000" w:firstRow="0" w:lastRow="0" w:firstColumn="0" w:lastColumn="0" w:oddVBand="0" w:evenVBand="0" w:oddHBand="0" w:evenHBand="0" w:firstRowFirstColumn="0" w:firstRowLastColumn="0" w:lastRowFirstColumn="0" w:lastRowLastColumn="0"/>
            </w:pPr>
            <w:r>
              <w:t>100</w:t>
            </w:r>
            <w:r w:rsidRPr="00C71145">
              <w:t>±</w:t>
            </w:r>
            <w:r>
              <w:rPr>
                <w:rFonts w:hint="eastAsia"/>
              </w:rPr>
              <w:t xml:space="preserve"> </w:t>
            </w:r>
            <w:r w:rsidRPr="00C71145">
              <w:t>3.1 a</w:t>
            </w:r>
          </w:p>
        </w:tc>
        <w:tc>
          <w:tcPr>
            <w:tcW w:w="781" w:type="pct"/>
            <w:tcBorders>
              <w:left w:val="nil"/>
              <w:right w:val="nil"/>
            </w:tcBorders>
          </w:tcPr>
          <w:p w:rsidR="000E2C42" w:rsidRPr="00675EF0" w:rsidRDefault="000E2C42" w:rsidP="00E9624D">
            <w:pPr>
              <w:jc w:val="left"/>
              <w:cnfStyle w:val="000000000000" w:firstRow="0" w:lastRow="0" w:firstColumn="0" w:lastColumn="0" w:oddVBand="0" w:evenVBand="0" w:oddHBand="0" w:evenHBand="0" w:firstRowFirstColumn="0" w:firstRowLastColumn="0" w:lastRowFirstColumn="0" w:lastRowLastColumn="0"/>
            </w:pPr>
            <w:r>
              <w:t>100</w:t>
            </w:r>
            <w:r w:rsidRPr="00C71145">
              <w:t>±</w:t>
            </w:r>
            <w:r>
              <w:rPr>
                <w:rFonts w:hint="eastAsia"/>
              </w:rPr>
              <w:t xml:space="preserve"> </w:t>
            </w:r>
            <w:r w:rsidRPr="00C71145">
              <w:t>2.4 a</w:t>
            </w:r>
          </w:p>
        </w:tc>
        <w:tc>
          <w:tcPr>
            <w:tcW w:w="779" w:type="pct"/>
            <w:tcBorders>
              <w:left w:val="nil"/>
              <w:right w:val="nil"/>
            </w:tcBorders>
          </w:tcPr>
          <w:p w:rsidR="000E2C42" w:rsidRPr="00675EF0" w:rsidRDefault="000E2C42" w:rsidP="00E9624D">
            <w:pPr>
              <w:jc w:val="left"/>
              <w:cnfStyle w:val="000000000000" w:firstRow="0" w:lastRow="0" w:firstColumn="0" w:lastColumn="0" w:oddVBand="0" w:evenVBand="0" w:oddHBand="0" w:evenHBand="0" w:firstRowFirstColumn="0" w:firstRowLastColumn="0" w:lastRowFirstColumn="0" w:lastRowLastColumn="0"/>
            </w:pPr>
            <w:r>
              <w:t>100</w:t>
            </w:r>
            <w:r w:rsidRPr="00C71145">
              <w:t>±</w:t>
            </w:r>
            <w:r>
              <w:rPr>
                <w:rFonts w:hint="eastAsia"/>
              </w:rPr>
              <w:t xml:space="preserve"> </w:t>
            </w:r>
            <w:r w:rsidRPr="00C71145">
              <w:t>3.4 a</w:t>
            </w:r>
          </w:p>
        </w:tc>
        <w:tc>
          <w:tcPr>
            <w:tcW w:w="779" w:type="pct"/>
            <w:tcBorders>
              <w:left w:val="nil"/>
            </w:tcBorders>
          </w:tcPr>
          <w:p w:rsidR="000E2C42" w:rsidRPr="00675EF0" w:rsidRDefault="000E2C42" w:rsidP="00E9624D">
            <w:pPr>
              <w:jc w:val="left"/>
              <w:cnfStyle w:val="000000000000" w:firstRow="0" w:lastRow="0" w:firstColumn="0" w:lastColumn="0" w:oddVBand="0" w:evenVBand="0" w:oddHBand="0" w:evenHBand="0" w:firstRowFirstColumn="0" w:firstRowLastColumn="0" w:lastRowFirstColumn="0" w:lastRowLastColumn="0"/>
            </w:pPr>
            <w:r w:rsidRPr="00C71145">
              <w:t>100.1±</w:t>
            </w:r>
            <w:r>
              <w:rPr>
                <w:rFonts w:hint="eastAsia"/>
              </w:rPr>
              <w:t xml:space="preserve"> </w:t>
            </w:r>
            <w:r w:rsidRPr="00C71145">
              <w:t>2.2 a</w:t>
            </w:r>
          </w:p>
        </w:tc>
      </w:tr>
      <w:tr w:rsidR="000E2C42" w:rsidTr="000E2C42">
        <w:tc>
          <w:tcPr>
            <w:cnfStyle w:val="001000000000" w:firstRow="0" w:lastRow="0" w:firstColumn="1" w:lastColumn="0" w:oddVBand="0" w:evenVBand="0" w:oddHBand="0" w:evenHBand="0" w:firstRowFirstColumn="0" w:firstRowLastColumn="0" w:lastRowFirstColumn="0" w:lastRowLastColumn="0"/>
            <w:tcW w:w="847" w:type="pct"/>
            <w:vMerge/>
            <w:tcBorders>
              <w:right w:val="nil"/>
            </w:tcBorders>
          </w:tcPr>
          <w:p w:rsidR="000E2C42" w:rsidRDefault="000E2C42" w:rsidP="00366D0D">
            <w:pPr>
              <w:jc w:val="left"/>
            </w:pPr>
          </w:p>
        </w:tc>
        <w:tc>
          <w:tcPr>
            <w:tcW w:w="1034" w:type="pct"/>
            <w:tcBorders>
              <w:left w:val="nil"/>
              <w:right w:val="nil"/>
            </w:tcBorders>
          </w:tcPr>
          <w:p w:rsidR="000E2C42" w:rsidRPr="00BD0C41" w:rsidRDefault="000E2C42"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精度</w:t>
            </w:r>
            <w:r>
              <w:rPr>
                <w:rFonts w:hint="eastAsia"/>
              </w:rPr>
              <w:t xml:space="preserve"> </w:t>
            </w:r>
            <w:r>
              <w:rPr>
                <w:rFonts w:hint="eastAsia"/>
              </w:rPr>
              <w:t>（</w:t>
            </w:r>
            <w:r>
              <w:rPr>
                <w:rFonts w:hint="eastAsia"/>
              </w:rPr>
              <w:t>%</w:t>
            </w:r>
            <w:r>
              <w:rPr>
                <w:rFonts w:hint="eastAsia"/>
              </w:rPr>
              <w:t>）</w:t>
            </w:r>
          </w:p>
        </w:tc>
        <w:tc>
          <w:tcPr>
            <w:tcW w:w="781" w:type="pct"/>
            <w:tcBorders>
              <w:left w:val="nil"/>
              <w:righ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t>89.3</w:t>
            </w:r>
          </w:p>
        </w:tc>
        <w:tc>
          <w:tcPr>
            <w:tcW w:w="781" w:type="pct"/>
            <w:tcBorders>
              <w:left w:val="nil"/>
              <w:right w:val="nil"/>
            </w:tcBorders>
          </w:tcPr>
          <w:p w:rsidR="000E2C42" w:rsidRPr="00BD0C41" w:rsidRDefault="000E2C42" w:rsidP="00E9624D">
            <w:pPr>
              <w:jc w:val="left"/>
              <w:cnfStyle w:val="000000000000" w:firstRow="0" w:lastRow="0" w:firstColumn="0" w:lastColumn="0" w:oddVBand="0" w:evenVBand="0" w:oddHBand="0" w:evenHBand="0" w:firstRowFirstColumn="0" w:firstRowLastColumn="0" w:lastRowFirstColumn="0" w:lastRowLastColumn="0"/>
            </w:pPr>
            <w:r>
              <w:t>97.7</w:t>
            </w:r>
          </w:p>
        </w:tc>
        <w:tc>
          <w:tcPr>
            <w:tcW w:w="779" w:type="pct"/>
            <w:tcBorders>
              <w:left w:val="nil"/>
              <w:right w:val="nil"/>
            </w:tcBorders>
          </w:tcPr>
          <w:p w:rsidR="000E2C42" w:rsidRPr="00BD0C41" w:rsidRDefault="000E2C42" w:rsidP="00E9624D">
            <w:pPr>
              <w:jc w:val="left"/>
              <w:cnfStyle w:val="000000000000" w:firstRow="0" w:lastRow="0" w:firstColumn="0" w:lastColumn="0" w:oddVBand="0" w:evenVBand="0" w:oddHBand="0" w:evenHBand="0" w:firstRowFirstColumn="0" w:firstRowLastColumn="0" w:lastRowFirstColumn="0" w:lastRowLastColumn="0"/>
            </w:pPr>
            <w:r w:rsidRPr="00C71145">
              <w:t>87.3</w:t>
            </w:r>
          </w:p>
        </w:tc>
        <w:tc>
          <w:tcPr>
            <w:tcW w:w="779" w:type="pct"/>
            <w:tcBorders>
              <w:left w:val="nil"/>
            </w:tcBorders>
          </w:tcPr>
          <w:p w:rsidR="000E2C42" w:rsidRPr="00BD0C41" w:rsidRDefault="000E2C42" w:rsidP="00E9624D">
            <w:pPr>
              <w:jc w:val="left"/>
              <w:cnfStyle w:val="000000000000" w:firstRow="0" w:lastRow="0" w:firstColumn="0" w:lastColumn="0" w:oddVBand="0" w:evenVBand="0" w:oddHBand="0" w:evenHBand="0" w:firstRowFirstColumn="0" w:firstRowLastColumn="0" w:lastRowFirstColumn="0" w:lastRowLastColumn="0"/>
            </w:pPr>
            <w:r w:rsidRPr="00C71145">
              <w:t>97.7</w:t>
            </w:r>
          </w:p>
        </w:tc>
      </w:tr>
      <w:tr w:rsidR="000E2C42" w:rsidTr="000E2C42">
        <w:tc>
          <w:tcPr>
            <w:cnfStyle w:val="001000000000" w:firstRow="0" w:lastRow="0" w:firstColumn="1" w:lastColumn="0" w:oddVBand="0" w:evenVBand="0" w:oddHBand="0" w:evenHBand="0" w:firstRowFirstColumn="0" w:firstRowLastColumn="0" w:lastRowFirstColumn="0" w:lastRowLastColumn="0"/>
            <w:tcW w:w="847" w:type="pct"/>
            <w:vMerge w:val="restart"/>
            <w:tcBorders>
              <w:right w:val="nil"/>
            </w:tcBorders>
          </w:tcPr>
          <w:p w:rsidR="000E2C42" w:rsidRDefault="000E2C42" w:rsidP="00366D0D">
            <w:pPr>
              <w:jc w:val="left"/>
            </w:pPr>
            <w:r>
              <w:t>温度</w:t>
            </w:r>
            <w:r>
              <w:rPr>
                <w:rFonts w:hint="eastAsia"/>
              </w:rPr>
              <w:t>（</w:t>
            </w:r>
            <w:r w:rsidRPr="00CB152E">
              <w:rPr>
                <w:rFonts w:hint="eastAsia"/>
                <w:sz w:val="18"/>
                <w:szCs w:val="18"/>
              </w:rPr>
              <w:t>℃</w:t>
            </w:r>
            <w:r>
              <w:rPr>
                <w:rFonts w:hint="eastAsia"/>
              </w:rPr>
              <w:t>）</w:t>
            </w:r>
          </w:p>
        </w:tc>
        <w:tc>
          <w:tcPr>
            <w:tcW w:w="1034" w:type="pct"/>
            <w:tcBorders>
              <w:left w:val="nil"/>
              <w:right w:val="nil"/>
            </w:tcBorders>
          </w:tcPr>
          <w:p w:rsidR="000E2C42" w:rsidRPr="00BD0C41" w:rsidRDefault="000E2C42" w:rsidP="00366D0D">
            <w:pPr>
              <w:jc w:val="left"/>
              <w:cnfStyle w:val="000000000000" w:firstRow="0" w:lastRow="0" w:firstColumn="0" w:lastColumn="0" w:oddVBand="0" w:evenVBand="0" w:oddHBand="0" w:evenHBand="0" w:firstRowFirstColumn="0" w:firstRowLastColumn="0" w:lastRowFirstColumn="0" w:lastRowLastColumn="0"/>
            </w:pPr>
            <w:r w:rsidRPr="00BD0C41">
              <w:t>均值</w:t>
            </w:r>
            <w:r w:rsidRPr="00BD0C41">
              <w:rPr>
                <w:rFonts w:ascii="宋体" w:hAnsi="宋体" w:hint="eastAsia"/>
              </w:rPr>
              <w:t>±</w:t>
            </w:r>
            <w:r>
              <w:rPr>
                <w:rFonts w:hint="eastAsia"/>
              </w:rPr>
              <w:t>SD</w:t>
            </w:r>
          </w:p>
        </w:tc>
        <w:tc>
          <w:tcPr>
            <w:tcW w:w="781" w:type="pct"/>
            <w:tcBorders>
              <w:left w:val="nil"/>
              <w:righ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rPr>
                <w:rFonts w:hint="eastAsia"/>
              </w:rPr>
              <w:t>25.0</w:t>
            </w:r>
            <w:r w:rsidRPr="00B373DF">
              <w:rPr>
                <w:rFonts w:hint="eastAsia"/>
              </w:rPr>
              <w:t>±</w:t>
            </w:r>
            <w:r>
              <w:rPr>
                <w:rFonts w:hint="eastAsia"/>
              </w:rPr>
              <w:t>0.2 a</w:t>
            </w:r>
          </w:p>
        </w:tc>
        <w:tc>
          <w:tcPr>
            <w:tcW w:w="781" w:type="pct"/>
            <w:tcBorders>
              <w:left w:val="nil"/>
              <w:righ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rPr>
                <w:rFonts w:hint="eastAsia"/>
              </w:rPr>
              <w:t>25.0</w:t>
            </w:r>
            <w:r w:rsidRPr="00B373DF">
              <w:rPr>
                <w:rFonts w:hint="eastAsia"/>
              </w:rPr>
              <w:t>±</w:t>
            </w:r>
            <w:r>
              <w:rPr>
                <w:rFonts w:hint="eastAsia"/>
              </w:rPr>
              <w:t>0.2 a</w:t>
            </w:r>
          </w:p>
        </w:tc>
        <w:tc>
          <w:tcPr>
            <w:tcW w:w="779" w:type="pct"/>
            <w:tcBorders>
              <w:left w:val="nil"/>
              <w:righ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rPr>
                <w:rFonts w:hint="eastAsia"/>
              </w:rPr>
              <w:t>25.0</w:t>
            </w:r>
            <w:r w:rsidRPr="00B373DF">
              <w:rPr>
                <w:rFonts w:hint="eastAsia"/>
              </w:rPr>
              <w:t>±</w:t>
            </w:r>
            <w:r>
              <w:rPr>
                <w:rFonts w:hint="eastAsia"/>
              </w:rPr>
              <w:t>0.2 a</w:t>
            </w:r>
          </w:p>
        </w:tc>
        <w:tc>
          <w:tcPr>
            <w:tcW w:w="779" w:type="pct"/>
            <w:tcBorders>
              <w:lef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rPr>
                <w:rFonts w:hint="eastAsia"/>
              </w:rPr>
              <w:t>25.0</w:t>
            </w:r>
            <w:r w:rsidRPr="00B373DF">
              <w:rPr>
                <w:rFonts w:hint="eastAsia"/>
              </w:rPr>
              <w:t>±</w:t>
            </w:r>
            <w:r>
              <w:rPr>
                <w:rFonts w:hint="eastAsia"/>
              </w:rPr>
              <w:t>0.2 a</w:t>
            </w:r>
          </w:p>
        </w:tc>
      </w:tr>
      <w:tr w:rsidR="000E2C42" w:rsidTr="000E2C42">
        <w:tc>
          <w:tcPr>
            <w:cnfStyle w:val="001000000000" w:firstRow="0" w:lastRow="0" w:firstColumn="1" w:lastColumn="0" w:oddVBand="0" w:evenVBand="0" w:oddHBand="0" w:evenHBand="0" w:firstRowFirstColumn="0" w:firstRowLastColumn="0" w:lastRowFirstColumn="0" w:lastRowLastColumn="0"/>
            <w:tcW w:w="847" w:type="pct"/>
            <w:vMerge/>
            <w:tcBorders>
              <w:right w:val="nil"/>
            </w:tcBorders>
          </w:tcPr>
          <w:p w:rsidR="000E2C42" w:rsidRDefault="000E2C42" w:rsidP="00366D0D">
            <w:pPr>
              <w:jc w:val="left"/>
            </w:pPr>
          </w:p>
        </w:tc>
        <w:tc>
          <w:tcPr>
            <w:tcW w:w="1034" w:type="pct"/>
            <w:tcBorders>
              <w:left w:val="nil"/>
              <w:right w:val="nil"/>
            </w:tcBorders>
          </w:tcPr>
          <w:p w:rsidR="000E2C42" w:rsidRPr="00BD0C41" w:rsidRDefault="000E2C42"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精度</w:t>
            </w:r>
            <w:r>
              <w:rPr>
                <w:rFonts w:hint="eastAsia"/>
              </w:rPr>
              <w:t xml:space="preserve"> </w:t>
            </w:r>
            <w:r>
              <w:rPr>
                <w:rFonts w:hint="eastAsia"/>
              </w:rPr>
              <w:t>（</w:t>
            </w:r>
            <w:r>
              <w:rPr>
                <w:rFonts w:hint="eastAsia"/>
              </w:rPr>
              <w:t>%</w:t>
            </w:r>
            <w:r>
              <w:rPr>
                <w:rFonts w:hint="eastAsia"/>
              </w:rPr>
              <w:t>）</w:t>
            </w:r>
          </w:p>
        </w:tc>
        <w:tc>
          <w:tcPr>
            <w:tcW w:w="781" w:type="pct"/>
            <w:tcBorders>
              <w:left w:val="nil"/>
              <w:righ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rPr>
                <w:rFonts w:hint="eastAsia"/>
              </w:rPr>
              <w:t>99.6</w:t>
            </w:r>
          </w:p>
        </w:tc>
        <w:tc>
          <w:tcPr>
            <w:tcW w:w="781" w:type="pct"/>
            <w:tcBorders>
              <w:left w:val="nil"/>
              <w:righ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779" w:type="pct"/>
            <w:tcBorders>
              <w:left w:val="nil"/>
              <w:righ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779" w:type="pct"/>
            <w:tcBorders>
              <w:lef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rPr>
                <w:rFonts w:hint="eastAsia"/>
              </w:rPr>
              <w:t>99.2</w:t>
            </w:r>
          </w:p>
        </w:tc>
      </w:tr>
      <w:tr w:rsidR="000E2C42" w:rsidTr="000E2C42">
        <w:tc>
          <w:tcPr>
            <w:cnfStyle w:val="001000000000" w:firstRow="0" w:lastRow="0" w:firstColumn="1" w:lastColumn="0" w:oddVBand="0" w:evenVBand="0" w:oddHBand="0" w:evenHBand="0" w:firstRowFirstColumn="0" w:firstRowLastColumn="0" w:lastRowFirstColumn="0" w:lastRowLastColumn="0"/>
            <w:tcW w:w="847" w:type="pct"/>
            <w:vMerge w:val="restart"/>
            <w:tcBorders>
              <w:right w:val="nil"/>
            </w:tcBorders>
          </w:tcPr>
          <w:p w:rsidR="000E2C42" w:rsidRDefault="000E2C42" w:rsidP="00366D0D">
            <w:pPr>
              <w:jc w:val="left"/>
            </w:pPr>
            <w:r>
              <w:t>湿度</w:t>
            </w:r>
            <w:r>
              <w:rPr>
                <w:rFonts w:hint="eastAsia"/>
              </w:rPr>
              <w:t>（</w:t>
            </w:r>
            <w:r>
              <w:rPr>
                <w:rFonts w:hint="eastAsia"/>
              </w:rPr>
              <w:t>%</w:t>
            </w:r>
            <w:r>
              <w:rPr>
                <w:rFonts w:hint="eastAsia"/>
              </w:rPr>
              <w:t>）</w:t>
            </w:r>
          </w:p>
        </w:tc>
        <w:tc>
          <w:tcPr>
            <w:tcW w:w="1034" w:type="pct"/>
            <w:tcBorders>
              <w:left w:val="nil"/>
              <w:right w:val="nil"/>
            </w:tcBorders>
          </w:tcPr>
          <w:p w:rsidR="000E2C42" w:rsidRPr="00BD0C41" w:rsidRDefault="000E2C42" w:rsidP="00366D0D">
            <w:pPr>
              <w:jc w:val="left"/>
              <w:cnfStyle w:val="000000000000" w:firstRow="0" w:lastRow="0" w:firstColumn="0" w:lastColumn="0" w:oddVBand="0" w:evenVBand="0" w:oddHBand="0" w:evenHBand="0" w:firstRowFirstColumn="0" w:firstRowLastColumn="0" w:lastRowFirstColumn="0" w:lastRowLastColumn="0"/>
            </w:pPr>
            <w:r w:rsidRPr="00BD0C41">
              <w:t>均值</w:t>
            </w:r>
            <w:r w:rsidRPr="00BD0C41">
              <w:rPr>
                <w:rFonts w:ascii="宋体" w:hAnsi="宋体" w:hint="eastAsia"/>
              </w:rPr>
              <w:t>±</w:t>
            </w:r>
            <w:r>
              <w:rPr>
                <w:rFonts w:hint="eastAsia"/>
              </w:rPr>
              <w:t>SD</w:t>
            </w:r>
          </w:p>
        </w:tc>
        <w:tc>
          <w:tcPr>
            <w:tcW w:w="781" w:type="pct"/>
            <w:tcBorders>
              <w:left w:val="nil"/>
              <w:righ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rPr>
                <w:rFonts w:hint="eastAsia"/>
              </w:rPr>
              <w:t>50.0</w:t>
            </w:r>
            <w:r w:rsidRPr="00B373DF">
              <w:rPr>
                <w:rFonts w:hint="eastAsia"/>
              </w:rPr>
              <w:t>±</w:t>
            </w:r>
            <w:r>
              <w:rPr>
                <w:rFonts w:hint="eastAsia"/>
              </w:rPr>
              <w:t>0.6 a</w:t>
            </w:r>
          </w:p>
        </w:tc>
        <w:tc>
          <w:tcPr>
            <w:tcW w:w="781" w:type="pct"/>
            <w:tcBorders>
              <w:left w:val="nil"/>
              <w:righ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rPr>
                <w:rFonts w:hint="eastAsia"/>
              </w:rPr>
              <w:t>50.0</w:t>
            </w:r>
            <w:r w:rsidRPr="00B373DF">
              <w:rPr>
                <w:rFonts w:hint="eastAsia"/>
              </w:rPr>
              <w:t>±</w:t>
            </w:r>
            <w:r>
              <w:rPr>
                <w:rFonts w:hint="eastAsia"/>
              </w:rPr>
              <w:t>0.6 a</w:t>
            </w:r>
          </w:p>
        </w:tc>
        <w:tc>
          <w:tcPr>
            <w:tcW w:w="779" w:type="pct"/>
            <w:tcBorders>
              <w:left w:val="nil"/>
              <w:righ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rPr>
                <w:rFonts w:hint="eastAsia"/>
              </w:rPr>
              <w:t>50.0</w:t>
            </w:r>
            <w:r w:rsidRPr="00B373DF">
              <w:rPr>
                <w:rFonts w:hint="eastAsia"/>
              </w:rPr>
              <w:t>±</w:t>
            </w:r>
            <w:r>
              <w:rPr>
                <w:rFonts w:hint="eastAsia"/>
              </w:rPr>
              <w:t>0.5 a</w:t>
            </w:r>
          </w:p>
        </w:tc>
        <w:tc>
          <w:tcPr>
            <w:tcW w:w="779" w:type="pct"/>
            <w:tcBorders>
              <w:lef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rPr>
                <w:rFonts w:hint="eastAsia"/>
              </w:rPr>
              <w:t>50.0</w:t>
            </w:r>
            <w:r w:rsidRPr="00B373DF">
              <w:rPr>
                <w:rFonts w:hint="eastAsia"/>
              </w:rPr>
              <w:t>±</w:t>
            </w:r>
            <w:r>
              <w:rPr>
                <w:rFonts w:hint="eastAsia"/>
              </w:rPr>
              <w:t>0.6 a</w:t>
            </w:r>
          </w:p>
        </w:tc>
      </w:tr>
      <w:tr w:rsidR="000E2C42" w:rsidTr="000E2C42">
        <w:tc>
          <w:tcPr>
            <w:cnfStyle w:val="001000000000" w:firstRow="0" w:lastRow="0" w:firstColumn="1" w:lastColumn="0" w:oddVBand="0" w:evenVBand="0" w:oddHBand="0" w:evenHBand="0" w:firstRowFirstColumn="0" w:firstRowLastColumn="0" w:lastRowFirstColumn="0" w:lastRowLastColumn="0"/>
            <w:tcW w:w="847" w:type="pct"/>
            <w:vMerge/>
            <w:tcBorders>
              <w:bottom w:val="single" w:sz="12" w:space="0" w:color="000000"/>
              <w:right w:val="nil"/>
            </w:tcBorders>
          </w:tcPr>
          <w:p w:rsidR="000E2C42" w:rsidRDefault="000E2C42" w:rsidP="00366D0D">
            <w:pPr>
              <w:jc w:val="left"/>
            </w:pPr>
          </w:p>
        </w:tc>
        <w:tc>
          <w:tcPr>
            <w:tcW w:w="1034" w:type="pct"/>
            <w:tcBorders>
              <w:left w:val="nil"/>
              <w:bottom w:val="single" w:sz="12" w:space="0" w:color="000000"/>
              <w:right w:val="nil"/>
            </w:tcBorders>
          </w:tcPr>
          <w:p w:rsidR="000E2C42" w:rsidRPr="00BD0C41" w:rsidRDefault="000E2C42" w:rsidP="00366D0D">
            <w:pPr>
              <w:jc w:val="left"/>
              <w:cnfStyle w:val="000000000000" w:firstRow="0" w:lastRow="0" w:firstColumn="0" w:lastColumn="0" w:oddVBand="0" w:evenVBand="0" w:oddHBand="0" w:evenHBand="0" w:firstRowFirstColumn="0" w:firstRowLastColumn="0" w:lastRowFirstColumn="0" w:lastRowLastColumn="0"/>
            </w:pPr>
            <w:r>
              <w:rPr>
                <w:rFonts w:hint="eastAsia"/>
              </w:rPr>
              <w:t>精度</w:t>
            </w:r>
            <w:r>
              <w:rPr>
                <w:rFonts w:hint="eastAsia"/>
              </w:rPr>
              <w:t xml:space="preserve"> </w:t>
            </w:r>
            <w:r>
              <w:rPr>
                <w:rFonts w:hint="eastAsia"/>
              </w:rPr>
              <w:t>（</w:t>
            </w:r>
            <w:r>
              <w:rPr>
                <w:rFonts w:hint="eastAsia"/>
              </w:rPr>
              <w:t>%</w:t>
            </w:r>
            <w:r>
              <w:rPr>
                <w:rFonts w:hint="eastAsia"/>
              </w:rPr>
              <w:t>）</w:t>
            </w:r>
          </w:p>
        </w:tc>
        <w:tc>
          <w:tcPr>
            <w:tcW w:w="781" w:type="pct"/>
            <w:tcBorders>
              <w:left w:val="nil"/>
              <w:bottom w:val="single" w:sz="12" w:space="0" w:color="000000"/>
              <w:righ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781" w:type="pct"/>
            <w:tcBorders>
              <w:left w:val="nil"/>
              <w:bottom w:val="single" w:sz="12" w:space="0" w:color="000000"/>
              <w:righ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779" w:type="pct"/>
            <w:tcBorders>
              <w:left w:val="nil"/>
              <w:bottom w:val="single" w:sz="12" w:space="0" w:color="000000"/>
              <w:right w:val="nil"/>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779" w:type="pct"/>
            <w:tcBorders>
              <w:left w:val="nil"/>
              <w:bottom w:val="single" w:sz="12" w:space="0" w:color="000000"/>
            </w:tcBorders>
          </w:tcPr>
          <w:p w:rsidR="000E2C42" w:rsidRDefault="000E2C42" w:rsidP="00E9624D">
            <w:pPr>
              <w:jc w:val="left"/>
              <w:cnfStyle w:val="000000000000" w:firstRow="0" w:lastRow="0" w:firstColumn="0" w:lastColumn="0" w:oddVBand="0" w:evenVBand="0" w:oddHBand="0" w:evenHBand="0" w:firstRowFirstColumn="0" w:firstRowLastColumn="0" w:lastRowFirstColumn="0" w:lastRowLastColumn="0"/>
            </w:pPr>
            <w:r>
              <w:rPr>
                <w:rFonts w:hint="eastAsia"/>
              </w:rPr>
              <w:t>100</w:t>
            </w:r>
          </w:p>
        </w:tc>
      </w:tr>
    </w:tbl>
    <w:p w:rsidR="003F09D2" w:rsidRPr="003F09D2" w:rsidRDefault="004243F9" w:rsidP="00242A02">
      <w:pPr>
        <w:rPr>
          <w:sz w:val="18"/>
          <w:szCs w:val="18"/>
        </w:rPr>
      </w:pPr>
      <w:r>
        <w:rPr>
          <w:rFonts w:hint="eastAsia"/>
          <w:sz w:val="18"/>
          <w:szCs w:val="18"/>
        </w:rPr>
        <w:t xml:space="preserve">1. </w:t>
      </w:r>
      <w:r w:rsidR="007D49F0">
        <w:rPr>
          <w:rFonts w:hint="eastAsia"/>
          <w:sz w:val="18"/>
          <w:szCs w:val="18"/>
        </w:rPr>
        <w:t>2011</w:t>
      </w:r>
      <w:r w:rsidR="007D49F0">
        <w:rPr>
          <w:rFonts w:hint="eastAsia"/>
          <w:sz w:val="18"/>
          <w:szCs w:val="18"/>
        </w:rPr>
        <w:t>年</w:t>
      </w:r>
      <w:r w:rsidR="007D49F0">
        <w:rPr>
          <w:rFonts w:hint="eastAsia"/>
          <w:sz w:val="18"/>
          <w:szCs w:val="18"/>
        </w:rPr>
        <w:t>6</w:t>
      </w:r>
      <w:r w:rsidR="007D49F0">
        <w:rPr>
          <w:rFonts w:hint="eastAsia"/>
          <w:sz w:val="18"/>
          <w:szCs w:val="18"/>
        </w:rPr>
        <w:t>月</w:t>
      </w:r>
      <w:r w:rsidR="007D49F0">
        <w:rPr>
          <w:rFonts w:hint="eastAsia"/>
          <w:sz w:val="18"/>
          <w:szCs w:val="18"/>
        </w:rPr>
        <w:t>9~13</w:t>
      </w:r>
      <w:r w:rsidR="007D49F0">
        <w:rPr>
          <w:rFonts w:hint="eastAsia"/>
          <w:sz w:val="18"/>
          <w:szCs w:val="18"/>
        </w:rPr>
        <w:t>日</w:t>
      </w:r>
      <w:r>
        <w:rPr>
          <w:rFonts w:hint="eastAsia"/>
          <w:sz w:val="18"/>
          <w:szCs w:val="18"/>
        </w:rPr>
        <w:t>测试</w:t>
      </w:r>
      <w:r w:rsidR="007D49F0">
        <w:rPr>
          <w:rFonts w:hint="eastAsia"/>
          <w:sz w:val="18"/>
          <w:szCs w:val="18"/>
        </w:rPr>
        <w:t>结果，</w:t>
      </w:r>
      <w:r>
        <w:rPr>
          <w:rFonts w:hint="eastAsia"/>
          <w:sz w:val="18"/>
          <w:szCs w:val="18"/>
        </w:rPr>
        <w:t>持续</w:t>
      </w:r>
      <w:r w:rsidR="007D49F0">
        <w:rPr>
          <w:rFonts w:hint="eastAsia"/>
          <w:sz w:val="18"/>
          <w:szCs w:val="18"/>
        </w:rPr>
        <w:t>时长</w:t>
      </w:r>
      <w:r>
        <w:rPr>
          <w:rFonts w:hint="eastAsia"/>
          <w:sz w:val="18"/>
          <w:szCs w:val="18"/>
        </w:rPr>
        <w:t>4 h</w:t>
      </w:r>
      <w:r>
        <w:rPr>
          <w:rFonts w:hint="eastAsia"/>
          <w:sz w:val="18"/>
          <w:szCs w:val="18"/>
        </w:rPr>
        <w:t>；</w:t>
      </w:r>
      <w:r>
        <w:rPr>
          <w:rFonts w:hint="eastAsia"/>
          <w:sz w:val="18"/>
          <w:szCs w:val="18"/>
        </w:rPr>
        <w:t xml:space="preserve">2. </w:t>
      </w:r>
      <w:r w:rsidR="006B36AA" w:rsidRPr="003F09D2">
        <w:rPr>
          <w:rFonts w:hint="eastAsia"/>
          <w:sz w:val="18"/>
          <w:szCs w:val="18"/>
        </w:rPr>
        <w:t>Ⅰ、Ⅱ、Ⅲ及Ⅳ</w:t>
      </w:r>
      <w:r w:rsidR="006A73E7">
        <w:rPr>
          <w:rFonts w:hint="eastAsia"/>
          <w:sz w:val="18"/>
          <w:szCs w:val="18"/>
        </w:rPr>
        <w:t>分别</w:t>
      </w:r>
      <w:r w:rsidR="006B36AA" w:rsidRPr="003F09D2">
        <w:rPr>
          <w:rFonts w:hint="eastAsia"/>
          <w:sz w:val="18"/>
          <w:szCs w:val="18"/>
        </w:rPr>
        <w:t>代表回风口、</w:t>
      </w:r>
      <w:r w:rsidR="006B36AA" w:rsidRPr="003F09D2">
        <w:rPr>
          <w:rFonts w:hint="eastAsia"/>
          <w:sz w:val="18"/>
          <w:szCs w:val="18"/>
        </w:rPr>
        <w:t>30</w:t>
      </w:r>
      <w:r w:rsidR="006B36AA" w:rsidRPr="003F09D2">
        <w:rPr>
          <w:rFonts w:hint="eastAsia"/>
          <w:sz w:val="18"/>
          <w:szCs w:val="18"/>
        </w:rPr>
        <w:t>、</w:t>
      </w:r>
      <w:r w:rsidR="006B36AA" w:rsidRPr="003F09D2">
        <w:rPr>
          <w:rFonts w:hint="eastAsia"/>
          <w:sz w:val="18"/>
          <w:szCs w:val="18"/>
        </w:rPr>
        <w:t>60</w:t>
      </w:r>
      <w:r w:rsidR="006B36AA" w:rsidRPr="003F09D2">
        <w:rPr>
          <w:rFonts w:hint="eastAsia"/>
          <w:sz w:val="18"/>
          <w:szCs w:val="18"/>
        </w:rPr>
        <w:t>和</w:t>
      </w:r>
      <w:r w:rsidR="006B36AA" w:rsidRPr="003F09D2">
        <w:rPr>
          <w:rFonts w:hint="eastAsia"/>
          <w:sz w:val="18"/>
          <w:szCs w:val="18"/>
        </w:rPr>
        <w:t>110</w:t>
      </w:r>
      <w:r w:rsidR="00B55C50">
        <w:rPr>
          <w:rFonts w:hint="eastAsia"/>
          <w:sz w:val="18"/>
          <w:szCs w:val="18"/>
        </w:rPr>
        <w:t xml:space="preserve"> </w:t>
      </w:r>
      <w:r w:rsidR="006B36AA" w:rsidRPr="003F09D2">
        <w:rPr>
          <w:rFonts w:hint="eastAsia"/>
          <w:sz w:val="18"/>
          <w:szCs w:val="18"/>
        </w:rPr>
        <w:t>cm</w:t>
      </w:r>
      <w:r w:rsidR="006B36AA" w:rsidRPr="003F09D2">
        <w:rPr>
          <w:rFonts w:hint="eastAsia"/>
          <w:sz w:val="18"/>
          <w:szCs w:val="18"/>
        </w:rPr>
        <w:t>处测试点</w:t>
      </w:r>
      <w:r>
        <w:rPr>
          <w:rFonts w:hint="eastAsia"/>
          <w:sz w:val="18"/>
          <w:szCs w:val="18"/>
        </w:rPr>
        <w:t>。</w:t>
      </w:r>
    </w:p>
    <w:p w:rsidR="00FC19C7" w:rsidRDefault="00FC19C7" w:rsidP="00CB5CBB">
      <w:pPr>
        <w:pStyle w:val="3"/>
      </w:pPr>
      <w:r>
        <w:rPr>
          <w:rFonts w:hint="eastAsia"/>
        </w:rPr>
        <w:t>动态</w:t>
      </w:r>
      <w:r w:rsidR="0056580C">
        <w:rPr>
          <w:rFonts w:hint="eastAsia"/>
        </w:rPr>
        <w:t>目标值熏气</w:t>
      </w:r>
      <w:r>
        <w:rPr>
          <w:rFonts w:hint="eastAsia"/>
        </w:rPr>
        <w:t>测试</w:t>
      </w:r>
    </w:p>
    <w:p w:rsidR="00AF7432" w:rsidRPr="00B747E8" w:rsidRDefault="00020007" w:rsidP="0019553D">
      <w:pPr>
        <w:ind w:firstLineChars="200" w:firstLine="420"/>
      </w:pPr>
      <w:r>
        <w:rPr>
          <w:rFonts w:hint="eastAsia"/>
        </w:rPr>
        <w:t>动态熏气性能测试</w:t>
      </w:r>
      <w:r w:rsidR="008F294A">
        <w:rPr>
          <w:rFonts w:hint="eastAsia"/>
        </w:rPr>
        <w:t>主要</w:t>
      </w:r>
      <w:r>
        <w:rPr>
          <w:rFonts w:hint="eastAsia"/>
        </w:rPr>
        <w:t>比较气室内外以及各气室间的</w:t>
      </w:r>
      <w:r>
        <w:rPr>
          <w:rFonts w:hint="eastAsia"/>
        </w:rPr>
        <w:t>[CO</w:t>
      </w:r>
      <w:r w:rsidRPr="0051556D">
        <w:rPr>
          <w:rFonts w:hint="eastAsia"/>
          <w:vertAlign w:val="subscript"/>
        </w:rPr>
        <w:t>2</w:t>
      </w:r>
      <w:r w:rsidRPr="008426F8">
        <w:rPr>
          <w:rFonts w:hint="eastAsia"/>
        </w:rPr>
        <w:t>]</w:t>
      </w:r>
      <w:r>
        <w:rPr>
          <w:rFonts w:hint="eastAsia"/>
        </w:rPr>
        <w:t>、</w:t>
      </w:r>
      <w:r>
        <w:rPr>
          <w:rFonts w:hint="eastAsia"/>
        </w:rPr>
        <w:t>[O</w:t>
      </w:r>
      <w:r w:rsidRPr="0051556D">
        <w:rPr>
          <w:rFonts w:hint="eastAsia"/>
          <w:vertAlign w:val="subscript"/>
        </w:rPr>
        <w:t>3</w:t>
      </w:r>
      <w:r w:rsidRPr="008426F8">
        <w:rPr>
          <w:rFonts w:hint="eastAsia"/>
        </w:rPr>
        <w:t>]</w:t>
      </w:r>
      <w:r>
        <w:rPr>
          <w:rFonts w:hint="eastAsia"/>
        </w:rPr>
        <w:t>、温度和湿度。</w:t>
      </w:r>
      <w:r w:rsidR="002D2590">
        <w:rPr>
          <w:rFonts w:hint="eastAsia"/>
        </w:rPr>
        <w:t>稳态熏蒸测试结果表明</w:t>
      </w:r>
      <w:r w:rsidR="00E86BD1">
        <w:rPr>
          <w:rFonts w:hint="eastAsia"/>
        </w:rPr>
        <w:t>，</w:t>
      </w:r>
      <w:r w:rsidR="002D2590">
        <w:rPr>
          <w:rFonts w:hint="eastAsia"/>
        </w:rPr>
        <w:t>回风口与其他各点</w:t>
      </w:r>
      <w:r w:rsidR="002D2590" w:rsidRPr="002D2590">
        <w:rPr>
          <w:rFonts w:hint="eastAsia"/>
        </w:rPr>
        <w:t>间主要环境因子</w:t>
      </w:r>
      <w:r w:rsidR="002D2590">
        <w:rPr>
          <w:rFonts w:hint="eastAsia"/>
        </w:rPr>
        <w:t>基本相同</w:t>
      </w:r>
      <w:r>
        <w:rPr>
          <w:rFonts w:hint="eastAsia"/>
        </w:rPr>
        <w:t>（表</w:t>
      </w:r>
      <w:r>
        <w:rPr>
          <w:rFonts w:hint="eastAsia"/>
        </w:rPr>
        <w:t>1~2</w:t>
      </w:r>
      <w:r>
        <w:rPr>
          <w:rFonts w:hint="eastAsia"/>
        </w:rPr>
        <w:t>）</w:t>
      </w:r>
      <w:r w:rsidR="002D2590">
        <w:rPr>
          <w:rFonts w:hint="eastAsia"/>
        </w:rPr>
        <w:t>。因此，</w:t>
      </w:r>
      <w:r w:rsidR="00E86BD1">
        <w:rPr>
          <w:rFonts w:hint="eastAsia"/>
        </w:rPr>
        <w:t>我们</w:t>
      </w:r>
      <w:r>
        <w:rPr>
          <w:rFonts w:hint="eastAsia"/>
        </w:rPr>
        <w:t>将动态熏气测试的</w:t>
      </w:r>
      <w:r w:rsidR="00E86BD1">
        <w:rPr>
          <w:rFonts w:hint="eastAsia"/>
        </w:rPr>
        <w:t>采样点分别移至</w:t>
      </w:r>
      <w:r>
        <w:rPr>
          <w:rFonts w:hint="eastAsia"/>
        </w:rPr>
        <w:t>四</w:t>
      </w:r>
      <w:r w:rsidR="008D2F84">
        <w:rPr>
          <w:rFonts w:hint="eastAsia"/>
        </w:rPr>
        <w:t>间气室回风口处</w:t>
      </w:r>
      <w:r w:rsidR="00E86BD1">
        <w:rPr>
          <w:rFonts w:hint="eastAsia"/>
        </w:rPr>
        <w:t>。</w:t>
      </w:r>
      <w:r w:rsidR="00083383">
        <w:rPr>
          <w:rFonts w:hint="eastAsia"/>
        </w:rPr>
        <w:t>与</w:t>
      </w:r>
      <w:r w:rsidR="00F24AEF">
        <w:rPr>
          <w:rFonts w:hint="eastAsia"/>
        </w:rPr>
        <w:t>稳态熏蒸</w:t>
      </w:r>
      <w:r w:rsidR="00083383">
        <w:rPr>
          <w:rFonts w:hint="eastAsia"/>
        </w:rPr>
        <w:t>测试不同，动态熏气测试的目标值</w:t>
      </w:r>
      <w:r w:rsidR="00F24AEF">
        <w:rPr>
          <w:rFonts w:hint="eastAsia"/>
        </w:rPr>
        <w:t>随</w:t>
      </w:r>
      <w:r w:rsidR="00083383">
        <w:rPr>
          <w:rFonts w:hint="eastAsia"/>
        </w:rPr>
        <w:t>气象站实时采集的</w:t>
      </w:r>
      <w:r w:rsidR="008F294A">
        <w:rPr>
          <w:rFonts w:hint="eastAsia"/>
        </w:rPr>
        <w:t>[CO</w:t>
      </w:r>
      <w:r w:rsidR="008F294A" w:rsidRPr="0051556D">
        <w:rPr>
          <w:rFonts w:hint="eastAsia"/>
          <w:vertAlign w:val="subscript"/>
        </w:rPr>
        <w:t>2</w:t>
      </w:r>
      <w:r w:rsidR="008F294A" w:rsidRPr="008426F8">
        <w:rPr>
          <w:rFonts w:hint="eastAsia"/>
        </w:rPr>
        <w:t>]</w:t>
      </w:r>
      <w:r w:rsidR="008F294A">
        <w:rPr>
          <w:rFonts w:hint="eastAsia"/>
        </w:rPr>
        <w:t>、</w:t>
      </w:r>
      <w:r w:rsidR="008F294A">
        <w:rPr>
          <w:rFonts w:hint="eastAsia"/>
        </w:rPr>
        <w:t>[O</w:t>
      </w:r>
      <w:r w:rsidR="008F294A" w:rsidRPr="0051556D">
        <w:rPr>
          <w:rFonts w:hint="eastAsia"/>
          <w:vertAlign w:val="subscript"/>
        </w:rPr>
        <w:t>3</w:t>
      </w:r>
      <w:r w:rsidR="008F294A" w:rsidRPr="008426F8">
        <w:rPr>
          <w:rFonts w:hint="eastAsia"/>
        </w:rPr>
        <w:t>]</w:t>
      </w:r>
      <w:r w:rsidR="008F294A">
        <w:rPr>
          <w:rFonts w:hint="eastAsia"/>
        </w:rPr>
        <w:t>、温度和湿度</w:t>
      </w:r>
      <w:r w:rsidR="0099706B">
        <w:rPr>
          <w:rFonts w:hint="eastAsia"/>
        </w:rPr>
        <w:t>参数值</w:t>
      </w:r>
      <w:r w:rsidR="00F24AEF">
        <w:rPr>
          <w:rFonts w:hint="eastAsia"/>
        </w:rPr>
        <w:t>而变</w:t>
      </w:r>
      <w:r w:rsidR="0099706B">
        <w:rPr>
          <w:rFonts w:hint="eastAsia"/>
        </w:rPr>
        <w:t>，</w:t>
      </w:r>
      <w:r w:rsidR="008F294A">
        <w:rPr>
          <w:rFonts w:hint="eastAsia"/>
        </w:rPr>
        <w:t>这</w:t>
      </w:r>
      <w:r w:rsidR="00083383">
        <w:rPr>
          <w:rFonts w:hint="eastAsia"/>
        </w:rPr>
        <w:t>对平台的控制提出了更高要求。根据</w:t>
      </w:r>
      <w:r w:rsidR="00D61A07">
        <w:rPr>
          <w:rFonts w:hint="eastAsia"/>
        </w:rPr>
        <w:t>试验</w:t>
      </w:r>
      <w:r w:rsidR="00083383">
        <w:rPr>
          <w:rFonts w:hint="eastAsia"/>
        </w:rPr>
        <w:t>需要，我们共设置了</w:t>
      </w:r>
      <w:r w:rsidR="00747EF2">
        <w:rPr>
          <w:rFonts w:hint="eastAsia"/>
        </w:rPr>
        <w:t>5</w:t>
      </w:r>
      <w:r w:rsidR="00747EF2">
        <w:rPr>
          <w:rFonts w:hint="eastAsia"/>
        </w:rPr>
        <w:t>种处理，具体</w:t>
      </w:r>
      <w:r w:rsidR="00083383">
        <w:rPr>
          <w:rFonts w:hint="eastAsia"/>
        </w:rPr>
        <w:t>熏气方案见表</w:t>
      </w:r>
      <w:r w:rsidR="00164D30">
        <w:rPr>
          <w:rFonts w:hint="eastAsia"/>
        </w:rPr>
        <w:t>3</w:t>
      </w:r>
      <w:r w:rsidR="004C62FB">
        <w:rPr>
          <w:rFonts w:hint="eastAsia"/>
        </w:rPr>
        <w:t>，其中，气室内</w:t>
      </w:r>
      <w:r w:rsidR="004C62FB">
        <w:rPr>
          <w:rFonts w:hint="eastAsia"/>
        </w:rPr>
        <w:t>CO</w:t>
      </w:r>
      <w:r w:rsidR="004C62FB" w:rsidRPr="001D7D7D">
        <w:rPr>
          <w:vertAlign w:val="subscript"/>
        </w:rPr>
        <w:t>2</w:t>
      </w:r>
      <w:r w:rsidR="004C62FB">
        <w:rPr>
          <w:rFonts w:hint="eastAsia"/>
        </w:rPr>
        <w:t>和</w:t>
      </w:r>
      <w:r w:rsidR="004C62FB">
        <w:rPr>
          <w:rFonts w:hint="eastAsia"/>
        </w:rPr>
        <w:t>O</w:t>
      </w:r>
      <w:r w:rsidR="004C62FB" w:rsidRPr="00F72BCD">
        <w:rPr>
          <w:vertAlign w:val="subscript"/>
        </w:rPr>
        <w:t>3</w:t>
      </w:r>
      <w:r w:rsidR="004C62FB">
        <w:rPr>
          <w:rFonts w:hint="eastAsia"/>
        </w:rPr>
        <w:t>的</w:t>
      </w:r>
      <w:r w:rsidR="004C62FB" w:rsidRPr="001D7D7D">
        <w:rPr>
          <w:rFonts w:hint="eastAsia"/>
        </w:rPr>
        <w:t>处理</w:t>
      </w:r>
      <w:r w:rsidR="004C62FB">
        <w:rPr>
          <w:rFonts w:hint="eastAsia"/>
        </w:rPr>
        <w:t>浓度和时间</w:t>
      </w:r>
      <w:r w:rsidR="00B94150">
        <w:rPr>
          <w:rFonts w:hint="eastAsia"/>
        </w:rPr>
        <w:t>参考了</w:t>
      </w:r>
      <w:r w:rsidR="004C62FB">
        <w:rPr>
          <w:rFonts w:hint="eastAsia"/>
        </w:rPr>
        <w:t>中国</w:t>
      </w:r>
      <w:r w:rsidR="004C62FB">
        <w:rPr>
          <w:rFonts w:hint="eastAsia"/>
        </w:rPr>
        <w:t>CO</w:t>
      </w:r>
      <w:r w:rsidR="004C62FB" w:rsidRPr="001D7D7D">
        <w:rPr>
          <w:vertAlign w:val="subscript"/>
        </w:rPr>
        <w:t>2</w:t>
      </w:r>
      <w:r w:rsidR="004C62FB">
        <w:rPr>
          <w:rFonts w:hint="eastAsia"/>
        </w:rPr>
        <w:t>-FACE</w:t>
      </w:r>
      <w:r w:rsidR="003D02AC" w:rsidRPr="003D02AC">
        <w:rPr>
          <w:vertAlign w:val="superscript"/>
        </w:rPr>
        <w:fldChar w:fldCharType="begin"/>
      </w:r>
      <w:r w:rsidR="003D02AC" w:rsidRPr="003D02AC">
        <w:rPr>
          <w:vertAlign w:val="superscript"/>
        </w:rPr>
        <w:instrText xml:space="preserve"> </w:instrText>
      </w:r>
      <w:r w:rsidR="003D02AC" w:rsidRPr="003D02AC">
        <w:rPr>
          <w:rFonts w:hint="eastAsia"/>
          <w:vertAlign w:val="superscript"/>
        </w:rPr>
        <w:instrText>REF _Ref333344370 \r \h</w:instrText>
      </w:r>
      <w:r w:rsidR="003D02AC" w:rsidRPr="003D02AC">
        <w:rPr>
          <w:vertAlign w:val="superscript"/>
        </w:rPr>
        <w:instrText xml:space="preserve"> </w:instrText>
      </w:r>
      <w:r w:rsidR="003D02AC">
        <w:rPr>
          <w:vertAlign w:val="superscript"/>
        </w:rPr>
        <w:instrText xml:space="preserve"> \* MERGEFORMAT </w:instrText>
      </w:r>
      <w:r w:rsidR="003D02AC" w:rsidRPr="003D02AC">
        <w:rPr>
          <w:vertAlign w:val="superscript"/>
        </w:rPr>
      </w:r>
      <w:r w:rsidR="003D02AC" w:rsidRPr="003D02AC">
        <w:rPr>
          <w:vertAlign w:val="superscript"/>
        </w:rPr>
        <w:fldChar w:fldCharType="separate"/>
      </w:r>
      <w:r w:rsidR="00217792">
        <w:rPr>
          <w:vertAlign w:val="superscript"/>
        </w:rPr>
        <w:t>[20]</w:t>
      </w:r>
      <w:r w:rsidR="003D02AC" w:rsidRPr="003D02AC">
        <w:rPr>
          <w:vertAlign w:val="superscript"/>
        </w:rPr>
        <w:fldChar w:fldCharType="end"/>
      </w:r>
      <w:r w:rsidR="004C62FB">
        <w:rPr>
          <w:rFonts w:hint="eastAsia"/>
        </w:rPr>
        <w:t>和</w:t>
      </w:r>
      <w:r w:rsidR="004C62FB">
        <w:rPr>
          <w:rFonts w:hint="eastAsia"/>
        </w:rPr>
        <w:t>O</w:t>
      </w:r>
      <w:r w:rsidR="004C62FB" w:rsidRPr="001D7D7D">
        <w:rPr>
          <w:vertAlign w:val="subscript"/>
        </w:rPr>
        <w:t>3</w:t>
      </w:r>
      <w:r w:rsidR="004C62FB">
        <w:rPr>
          <w:rFonts w:hint="eastAsia"/>
        </w:rPr>
        <w:t>-FACE</w:t>
      </w:r>
      <w:r w:rsidR="003D02AC" w:rsidRPr="003D02AC">
        <w:rPr>
          <w:vertAlign w:val="superscript"/>
        </w:rPr>
        <w:fldChar w:fldCharType="begin"/>
      </w:r>
      <w:r w:rsidR="003D02AC" w:rsidRPr="003D02AC">
        <w:rPr>
          <w:vertAlign w:val="superscript"/>
        </w:rPr>
        <w:instrText xml:space="preserve"> </w:instrText>
      </w:r>
      <w:r w:rsidR="003D02AC" w:rsidRPr="003D02AC">
        <w:rPr>
          <w:rFonts w:hint="eastAsia"/>
          <w:vertAlign w:val="superscript"/>
        </w:rPr>
        <w:instrText>REF _Ref333344452 \r \h</w:instrText>
      </w:r>
      <w:r w:rsidR="003D02AC" w:rsidRPr="003D02AC">
        <w:rPr>
          <w:vertAlign w:val="superscript"/>
        </w:rPr>
        <w:instrText xml:space="preserve"> </w:instrText>
      </w:r>
      <w:r w:rsidR="003D02AC">
        <w:rPr>
          <w:vertAlign w:val="superscript"/>
        </w:rPr>
        <w:instrText xml:space="preserve"> \* MERGEFORMAT </w:instrText>
      </w:r>
      <w:r w:rsidR="003D02AC" w:rsidRPr="003D02AC">
        <w:rPr>
          <w:vertAlign w:val="superscript"/>
        </w:rPr>
      </w:r>
      <w:r w:rsidR="003D02AC" w:rsidRPr="003D02AC">
        <w:rPr>
          <w:vertAlign w:val="superscript"/>
        </w:rPr>
        <w:fldChar w:fldCharType="separate"/>
      </w:r>
      <w:r w:rsidR="00217792">
        <w:rPr>
          <w:vertAlign w:val="superscript"/>
        </w:rPr>
        <w:t>[18]</w:t>
      </w:r>
      <w:r w:rsidR="003D02AC" w:rsidRPr="003D02AC">
        <w:rPr>
          <w:vertAlign w:val="superscript"/>
        </w:rPr>
        <w:fldChar w:fldCharType="end"/>
      </w:r>
      <w:r w:rsidR="004C62FB">
        <w:rPr>
          <w:rFonts w:hint="eastAsia"/>
        </w:rPr>
        <w:t>。</w:t>
      </w:r>
    </w:p>
    <w:p w:rsidR="00355107" w:rsidRDefault="00355107" w:rsidP="00355107">
      <w:pPr>
        <w:pStyle w:val="a4"/>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754AD">
        <w:rPr>
          <w:noProof/>
        </w:rPr>
        <w:t>3</w:t>
      </w:r>
      <w:r>
        <w:fldChar w:fldCharType="end"/>
      </w:r>
      <w:r>
        <w:rPr>
          <w:rFonts w:hint="eastAsia"/>
        </w:rPr>
        <w:t xml:space="preserve"> </w:t>
      </w:r>
      <w:r w:rsidR="00832A16">
        <w:rPr>
          <w:rFonts w:hint="eastAsia"/>
        </w:rPr>
        <w:t>2010~2012</w:t>
      </w:r>
      <w:r w:rsidR="00832A16">
        <w:rPr>
          <w:rFonts w:hint="eastAsia"/>
        </w:rPr>
        <w:t>年水稻生长季</w:t>
      </w:r>
      <w:r>
        <w:rPr>
          <w:rFonts w:hint="eastAsia"/>
        </w:rPr>
        <w:t>熏气处理方案</w:t>
      </w:r>
    </w:p>
    <w:p w:rsidR="005E44F1" w:rsidRPr="005E44F1" w:rsidRDefault="005E44F1" w:rsidP="005E44F1">
      <w:pPr>
        <w:jc w:val="center"/>
      </w:pPr>
      <w:r>
        <w:t xml:space="preserve">Table </w:t>
      </w:r>
      <w:r w:rsidR="00164D30">
        <w:rPr>
          <w:rFonts w:hint="eastAsia"/>
        </w:rPr>
        <w:t>3</w:t>
      </w:r>
      <w:r>
        <w:rPr>
          <w:rFonts w:hint="eastAsia"/>
        </w:rPr>
        <w:t xml:space="preserve"> </w:t>
      </w:r>
      <w:r w:rsidR="00FA0405">
        <w:rPr>
          <w:rFonts w:hint="eastAsia"/>
        </w:rPr>
        <w:t>Fumigation</w:t>
      </w:r>
      <w:r>
        <w:rPr>
          <w:rFonts w:hint="eastAsia"/>
        </w:rPr>
        <w:t xml:space="preserve"> </w:t>
      </w:r>
      <w:r>
        <w:t>treatment programme</w:t>
      </w:r>
      <w:r w:rsidR="00832A16">
        <w:rPr>
          <w:rFonts w:hint="eastAsia"/>
        </w:rPr>
        <w:t xml:space="preserve"> </w:t>
      </w:r>
      <w:r w:rsidR="005C1477">
        <w:rPr>
          <w:rFonts w:hint="eastAsia"/>
        </w:rPr>
        <w:t xml:space="preserve">in rice season </w:t>
      </w:r>
      <w:r w:rsidR="00832A16">
        <w:rPr>
          <w:rFonts w:hint="eastAsia"/>
        </w:rPr>
        <w:t>from 2010 to 2012</w:t>
      </w:r>
    </w:p>
    <w:tbl>
      <w:tblPr>
        <w:tblStyle w:val="11"/>
        <w:tblW w:w="0" w:type="auto"/>
        <w:jc w:val="center"/>
        <w:tblBorders>
          <w:top w:val="single" w:sz="4" w:space="0" w:color="auto"/>
          <w:bottom w:val="single" w:sz="4" w:space="0" w:color="auto"/>
        </w:tblBorders>
        <w:tblLook w:val="01E0" w:firstRow="1" w:lastRow="1" w:firstColumn="1" w:lastColumn="1" w:noHBand="0" w:noVBand="0"/>
      </w:tblPr>
      <w:tblGrid>
        <w:gridCol w:w="2211"/>
        <w:gridCol w:w="636"/>
        <w:gridCol w:w="2785"/>
        <w:gridCol w:w="2696"/>
      </w:tblGrid>
      <w:tr w:rsidR="00F534C7" w:rsidRPr="00850A66" w:rsidTr="00850A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auto"/>
              <w:right w:val="none" w:sz="0" w:space="0" w:color="auto"/>
            </w:tcBorders>
          </w:tcPr>
          <w:p w:rsidR="00F534C7" w:rsidRPr="00850A66" w:rsidRDefault="00850A66" w:rsidP="006A73E7">
            <w:pPr>
              <w:jc w:val="left"/>
              <w:rPr>
                <w:i w:val="0"/>
              </w:rPr>
            </w:pPr>
            <w:r w:rsidRPr="00850A66">
              <w:rPr>
                <w:rFonts w:hint="eastAsia"/>
                <w:i w:val="0"/>
              </w:rPr>
              <w:t>处理</w:t>
            </w:r>
          </w:p>
        </w:tc>
        <w:tc>
          <w:tcPr>
            <w:tcW w:w="0" w:type="auto"/>
            <w:tcBorders>
              <w:bottom w:val="single" w:sz="8" w:space="0" w:color="auto"/>
            </w:tcBorders>
          </w:tcPr>
          <w:p w:rsidR="00F534C7" w:rsidRPr="00850A66" w:rsidRDefault="00850A66" w:rsidP="006A73E7">
            <w:pPr>
              <w:jc w:val="left"/>
              <w:cnfStyle w:val="100000000000" w:firstRow="1" w:lastRow="0" w:firstColumn="0" w:lastColumn="0" w:oddVBand="0" w:evenVBand="0" w:oddHBand="0" w:evenHBand="0" w:firstRowFirstColumn="0" w:firstRowLastColumn="0" w:lastRowFirstColumn="0" w:lastRowLastColumn="0"/>
              <w:rPr>
                <w:i w:val="0"/>
              </w:rPr>
            </w:pPr>
            <w:r w:rsidRPr="00850A66">
              <w:rPr>
                <w:rFonts w:hint="eastAsia"/>
                <w:i w:val="0"/>
              </w:rPr>
              <w:t>位置</w:t>
            </w:r>
          </w:p>
        </w:tc>
        <w:tc>
          <w:tcPr>
            <w:tcW w:w="0" w:type="auto"/>
            <w:tcBorders>
              <w:bottom w:val="single" w:sz="8" w:space="0" w:color="auto"/>
            </w:tcBorders>
          </w:tcPr>
          <w:p w:rsidR="00F534C7" w:rsidRPr="00850A66" w:rsidRDefault="00850A66" w:rsidP="006A73E7">
            <w:pPr>
              <w:jc w:val="left"/>
              <w:cnfStyle w:val="100000000000" w:firstRow="1" w:lastRow="0" w:firstColumn="0" w:lastColumn="0" w:oddVBand="0" w:evenVBand="0" w:oddHBand="0" w:evenHBand="0" w:firstRowFirstColumn="0" w:firstRowLastColumn="0" w:lastRowFirstColumn="0" w:lastRowLastColumn="0"/>
              <w:rPr>
                <w:i w:val="0"/>
              </w:rPr>
            </w:pPr>
            <w:r w:rsidRPr="00850A66">
              <w:rPr>
                <w:rFonts w:hint="eastAsia"/>
                <w:i w:val="0"/>
              </w:rPr>
              <w:t>气体浓度值</w:t>
            </w:r>
          </w:p>
        </w:tc>
        <w:tc>
          <w:tcPr>
            <w:cnfStyle w:val="000000001000" w:firstRow="0" w:lastRow="0" w:firstColumn="0" w:lastColumn="0" w:oddVBand="0" w:evenVBand="0" w:oddHBand="0" w:evenHBand="0" w:firstRowFirstColumn="0" w:firstRowLastColumn="1" w:lastRowFirstColumn="0" w:lastRowLastColumn="0"/>
            <w:tcW w:w="0" w:type="auto"/>
            <w:tcBorders>
              <w:bottom w:val="single" w:sz="8" w:space="0" w:color="auto"/>
            </w:tcBorders>
          </w:tcPr>
          <w:p w:rsidR="00F534C7" w:rsidRPr="00850A66" w:rsidRDefault="00850A66" w:rsidP="006A73E7">
            <w:pPr>
              <w:jc w:val="left"/>
            </w:pPr>
            <w:r w:rsidRPr="00850A66">
              <w:rPr>
                <w:rFonts w:hint="eastAsia"/>
                <w:b w:val="0"/>
              </w:rPr>
              <w:t>气体释放时间</w:t>
            </w:r>
          </w:p>
        </w:tc>
      </w:tr>
      <w:tr w:rsidR="00850A66" w:rsidRPr="00850A66" w:rsidTr="00850A66">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right w:val="none" w:sz="0" w:space="0" w:color="auto"/>
            </w:tcBorders>
          </w:tcPr>
          <w:p w:rsidR="00850A66" w:rsidRPr="00850A66" w:rsidRDefault="00850A66" w:rsidP="00E9624D">
            <w:pPr>
              <w:jc w:val="left"/>
            </w:pPr>
            <w:r w:rsidRPr="00850A66">
              <w:rPr>
                <w:rFonts w:hint="eastAsia"/>
              </w:rPr>
              <w:t>室外对照（</w:t>
            </w:r>
            <w:r w:rsidRPr="00850A66">
              <w:rPr>
                <w:rFonts w:hint="eastAsia"/>
              </w:rPr>
              <w:t>Ambient</w:t>
            </w:r>
            <w:r w:rsidRPr="00850A66">
              <w:rPr>
                <w:rFonts w:hint="eastAsia"/>
              </w:rPr>
              <w:t>）</w:t>
            </w:r>
          </w:p>
        </w:tc>
        <w:tc>
          <w:tcPr>
            <w:tcW w:w="0" w:type="auto"/>
            <w:tcBorders>
              <w:top w:val="single" w:sz="8" w:space="0" w:color="auto"/>
            </w:tcBorders>
          </w:tcPr>
          <w:p w:rsidR="00850A66" w:rsidRPr="00850A66" w:rsidRDefault="00850A66" w:rsidP="00E9624D">
            <w:pPr>
              <w:jc w:val="left"/>
              <w:cnfStyle w:val="000000000000" w:firstRow="0" w:lastRow="0" w:firstColumn="0" w:lastColumn="0" w:oddVBand="0" w:evenVBand="0" w:oddHBand="0" w:evenHBand="0" w:firstRowFirstColumn="0" w:firstRowLastColumn="0" w:lastRowFirstColumn="0" w:lastRowLastColumn="0"/>
            </w:pPr>
            <w:r w:rsidRPr="00850A66">
              <w:rPr>
                <w:rFonts w:hint="eastAsia"/>
              </w:rPr>
              <w:t>室外</w:t>
            </w:r>
          </w:p>
        </w:tc>
        <w:tc>
          <w:tcPr>
            <w:tcW w:w="0" w:type="auto"/>
            <w:tcBorders>
              <w:top w:val="single" w:sz="8" w:space="0" w:color="auto"/>
            </w:tcBorders>
          </w:tcPr>
          <w:p w:rsidR="00850A66" w:rsidRPr="00850A66" w:rsidRDefault="00850A66" w:rsidP="00E9624D">
            <w:pPr>
              <w:jc w:val="left"/>
              <w:cnfStyle w:val="000000000000" w:firstRow="0" w:lastRow="0" w:firstColumn="0" w:lastColumn="0" w:oddVBand="0" w:evenVBand="0" w:oddHBand="0" w:evenHBand="0" w:firstRowFirstColumn="0" w:firstRowLastColumn="0" w:lastRowFirstColumn="0" w:lastRowLastColumn="0"/>
            </w:pPr>
            <w:r w:rsidRPr="00850A66">
              <w:rPr>
                <w:rFonts w:hint="eastAsia"/>
              </w:rPr>
              <w:t>大气本底</w:t>
            </w:r>
            <w:r w:rsidRPr="00850A66">
              <w:t>浓度</w:t>
            </w:r>
            <w:r w:rsidRPr="00850A66">
              <w:rPr>
                <w:rFonts w:hint="eastAsia"/>
                <w:vertAlign w:val="superscript"/>
              </w:rPr>
              <w:t>1</w:t>
            </w:r>
          </w:p>
        </w:tc>
        <w:tc>
          <w:tcPr>
            <w:tcW w:w="0" w:type="auto"/>
            <w:tcBorders>
              <w:top w:val="single" w:sz="8" w:space="0" w:color="auto"/>
            </w:tcBorders>
          </w:tcPr>
          <w:p w:rsidR="00850A66" w:rsidRPr="00850A66" w:rsidRDefault="005C6196" w:rsidP="00E9624D">
            <w:pPr>
              <w:jc w:val="left"/>
              <w:cnfStyle w:val="000000000000" w:firstRow="0" w:lastRow="0" w:firstColumn="0" w:lastColumn="0" w:oddVBand="0" w:evenVBand="0" w:oddHBand="0" w:evenHBand="0" w:firstRowFirstColumn="0" w:firstRowLastColumn="0" w:lastRowFirstColumn="0" w:lastRowLastColumn="0"/>
            </w:pPr>
            <w:r>
              <w:rPr>
                <w:rFonts w:hint="eastAsia"/>
              </w:rPr>
              <w:t>—</w:t>
            </w:r>
          </w:p>
        </w:tc>
      </w:tr>
      <w:tr w:rsidR="00850A66" w:rsidRPr="00850A66" w:rsidTr="00850A66">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850A66" w:rsidRPr="00850A66" w:rsidRDefault="00850A66" w:rsidP="006A73E7">
            <w:pPr>
              <w:jc w:val="left"/>
            </w:pPr>
            <w:r w:rsidRPr="00850A66">
              <w:rPr>
                <w:rFonts w:hint="eastAsia"/>
              </w:rPr>
              <w:t>室内对照（</w:t>
            </w:r>
            <w:r w:rsidRPr="00850A66">
              <w:rPr>
                <w:rFonts w:hint="eastAsia"/>
              </w:rPr>
              <w:t>CK</w:t>
            </w:r>
            <w:r w:rsidRPr="00850A66">
              <w:rPr>
                <w:rFonts w:hint="eastAsia"/>
              </w:rPr>
              <w:t>）</w:t>
            </w:r>
          </w:p>
        </w:tc>
        <w:tc>
          <w:tcPr>
            <w:tcW w:w="0" w:type="auto"/>
          </w:tcPr>
          <w:p w:rsidR="00850A66" w:rsidRPr="00850A66" w:rsidRDefault="00850A66" w:rsidP="006A73E7">
            <w:pPr>
              <w:jc w:val="left"/>
              <w:cnfStyle w:val="000000000000" w:firstRow="0" w:lastRow="0" w:firstColumn="0" w:lastColumn="0" w:oddVBand="0" w:evenVBand="0" w:oddHBand="0" w:evenHBand="0" w:firstRowFirstColumn="0" w:firstRowLastColumn="0" w:lastRowFirstColumn="0" w:lastRowLastColumn="0"/>
            </w:pPr>
            <w:r w:rsidRPr="00850A66">
              <w:rPr>
                <w:rFonts w:hint="eastAsia"/>
              </w:rPr>
              <w:t>B</w:t>
            </w:r>
            <w:r w:rsidRPr="00850A66">
              <w:rPr>
                <w:rFonts w:hint="eastAsia"/>
              </w:rPr>
              <w:t>室</w:t>
            </w:r>
          </w:p>
        </w:tc>
        <w:tc>
          <w:tcPr>
            <w:tcW w:w="0" w:type="auto"/>
          </w:tcPr>
          <w:p w:rsidR="00850A66" w:rsidRPr="00850A66" w:rsidRDefault="00850A66" w:rsidP="006A73E7">
            <w:pPr>
              <w:jc w:val="left"/>
              <w:cnfStyle w:val="000000000000" w:firstRow="0" w:lastRow="0" w:firstColumn="0" w:lastColumn="0" w:oddVBand="0" w:evenVBand="0" w:oddHBand="0" w:evenHBand="0" w:firstRowFirstColumn="0" w:firstRowLastColumn="0" w:lastRowFirstColumn="0" w:lastRowLastColumn="0"/>
            </w:pPr>
            <w:r w:rsidRPr="00850A66">
              <w:rPr>
                <w:rFonts w:hint="eastAsia"/>
              </w:rPr>
              <w:t>大气本底浓度</w:t>
            </w:r>
          </w:p>
        </w:tc>
        <w:tc>
          <w:tcPr>
            <w:tcW w:w="0" w:type="auto"/>
          </w:tcPr>
          <w:p w:rsidR="00850A66" w:rsidRPr="00850A66" w:rsidRDefault="00850A66" w:rsidP="006A73E7">
            <w:pPr>
              <w:jc w:val="left"/>
              <w:cnfStyle w:val="000000000000" w:firstRow="0" w:lastRow="0" w:firstColumn="0" w:lastColumn="0" w:oddVBand="0" w:evenVBand="0" w:oddHBand="0" w:evenHBand="0" w:firstRowFirstColumn="0" w:firstRowLastColumn="0" w:lastRowFirstColumn="0" w:lastRowLastColumn="0"/>
            </w:pPr>
            <w:r w:rsidRPr="00850A66">
              <w:rPr>
                <w:rFonts w:hint="eastAsia"/>
              </w:rPr>
              <w:t>9</w:t>
            </w:r>
            <w:r w:rsidRPr="00850A66">
              <w:rPr>
                <w:rFonts w:hint="eastAsia"/>
              </w:rPr>
              <w:t>：</w:t>
            </w:r>
            <w:r w:rsidRPr="00850A66">
              <w:rPr>
                <w:rFonts w:hint="eastAsia"/>
              </w:rPr>
              <w:t>00</w:t>
            </w:r>
            <w:r w:rsidRPr="00850A66">
              <w:rPr>
                <w:rFonts w:hint="eastAsia"/>
              </w:rPr>
              <w:t>至日落</w:t>
            </w:r>
            <w:r w:rsidRPr="00850A66">
              <w:rPr>
                <w:rFonts w:hint="eastAsia"/>
                <w:vertAlign w:val="superscript"/>
              </w:rPr>
              <w:t>2</w:t>
            </w:r>
            <w:r w:rsidRPr="00850A66">
              <w:rPr>
                <w:rFonts w:hint="eastAsia"/>
              </w:rPr>
              <w:t>补充室内</w:t>
            </w:r>
            <w:r w:rsidRPr="00850A66">
              <w:rPr>
                <w:rFonts w:hint="eastAsia"/>
              </w:rPr>
              <w:t>O</w:t>
            </w:r>
            <w:r w:rsidRPr="00850A66">
              <w:rPr>
                <w:rFonts w:hint="eastAsia"/>
                <w:vertAlign w:val="subscript"/>
              </w:rPr>
              <w:t>3</w:t>
            </w:r>
          </w:p>
        </w:tc>
      </w:tr>
      <w:tr w:rsidR="00850A66" w:rsidRPr="00850A66" w:rsidTr="00850A66">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850A66" w:rsidRPr="00850A66" w:rsidRDefault="00850A66" w:rsidP="006A73E7">
            <w:pPr>
              <w:jc w:val="left"/>
            </w:pPr>
            <w:r w:rsidRPr="00850A66">
              <w:rPr>
                <w:rFonts w:hint="eastAsia"/>
              </w:rPr>
              <w:t>高浓度</w:t>
            </w:r>
            <w:r w:rsidRPr="00850A66">
              <w:rPr>
                <w:rFonts w:hint="eastAsia"/>
              </w:rPr>
              <w:t>O</w:t>
            </w:r>
            <w:r w:rsidRPr="00850A66">
              <w:rPr>
                <w:rFonts w:hint="eastAsia"/>
                <w:vertAlign w:val="subscript"/>
              </w:rPr>
              <w:t>3</w:t>
            </w:r>
          </w:p>
        </w:tc>
        <w:tc>
          <w:tcPr>
            <w:tcW w:w="0" w:type="auto"/>
          </w:tcPr>
          <w:p w:rsidR="00850A66" w:rsidRPr="00850A66" w:rsidRDefault="00850A66" w:rsidP="006A73E7">
            <w:pPr>
              <w:jc w:val="left"/>
              <w:cnfStyle w:val="000000000000" w:firstRow="0" w:lastRow="0" w:firstColumn="0" w:lastColumn="0" w:oddVBand="0" w:evenVBand="0" w:oddHBand="0" w:evenHBand="0" w:firstRowFirstColumn="0" w:firstRowLastColumn="0" w:lastRowFirstColumn="0" w:lastRowLastColumn="0"/>
            </w:pPr>
            <w:r w:rsidRPr="00850A66">
              <w:rPr>
                <w:rFonts w:hint="eastAsia"/>
              </w:rPr>
              <w:t>A</w:t>
            </w:r>
            <w:r w:rsidRPr="00850A66">
              <w:rPr>
                <w:rFonts w:hint="eastAsia"/>
              </w:rPr>
              <w:t>室</w:t>
            </w:r>
          </w:p>
        </w:tc>
        <w:tc>
          <w:tcPr>
            <w:tcW w:w="0" w:type="auto"/>
          </w:tcPr>
          <w:p w:rsidR="00850A66" w:rsidRPr="00850A66" w:rsidRDefault="00850A66" w:rsidP="004243F9">
            <w:pPr>
              <w:jc w:val="left"/>
              <w:cnfStyle w:val="000000000000" w:firstRow="0" w:lastRow="0" w:firstColumn="0" w:lastColumn="0" w:oddVBand="0" w:evenVBand="0" w:oddHBand="0" w:evenHBand="0" w:firstRowFirstColumn="0" w:firstRowLastColumn="0" w:lastRowFirstColumn="0" w:lastRowLastColumn="0"/>
            </w:pPr>
            <w:r w:rsidRPr="00850A66">
              <w:rPr>
                <w:rFonts w:hint="eastAsia"/>
              </w:rPr>
              <w:t>O</w:t>
            </w:r>
            <w:r w:rsidRPr="00850A66">
              <w:rPr>
                <w:rFonts w:hint="eastAsia"/>
                <w:vertAlign w:val="subscript"/>
              </w:rPr>
              <w:t>3</w:t>
            </w:r>
            <w:r w:rsidRPr="00850A66">
              <w:rPr>
                <w:rFonts w:hint="eastAsia"/>
              </w:rPr>
              <w:t>本底浓度×</w:t>
            </w:r>
            <w:r w:rsidRPr="00850A66">
              <w:rPr>
                <w:rFonts w:hint="eastAsia"/>
              </w:rPr>
              <w:t xml:space="preserve">160% </w:t>
            </w:r>
          </w:p>
        </w:tc>
        <w:tc>
          <w:tcPr>
            <w:tcW w:w="0" w:type="auto"/>
          </w:tcPr>
          <w:p w:rsidR="00850A66" w:rsidRPr="00850A66" w:rsidRDefault="00850A66" w:rsidP="006A73E7">
            <w:pPr>
              <w:jc w:val="left"/>
              <w:cnfStyle w:val="000000000000" w:firstRow="0" w:lastRow="0" w:firstColumn="0" w:lastColumn="0" w:oddVBand="0" w:evenVBand="0" w:oddHBand="0" w:evenHBand="0" w:firstRowFirstColumn="0" w:firstRowLastColumn="0" w:lastRowFirstColumn="0" w:lastRowLastColumn="0"/>
            </w:pPr>
            <w:r w:rsidRPr="00850A66">
              <w:rPr>
                <w:rFonts w:hint="eastAsia"/>
              </w:rPr>
              <w:t>9</w:t>
            </w:r>
            <w:r w:rsidRPr="00850A66">
              <w:rPr>
                <w:rFonts w:hint="eastAsia"/>
              </w:rPr>
              <w:t>：</w:t>
            </w:r>
            <w:r w:rsidRPr="00850A66">
              <w:rPr>
                <w:rFonts w:hint="eastAsia"/>
              </w:rPr>
              <w:t>00</w:t>
            </w:r>
            <w:r w:rsidRPr="00850A66">
              <w:rPr>
                <w:rFonts w:hint="eastAsia"/>
              </w:rPr>
              <w:t>至日落</w:t>
            </w:r>
          </w:p>
        </w:tc>
      </w:tr>
      <w:tr w:rsidR="00850A66" w:rsidRPr="00850A66" w:rsidTr="00850A66">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850A66" w:rsidRPr="00850A66" w:rsidRDefault="00850A66" w:rsidP="006A73E7">
            <w:pPr>
              <w:jc w:val="left"/>
            </w:pPr>
            <w:r w:rsidRPr="00850A66">
              <w:rPr>
                <w:rFonts w:hint="eastAsia"/>
              </w:rPr>
              <w:t>高浓度</w:t>
            </w:r>
            <w:r w:rsidRPr="00850A66">
              <w:rPr>
                <w:rFonts w:hint="eastAsia"/>
              </w:rPr>
              <w:t>CO</w:t>
            </w:r>
            <w:r w:rsidRPr="00850A66">
              <w:rPr>
                <w:rFonts w:hint="eastAsia"/>
                <w:vertAlign w:val="subscript"/>
              </w:rPr>
              <w:t>2</w:t>
            </w:r>
          </w:p>
        </w:tc>
        <w:tc>
          <w:tcPr>
            <w:tcW w:w="0" w:type="auto"/>
          </w:tcPr>
          <w:p w:rsidR="00850A66" w:rsidRPr="00850A66" w:rsidRDefault="00850A66" w:rsidP="006A73E7">
            <w:pPr>
              <w:jc w:val="left"/>
              <w:cnfStyle w:val="000000000000" w:firstRow="0" w:lastRow="0" w:firstColumn="0" w:lastColumn="0" w:oddVBand="0" w:evenVBand="0" w:oddHBand="0" w:evenHBand="0" w:firstRowFirstColumn="0" w:firstRowLastColumn="0" w:lastRowFirstColumn="0" w:lastRowLastColumn="0"/>
            </w:pPr>
            <w:r w:rsidRPr="00850A66">
              <w:rPr>
                <w:rFonts w:hint="eastAsia"/>
              </w:rPr>
              <w:t>C</w:t>
            </w:r>
            <w:r w:rsidRPr="00850A66">
              <w:rPr>
                <w:rFonts w:hint="eastAsia"/>
              </w:rPr>
              <w:t>室</w:t>
            </w:r>
          </w:p>
        </w:tc>
        <w:tc>
          <w:tcPr>
            <w:tcW w:w="0" w:type="auto"/>
          </w:tcPr>
          <w:p w:rsidR="00850A66" w:rsidRPr="00850A66" w:rsidRDefault="00850A66" w:rsidP="006A73E7">
            <w:pPr>
              <w:jc w:val="left"/>
              <w:cnfStyle w:val="000000000000" w:firstRow="0" w:lastRow="0" w:firstColumn="0" w:lastColumn="0" w:oddVBand="0" w:evenVBand="0" w:oddHBand="0" w:evenHBand="0" w:firstRowFirstColumn="0" w:firstRowLastColumn="0" w:lastRowFirstColumn="0" w:lastRowLastColumn="0"/>
            </w:pPr>
            <w:r w:rsidRPr="00850A66">
              <w:rPr>
                <w:rFonts w:hint="eastAsia"/>
              </w:rPr>
              <w:t>大气</w:t>
            </w:r>
            <w:r w:rsidRPr="00850A66">
              <w:rPr>
                <w:rFonts w:hint="eastAsia"/>
              </w:rPr>
              <w:t>CO</w:t>
            </w:r>
            <w:r w:rsidRPr="00850A66">
              <w:rPr>
                <w:rFonts w:hint="eastAsia"/>
                <w:vertAlign w:val="subscript"/>
              </w:rPr>
              <w:t>2</w:t>
            </w:r>
            <w:r w:rsidRPr="00850A66">
              <w:rPr>
                <w:rFonts w:hint="eastAsia"/>
              </w:rPr>
              <w:t>本底浓度</w:t>
            </w:r>
            <w:r w:rsidRPr="00850A66">
              <w:rPr>
                <w:rFonts w:hint="eastAsia"/>
              </w:rPr>
              <w:t>+200 ppm</w:t>
            </w:r>
          </w:p>
        </w:tc>
        <w:tc>
          <w:tcPr>
            <w:tcW w:w="0" w:type="auto"/>
          </w:tcPr>
          <w:p w:rsidR="00850A66" w:rsidRPr="00850A66" w:rsidRDefault="00850A66" w:rsidP="006A73E7">
            <w:pPr>
              <w:jc w:val="left"/>
              <w:cnfStyle w:val="000000000000" w:firstRow="0" w:lastRow="0" w:firstColumn="0" w:lastColumn="0" w:oddVBand="0" w:evenVBand="0" w:oddHBand="0" w:evenHBand="0" w:firstRowFirstColumn="0" w:firstRowLastColumn="0" w:lastRowFirstColumn="0" w:lastRowLastColumn="0"/>
            </w:pPr>
            <w:r w:rsidRPr="00850A66">
              <w:rPr>
                <w:rFonts w:hint="eastAsia"/>
              </w:rPr>
              <w:t>日出至日落</w:t>
            </w:r>
          </w:p>
        </w:tc>
      </w:tr>
      <w:tr w:rsidR="00850A66" w:rsidRPr="00850A66" w:rsidTr="00850A66">
        <w:trPr>
          <w:cnfStyle w:val="010000000000" w:firstRow="0" w:lastRow="1" w:firstColumn="0" w:lastColumn="0" w:oddVBand="0" w:evenVBand="0" w:oddHBand="0" w:evenHBand="0" w:firstRowFirstColumn="0" w:firstRowLastColumn="0" w:lastRowFirstColumn="0" w:lastRowLastColumn="0"/>
          <w:trHeight w:val="468"/>
          <w:jc w:val="center"/>
        </w:trPr>
        <w:tc>
          <w:tcPr>
            <w:cnfStyle w:val="001000000001" w:firstRow="0" w:lastRow="0" w:firstColumn="1" w:lastColumn="0" w:oddVBand="0" w:evenVBand="0" w:oddHBand="0" w:evenHBand="0" w:firstRowFirstColumn="0" w:firstRowLastColumn="0" w:lastRowFirstColumn="1" w:lastRowLastColumn="0"/>
            <w:tcW w:w="0" w:type="auto"/>
            <w:tcBorders>
              <w:top w:val="none" w:sz="0" w:space="0" w:color="auto"/>
              <w:right w:val="none" w:sz="0" w:space="0" w:color="auto"/>
            </w:tcBorders>
          </w:tcPr>
          <w:p w:rsidR="00850A66" w:rsidRPr="00850A66" w:rsidRDefault="00850A66" w:rsidP="006A73E7">
            <w:pPr>
              <w:jc w:val="left"/>
              <w:rPr>
                <w:b w:val="0"/>
              </w:rPr>
            </w:pPr>
            <w:r w:rsidRPr="00850A66">
              <w:rPr>
                <w:rFonts w:hint="eastAsia"/>
                <w:b w:val="0"/>
              </w:rPr>
              <w:t>高浓度</w:t>
            </w:r>
          </w:p>
          <w:p w:rsidR="00850A66" w:rsidRPr="00850A66" w:rsidRDefault="00850A66" w:rsidP="006A73E7">
            <w:pPr>
              <w:jc w:val="left"/>
            </w:pPr>
            <w:r w:rsidRPr="00850A66">
              <w:rPr>
                <w:rFonts w:hint="eastAsia"/>
                <w:b w:val="0"/>
              </w:rPr>
              <w:t>CO</w:t>
            </w:r>
            <w:r w:rsidRPr="00850A66">
              <w:rPr>
                <w:rFonts w:hint="eastAsia"/>
                <w:b w:val="0"/>
                <w:vertAlign w:val="subscript"/>
              </w:rPr>
              <w:t>2</w:t>
            </w:r>
            <w:r w:rsidRPr="00850A66">
              <w:rPr>
                <w:b w:val="0"/>
              </w:rPr>
              <w:t>×O</w:t>
            </w:r>
            <w:r w:rsidRPr="00850A66">
              <w:rPr>
                <w:b w:val="0"/>
                <w:vertAlign w:val="subscript"/>
              </w:rPr>
              <w:t>3</w:t>
            </w:r>
          </w:p>
        </w:tc>
        <w:tc>
          <w:tcPr>
            <w:tcW w:w="0" w:type="auto"/>
            <w:tcBorders>
              <w:top w:val="none" w:sz="0" w:space="0" w:color="auto"/>
            </w:tcBorders>
          </w:tcPr>
          <w:p w:rsidR="00850A66" w:rsidRPr="00850A66" w:rsidRDefault="00850A66" w:rsidP="006A73E7">
            <w:pPr>
              <w:jc w:val="left"/>
              <w:cnfStyle w:val="010000000000" w:firstRow="0" w:lastRow="1" w:firstColumn="0" w:lastColumn="0" w:oddVBand="0" w:evenVBand="0" w:oddHBand="0" w:evenHBand="0" w:firstRowFirstColumn="0" w:firstRowLastColumn="0" w:lastRowFirstColumn="0" w:lastRowLastColumn="0"/>
            </w:pPr>
            <w:r w:rsidRPr="00850A66">
              <w:rPr>
                <w:rFonts w:hint="eastAsia"/>
              </w:rPr>
              <w:t>D</w:t>
            </w:r>
            <w:r w:rsidRPr="00850A66">
              <w:rPr>
                <w:rFonts w:hint="eastAsia"/>
              </w:rPr>
              <w:t>室</w:t>
            </w:r>
          </w:p>
        </w:tc>
        <w:tc>
          <w:tcPr>
            <w:tcW w:w="0" w:type="auto"/>
            <w:tcBorders>
              <w:top w:val="none" w:sz="0" w:space="0" w:color="auto"/>
            </w:tcBorders>
          </w:tcPr>
          <w:p w:rsidR="00850A66" w:rsidRPr="00850A66" w:rsidRDefault="00850A66" w:rsidP="006A73E7">
            <w:pPr>
              <w:jc w:val="left"/>
              <w:cnfStyle w:val="010000000000" w:firstRow="0" w:lastRow="1" w:firstColumn="0" w:lastColumn="0" w:oddVBand="0" w:evenVBand="0" w:oddHBand="0" w:evenHBand="0" w:firstRowFirstColumn="0" w:firstRowLastColumn="0" w:lastRowFirstColumn="0" w:lastRowLastColumn="0"/>
            </w:pPr>
            <w:r w:rsidRPr="00850A66">
              <w:rPr>
                <w:rFonts w:hint="eastAsia"/>
              </w:rPr>
              <w:t>CO</w:t>
            </w:r>
            <w:r w:rsidRPr="00850A66">
              <w:rPr>
                <w:rFonts w:hint="eastAsia"/>
                <w:vertAlign w:val="subscript"/>
              </w:rPr>
              <w:t>2</w:t>
            </w:r>
            <w:r w:rsidRPr="00850A66">
              <w:rPr>
                <w:rFonts w:hint="eastAsia"/>
              </w:rPr>
              <w:t>本底浓度</w:t>
            </w:r>
            <w:r w:rsidRPr="00850A66">
              <w:rPr>
                <w:rFonts w:hint="eastAsia"/>
              </w:rPr>
              <w:t>+200 ppm</w:t>
            </w:r>
            <w:r w:rsidRPr="00850A66">
              <w:rPr>
                <w:rFonts w:hint="eastAsia"/>
              </w:rPr>
              <w:t>；</w:t>
            </w:r>
          </w:p>
          <w:p w:rsidR="00850A66" w:rsidRPr="00850A66" w:rsidRDefault="00850A66" w:rsidP="004243F9">
            <w:pPr>
              <w:jc w:val="left"/>
              <w:cnfStyle w:val="010000000000" w:firstRow="0" w:lastRow="1" w:firstColumn="0" w:lastColumn="0" w:oddVBand="0" w:evenVBand="0" w:oddHBand="0" w:evenHBand="0" w:firstRowFirstColumn="0" w:firstRowLastColumn="0" w:lastRowFirstColumn="0" w:lastRowLastColumn="0"/>
            </w:pPr>
            <w:r w:rsidRPr="00850A66">
              <w:rPr>
                <w:rFonts w:hint="eastAsia"/>
              </w:rPr>
              <w:t>O</w:t>
            </w:r>
            <w:r w:rsidRPr="00850A66">
              <w:rPr>
                <w:rFonts w:hint="eastAsia"/>
                <w:vertAlign w:val="subscript"/>
              </w:rPr>
              <w:t>3</w:t>
            </w:r>
            <w:r w:rsidRPr="00850A66">
              <w:rPr>
                <w:rFonts w:hint="eastAsia"/>
              </w:rPr>
              <w:t>本底浓度值×</w:t>
            </w:r>
            <w:r w:rsidRPr="00850A66">
              <w:rPr>
                <w:rFonts w:hint="eastAsia"/>
              </w:rPr>
              <w:t xml:space="preserve">160% </w:t>
            </w:r>
          </w:p>
        </w:tc>
        <w:tc>
          <w:tcPr>
            <w:tcW w:w="0" w:type="auto"/>
            <w:tcBorders>
              <w:top w:val="none" w:sz="0" w:space="0" w:color="auto"/>
            </w:tcBorders>
          </w:tcPr>
          <w:p w:rsidR="00850A66" w:rsidRPr="00850A66" w:rsidRDefault="00850A66" w:rsidP="006A73E7">
            <w:pPr>
              <w:jc w:val="left"/>
              <w:cnfStyle w:val="010000000000" w:firstRow="0" w:lastRow="1" w:firstColumn="0" w:lastColumn="0" w:oddVBand="0" w:evenVBand="0" w:oddHBand="0" w:evenHBand="0" w:firstRowFirstColumn="0" w:firstRowLastColumn="0" w:lastRowFirstColumn="0" w:lastRowLastColumn="0"/>
            </w:pPr>
            <w:r w:rsidRPr="00850A66">
              <w:rPr>
                <w:rFonts w:hint="eastAsia"/>
              </w:rPr>
              <w:t>日出至日落</w:t>
            </w:r>
          </w:p>
          <w:p w:rsidR="00850A66" w:rsidRPr="00850A66" w:rsidRDefault="00850A66" w:rsidP="006A73E7">
            <w:pPr>
              <w:jc w:val="left"/>
              <w:cnfStyle w:val="010000000000" w:firstRow="0" w:lastRow="1" w:firstColumn="0" w:lastColumn="0" w:oddVBand="0" w:evenVBand="0" w:oddHBand="0" w:evenHBand="0" w:firstRowFirstColumn="0" w:firstRowLastColumn="0" w:lastRowFirstColumn="0" w:lastRowLastColumn="0"/>
            </w:pPr>
            <w:r w:rsidRPr="00850A66">
              <w:rPr>
                <w:rFonts w:hint="eastAsia"/>
              </w:rPr>
              <w:t>9</w:t>
            </w:r>
            <w:r w:rsidRPr="00850A66">
              <w:rPr>
                <w:rFonts w:hint="eastAsia"/>
              </w:rPr>
              <w:t>：</w:t>
            </w:r>
            <w:r w:rsidRPr="00850A66">
              <w:rPr>
                <w:rFonts w:hint="eastAsia"/>
              </w:rPr>
              <w:t>00</w:t>
            </w:r>
            <w:r w:rsidRPr="00850A66">
              <w:rPr>
                <w:rFonts w:hint="eastAsia"/>
              </w:rPr>
              <w:t>至日落</w:t>
            </w:r>
          </w:p>
        </w:tc>
      </w:tr>
    </w:tbl>
    <w:p w:rsidR="008426F8" w:rsidRPr="008426F8" w:rsidRDefault="001B7EE4" w:rsidP="008426F8">
      <w:pPr>
        <w:rPr>
          <w:sz w:val="18"/>
          <w:szCs w:val="18"/>
        </w:rPr>
      </w:pPr>
      <w:r>
        <w:rPr>
          <w:rFonts w:hint="eastAsia"/>
          <w:sz w:val="18"/>
          <w:szCs w:val="18"/>
        </w:rPr>
        <w:t xml:space="preserve">1. </w:t>
      </w:r>
      <w:r>
        <w:rPr>
          <w:rFonts w:hint="eastAsia"/>
          <w:sz w:val="18"/>
          <w:szCs w:val="18"/>
        </w:rPr>
        <w:t>由气象站采集；</w:t>
      </w:r>
      <w:r>
        <w:rPr>
          <w:rFonts w:hint="eastAsia"/>
          <w:sz w:val="18"/>
          <w:szCs w:val="18"/>
        </w:rPr>
        <w:t>2</w:t>
      </w:r>
      <w:r w:rsidR="00742FE2">
        <w:rPr>
          <w:rFonts w:hint="eastAsia"/>
          <w:sz w:val="18"/>
          <w:szCs w:val="18"/>
        </w:rPr>
        <w:t>.</w:t>
      </w:r>
      <w:r w:rsidR="008426F8" w:rsidRPr="008426F8">
        <w:rPr>
          <w:rFonts w:hint="eastAsia"/>
          <w:sz w:val="18"/>
          <w:szCs w:val="18"/>
        </w:rPr>
        <w:t>由气象站光照传感器控制。当光照传感器测得的照度</w:t>
      </w:r>
      <w:r w:rsidR="008426F8" w:rsidRPr="008426F8">
        <w:rPr>
          <w:sz w:val="18"/>
          <w:szCs w:val="18"/>
        </w:rPr>
        <w:t>≥</w:t>
      </w:r>
      <w:r w:rsidR="00B94DEC">
        <w:rPr>
          <w:rFonts w:hint="eastAsia"/>
          <w:sz w:val="18"/>
          <w:szCs w:val="18"/>
        </w:rPr>
        <w:t xml:space="preserve"> </w:t>
      </w:r>
      <w:r w:rsidR="008426F8" w:rsidRPr="008426F8">
        <w:rPr>
          <w:rFonts w:hint="eastAsia"/>
          <w:sz w:val="18"/>
          <w:szCs w:val="18"/>
        </w:rPr>
        <w:t>0.3</w:t>
      </w:r>
      <w:r w:rsidR="00564C8F">
        <w:rPr>
          <w:rFonts w:hint="eastAsia"/>
          <w:sz w:val="18"/>
          <w:szCs w:val="18"/>
        </w:rPr>
        <w:t xml:space="preserve"> </w:t>
      </w:r>
      <w:r w:rsidR="008426F8" w:rsidRPr="008426F8">
        <w:rPr>
          <w:rFonts w:hint="eastAsia"/>
          <w:sz w:val="18"/>
          <w:szCs w:val="18"/>
        </w:rPr>
        <w:t>Klux</w:t>
      </w:r>
      <w:r w:rsidR="008426F8" w:rsidRPr="008426F8">
        <w:rPr>
          <w:rFonts w:hint="eastAsia"/>
          <w:sz w:val="18"/>
          <w:szCs w:val="18"/>
        </w:rPr>
        <w:t>时，定义为日出；照度</w:t>
      </w:r>
      <w:r w:rsidR="008426F8" w:rsidRPr="008426F8">
        <w:rPr>
          <w:rFonts w:hint="eastAsia"/>
          <w:sz w:val="18"/>
          <w:szCs w:val="18"/>
        </w:rPr>
        <w:t>&lt;</w:t>
      </w:r>
      <w:r w:rsidR="00B94DEC">
        <w:rPr>
          <w:rFonts w:hint="eastAsia"/>
          <w:sz w:val="18"/>
          <w:szCs w:val="18"/>
        </w:rPr>
        <w:t xml:space="preserve"> </w:t>
      </w:r>
      <w:r w:rsidR="008426F8" w:rsidRPr="008426F8">
        <w:rPr>
          <w:rFonts w:hint="eastAsia"/>
          <w:sz w:val="18"/>
          <w:szCs w:val="18"/>
        </w:rPr>
        <w:t>0.2</w:t>
      </w:r>
      <w:r w:rsidR="00564C8F">
        <w:rPr>
          <w:rFonts w:hint="eastAsia"/>
          <w:sz w:val="18"/>
          <w:szCs w:val="18"/>
        </w:rPr>
        <w:t xml:space="preserve"> </w:t>
      </w:r>
      <w:r w:rsidR="008426F8" w:rsidRPr="008426F8">
        <w:rPr>
          <w:rFonts w:hint="eastAsia"/>
          <w:sz w:val="18"/>
          <w:szCs w:val="18"/>
        </w:rPr>
        <w:t>Klux</w:t>
      </w:r>
      <w:r w:rsidR="008426F8" w:rsidRPr="008426F8">
        <w:rPr>
          <w:rFonts w:hint="eastAsia"/>
          <w:sz w:val="18"/>
          <w:szCs w:val="18"/>
        </w:rPr>
        <w:t>时，定义为日落</w:t>
      </w:r>
      <w:r w:rsidR="003D02AC" w:rsidRPr="003D02AC">
        <w:rPr>
          <w:sz w:val="18"/>
          <w:szCs w:val="18"/>
          <w:vertAlign w:val="superscript"/>
        </w:rPr>
        <w:fldChar w:fldCharType="begin"/>
      </w:r>
      <w:r w:rsidR="003D02AC" w:rsidRPr="003D02AC">
        <w:rPr>
          <w:sz w:val="18"/>
          <w:szCs w:val="18"/>
          <w:vertAlign w:val="superscript"/>
        </w:rPr>
        <w:instrText xml:space="preserve"> </w:instrText>
      </w:r>
      <w:r w:rsidR="003D02AC" w:rsidRPr="003D02AC">
        <w:rPr>
          <w:rFonts w:hint="eastAsia"/>
          <w:sz w:val="18"/>
          <w:szCs w:val="18"/>
          <w:vertAlign w:val="superscript"/>
        </w:rPr>
        <w:instrText>REF _Ref333344493 \r \h</w:instrText>
      </w:r>
      <w:r w:rsidR="003D02AC" w:rsidRPr="003D02AC">
        <w:rPr>
          <w:sz w:val="18"/>
          <w:szCs w:val="18"/>
          <w:vertAlign w:val="superscript"/>
        </w:rPr>
        <w:instrText xml:space="preserve"> </w:instrText>
      </w:r>
      <w:r w:rsidR="003D02AC">
        <w:rPr>
          <w:sz w:val="18"/>
          <w:szCs w:val="18"/>
          <w:vertAlign w:val="superscript"/>
        </w:rPr>
        <w:instrText xml:space="preserve"> \* MERGEFORMAT </w:instrText>
      </w:r>
      <w:r w:rsidR="003D02AC" w:rsidRPr="003D02AC">
        <w:rPr>
          <w:sz w:val="18"/>
          <w:szCs w:val="18"/>
          <w:vertAlign w:val="superscript"/>
        </w:rPr>
      </w:r>
      <w:r w:rsidR="003D02AC" w:rsidRPr="003D02AC">
        <w:rPr>
          <w:sz w:val="18"/>
          <w:szCs w:val="18"/>
          <w:vertAlign w:val="superscript"/>
        </w:rPr>
        <w:fldChar w:fldCharType="separate"/>
      </w:r>
      <w:r w:rsidR="004A7B6A">
        <w:rPr>
          <w:sz w:val="18"/>
          <w:szCs w:val="18"/>
          <w:vertAlign w:val="superscript"/>
        </w:rPr>
        <w:t>[21]</w:t>
      </w:r>
      <w:r w:rsidR="003D02AC" w:rsidRPr="003D02AC">
        <w:rPr>
          <w:sz w:val="18"/>
          <w:szCs w:val="18"/>
          <w:vertAlign w:val="superscript"/>
        </w:rPr>
        <w:fldChar w:fldCharType="end"/>
      </w:r>
      <w:r w:rsidR="008426F8" w:rsidRPr="008426F8">
        <w:rPr>
          <w:rFonts w:hint="eastAsia"/>
          <w:sz w:val="18"/>
          <w:szCs w:val="18"/>
        </w:rPr>
        <w:t>；</w:t>
      </w:r>
    </w:p>
    <w:p w:rsidR="00E01E60" w:rsidRDefault="006426B8" w:rsidP="00E01E60">
      <w:pPr>
        <w:ind w:firstLineChars="200" w:firstLine="420"/>
      </w:pPr>
      <w:r>
        <w:rPr>
          <w:rFonts w:hint="eastAsia"/>
        </w:rPr>
        <w:t>熏蒸</w:t>
      </w:r>
      <w:r w:rsidR="00C15CBA">
        <w:rPr>
          <w:rFonts w:hint="eastAsia"/>
        </w:rPr>
        <w:t>平台</w:t>
      </w:r>
      <w:r>
        <w:rPr>
          <w:rFonts w:hint="eastAsia"/>
        </w:rPr>
        <w:t>的</w:t>
      </w:r>
      <w:r w:rsidR="00C15CBA">
        <w:rPr>
          <w:rFonts w:hint="eastAsia"/>
        </w:rPr>
        <w:t>控制状态</w:t>
      </w:r>
      <w:r w:rsidR="00083383">
        <w:rPr>
          <w:rFonts w:hint="eastAsia"/>
        </w:rPr>
        <w:t>，</w:t>
      </w:r>
      <w:r w:rsidR="001A6C45">
        <w:rPr>
          <w:rFonts w:hint="eastAsia"/>
        </w:rPr>
        <w:t>通</w:t>
      </w:r>
      <w:r>
        <w:rPr>
          <w:rFonts w:hint="eastAsia"/>
        </w:rPr>
        <w:t>常用</w:t>
      </w:r>
      <w:r w:rsidR="00083383">
        <w:rPr>
          <w:rFonts w:hint="eastAsia"/>
        </w:rPr>
        <w:t>TAR</w:t>
      </w:r>
      <w:r w:rsidR="00690D12">
        <w:rPr>
          <w:rFonts w:hint="eastAsia"/>
        </w:rPr>
        <w:t>（</w:t>
      </w:r>
      <w:r w:rsidR="00083383">
        <w:rPr>
          <w:rFonts w:hint="eastAsia"/>
        </w:rPr>
        <w:t>target achievement ratio</w:t>
      </w:r>
      <w:r w:rsidR="00690D12">
        <w:rPr>
          <w:rFonts w:hint="eastAsia"/>
        </w:rPr>
        <w:t>）</w:t>
      </w:r>
      <w:r w:rsidR="00083383">
        <w:rPr>
          <w:rFonts w:hint="eastAsia"/>
        </w:rPr>
        <w:t>值</w:t>
      </w:r>
      <w:r>
        <w:rPr>
          <w:rFonts w:hint="eastAsia"/>
        </w:rPr>
        <w:t>和</w:t>
      </w:r>
      <w:r w:rsidR="00690D12">
        <w:rPr>
          <w:rFonts w:hint="eastAsia"/>
        </w:rPr>
        <w:t>控制</w:t>
      </w:r>
      <w:r w:rsidR="00083383">
        <w:rPr>
          <w:rFonts w:hint="eastAsia"/>
        </w:rPr>
        <w:t>精度</w:t>
      </w:r>
      <w:r>
        <w:rPr>
          <w:rFonts w:hint="eastAsia"/>
        </w:rPr>
        <w:t>来表示</w:t>
      </w:r>
      <w:r w:rsidR="00083383">
        <w:rPr>
          <w:rFonts w:hint="eastAsia"/>
        </w:rPr>
        <w:t>，</w:t>
      </w:r>
      <w:r w:rsidR="00083383">
        <w:rPr>
          <w:rFonts w:hint="eastAsia"/>
        </w:rPr>
        <w:t xml:space="preserve">TAR= </w:t>
      </w:r>
      <m:oMath>
        <m:f>
          <m:fPr>
            <m:ctrlPr>
              <w:rPr>
                <w:rFonts w:ascii="Cambria Math" w:hAnsi="Cambria Math"/>
              </w:rPr>
            </m:ctrlPr>
          </m:fPr>
          <m:num>
            <m:r>
              <w:rPr>
                <w:rFonts w:ascii="Cambria Math" w:hAnsi="Cambria Math"/>
              </w:rPr>
              <m:t>实际测定值</m:t>
            </m:r>
          </m:num>
          <m:den>
            <m:r>
              <w:rPr>
                <w:rFonts w:ascii="Cambria Math" w:hAnsi="Cambria Math"/>
              </w:rPr>
              <m:t>设定目标值</m:t>
            </m:r>
          </m:den>
        </m:f>
      </m:oMath>
      <w:r w:rsidR="00083383">
        <w:rPr>
          <w:rFonts w:hint="eastAsia"/>
        </w:rPr>
        <w:t>，</w:t>
      </w:r>
      <w:r w:rsidR="00083383">
        <w:rPr>
          <w:rFonts w:hint="eastAsia"/>
        </w:rPr>
        <w:t>TAR</w:t>
      </w:r>
      <w:r w:rsidR="00083383">
        <w:rPr>
          <w:rFonts w:hint="eastAsia"/>
        </w:rPr>
        <w:t>值越接近</w:t>
      </w:r>
      <w:r w:rsidR="00083383">
        <w:rPr>
          <w:rFonts w:hint="eastAsia"/>
        </w:rPr>
        <w:t>1</w:t>
      </w:r>
      <w:r w:rsidR="00083383">
        <w:rPr>
          <w:rFonts w:hint="eastAsia"/>
        </w:rPr>
        <w:t>，说明控制水平越高；精度</w:t>
      </w:r>
      <w:r w:rsidR="00083383">
        <w:rPr>
          <w:rFonts w:hint="eastAsia"/>
        </w:rPr>
        <w:t>=</w:t>
      </w:r>
      <m:oMath>
        <m:r>
          <m:rPr>
            <m:sty m:val="p"/>
          </m:rPr>
          <w:rPr>
            <w:rFonts w:ascii="Cambria Math" w:hAnsi="Cambria Math" w:hint="eastAsia"/>
          </w:rPr>
          <m:t>1</m:t>
        </m:r>
        <m:r>
          <m:rPr>
            <m:sty m:val="p"/>
          </m:rPr>
          <w:rPr>
            <w:rFonts w:ascii="Cambria Math" w:eastAsia="MS Mincho" w:hAnsi="Cambria Math" w:cs="MS Mincho" w:hint="eastAsia"/>
          </w:rPr>
          <m:t>-</m:t>
        </m:r>
        <m:d>
          <m:dPr>
            <m:begChr m:val="|"/>
            <m:endChr m:val="|"/>
            <m:ctrlPr>
              <w:rPr>
                <w:rFonts w:ascii="Cambria Math" w:hAnsi="Cambria Math"/>
              </w:rPr>
            </m:ctrlPr>
          </m:dPr>
          <m:e>
            <m:r>
              <w:rPr>
                <w:rFonts w:ascii="Cambria Math" w:hAnsi="Cambria Math" w:hint="eastAsia"/>
              </w:rPr>
              <m:t>TAR</m:t>
            </m:r>
            <m:r>
              <w:rPr>
                <w:rFonts w:ascii="Cambria Math" w:eastAsia="MS Mincho" w:hAnsi="Cambria Math" w:cs="MS Mincho" w:hint="eastAsia"/>
              </w:rPr>
              <m:t>-</m:t>
            </m:r>
            <m:r>
              <w:rPr>
                <w:rFonts w:ascii="Cambria Math" w:hAnsi="Cambria Math" w:hint="eastAsia"/>
              </w:rPr>
              <m:t>1</m:t>
            </m:r>
          </m:e>
        </m:d>
      </m:oMath>
      <w:r w:rsidR="00083383">
        <w:rPr>
          <w:rFonts w:hint="eastAsia"/>
        </w:rPr>
        <w:t>，</w:t>
      </w:r>
      <w:r w:rsidR="00690D12">
        <w:rPr>
          <w:rFonts w:hint="eastAsia"/>
        </w:rPr>
        <w:t>统计时</w:t>
      </w:r>
      <w:r w:rsidR="00083383">
        <w:rPr>
          <w:rFonts w:hint="eastAsia"/>
        </w:rPr>
        <w:t>分别计算了控制精度达到</w:t>
      </w:r>
      <w:r w:rsidR="00083383">
        <w:rPr>
          <w:rFonts w:hint="eastAsia"/>
        </w:rPr>
        <w:t>95%</w:t>
      </w:r>
      <w:r w:rsidR="00083383">
        <w:rPr>
          <w:rFonts w:hint="eastAsia"/>
        </w:rPr>
        <w:t>、</w:t>
      </w:r>
      <w:r w:rsidR="00083383">
        <w:rPr>
          <w:rFonts w:hint="eastAsia"/>
        </w:rPr>
        <w:t>90%</w:t>
      </w:r>
      <w:r w:rsidR="00083383">
        <w:rPr>
          <w:rFonts w:hint="eastAsia"/>
        </w:rPr>
        <w:t>及低于</w:t>
      </w:r>
      <w:r w:rsidR="00083383">
        <w:rPr>
          <w:rFonts w:hint="eastAsia"/>
        </w:rPr>
        <w:t>8</w:t>
      </w:r>
      <w:r w:rsidR="003C643E">
        <w:rPr>
          <w:rFonts w:hint="eastAsia"/>
        </w:rPr>
        <w:t>5</w:t>
      </w:r>
      <w:r w:rsidR="00083383">
        <w:rPr>
          <w:rFonts w:hint="eastAsia"/>
        </w:rPr>
        <w:t>%</w:t>
      </w:r>
      <w:r w:rsidR="00083383">
        <w:rPr>
          <w:rFonts w:hint="eastAsia"/>
        </w:rPr>
        <w:t>的时间占总时间的比例</w:t>
      </w:r>
      <w:r w:rsidR="00690D12">
        <w:rPr>
          <w:rFonts w:hint="eastAsia"/>
        </w:rPr>
        <w:t>，</w:t>
      </w:r>
      <w:r w:rsidR="003425CD">
        <w:rPr>
          <w:rFonts w:hint="eastAsia"/>
        </w:rPr>
        <w:t>采用</w:t>
      </w:r>
      <w:r w:rsidR="00083383">
        <w:rPr>
          <w:rFonts w:hint="eastAsia"/>
        </w:rPr>
        <w:t>1</w:t>
      </w:r>
      <w:r w:rsidR="003425CD">
        <w:rPr>
          <w:rFonts w:hint="eastAsia"/>
        </w:rPr>
        <w:t xml:space="preserve"> </w:t>
      </w:r>
      <w:r w:rsidR="00083383">
        <w:rPr>
          <w:rFonts w:hint="eastAsia"/>
        </w:rPr>
        <w:t>min</w:t>
      </w:r>
      <w:r w:rsidR="00083383">
        <w:rPr>
          <w:rFonts w:hint="eastAsia"/>
        </w:rPr>
        <w:t>均值来考察平台控制情况。</w:t>
      </w:r>
      <w:r w:rsidR="00E01E60">
        <w:rPr>
          <w:rFonts w:hint="eastAsia"/>
        </w:rPr>
        <w:t>由表</w:t>
      </w:r>
      <w:r w:rsidR="00E01E60">
        <w:rPr>
          <w:rFonts w:hint="eastAsia"/>
        </w:rPr>
        <w:t>4~5</w:t>
      </w:r>
      <w:r w:rsidR="00E01E60">
        <w:rPr>
          <w:rFonts w:hint="eastAsia"/>
        </w:rPr>
        <w:t>可知，各处理控制</w:t>
      </w:r>
      <w:r w:rsidR="00E01E60">
        <w:rPr>
          <w:rFonts w:hint="eastAsia"/>
        </w:rPr>
        <w:lastRenderedPageBreak/>
        <w:t>区域内四个参数的测试值与</w:t>
      </w:r>
      <w:r w:rsidR="00D81839">
        <w:rPr>
          <w:rFonts w:hint="eastAsia"/>
        </w:rPr>
        <w:t>室外对照间</w:t>
      </w:r>
      <w:r w:rsidR="00B94DEC">
        <w:rPr>
          <w:rFonts w:hint="eastAsia"/>
        </w:rPr>
        <w:t>均</w:t>
      </w:r>
      <w:r w:rsidR="00E01E60">
        <w:rPr>
          <w:rFonts w:hint="eastAsia"/>
        </w:rPr>
        <w:t>存在极显著正相关关系（</w:t>
      </w:r>
      <w:r w:rsidR="00E01E60" w:rsidRPr="00B94DEC">
        <w:rPr>
          <w:rFonts w:hint="eastAsia"/>
          <w:i/>
        </w:rPr>
        <w:t>P</w:t>
      </w:r>
      <w:r w:rsidR="00E01E60" w:rsidRPr="001A62E5">
        <w:t xml:space="preserve"> </w:t>
      </w:r>
      <w:r w:rsidR="00E01E60" w:rsidRPr="00B94DEC">
        <w:rPr>
          <w:rFonts w:hint="eastAsia"/>
          <w:vertAlign w:val="subscript"/>
        </w:rPr>
        <w:t>R</w:t>
      </w:r>
      <w:r w:rsidR="00E01E60">
        <w:rPr>
          <w:rFonts w:hint="eastAsia"/>
        </w:rPr>
        <w:t>&lt; 0.01</w:t>
      </w:r>
      <w:r w:rsidR="00E01E60">
        <w:rPr>
          <w:rFonts w:hint="eastAsia"/>
        </w:rPr>
        <w:t>），各处理</w:t>
      </w:r>
      <w:r w:rsidR="00D81839">
        <w:rPr>
          <w:rFonts w:hint="eastAsia"/>
        </w:rPr>
        <w:t>测试参数</w:t>
      </w:r>
      <w:r w:rsidR="00E01E60">
        <w:rPr>
          <w:rFonts w:hint="eastAsia"/>
        </w:rPr>
        <w:t>与</w:t>
      </w:r>
      <w:r w:rsidR="00D81839">
        <w:rPr>
          <w:rFonts w:hint="eastAsia"/>
        </w:rPr>
        <w:t>室外对应参数（</w:t>
      </w:r>
      <w:r w:rsidR="00E01E60">
        <w:rPr>
          <w:rFonts w:hint="eastAsia"/>
        </w:rPr>
        <w:t>目标值</w:t>
      </w:r>
      <w:r w:rsidR="00D81839">
        <w:rPr>
          <w:rFonts w:hint="eastAsia"/>
        </w:rPr>
        <w:t>）</w:t>
      </w:r>
      <w:r w:rsidR="00E01E60">
        <w:rPr>
          <w:rFonts w:hint="eastAsia"/>
        </w:rPr>
        <w:t>间</w:t>
      </w:r>
      <w:r w:rsidR="00D81839">
        <w:rPr>
          <w:rFonts w:hint="eastAsia"/>
        </w:rPr>
        <w:t>亦</w:t>
      </w:r>
      <w:r w:rsidR="00E01E60">
        <w:rPr>
          <w:rFonts w:hint="eastAsia"/>
        </w:rPr>
        <w:t>无</w:t>
      </w:r>
      <w:r w:rsidR="00D81839">
        <w:rPr>
          <w:rFonts w:hint="eastAsia"/>
        </w:rPr>
        <w:t>显著</w:t>
      </w:r>
      <w:r w:rsidR="00E01E60">
        <w:rPr>
          <w:rFonts w:hint="eastAsia"/>
        </w:rPr>
        <w:t>差异（</w:t>
      </w:r>
      <w:r w:rsidR="00E01E60" w:rsidRPr="00B94DEC">
        <w:rPr>
          <w:rFonts w:hint="eastAsia"/>
          <w:i/>
        </w:rPr>
        <w:t>P</w:t>
      </w:r>
      <w:r w:rsidR="00E01E60" w:rsidRPr="001A62E5">
        <w:t xml:space="preserve"> </w:t>
      </w:r>
      <w:r w:rsidR="00E01E60" w:rsidRPr="00B94DEC">
        <w:rPr>
          <w:vertAlign w:val="subscript"/>
        </w:rPr>
        <w:t>t</w:t>
      </w:r>
      <w:r w:rsidR="00E01E60">
        <w:rPr>
          <w:rFonts w:hint="eastAsia"/>
        </w:rPr>
        <w:t xml:space="preserve"> &gt; 0.</w:t>
      </w:r>
      <w:r w:rsidR="00D81839">
        <w:rPr>
          <w:rFonts w:hint="eastAsia"/>
        </w:rPr>
        <w:t>0</w:t>
      </w:r>
      <w:r w:rsidR="00E01E60">
        <w:rPr>
          <w:rFonts w:hint="eastAsia"/>
        </w:rPr>
        <w:t>5</w:t>
      </w:r>
      <w:r w:rsidR="00E01E60">
        <w:rPr>
          <w:rFonts w:hint="eastAsia"/>
        </w:rPr>
        <w:t>）；</w:t>
      </w:r>
      <w:r w:rsidR="00D81839">
        <w:rPr>
          <w:rFonts w:hint="eastAsia"/>
        </w:rPr>
        <w:t>四个测试参数</w:t>
      </w:r>
      <w:r w:rsidR="00E01E60">
        <w:rPr>
          <w:rFonts w:hint="eastAsia"/>
        </w:rPr>
        <w:t>各处理</w:t>
      </w:r>
      <w:r w:rsidR="00E01E60">
        <w:rPr>
          <w:rFonts w:hint="eastAsia"/>
        </w:rPr>
        <w:t>TAR</w:t>
      </w:r>
      <w:r w:rsidR="00E01E60">
        <w:rPr>
          <w:rFonts w:hint="eastAsia"/>
        </w:rPr>
        <w:t>值均达</w:t>
      </w:r>
      <w:r w:rsidR="00E01E60">
        <w:rPr>
          <w:rFonts w:hint="eastAsia"/>
        </w:rPr>
        <w:t>1.00</w:t>
      </w:r>
      <w:r w:rsidR="00E01E60">
        <w:rPr>
          <w:rFonts w:hint="eastAsia"/>
        </w:rPr>
        <w:t>，</w:t>
      </w:r>
      <w:r w:rsidR="00283149">
        <w:rPr>
          <w:rFonts w:hint="eastAsia"/>
        </w:rPr>
        <w:t>平台</w:t>
      </w:r>
      <w:r w:rsidR="00D81839">
        <w:rPr>
          <w:rFonts w:hint="eastAsia"/>
        </w:rPr>
        <w:t>[CO</w:t>
      </w:r>
      <w:r w:rsidR="00D81839">
        <w:rPr>
          <w:rFonts w:hint="eastAsia"/>
          <w:vertAlign w:val="subscript"/>
        </w:rPr>
        <w:t>2</w:t>
      </w:r>
      <w:r w:rsidR="00D81839" w:rsidRPr="008426F8">
        <w:rPr>
          <w:rFonts w:hint="eastAsia"/>
        </w:rPr>
        <w:t>]</w:t>
      </w:r>
      <w:r w:rsidR="00D81839">
        <w:rPr>
          <w:rFonts w:hint="eastAsia"/>
        </w:rPr>
        <w:t>和</w:t>
      </w:r>
      <w:r w:rsidR="00D81839">
        <w:rPr>
          <w:rFonts w:hint="eastAsia"/>
        </w:rPr>
        <w:t>[O</w:t>
      </w:r>
      <w:r w:rsidR="00D81839" w:rsidRPr="0051556D">
        <w:rPr>
          <w:rFonts w:hint="eastAsia"/>
          <w:vertAlign w:val="subscript"/>
        </w:rPr>
        <w:t>3</w:t>
      </w:r>
      <w:r w:rsidR="00D81839" w:rsidRPr="008426F8">
        <w:rPr>
          <w:rFonts w:hint="eastAsia"/>
        </w:rPr>
        <w:t>]</w:t>
      </w:r>
      <w:r w:rsidR="00283149">
        <w:rPr>
          <w:rFonts w:hint="eastAsia"/>
        </w:rPr>
        <w:t>控制精度</w:t>
      </w:r>
      <w:r w:rsidR="00E01E60">
        <w:rPr>
          <w:rFonts w:hint="eastAsia"/>
        </w:rPr>
        <w:t>在</w:t>
      </w:r>
      <w:r w:rsidR="00E01E60">
        <w:rPr>
          <w:rFonts w:hint="eastAsia"/>
        </w:rPr>
        <w:t>90%</w:t>
      </w:r>
      <w:r w:rsidR="00E01E60">
        <w:rPr>
          <w:rFonts w:hint="eastAsia"/>
        </w:rPr>
        <w:t>以上的时间</w:t>
      </w:r>
      <w:r w:rsidR="00283149">
        <w:rPr>
          <w:rFonts w:hint="eastAsia"/>
        </w:rPr>
        <w:t>分别占总放气时间的</w:t>
      </w:r>
      <w:r w:rsidR="00283149">
        <w:rPr>
          <w:rFonts w:hint="eastAsia"/>
        </w:rPr>
        <w:t>100%</w:t>
      </w:r>
      <w:r w:rsidR="00283149">
        <w:rPr>
          <w:rFonts w:hint="eastAsia"/>
        </w:rPr>
        <w:t>和</w:t>
      </w:r>
      <w:r w:rsidR="00283149">
        <w:rPr>
          <w:rFonts w:hint="eastAsia"/>
        </w:rPr>
        <w:t>90%</w:t>
      </w:r>
      <w:r w:rsidR="00E01E60">
        <w:rPr>
          <w:rFonts w:hint="eastAsia"/>
        </w:rPr>
        <w:t>。平台温度控制精度在</w:t>
      </w:r>
      <w:r w:rsidR="00E01E60">
        <w:rPr>
          <w:rFonts w:hint="eastAsia"/>
        </w:rPr>
        <w:t>95%</w:t>
      </w:r>
      <w:r w:rsidR="00E01E60">
        <w:rPr>
          <w:rFonts w:hint="eastAsia"/>
        </w:rPr>
        <w:t>以上的时间均达总时间的</w:t>
      </w:r>
      <w:r w:rsidR="00E01E60">
        <w:rPr>
          <w:rFonts w:hint="eastAsia"/>
        </w:rPr>
        <w:t>100%</w:t>
      </w:r>
      <w:r w:rsidR="00E01E60">
        <w:rPr>
          <w:rFonts w:hint="eastAsia"/>
        </w:rPr>
        <w:t>左右，湿度控制精度在</w:t>
      </w:r>
      <w:r w:rsidR="00E01E60">
        <w:rPr>
          <w:rFonts w:hint="eastAsia"/>
        </w:rPr>
        <w:t>90%</w:t>
      </w:r>
      <w:r w:rsidR="00E01E60">
        <w:rPr>
          <w:rFonts w:hint="eastAsia"/>
        </w:rPr>
        <w:t>以上的时间占测试时间的</w:t>
      </w:r>
      <w:r w:rsidR="00E01E60">
        <w:rPr>
          <w:rFonts w:hint="eastAsia"/>
        </w:rPr>
        <w:t>99%</w:t>
      </w:r>
      <w:r w:rsidR="00E01E60">
        <w:rPr>
          <w:rFonts w:hint="eastAsia"/>
        </w:rPr>
        <w:t>以上。</w:t>
      </w:r>
      <w:r w:rsidR="00283149">
        <w:rPr>
          <w:rFonts w:hint="eastAsia"/>
        </w:rPr>
        <w:t>两年测试结果表明</w:t>
      </w:r>
      <w:r w:rsidR="00E01E60">
        <w:rPr>
          <w:rFonts w:hint="eastAsia"/>
        </w:rPr>
        <w:t>，系统可实现对</w:t>
      </w:r>
      <w:r w:rsidR="00283149">
        <w:rPr>
          <w:rFonts w:hint="eastAsia"/>
        </w:rPr>
        <w:t>[CO</w:t>
      </w:r>
      <w:r w:rsidR="00283149">
        <w:rPr>
          <w:rFonts w:hint="eastAsia"/>
          <w:vertAlign w:val="subscript"/>
        </w:rPr>
        <w:t>2</w:t>
      </w:r>
      <w:r w:rsidR="00283149" w:rsidRPr="008426F8">
        <w:rPr>
          <w:rFonts w:hint="eastAsia"/>
        </w:rPr>
        <w:t>]</w:t>
      </w:r>
      <w:r w:rsidR="00283149">
        <w:rPr>
          <w:rFonts w:hint="eastAsia"/>
        </w:rPr>
        <w:t>、</w:t>
      </w:r>
      <w:r w:rsidR="00283149">
        <w:rPr>
          <w:rFonts w:hint="eastAsia"/>
        </w:rPr>
        <w:t>[O</w:t>
      </w:r>
      <w:r w:rsidR="00283149" w:rsidRPr="0051556D">
        <w:rPr>
          <w:rFonts w:hint="eastAsia"/>
          <w:vertAlign w:val="subscript"/>
        </w:rPr>
        <w:t>3</w:t>
      </w:r>
      <w:r w:rsidR="00283149" w:rsidRPr="008426F8">
        <w:rPr>
          <w:rFonts w:hint="eastAsia"/>
        </w:rPr>
        <w:t>]</w:t>
      </w:r>
      <w:r w:rsidR="00283149">
        <w:rPr>
          <w:rFonts w:hint="eastAsia"/>
        </w:rPr>
        <w:t>、温度和湿度</w:t>
      </w:r>
      <w:r w:rsidR="00E01E60">
        <w:rPr>
          <w:rFonts w:hint="eastAsia"/>
        </w:rPr>
        <w:t>的有效控制，</w:t>
      </w:r>
      <w:r w:rsidR="00EE644E">
        <w:rPr>
          <w:rFonts w:hint="eastAsia"/>
        </w:rPr>
        <w:t>其中第二年的</w:t>
      </w:r>
      <w:r w:rsidR="00E01E60">
        <w:rPr>
          <w:rFonts w:hint="eastAsia"/>
        </w:rPr>
        <w:t>控制精度</w:t>
      </w:r>
      <w:r w:rsidR="00B94DEC">
        <w:rPr>
          <w:rFonts w:hint="eastAsia"/>
        </w:rPr>
        <w:t>稍高</w:t>
      </w:r>
      <w:r w:rsidR="00EE644E">
        <w:rPr>
          <w:rFonts w:hint="eastAsia"/>
        </w:rPr>
        <w:t>于第一年</w:t>
      </w:r>
      <w:r w:rsidR="00E01E60">
        <w:rPr>
          <w:rFonts w:hint="eastAsia"/>
        </w:rPr>
        <w:t>，</w:t>
      </w:r>
      <w:r w:rsidR="00EE644E">
        <w:rPr>
          <w:rFonts w:hint="eastAsia"/>
        </w:rPr>
        <w:t>特别是</w:t>
      </w:r>
      <w:r w:rsidR="00EE644E">
        <w:rPr>
          <w:rFonts w:hint="eastAsia"/>
        </w:rPr>
        <w:t>O</w:t>
      </w:r>
      <w:r w:rsidR="00EE644E" w:rsidRPr="00EE644E">
        <w:rPr>
          <w:rFonts w:hint="eastAsia"/>
          <w:vertAlign w:val="subscript"/>
        </w:rPr>
        <w:t>3</w:t>
      </w:r>
      <w:r w:rsidR="00EE644E">
        <w:rPr>
          <w:rFonts w:hint="eastAsia"/>
        </w:rPr>
        <w:t>浓度。</w:t>
      </w:r>
      <w:r w:rsidR="00E01E60">
        <w:rPr>
          <w:rFonts w:hint="eastAsia"/>
        </w:rPr>
        <w:t>与国内外代表性</w:t>
      </w:r>
      <w:r w:rsidR="00E01E60">
        <w:rPr>
          <w:rFonts w:hint="eastAsia"/>
        </w:rPr>
        <w:t>OTC</w:t>
      </w:r>
      <w:r w:rsidR="00E01E60">
        <w:rPr>
          <w:rFonts w:hint="eastAsia"/>
        </w:rPr>
        <w:t>比较</w:t>
      </w:r>
      <w:r w:rsidR="004A7B6A" w:rsidRPr="004A7B6A">
        <w:rPr>
          <w:vertAlign w:val="superscript"/>
        </w:rPr>
        <w:fldChar w:fldCharType="begin"/>
      </w:r>
      <w:r w:rsidR="004A7B6A" w:rsidRPr="004A7B6A">
        <w:rPr>
          <w:vertAlign w:val="superscript"/>
        </w:rPr>
        <w:instrText xml:space="preserve"> </w:instrText>
      </w:r>
      <w:r w:rsidR="004A7B6A" w:rsidRPr="004A7B6A">
        <w:rPr>
          <w:rFonts w:hint="eastAsia"/>
          <w:vertAlign w:val="superscript"/>
        </w:rPr>
        <w:instrText>REF _Ref325467777 \r \h</w:instrText>
      </w:r>
      <w:r w:rsidR="004A7B6A" w:rsidRPr="004A7B6A">
        <w:rPr>
          <w:vertAlign w:val="superscript"/>
        </w:rPr>
        <w:instrText xml:space="preserve"> </w:instrText>
      </w:r>
      <w:r w:rsidR="004A7B6A">
        <w:rPr>
          <w:vertAlign w:val="superscript"/>
        </w:rPr>
        <w:instrText xml:space="preserve"> \* MERGEFORMAT </w:instrText>
      </w:r>
      <w:r w:rsidR="004A7B6A" w:rsidRPr="004A7B6A">
        <w:rPr>
          <w:vertAlign w:val="superscript"/>
        </w:rPr>
      </w:r>
      <w:r w:rsidR="004A7B6A" w:rsidRPr="004A7B6A">
        <w:rPr>
          <w:vertAlign w:val="superscript"/>
        </w:rPr>
        <w:fldChar w:fldCharType="separate"/>
      </w:r>
      <w:r w:rsidR="004A7B6A" w:rsidRPr="004A7B6A">
        <w:rPr>
          <w:vertAlign w:val="superscript"/>
        </w:rPr>
        <w:t>[25</w:t>
      </w:r>
      <w:r w:rsidR="003950EF">
        <w:rPr>
          <w:rFonts w:hint="eastAsia"/>
          <w:vertAlign w:val="superscript"/>
        </w:rPr>
        <w:t xml:space="preserve">, </w:t>
      </w:r>
      <w:r w:rsidR="004A7B6A" w:rsidRPr="004A7B6A">
        <w:rPr>
          <w:rFonts w:hint="eastAsia"/>
          <w:vertAlign w:val="superscript"/>
        </w:rPr>
        <w:t>13,</w:t>
      </w:r>
      <w:r w:rsidR="00B94DEC">
        <w:rPr>
          <w:rFonts w:hint="eastAsia"/>
          <w:vertAlign w:val="superscript"/>
        </w:rPr>
        <w:t xml:space="preserve"> </w:t>
      </w:r>
      <w:r w:rsidR="004A7B6A" w:rsidRPr="004A7B6A">
        <w:rPr>
          <w:rFonts w:hint="eastAsia"/>
          <w:vertAlign w:val="superscript"/>
        </w:rPr>
        <w:t>28</w:t>
      </w:r>
      <w:r w:rsidR="004A7B6A" w:rsidRPr="004A7B6A">
        <w:rPr>
          <w:vertAlign w:val="superscript"/>
        </w:rPr>
        <w:t>]</w:t>
      </w:r>
      <w:r w:rsidR="004A7B6A" w:rsidRPr="004A7B6A">
        <w:rPr>
          <w:vertAlign w:val="superscript"/>
        </w:rPr>
        <w:fldChar w:fldCharType="end"/>
      </w:r>
      <w:r w:rsidR="00E01E60">
        <w:rPr>
          <w:rFonts w:hint="eastAsia"/>
        </w:rPr>
        <w:t>，平台对温度控制精度提高明显。</w:t>
      </w:r>
    </w:p>
    <w:p w:rsidR="00242A02" w:rsidRDefault="00242A02" w:rsidP="00242A02">
      <w:pPr>
        <w:pStyle w:val="a4"/>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754AD">
        <w:rPr>
          <w:noProof/>
        </w:rPr>
        <w:t>4</w:t>
      </w:r>
      <w:r>
        <w:fldChar w:fldCharType="end"/>
      </w:r>
      <w:r>
        <w:rPr>
          <w:rFonts w:hint="eastAsia"/>
        </w:rPr>
        <w:t xml:space="preserve"> </w:t>
      </w:r>
      <w:r>
        <w:rPr>
          <w:rFonts w:hint="eastAsia"/>
        </w:rPr>
        <w:t>动态熏气测试</w:t>
      </w:r>
      <w:r w:rsidR="00772617">
        <w:rPr>
          <w:rFonts w:hint="eastAsia"/>
        </w:rPr>
        <w:t>气体</w:t>
      </w:r>
      <w:r>
        <w:rPr>
          <w:rFonts w:hint="eastAsia"/>
        </w:rPr>
        <w:t>浓度</w:t>
      </w:r>
    </w:p>
    <w:p w:rsidR="00931A13" w:rsidRDefault="00242A02" w:rsidP="00931A13">
      <w:pPr>
        <w:jc w:val="center"/>
      </w:pPr>
      <w:r>
        <w:t xml:space="preserve">Table </w:t>
      </w:r>
      <w:r w:rsidR="006202AA">
        <w:rPr>
          <w:rFonts w:hint="eastAsia"/>
        </w:rPr>
        <w:t>4</w:t>
      </w:r>
      <w:r w:rsidR="00931A13">
        <w:rPr>
          <w:rFonts w:hint="eastAsia"/>
        </w:rPr>
        <w:t xml:space="preserve"> </w:t>
      </w:r>
      <w:r w:rsidR="00772617">
        <w:rPr>
          <w:rFonts w:hint="eastAsia"/>
        </w:rPr>
        <w:t>Gas concentration</w:t>
      </w:r>
      <w:r>
        <w:rPr>
          <w:rFonts w:hint="eastAsia"/>
        </w:rPr>
        <w:t xml:space="preserve"> control precision in dynamic fumigation test</w:t>
      </w:r>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
        <w:gridCol w:w="1013"/>
        <w:gridCol w:w="1238"/>
        <w:gridCol w:w="723"/>
        <w:gridCol w:w="723"/>
        <w:gridCol w:w="725"/>
        <w:gridCol w:w="624"/>
        <w:gridCol w:w="1106"/>
        <w:gridCol w:w="723"/>
        <w:gridCol w:w="725"/>
        <w:gridCol w:w="725"/>
        <w:gridCol w:w="566"/>
      </w:tblGrid>
      <w:tr w:rsidR="00931A13" w:rsidRPr="00F41E5F" w:rsidTr="0037139F">
        <w:tc>
          <w:tcPr>
            <w:tcW w:w="355" w:type="pct"/>
            <w:vMerge w:val="restart"/>
          </w:tcPr>
          <w:p w:rsidR="00931A13" w:rsidRPr="009B7AD4" w:rsidRDefault="00931A13" w:rsidP="0037139F">
            <w:pPr>
              <w:rPr>
                <w:sz w:val="20"/>
                <w:szCs w:val="20"/>
              </w:rPr>
            </w:pPr>
            <w:r w:rsidRPr="009B7AD4">
              <w:rPr>
                <w:rFonts w:hint="eastAsia"/>
                <w:sz w:val="20"/>
                <w:szCs w:val="20"/>
              </w:rPr>
              <w:t>年份</w:t>
            </w:r>
          </w:p>
        </w:tc>
        <w:tc>
          <w:tcPr>
            <w:tcW w:w="529" w:type="pct"/>
            <w:vMerge w:val="restart"/>
          </w:tcPr>
          <w:p w:rsidR="00931A13" w:rsidRPr="009B7AD4" w:rsidRDefault="00931A13" w:rsidP="0037139F">
            <w:pPr>
              <w:rPr>
                <w:i/>
                <w:sz w:val="20"/>
                <w:szCs w:val="20"/>
              </w:rPr>
            </w:pPr>
            <w:r w:rsidRPr="009B7AD4">
              <w:rPr>
                <w:rFonts w:hint="eastAsia"/>
                <w:sz w:val="20"/>
                <w:szCs w:val="20"/>
              </w:rPr>
              <w:t>处理</w:t>
            </w:r>
          </w:p>
        </w:tc>
        <w:tc>
          <w:tcPr>
            <w:tcW w:w="2107" w:type="pct"/>
            <w:gridSpan w:val="5"/>
            <w:tcBorders>
              <w:bottom w:val="single" w:sz="4" w:space="0" w:color="auto"/>
            </w:tcBorders>
          </w:tcPr>
          <w:p w:rsidR="00931A13" w:rsidRPr="00931A13" w:rsidRDefault="00931A13" w:rsidP="0037139F">
            <w:pPr>
              <w:rPr>
                <w:sz w:val="20"/>
                <w:szCs w:val="20"/>
              </w:rPr>
            </w:pPr>
            <w:r w:rsidRPr="009B7AD4">
              <w:rPr>
                <w:rFonts w:hint="eastAsia"/>
                <w:sz w:val="20"/>
                <w:szCs w:val="20"/>
              </w:rPr>
              <w:t>CO</w:t>
            </w:r>
            <w:r w:rsidRPr="009B7AD4">
              <w:rPr>
                <w:rFonts w:hint="eastAsia"/>
                <w:sz w:val="20"/>
                <w:szCs w:val="20"/>
                <w:vertAlign w:val="subscript"/>
              </w:rPr>
              <w:t>2</w:t>
            </w:r>
            <w:r>
              <w:rPr>
                <w:rFonts w:hint="eastAsia"/>
                <w:sz w:val="20"/>
                <w:szCs w:val="20"/>
              </w:rPr>
              <w:t>（</w:t>
            </w:r>
            <w:r>
              <w:rPr>
                <w:rFonts w:hint="eastAsia"/>
                <w:sz w:val="20"/>
                <w:szCs w:val="20"/>
              </w:rPr>
              <w:t>ppm</w:t>
            </w:r>
            <w:r>
              <w:rPr>
                <w:rFonts w:hint="eastAsia"/>
                <w:sz w:val="20"/>
                <w:szCs w:val="20"/>
              </w:rPr>
              <w:t>）</w:t>
            </w:r>
          </w:p>
        </w:tc>
        <w:tc>
          <w:tcPr>
            <w:tcW w:w="2009" w:type="pct"/>
            <w:gridSpan w:val="5"/>
            <w:tcBorders>
              <w:bottom w:val="single" w:sz="4" w:space="0" w:color="auto"/>
            </w:tcBorders>
          </w:tcPr>
          <w:p w:rsidR="00931A13" w:rsidRPr="00931A13" w:rsidRDefault="00931A13" w:rsidP="0037139F">
            <w:pPr>
              <w:rPr>
                <w:sz w:val="20"/>
                <w:szCs w:val="20"/>
              </w:rPr>
            </w:pPr>
            <w:r w:rsidRPr="009B7AD4">
              <w:rPr>
                <w:rFonts w:hint="eastAsia"/>
                <w:sz w:val="20"/>
                <w:szCs w:val="20"/>
              </w:rPr>
              <w:t>O</w:t>
            </w:r>
            <w:r w:rsidRPr="009B7AD4">
              <w:rPr>
                <w:rFonts w:hint="eastAsia"/>
                <w:sz w:val="20"/>
                <w:szCs w:val="20"/>
                <w:vertAlign w:val="subscript"/>
              </w:rPr>
              <w:t>3</w:t>
            </w:r>
            <w:r>
              <w:rPr>
                <w:rFonts w:hint="eastAsia"/>
                <w:sz w:val="20"/>
                <w:szCs w:val="20"/>
              </w:rPr>
              <w:t>（</w:t>
            </w:r>
            <w:r>
              <w:rPr>
                <w:rFonts w:hint="eastAsia"/>
                <w:sz w:val="20"/>
                <w:szCs w:val="20"/>
              </w:rPr>
              <w:t>ppb</w:t>
            </w:r>
            <w:r>
              <w:rPr>
                <w:rFonts w:hint="eastAsia"/>
                <w:sz w:val="20"/>
                <w:szCs w:val="20"/>
              </w:rPr>
              <w:t>）</w:t>
            </w:r>
          </w:p>
        </w:tc>
      </w:tr>
      <w:tr w:rsidR="00931A13" w:rsidRPr="00F41E5F" w:rsidTr="0037139F">
        <w:tc>
          <w:tcPr>
            <w:tcW w:w="355" w:type="pct"/>
            <w:vMerge/>
          </w:tcPr>
          <w:p w:rsidR="00931A13" w:rsidRPr="009B7AD4" w:rsidRDefault="00931A13" w:rsidP="0037139F">
            <w:pPr>
              <w:rPr>
                <w:sz w:val="20"/>
                <w:szCs w:val="20"/>
              </w:rPr>
            </w:pPr>
          </w:p>
        </w:tc>
        <w:tc>
          <w:tcPr>
            <w:tcW w:w="529" w:type="pct"/>
            <w:vMerge/>
          </w:tcPr>
          <w:p w:rsidR="00931A13" w:rsidRPr="009B7AD4" w:rsidRDefault="00931A13" w:rsidP="0037139F">
            <w:pPr>
              <w:rPr>
                <w:i/>
                <w:sz w:val="20"/>
                <w:szCs w:val="20"/>
              </w:rPr>
            </w:pPr>
          </w:p>
        </w:tc>
        <w:tc>
          <w:tcPr>
            <w:tcW w:w="647" w:type="pct"/>
            <w:vMerge w:val="restart"/>
            <w:tcBorders>
              <w:top w:val="single" w:sz="4" w:space="0" w:color="auto"/>
            </w:tcBorders>
          </w:tcPr>
          <w:p w:rsidR="00931A13" w:rsidRPr="009B7AD4" w:rsidRDefault="00931A13" w:rsidP="0037139F">
            <w:pPr>
              <w:rPr>
                <w:i/>
                <w:sz w:val="20"/>
                <w:szCs w:val="20"/>
              </w:rPr>
            </w:pPr>
            <w:r w:rsidRPr="009B7AD4">
              <w:rPr>
                <w:sz w:val="20"/>
                <w:szCs w:val="20"/>
              </w:rPr>
              <w:t>均值</w:t>
            </w:r>
            <w:r w:rsidRPr="009B7AD4">
              <w:rPr>
                <w:rFonts w:ascii="宋体" w:hAnsi="宋体" w:hint="eastAsia"/>
                <w:sz w:val="20"/>
                <w:szCs w:val="20"/>
              </w:rPr>
              <w:t>±</w:t>
            </w:r>
            <w:r w:rsidRPr="009B7AD4">
              <w:rPr>
                <w:rFonts w:hint="eastAsia"/>
                <w:sz w:val="20"/>
                <w:szCs w:val="20"/>
              </w:rPr>
              <w:t>SE</w:t>
            </w:r>
          </w:p>
        </w:tc>
        <w:tc>
          <w:tcPr>
            <w:tcW w:w="1134" w:type="pct"/>
            <w:gridSpan w:val="3"/>
            <w:tcBorders>
              <w:top w:val="single" w:sz="4" w:space="0" w:color="auto"/>
            </w:tcBorders>
          </w:tcPr>
          <w:p w:rsidR="00931A13" w:rsidRPr="009B7AD4" w:rsidRDefault="00931A13" w:rsidP="0037139F">
            <w:pPr>
              <w:rPr>
                <w:sz w:val="20"/>
                <w:szCs w:val="20"/>
              </w:rPr>
            </w:pPr>
            <w:r w:rsidRPr="009B7AD4">
              <w:rPr>
                <w:rFonts w:hint="eastAsia"/>
                <w:sz w:val="20"/>
                <w:szCs w:val="20"/>
              </w:rPr>
              <w:t>精度</w:t>
            </w:r>
          </w:p>
        </w:tc>
        <w:tc>
          <w:tcPr>
            <w:tcW w:w="326" w:type="pct"/>
            <w:vMerge w:val="restart"/>
            <w:tcBorders>
              <w:top w:val="single" w:sz="4" w:space="0" w:color="auto"/>
            </w:tcBorders>
          </w:tcPr>
          <w:p w:rsidR="00931A13" w:rsidRPr="009B7AD4" w:rsidRDefault="00931A13" w:rsidP="0037139F">
            <w:pPr>
              <w:rPr>
                <w:sz w:val="20"/>
                <w:szCs w:val="20"/>
              </w:rPr>
            </w:pPr>
            <w:r w:rsidRPr="009B7AD4">
              <w:rPr>
                <w:rFonts w:hint="eastAsia"/>
                <w:i/>
                <w:sz w:val="20"/>
                <w:szCs w:val="20"/>
              </w:rPr>
              <w:t>P</w:t>
            </w:r>
            <w:r w:rsidRPr="009B7AD4">
              <w:rPr>
                <w:sz w:val="20"/>
                <w:szCs w:val="20"/>
              </w:rPr>
              <w:t xml:space="preserve"> </w:t>
            </w:r>
            <w:r w:rsidRPr="009B7AD4">
              <w:rPr>
                <w:sz w:val="20"/>
                <w:szCs w:val="20"/>
                <w:vertAlign w:val="subscript"/>
              </w:rPr>
              <w:t>t</w:t>
            </w:r>
          </w:p>
        </w:tc>
        <w:tc>
          <w:tcPr>
            <w:tcW w:w="578" w:type="pct"/>
            <w:vMerge w:val="restart"/>
            <w:tcBorders>
              <w:top w:val="single" w:sz="4" w:space="0" w:color="auto"/>
            </w:tcBorders>
          </w:tcPr>
          <w:p w:rsidR="00931A13" w:rsidRPr="009B7AD4" w:rsidRDefault="00931A13" w:rsidP="0037139F">
            <w:pPr>
              <w:rPr>
                <w:sz w:val="20"/>
                <w:szCs w:val="20"/>
              </w:rPr>
            </w:pPr>
            <w:r w:rsidRPr="009B7AD4">
              <w:rPr>
                <w:sz w:val="20"/>
                <w:szCs w:val="20"/>
              </w:rPr>
              <w:t>均值</w:t>
            </w:r>
            <w:r w:rsidRPr="009B7AD4">
              <w:rPr>
                <w:rFonts w:ascii="宋体" w:hAnsi="宋体" w:hint="eastAsia"/>
                <w:sz w:val="20"/>
                <w:szCs w:val="20"/>
              </w:rPr>
              <w:t>±</w:t>
            </w:r>
            <w:r w:rsidRPr="009B7AD4">
              <w:rPr>
                <w:rFonts w:hint="eastAsia"/>
                <w:sz w:val="20"/>
                <w:szCs w:val="20"/>
              </w:rPr>
              <w:t>SE</w:t>
            </w:r>
          </w:p>
        </w:tc>
        <w:tc>
          <w:tcPr>
            <w:tcW w:w="1135" w:type="pct"/>
            <w:gridSpan w:val="3"/>
            <w:tcBorders>
              <w:top w:val="single" w:sz="4" w:space="0" w:color="auto"/>
            </w:tcBorders>
          </w:tcPr>
          <w:p w:rsidR="00931A13" w:rsidRPr="009B7AD4" w:rsidRDefault="00931A13" w:rsidP="0037139F">
            <w:pPr>
              <w:rPr>
                <w:sz w:val="20"/>
                <w:szCs w:val="20"/>
              </w:rPr>
            </w:pPr>
            <w:r w:rsidRPr="009B7AD4">
              <w:rPr>
                <w:rFonts w:hint="eastAsia"/>
                <w:sz w:val="20"/>
                <w:szCs w:val="20"/>
              </w:rPr>
              <w:t>精度</w:t>
            </w:r>
          </w:p>
        </w:tc>
        <w:tc>
          <w:tcPr>
            <w:tcW w:w="296" w:type="pct"/>
            <w:vMerge w:val="restart"/>
            <w:tcBorders>
              <w:top w:val="single" w:sz="4" w:space="0" w:color="auto"/>
            </w:tcBorders>
          </w:tcPr>
          <w:p w:rsidR="00931A13" w:rsidRPr="009B7AD4" w:rsidRDefault="00931A13" w:rsidP="0037139F">
            <w:pPr>
              <w:rPr>
                <w:sz w:val="20"/>
                <w:szCs w:val="20"/>
              </w:rPr>
            </w:pPr>
            <w:r w:rsidRPr="009B7AD4">
              <w:rPr>
                <w:rFonts w:hint="eastAsia"/>
                <w:i/>
                <w:sz w:val="20"/>
                <w:szCs w:val="20"/>
              </w:rPr>
              <w:t>P</w:t>
            </w:r>
            <w:r w:rsidRPr="009B7AD4">
              <w:rPr>
                <w:sz w:val="20"/>
                <w:szCs w:val="20"/>
              </w:rPr>
              <w:t xml:space="preserve"> </w:t>
            </w:r>
            <w:r w:rsidRPr="009B7AD4">
              <w:rPr>
                <w:sz w:val="20"/>
                <w:szCs w:val="20"/>
                <w:vertAlign w:val="subscript"/>
              </w:rPr>
              <w:t>t</w:t>
            </w:r>
          </w:p>
        </w:tc>
      </w:tr>
      <w:tr w:rsidR="00931A13" w:rsidRPr="00F41E5F" w:rsidTr="0037139F">
        <w:tc>
          <w:tcPr>
            <w:tcW w:w="355" w:type="pct"/>
            <w:vMerge/>
            <w:tcBorders>
              <w:bottom w:val="single" w:sz="4" w:space="0" w:color="auto"/>
            </w:tcBorders>
          </w:tcPr>
          <w:p w:rsidR="00931A13" w:rsidRPr="009B7AD4" w:rsidRDefault="00931A13" w:rsidP="0037139F">
            <w:pPr>
              <w:rPr>
                <w:sz w:val="20"/>
                <w:szCs w:val="20"/>
              </w:rPr>
            </w:pPr>
          </w:p>
        </w:tc>
        <w:tc>
          <w:tcPr>
            <w:tcW w:w="529" w:type="pct"/>
            <w:vMerge/>
            <w:tcBorders>
              <w:bottom w:val="single" w:sz="4" w:space="0" w:color="auto"/>
            </w:tcBorders>
          </w:tcPr>
          <w:p w:rsidR="00931A13" w:rsidRPr="009B7AD4" w:rsidRDefault="00931A13" w:rsidP="0037139F">
            <w:pPr>
              <w:rPr>
                <w:i/>
                <w:sz w:val="20"/>
                <w:szCs w:val="20"/>
              </w:rPr>
            </w:pPr>
          </w:p>
        </w:tc>
        <w:tc>
          <w:tcPr>
            <w:tcW w:w="647" w:type="pct"/>
            <w:vMerge/>
            <w:tcBorders>
              <w:bottom w:val="single" w:sz="4" w:space="0" w:color="auto"/>
            </w:tcBorders>
          </w:tcPr>
          <w:p w:rsidR="00931A13" w:rsidRPr="009B7AD4" w:rsidRDefault="00931A13" w:rsidP="0037139F">
            <w:pPr>
              <w:rPr>
                <w:i/>
                <w:sz w:val="20"/>
                <w:szCs w:val="20"/>
              </w:rPr>
            </w:pPr>
          </w:p>
        </w:tc>
        <w:tc>
          <w:tcPr>
            <w:tcW w:w="378" w:type="pct"/>
            <w:tcBorders>
              <w:bottom w:val="single" w:sz="4" w:space="0" w:color="auto"/>
            </w:tcBorders>
            <w:vAlign w:val="center"/>
          </w:tcPr>
          <w:p w:rsidR="00931A13" w:rsidRPr="009B7AD4" w:rsidRDefault="00931A13" w:rsidP="00931A13">
            <w:pPr>
              <w:jc w:val="center"/>
              <w:rPr>
                <w:sz w:val="20"/>
                <w:szCs w:val="20"/>
              </w:rPr>
            </w:pPr>
            <w:r w:rsidRPr="009B7AD4">
              <w:rPr>
                <w:sz w:val="20"/>
                <w:szCs w:val="20"/>
              </w:rPr>
              <w:t>≥95%</w:t>
            </w:r>
          </w:p>
        </w:tc>
        <w:tc>
          <w:tcPr>
            <w:tcW w:w="378" w:type="pct"/>
            <w:tcBorders>
              <w:bottom w:val="single" w:sz="4" w:space="0" w:color="auto"/>
            </w:tcBorders>
            <w:vAlign w:val="center"/>
          </w:tcPr>
          <w:p w:rsidR="00931A13" w:rsidRPr="009B7AD4" w:rsidRDefault="00931A13" w:rsidP="00931A13">
            <w:pPr>
              <w:jc w:val="center"/>
              <w:rPr>
                <w:sz w:val="20"/>
                <w:szCs w:val="20"/>
              </w:rPr>
            </w:pPr>
            <w:r w:rsidRPr="009B7AD4">
              <w:rPr>
                <w:sz w:val="20"/>
                <w:szCs w:val="20"/>
              </w:rPr>
              <w:t>≥90%</w:t>
            </w:r>
          </w:p>
        </w:tc>
        <w:tc>
          <w:tcPr>
            <w:tcW w:w="379" w:type="pct"/>
            <w:tcBorders>
              <w:bottom w:val="single" w:sz="4" w:space="0" w:color="auto"/>
            </w:tcBorders>
            <w:vAlign w:val="center"/>
          </w:tcPr>
          <w:p w:rsidR="00931A13" w:rsidRPr="009B7AD4" w:rsidRDefault="00931A13" w:rsidP="00931A13">
            <w:pPr>
              <w:jc w:val="center"/>
              <w:rPr>
                <w:sz w:val="20"/>
                <w:szCs w:val="20"/>
              </w:rPr>
            </w:pPr>
            <w:r w:rsidRPr="009B7AD4">
              <w:rPr>
                <w:sz w:val="20"/>
                <w:szCs w:val="20"/>
              </w:rPr>
              <w:t>&lt;85%</w:t>
            </w:r>
          </w:p>
        </w:tc>
        <w:tc>
          <w:tcPr>
            <w:tcW w:w="326" w:type="pct"/>
            <w:vMerge/>
            <w:tcBorders>
              <w:bottom w:val="single" w:sz="4" w:space="0" w:color="auto"/>
            </w:tcBorders>
          </w:tcPr>
          <w:p w:rsidR="00931A13" w:rsidRPr="009B7AD4" w:rsidRDefault="00931A13" w:rsidP="00931A13">
            <w:pPr>
              <w:rPr>
                <w:sz w:val="20"/>
                <w:szCs w:val="20"/>
              </w:rPr>
            </w:pPr>
          </w:p>
        </w:tc>
        <w:tc>
          <w:tcPr>
            <w:tcW w:w="578" w:type="pct"/>
            <w:vMerge/>
            <w:tcBorders>
              <w:bottom w:val="single" w:sz="4" w:space="0" w:color="auto"/>
            </w:tcBorders>
            <w:vAlign w:val="center"/>
          </w:tcPr>
          <w:p w:rsidR="00931A13" w:rsidRPr="009B7AD4" w:rsidRDefault="00931A13" w:rsidP="00931A13">
            <w:pPr>
              <w:jc w:val="center"/>
              <w:rPr>
                <w:i/>
                <w:sz w:val="20"/>
                <w:szCs w:val="20"/>
              </w:rPr>
            </w:pPr>
          </w:p>
        </w:tc>
        <w:tc>
          <w:tcPr>
            <w:tcW w:w="378" w:type="pct"/>
            <w:tcBorders>
              <w:bottom w:val="single" w:sz="4" w:space="0" w:color="auto"/>
            </w:tcBorders>
            <w:vAlign w:val="center"/>
          </w:tcPr>
          <w:p w:rsidR="00931A13" w:rsidRPr="009B7AD4" w:rsidRDefault="00931A13" w:rsidP="00931A13">
            <w:pPr>
              <w:jc w:val="center"/>
              <w:rPr>
                <w:sz w:val="20"/>
                <w:szCs w:val="20"/>
              </w:rPr>
            </w:pPr>
            <w:r w:rsidRPr="009B7AD4">
              <w:rPr>
                <w:sz w:val="20"/>
                <w:szCs w:val="20"/>
              </w:rPr>
              <w:t>≥95%</w:t>
            </w:r>
          </w:p>
        </w:tc>
        <w:tc>
          <w:tcPr>
            <w:tcW w:w="379" w:type="pct"/>
            <w:tcBorders>
              <w:bottom w:val="single" w:sz="4" w:space="0" w:color="auto"/>
            </w:tcBorders>
            <w:vAlign w:val="center"/>
          </w:tcPr>
          <w:p w:rsidR="00931A13" w:rsidRPr="009B7AD4" w:rsidRDefault="00931A13" w:rsidP="00931A13">
            <w:pPr>
              <w:jc w:val="center"/>
              <w:rPr>
                <w:sz w:val="20"/>
                <w:szCs w:val="20"/>
              </w:rPr>
            </w:pPr>
            <w:r w:rsidRPr="009B7AD4">
              <w:rPr>
                <w:sz w:val="20"/>
                <w:szCs w:val="20"/>
              </w:rPr>
              <w:t>≥90%</w:t>
            </w:r>
          </w:p>
        </w:tc>
        <w:tc>
          <w:tcPr>
            <w:tcW w:w="379" w:type="pct"/>
            <w:tcBorders>
              <w:bottom w:val="single" w:sz="4" w:space="0" w:color="auto"/>
            </w:tcBorders>
            <w:vAlign w:val="center"/>
          </w:tcPr>
          <w:p w:rsidR="00931A13" w:rsidRPr="009B7AD4" w:rsidRDefault="00931A13" w:rsidP="00931A13">
            <w:pPr>
              <w:jc w:val="center"/>
              <w:rPr>
                <w:sz w:val="20"/>
                <w:szCs w:val="20"/>
              </w:rPr>
            </w:pPr>
            <w:r w:rsidRPr="009B7AD4">
              <w:rPr>
                <w:sz w:val="20"/>
                <w:szCs w:val="20"/>
              </w:rPr>
              <w:t>&lt;85%</w:t>
            </w:r>
          </w:p>
        </w:tc>
        <w:tc>
          <w:tcPr>
            <w:tcW w:w="296" w:type="pct"/>
            <w:vMerge/>
            <w:tcBorders>
              <w:bottom w:val="single" w:sz="4" w:space="0" w:color="auto"/>
            </w:tcBorders>
          </w:tcPr>
          <w:p w:rsidR="00931A13" w:rsidRPr="009B7AD4" w:rsidRDefault="00931A13" w:rsidP="00931A13">
            <w:pPr>
              <w:rPr>
                <w:sz w:val="20"/>
                <w:szCs w:val="20"/>
              </w:rPr>
            </w:pPr>
          </w:p>
        </w:tc>
      </w:tr>
      <w:tr w:rsidR="005C6196" w:rsidRPr="00F41E5F" w:rsidTr="0037139F">
        <w:tc>
          <w:tcPr>
            <w:tcW w:w="355" w:type="pct"/>
            <w:vMerge w:val="restart"/>
            <w:tcBorders>
              <w:top w:val="single" w:sz="4" w:space="0" w:color="auto"/>
            </w:tcBorders>
          </w:tcPr>
          <w:p w:rsidR="005C6196" w:rsidRPr="009B7AD4" w:rsidRDefault="005C6196" w:rsidP="0037139F">
            <w:pPr>
              <w:rPr>
                <w:sz w:val="20"/>
                <w:szCs w:val="20"/>
              </w:rPr>
            </w:pPr>
            <w:r w:rsidRPr="009B7AD4">
              <w:rPr>
                <w:rFonts w:hint="eastAsia"/>
                <w:sz w:val="20"/>
                <w:szCs w:val="20"/>
              </w:rPr>
              <w:t>2011</w:t>
            </w:r>
          </w:p>
        </w:tc>
        <w:tc>
          <w:tcPr>
            <w:tcW w:w="529" w:type="pct"/>
            <w:tcBorders>
              <w:top w:val="single" w:sz="4" w:space="0" w:color="auto"/>
            </w:tcBorders>
          </w:tcPr>
          <w:p w:rsidR="005C6196" w:rsidRPr="009B7AD4" w:rsidRDefault="005C6196" w:rsidP="0037139F">
            <w:pPr>
              <w:rPr>
                <w:sz w:val="20"/>
                <w:szCs w:val="20"/>
              </w:rPr>
            </w:pPr>
            <w:r w:rsidRPr="009B7AD4">
              <w:rPr>
                <w:sz w:val="20"/>
                <w:szCs w:val="20"/>
              </w:rPr>
              <w:t>Ambient</w:t>
            </w:r>
          </w:p>
        </w:tc>
        <w:tc>
          <w:tcPr>
            <w:tcW w:w="647" w:type="pct"/>
            <w:tcBorders>
              <w:top w:val="single" w:sz="4" w:space="0" w:color="auto"/>
            </w:tcBorders>
          </w:tcPr>
          <w:p w:rsidR="005C6196" w:rsidRPr="009A78F2" w:rsidRDefault="005C6196" w:rsidP="0037139F">
            <w:pPr>
              <w:rPr>
                <w:sz w:val="20"/>
                <w:szCs w:val="20"/>
              </w:rPr>
            </w:pPr>
            <w:r w:rsidRPr="009A78F2">
              <w:rPr>
                <w:sz w:val="20"/>
                <w:szCs w:val="20"/>
              </w:rPr>
              <w:t>399.5±1.0</w:t>
            </w:r>
          </w:p>
        </w:tc>
        <w:tc>
          <w:tcPr>
            <w:tcW w:w="378" w:type="pct"/>
            <w:tcBorders>
              <w:top w:val="single" w:sz="4" w:space="0" w:color="auto"/>
            </w:tcBorders>
          </w:tcPr>
          <w:p w:rsidR="005C6196" w:rsidRPr="006B08FD" w:rsidRDefault="005C6196" w:rsidP="005C6196">
            <w:r>
              <w:rPr>
                <w:rFonts w:eastAsiaTheme="minorEastAsia" w:hint="eastAsia"/>
                <w:szCs w:val="21"/>
              </w:rPr>
              <w:t>—</w:t>
            </w:r>
          </w:p>
        </w:tc>
        <w:tc>
          <w:tcPr>
            <w:tcW w:w="378" w:type="pct"/>
            <w:tcBorders>
              <w:top w:val="single" w:sz="4" w:space="0" w:color="auto"/>
            </w:tcBorders>
          </w:tcPr>
          <w:p w:rsidR="005C6196" w:rsidRPr="006B08FD" w:rsidRDefault="005C6196" w:rsidP="005C6196">
            <w:r>
              <w:rPr>
                <w:rFonts w:eastAsiaTheme="minorEastAsia" w:hint="eastAsia"/>
                <w:szCs w:val="21"/>
              </w:rPr>
              <w:t>—</w:t>
            </w:r>
          </w:p>
        </w:tc>
        <w:tc>
          <w:tcPr>
            <w:tcW w:w="379" w:type="pct"/>
            <w:tcBorders>
              <w:top w:val="single" w:sz="4" w:space="0" w:color="auto"/>
            </w:tcBorders>
          </w:tcPr>
          <w:p w:rsidR="005C6196" w:rsidRPr="006B08FD" w:rsidRDefault="005C6196" w:rsidP="005C6196">
            <w:r>
              <w:rPr>
                <w:rFonts w:eastAsiaTheme="minorEastAsia" w:hint="eastAsia"/>
                <w:szCs w:val="21"/>
              </w:rPr>
              <w:t>—</w:t>
            </w:r>
          </w:p>
        </w:tc>
        <w:tc>
          <w:tcPr>
            <w:tcW w:w="326" w:type="pct"/>
            <w:tcBorders>
              <w:top w:val="single" w:sz="4" w:space="0" w:color="auto"/>
            </w:tcBorders>
          </w:tcPr>
          <w:p w:rsidR="005C6196" w:rsidRPr="006B08FD" w:rsidRDefault="005C6196" w:rsidP="005C6196">
            <w:r>
              <w:rPr>
                <w:rFonts w:eastAsiaTheme="minorEastAsia" w:hint="eastAsia"/>
                <w:szCs w:val="21"/>
              </w:rPr>
              <w:t>—</w:t>
            </w:r>
          </w:p>
        </w:tc>
        <w:tc>
          <w:tcPr>
            <w:tcW w:w="578" w:type="pct"/>
            <w:tcBorders>
              <w:top w:val="single" w:sz="4" w:space="0" w:color="auto"/>
            </w:tcBorders>
          </w:tcPr>
          <w:p w:rsidR="005C6196" w:rsidRPr="009A78F2" w:rsidRDefault="005C6196" w:rsidP="00931A13">
            <w:pPr>
              <w:jc w:val="left"/>
              <w:rPr>
                <w:sz w:val="20"/>
                <w:szCs w:val="20"/>
              </w:rPr>
            </w:pPr>
            <w:r w:rsidRPr="009A78F2">
              <w:rPr>
                <w:sz w:val="20"/>
                <w:szCs w:val="20"/>
              </w:rPr>
              <w:t>84.4±1.0</w:t>
            </w:r>
          </w:p>
        </w:tc>
        <w:tc>
          <w:tcPr>
            <w:tcW w:w="378" w:type="pct"/>
            <w:tcBorders>
              <w:top w:val="single" w:sz="4" w:space="0" w:color="auto"/>
            </w:tcBorders>
          </w:tcPr>
          <w:p w:rsidR="005C6196" w:rsidRPr="006B08FD" w:rsidRDefault="005C6196" w:rsidP="005C6196">
            <w:r>
              <w:rPr>
                <w:rFonts w:eastAsiaTheme="minorEastAsia" w:hint="eastAsia"/>
                <w:szCs w:val="21"/>
              </w:rPr>
              <w:t>—</w:t>
            </w:r>
          </w:p>
        </w:tc>
        <w:tc>
          <w:tcPr>
            <w:tcW w:w="379" w:type="pct"/>
            <w:tcBorders>
              <w:top w:val="single" w:sz="4" w:space="0" w:color="auto"/>
            </w:tcBorders>
          </w:tcPr>
          <w:p w:rsidR="005C6196" w:rsidRPr="006B08FD" w:rsidRDefault="005C6196" w:rsidP="005C6196">
            <w:r>
              <w:rPr>
                <w:rFonts w:eastAsiaTheme="minorEastAsia" w:hint="eastAsia"/>
                <w:szCs w:val="21"/>
              </w:rPr>
              <w:t>—</w:t>
            </w:r>
          </w:p>
        </w:tc>
        <w:tc>
          <w:tcPr>
            <w:tcW w:w="379" w:type="pct"/>
            <w:tcBorders>
              <w:top w:val="single" w:sz="4" w:space="0" w:color="auto"/>
            </w:tcBorders>
          </w:tcPr>
          <w:p w:rsidR="005C6196" w:rsidRPr="006B08FD" w:rsidRDefault="005C6196" w:rsidP="005C6196">
            <w:r>
              <w:rPr>
                <w:rFonts w:eastAsiaTheme="minorEastAsia" w:hint="eastAsia"/>
                <w:szCs w:val="21"/>
              </w:rPr>
              <w:t>—</w:t>
            </w:r>
          </w:p>
        </w:tc>
        <w:tc>
          <w:tcPr>
            <w:tcW w:w="296" w:type="pct"/>
            <w:tcBorders>
              <w:top w:val="single" w:sz="4" w:space="0" w:color="auto"/>
            </w:tcBorders>
          </w:tcPr>
          <w:p w:rsidR="005C6196" w:rsidRPr="006B08FD" w:rsidRDefault="005C6196" w:rsidP="005C6196">
            <w:r>
              <w:rPr>
                <w:rFonts w:eastAsiaTheme="minorEastAsia" w:hint="eastAsia"/>
                <w:szCs w:val="21"/>
              </w:rPr>
              <w:t>—</w:t>
            </w:r>
          </w:p>
        </w:tc>
      </w:tr>
      <w:tr w:rsidR="005C6196" w:rsidRPr="00F41E5F" w:rsidTr="0037139F">
        <w:tc>
          <w:tcPr>
            <w:tcW w:w="355" w:type="pct"/>
            <w:vMerge/>
          </w:tcPr>
          <w:p w:rsidR="005C6196" w:rsidRPr="009B7AD4" w:rsidRDefault="005C6196" w:rsidP="0037139F">
            <w:pPr>
              <w:rPr>
                <w:sz w:val="20"/>
                <w:szCs w:val="20"/>
              </w:rPr>
            </w:pPr>
          </w:p>
        </w:tc>
        <w:tc>
          <w:tcPr>
            <w:tcW w:w="529" w:type="pct"/>
          </w:tcPr>
          <w:p w:rsidR="005C6196" w:rsidRPr="009B7AD4" w:rsidRDefault="005C6196" w:rsidP="0037139F">
            <w:pPr>
              <w:rPr>
                <w:sz w:val="20"/>
                <w:szCs w:val="20"/>
              </w:rPr>
            </w:pPr>
            <w:r w:rsidRPr="009B7AD4">
              <w:rPr>
                <w:sz w:val="20"/>
                <w:szCs w:val="20"/>
              </w:rPr>
              <w:t>CK</w:t>
            </w:r>
          </w:p>
        </w:tc>
        <w:tc>
          <w:tcPr>
            <w:tcW w:w="647" w:type="pct"/>
          </w:tcPr>
          <w:p w:rsidR="005C6196" w:rsidRPr="009A78F2" w:rsidRDefault="005C6196" w:rsidP="0037139F">
            <w:pPr>
              <w:rPr>
                <w:sz w:val="20"/>
                <w:szCs w:val="20"/>
              </w:rPr>
            </w:pPr>
            <w:r w:rsidRPr="009A78F2">
              <w:rPr>
                <w:sz w:val="20"/>
                <w:szCs w:val="20"/>
              </w:rPr>
              <w:t>399.6±0.9</w:t>
            </w:r>
          </w:p>
        </w:tc>
        <w:tc>
          <w:tcPr>
            <w:tcW w:w="378" w:type="pct"/>
          </w:tcPr>
          <w:p w:rsidR="005C6196" w:rsidRPr="009A78F2" w:rsidRDefault="005C6196" w:rsidP="00931A13">
            <w:pPr>
              <w:jc w:val="left"/>
              <w:rPr>
                <w:sz w:val="20"/>
                <w:szCs w:val="20"/>
              </w:rPr>
            </w:pPr>
            <w:r w:rsidRPr="009A78F2">
              <w:rPr>
                <w:sz w:val="20"/>
                <w:szCs w:val="20"/>
              </w:rPr>
              <w:t>99.0</w:t>
            </w:r>
          </w:p>
        </w:tc>
        <w:tc>
          <w:tcPr>
            <w:tcW w:w="378" w:type="pct"/>
          </w:tcPr>
          <w:p w:rsidR="005C6196" w:rsidRPr="009A78F2" w:rsidRDefault="005C6196" w:rsidP="00931A13">
            <w:pPr>
              <w:jc w:val="left"/>
              <w:rPr>
                <w:sz w:val="20"/>
                <w:szCs w:val="20"/>
              </w:rPr>
            </w:pPr>
            <w:r w:rsidRPr="009A78F2">
              <w:rPr>
                <w:sz w:val="20"/>
                <w:szCs w:val="20"/>
              </w:rPr>
              <w:t>100</w:t>
            </w:r>
          </w:p>
        </w:tc>
        <w:tc>
          <w:tcPr>
            <w:tcW w:w="379" w:type="pct"/>
          </w:tcPr>
          <w:p w:rsidR="005C6196" w:rsidRPr="009A78F2" w:rsidRDefault="005C6196" w:rsidP="00931A13">
            <w:pPr>
              <w:jc w:val="left"/>
              <w:rPr>
                <w:sz w:val="20"/>
                <w:szCs w:val="20"/>
              </w:rPr>
            </w:pPr>
            <w:r w:rsidRPr="009A78F2">
              <w:rPr>
                <w:sz w:val="20"/>
                <w:szCs w:val="20"/>
              </w:rPr>
              <w:t>0</w:t>
            </w:r>
          </w:p>
        </w:tc>
        <w:tc>
          <w:tcPr>
            <w:tcW w:w="326" w:type="pct"/>
          </w:tcPr>
          <w:p w:rsidR="005C6196" w:rsidRPr="009A78F2" w:rsidRDefault="005C6196" w:rsidP="00931A13">
            <w:pPr>
              <w:jc w:val="left"/>
              <w:rPr>
                <w:sz w:val="20"/>
                <w:szCs w:val="20"/>
              </w:rPr>
            </w:pPr>
            <w:r w:rsidRPr="009A78F2">
              <w:rPr>
                <w:sz w:val="20"/>
                <w:szCs w:val="20"/>
              </w:rPr>
              <w:t>0.71</w:t>
            </w:r>
          </w:p>
        </w:tc>
        <w:tc>
          <w:tcPr>
            <w:tcW w:w="578" w:type="pct"/>
          </w:tcPr>
          <w:p w:rsidR="005C6196" w:rsidRPr="009A78F2" w:rsidRDefault="005C6196" w:rsidP="00931A13">
            <w:pPr>
              <w:jc w:val="left"/>
              <w:rPr>
                <w:sz w:val="20"/>
                <w:szCs w:val="20"/>
              </w:rPr>
            </w:pPr>
            <w:r w:rsidRPr="009A78F2">
              <w:rPr>
                <w:sz w:val="20"/>
                <w:szCs w:val="20"/>
              </w:rPr>
              <w:t>77.9±1.6</w:t>
            </w:r>
          </w:p>
        </w:tc>
        <w:tc>
          <w:tcPr>
            <w:tcW w:w="378" w:type="pct"/>
          </w:tcPr>
          <w:p w:rsidR="005C6196" w:rsidRPr="009A78F2" w:rsidRDefault="005C6196" w:rsidP="00931A13">
            <w:pPr>
              <w:jc w:val="left"/>
              <w:rPr>
                <w:sz w:val="20"/>
                <w:szCs w:val="20"/>
              </w:rPr>
            </w:pPr>
            <w:r w:rsidRPr="009A78F2">
              <w:rPr>
                <w:sz w:val="20"/>
                <w:szCs w:val="20"/>
              </w:rPr>
              <w:t>69.1</w:t>
            </w:r>
          </w:p>
        </w:tc>
        <w:tc>
          <w:tcPr>
            <w:tcW w:w="379" w:type="pct"/>
          </w:tcPr>
          <w:p w:rsidR="005C6196" w:rsidRPr="009A78F2" w:rsidRDefault="005C6196" w:rsidP="00931A13">
            <w:pPr>
              <w:jc w:val="left"/>
              <w:rPr>
                <w:sz w:val="20"/>
                <w:szCs w:val="20"/>
              </w:rPr>
            </w:pPr>
            <w:r w:rsidRPr="009A78F2">
              <w:rPr>
                <w:sz w:val="20"/>
                <w:szCs w:val="20"/>
              </w:rPr>
              <w:t>91.5</w:t>
            </w:r>
          </w:p>
        </w:tc>
        <w:tc>
          <w:tcPr>
            <w:tcW w:w="379" w:type="pct"/>
          </w:tcPr>
          <w:p w:rsidR="005C6196" w:rsidRPr="009A78F2" w:rsidRDefault="005C6196" w:rsidP="00931A13">
            <w:pPr>
              <w:jc w:val="left"/>
              <w:rPr>
                <w:sz w:val="20"/>
                <w:szCs w:val="20"/>
              </w:rPr>
            </w:pPr>
            <w:r w:rsidRPr="009A78F2">
              <w:rPr>
                <w:sz w:val="20"/>
                <w:szCs w:val="20"/>
              </w:rPr>
              <w:t>2.5</w:t>
            </w:r>
          </w:p>
        </w:tc>
        <w:tc>
          <w:tcPr>
            <w:tcW w:w="296" w:type="pct"/>
          </w:tcPr>
          <w:p w:rsidR="005C6196" w:rsidRPr="009A78F2" w:rsidRDefault="005C6196" w:rsidP="00931A13">
            <w:pPr>
              <w:jc w:val="left"/>
              <w:rPr>
                <w:sz w:val="20"/>
                <w:szCs w:val="20"/>
              </w:rPr>
            </w:pPr>
            <w:r w:rsidRPr="009A78F2">
              <w:rPr>
                <w:sz w:val="20"/>
                <w:szCs w:val="20"/>
              </w:rPr>
              <w:t>0.66</w:t>
            </w:r>
          </w:p>
        </w:tc>
      </w:tr>
      <w:tr w:rsidR="005C6196" w:rsidRPr="00F41E5F" w:rsidTr="0037139F">
        <w:tc>
          <w:tcPr>
            <w:tcW w:w="355" w:type="pct"/>
            <w:vMerge/>
          </w:tcPr>
          <w:p w:rsidR="005C6196" w:rsidRPr="009B7AD4" w:rsidRDefault="005C6196" w:rsidP="0037139F">
            <w:pPr>
              <w:rPr>
                <w:sz w:val="20"/>
                <w:szCs w:val="20"/>
              </w:rPr>
            </w:pPr>
          </w:p>
        </w:tc>
        <w:tc>
          <w:tcPr>
            <w:tcW w:w="529" w:type="pct"/>
          </w:tcPr>
          <w:p w:rsidR="005C6196" w:rsidRPr="009B7AD4" w:rsidRDefault="005C6196" w:rsidP="0037139F">
            <w:pPr>
              <w:rPr>
                <w:sz w:val="20"/>
                <w:szCs w:val="20"/>
              </w:rPr>
            </w:pPr>
            <w:r w:rsidRPr="009B7AD4">
              <w:rPr>
                <w:rFonts w:hint="eastAsia"/>
                <w:sz w:val="20"/>
                <w:szCs w:val="20"/>
              </w:rPr>
              <w:t>O</w:t>
            </w:r>
            <w:r w:rsidRPr="009B7AD4">
              <w:rPr>
                <w:rFonts w:hint="eastAsia"/>
                <w:sz w:val="20"/>
                <w:szCs w:val="20"/>
                <w:vertAlign w:val="subscript"/>
              </w:rPr>
              <w:t>3</w:t>
            </w:r>
          </w:p>
        </w:tc>
        <w:tc>
          <w:tcPr>
            <w:tcW w:w="647" w:type="pct"/>
          </w:tcPr>
          <w:p w:rsidR="005C6196" w:rsidRPr="009A78F2" w:rsidRDefault="005C6196" w:rsidP="0037139F">
            <w:pPr>
              <w:rPr>
                <w:sz w:val="20"/>
                <w:szCs w:val="20"/>
              </w:rPr>
            </w:pPr>
            <w:r w:rsidRPr="009A78F2">
              <w:rPr>
                <w:sz w:val="20"/>
                <w:szCs w:val="20"/>
              </w:rPr>
              <w:t>399.4±1.0</w:t>
            </w:r>
          </w:p>
        </w:tc>
        <w:tc>
          <w:tcPr>
            <w:tcW w:w="378" w:type="pct"/>
          </w:tcPr>
          <w:p w:rsidR="005C6196" w:rsidRPr="009A78F2" w:rsidRDefault="005C6196" w:rsidP="00931A13">
            <w:pPr>
              <w:jc w:val="left"/>
              <w:rPr>
                <w:sz w:val="20"/>
                <w:szCs w:val="20"/>
              </w:rPr>
            </w:pPr>
            <w:r w:rsidRPr="009A78F2">
              <w:rPr>
                <w:sz w:val="20"/>
                <w:szCs w:val="20"/>
              </w:rPr>
              <w:t>95.7</w:t>
            </w:r>
          </w:p>
        </w:tc>
        <w:tc>
          <w:tcPr>
            <w:tcW w:w="378" w:type="pct"/>
          </w:tcPr>
          <w:p w:rsidR="005C6196" w:rsidRPr="009A78F2" w:rsidRDefault="005C6196" w:rsidP="00931A13">
            <w:pPr>
              <w:jc w:val="left"/>
              <w:rPr>
                <w:sz w:val="20"/>
                <w:szCs w:val="20"/>
              </w:rPr>
            </w:pPr>
            <w:r w:rsidRPr="009A78F2">
              <w:rPr>
                <w:sz w:val="20"/>
                <w:szCs w:val="20"/>
              </w:rPr>
              <w:t>100</w:t>
            </w:r>
          </w:p>
        </w:tc>
        <w:tc>
          <w:tcPr>
            <w:tcW w:w="379" w:type="pct"/>
          </w:tcPr>
          <w:p w:rsidR="005C6196" w:rsidRPr="009A78F2" w:rsidRDefault="005C6196" w:rsidP="00931A13">
            <w:pPr>
              <w:jc w:val="left"/>
              <w:rPr>
                <w:sz w:val="20"/>
                <w:szCs w:val="20"/>
              </w:rPr>
            </w:pPr>
            <w:r w:rsidRPr="009A78F2">
              <w:rPr>
                <w:sz w:val="20"/>
                <w:szCs w:val="20"/>
              </w:rPr>
              <w:t>0</w:t>
            </w:r>
          </w:p>
        </w:tc>
        <w:tc>
          <w:tcPr>
            <w:tcW w:w="326" w:type="pct"/>
          </w:tcPr>
          <w:p w:rsidR="005C6196" w:rsidRPr="009A78F2" w:rsidRDefault="005C6196" w:rsidP="00931A13">
            <w:pPr>
              <w:jc w:val="left"/>
              <w:rPr>
                <w:sz w:val="20"/>
                <w:szCs w:val="20"/>
              </w:rPr>
            </w:pPr>
            <w:r w:rsidRPr="009A78F2">
              <w:rPr>
                <w:sz w:val="20"/>
                <w:szCs w:val="20"/>
              </w:rPr>
              <w:t>0.68</w:t>
            </w:r>
          </w:p>
        </w:tc>
        <w:tc>
          <w:tcPr>
            <w:tcW w:w="578" w:type="pct"/>
          </w:tcPr>
          <w:p w:rsidR="005C6196" w:rsidRPr="009A78F2" w:rsidRDefault="005C6196" w:rsidP="00931A13">
            <w:pPr>
              <w:jc w:val="left"/>
              <w:rPr>
                <w:sz w:val="20"/>
                <w:szCs w:val="20"/>
              </w:rPr>
            </w:pPr>
            <w:r w:rsidRPr="009A78F2">
              <w:rPr>
                <w:sz w:val="20"/>
                <w:szCs w:val="20"/>
              </w:rPr>
              <w:t>134.4±1.5</w:t>
            </w:r>
          </w:p>
        </w:tc>
        <w:tc>
          <w:tcPr>
            <w:tcW w:w="378" w:type="pct"/>
          </w:tcPr>
          <w:p w:rsidR="005C6196" w:rsidRPr="009A78F2" w:rsidRDefault="005C6196" w:rsidP="00931A13">
            <w:pPr>
              <w:jc w:val="left"/>
              <w:rPr>
                <w:sz w:val="20"/>
                <w:szCs w:val="20"/>
              </w:rPr>
            </w:pPr>
            <w:r w:rsidRPr="009A78F2">
              <w:rPr>
                <w:sz w:val="20"/>
                <w:szCs w:val="20"/>
              </w:rPr>
              <w:t>73.9</w:t>
            </w:r>
          </w:p>
        </w:tc>
        <w:tc>
          <w:tcPr>
            <w:tcW w:w="379" w:type="pct"/>
          </w:tcPr>
          <w:p w:rsidR="005C6196" w:rsidRPr="009A78F2" w:rsidRDefault="005C6196" w:rsidP="00931A13">
            <w:pPr>
              <w:jc w:val="left"/>
              <w:rPr>
                <w:sz w:val="20"/>
                <w:szCs w:val="20"/>
              </w:rPr>
            </w:pPr>
            <w:r w:rsidRPr="009A78F2">
              <w:rPr>
                <w:sz w:val="20"/>
                <w:szCs w:val="20"/>
              </w:rPr>
              <w:t>96.2</w:t>
            </w:r>
          </w:p>
        </w:tc>
        <w:tc>
          <w:tcPr>
            <w:tcW w:w="379" w:type="pct"/>
          </w:tcPr>
          <w:p w:rsidR="005C6196" w:rsidRPr="009A78F2" w:rsidRDefault="005C6196" w:rsidP="00931A13">
            <w:pPr>
              <w:jc w:val="left"/>
              <w:rPr>
                <w:sz w:val="20"/>
                <w:szCs w:val="20"/>
              </w:rPr>
            </w:pPr>
            <w:r w:rsidRPr="009A78F2">
              <w:rPr>
                <w:sz w:val="20"/>
                <w:szCs w:val="20"/>
              </w:rPr>
              <w:t>0.3</w:t>
            </w:r>
          </w:p>
        </w:tc>
        <w:tc>
          <w:tcPr>
            <w:tcW w:w="296" w:type="pct"/>
          </w:tcPr>
          <w:p w:rsidR="005C6196" w:rsidRPr="009A78F2" w:rsidRDefault="005C6196" w:rsidP="00931A13">
            <w:pPr>
              <w:jc w:val="left"/>
              <w:rPr>
                <w:sz w:val="20"/>
                <w:szCs w:val="20"/>
              </w:rPr>
            </w:pPr>
            <w:r w:rsidRPr="009A78F2">
              <w:rPr>
                <w:sz w:val="20"/>
                <w:szCs w:val="20"/>
              </w:rPr>
              <w:t>0.60</w:t>
            </w:r>
          </w:p>
        </w:tc>
      </w:tr>
      <w:tr w:rsidR="005C6196" w:rsidRPr="00F41E5F" w:rsidTr="0037139F">
        <w:tc>
          <w:tcPr>
            <w:tcW w:w="355" w:type="pct"/>
            <w:vMerge/>
          </w:tcPr>
          <w:p w:rsidR="005C6196" w:rsidRPr="009B7AD4" w:rsidRDefault="005C6196" w:rsidP="0037139F">
            <w:pPr>
              <w:rPr>
                <w:sz w:val="20"/>
                <w:szCs w:val="20"/>
              </w:rPr>
            </w:pPr>
          </w:p>
        </w:tc>
        <w:tc>
          <w:tcPr>
            <w:tcW w:w="529" w:type="pct"/>
          </w:tcPr>
          <w:p w:rsidR="005C6196" w:rsidRPr="009B7AD4" w:rsidRDefault="005C6196" w:rsidP="0037139F">
            <w:pPr>
              <w:rPr>
                <w:sz w:val="20"/>
                <w:szCs w:val="20"/>
              </w:rPr>
            </w:pPr>
            <w:r w:rsidRPr="009B7AD4">
              <w:rPr>
                <w:rFonts w:hint="eastAsia"/>
                <w:sz w:val="20"/>
                <w:szCs w:val="20"/>
              </w:rPr>
              <w:t>CO</w:t>
            </w:r>
            <w:r w:rsidRPr="009B7AD4">
              <w:rPr>
                <w:rFonts w:hint="eastAsia"/>
                <w:sz w:val="20"/>
                <w:szCs w:val="20"/>
                <w:vertAlign w:val="subscript"/>
              </w:rPr>
              <w:t>2</w:t>
            </w:r>
          </w:p>
        </w:tc>
        <w:tc>
          <w:tcPr>
            <w:tcW w:w="647" w:type="pct"/>
          </w:tcPr>
          <w:p w:rsidR="005C6196" w:rsidRPr="009A78F2" w:rsidRDefault="005C6196" w:rsidP="0037139F">
            <w:pPr>
              <w:rPr>
                <w:sz w:val="20"/>
                <w:szCs w:val="20"/>
              </w:rPr>
            </w:pPr>
            <w:r w:rsidRPr="009A78F2">
              <w:rPr>
                <w:sz w:val="20"/>
                <w:szCs w:val="20"/>
              </w:rPr>
              <w:t>600.4±1.0</w:t>
            </w:r>
          </w:p>
        </w:tc>
        <w:tc>
          <w:tcPr>
            <w:tcW w:w="378" w:type="pct"/>
          </w:tcPr>
          <w:p w:rsidR="005C6196" w:rsidRPr="009A78F2" w:rsidRDefault="005C6196" w:rsidP="00931A13">
            <w:pPr>
              <w:jc w:val="left"/>
              <w:rPr>
                <w:sz w:val="20"/>
                <w:szCs w:val="20"/>
              </w:rPr>
            </w:pPr>
            <w:r w:rsidRPr="009A78F2">
              <w:rPr>
                <w:sz w:val="20"/>
                <w:szCs w:val="20"/>
              </w:rPr>
              <w:t>97.2</w:t>
            </w:r>
          </w:p>
        </w:tc>
        <w:tc>
          <w:tcPr>
            <w:tcW w:w="378" w:type="pct"/>
          </w:tcPr>
          <w:p w:rsidR="005C6196" w:rsidRPr="009A78F2" w:rsidRDefault="005C6196" w:rsidP="00931A13">
            <w:pPr>
              <w:jc w:val="left"/>
              <w:rPr>
                <w:sz w:val="20"/>
                <w:szCs w:val="20"/>
              </w:rPr>
            </w:pPr>
            <w:r w:rsidRPr="009A78F2">
              <w:rPr>
                <w:sz w:val="20"/>
                <w:szCs w:val="20"/>
              </w:rPr>
              <w:t>100</w:t>
            </w:r>
          </w:p>
        </w:tc>
        <w:tc>
          <w:tcPr>
            <w:tcW w:w="379" w:type="pct"/>
          </w:tcPr>
          <w:p w:rsidR="005C6196" w:rsidRPr="009A78F2" w:rsidRDefault="005C6196" w:rsidP="00931A13">
            <w:pPr>
              <w:jc w:val="left"/>
              <w:rPr>
                <w:sz w:val="20"/>
                <w:szCs w:val="20"/>
              </w:rPr>
            </w:pPr>
            <w:r w:rsidRPr="009A78F2">
              <w:rPr>
                <w:sz w:val="20"/>
                <w:szCs w:val="20"/>
              </w:rPr>
              <w:t>0</w:t>
            </w:r>
          </w:p>
        </w:tc>
        <w:tc>
          <w:tcPr>
            <w:tcW w:w="326" w:type="pct"/>
          </w:tcPr>
          <w:p w:rsidR="005C6196" w:rsidRPr="009A78F2" w:rsidRDefault="005C6196" w:rsidP="00931A13">
            <w:pPr>
              <w:jc w:val="left"/>
              <w:rPr>
                <w:sz w:val="20"/>
                <w:szCs w:val="20"/>
              </w:rPr>
            </w:pPr>
            <w:r w:rsidRPr="009A78F2">
              <w:rPr>
                <w:sz w:val="20"/>
                <w:szCs w:val="20"/>
              </w:rPr>
              <w:t>0.15</w:t>
            </w:r>
          </w:p>
        </w:tc>
        <w:tc>
          <w:tcPr>
            <w:tcW w:w="578" w:type="pct"/>
          </w:tcPr>
          <w:p w:rsidR="005C6196" w:rsidRPr="009A78F2" w:rsidRDefault="005C6196" w:rsidP="00931A13">
            <w:pPr>
              <w:jc w:val="left"/>
              <w:rPr>
                <w:sz w:val="20"/>
                <w:szCs w:val="20"/>
              </w:rPr>
            </w:pPr>
            <w:r w:rsidRPr="009A78F2">
              <w:rPr>
                <w:sz w:val="20"/>
                <w:szCs w:val="20"/>
              </w:rPr>
              <w:t>80.1±1.3</w:t>
            </w:r>
          </w:p>
        </w:tc>
        <w:tc>
          <w:tcPr>
            <w:tcW w:w="378" w:type="pct"/>
          </w:tcPr>
          <w:p w:rsidR="005C6196" w:rsidRPr="009A78F2" w:rsidRDefault="005C6196" w:rsidP="00931A13">
            <w:pPr>
              <w:jc w:val="left"/>
              <w:rPr>
                <w:sz w:val="20"/>
                <w:szCs w:val="20"/>
              </w:rPr>
            </w:pPr>
            <w:r w:rsidRPr="009A78F2">
              <w:rPr>
                <w:sz w:val="20"/>
                <w:szCs w:val="20"/>
              </w:rPr>
              <w:t>64.6</w:t>
            </w:r>
          </w:p>
        </w:tc>
        <w:tc>
          <w:tcPr>
            <w:tcW w:w="379" w:type="pct"/>
          </w:tcPr>
          <w:p w:rsidR="005C6196" w:rsidRPr="009A78F2" w:rsidRDefault="005C6196" w:rsidP="00931A13">
            <w:pPr>
              <w:jc w:val="left"/>
              <w:rPr>
                <w:sz w:val="20"/>
                <w:szCs w:val="20"/>
              </w:rPr>
            </w:pPr>
            <w:r w:rsidRPr="009A78F2">
              <w:rPr>
                <w:sz w:val="20"/>
                <w:szCs w:val="20"/>
              </w:rPr>
              <w:t>91.0</w:t>
            </w:r>
          </w:p>
        </w:tc>
        <w:tc>
          <w:tcPr>
            <w:tcW w:w="379" w:type="pct"/>
          </w:tcPr>
          <w:p w:rsidR="005C6196" w:rsidRPr="009A78F2" w:rsidRDefault="005C6196" w:rsidP="00931A13">
            <w:pPr>
              <w:jc w:val="left"/>
              <w:rPr>
                <w:sz w:val="20"/>
                <w:szCs w:val="20"/>
              </w:rPr>
            </w:pPr>
            <w:r w:rsidRPr="009A78F2">
              <w:rPr>
                <w:sz w:val="20"/>
                <w:szCs w:val="20"/>
              </w:rPr>
              <w:t>4.0</w:t>
            </w:r>
          </w:p>
        </w:tc>
        <w:tc>
          <w:tcPr>
            <w:tcW w:w="296" w:type="pct"/>
          </w:tcPr>
          <w:p w:rsidR="005C6196" w:rsidRPr="009A78F2" w:rsidRDefault="005C6196" w:rsidP="00931A13">
            <w:pPr>
              <w:jc w:val="left"/>
              <w:rPr>
                <w:sz w:val="20"/>
                <w:szCs w:val="20"/>
              </w:rPr>
            </w:pPr>
            <w:r w:rsidRPr="009A78F2">
              <w:rPr>
                <w:sz w:val="20"/>
                <w:szCs w:val="20"/>
              </w:rPr>
              <w:t>0.85</w:t>
            </w:r>
          </w:p>
        </w:tc>
      </w:tr>
      <w:tr w:rsidR="005C6196" w:rsidRPr="00F41E5F" w:rsidTr="0037139F">
        <w:tc>
          <w:tcPr>
            <w:tcW w:w="355" w:type="pct"/>
            <w:vMerge/>
          </w:tcPr>
          <w:p w:rsidR="005C6196" w:rsidRPr="009B7AD4" w:rsidRDefault="005C6196" w:rsidP="0037139F">
            <w:pPr>
              <w:rPr>
                <w:sz w:val="20"/>
                <w:szCs w:val="20"/>
              </w:rPr>
            </w:pPr>
          </w:p>
        </w:tc>
        <w:tc>
          <w:tcPr>
            <w:tcW w:w="529" w:type="pct"/>
          </w:tcPr>
          <w:p w:rsidR="005C6196" w:rsidRPr="009B7AD4" w:rsidRDefault="005C6196" w:rsidP="0037139F">
            <w:pPr>
              <w:rPr>
                <w:sz w:val="20"/>
                <w:szCs w:val="20"/>
              </w:rPr>
            </w:pPr>
            <w:r w:rsidRPr="009B7AD4">
              <w:rPr>
                <w:rFonts w:hint="eastAsia"/>
                <w:sz w:val="20"/>
                <w:szCs w:val="20"/>
              </w:rPr>
              <w:t>CO</w:t>
            </w:r>
            <w:r w:rsidRPr="009B7AD4">
              <w:rPr>
                <w:rFonts w:hint="eastAsia"/>
                <w:sz w:val="20"/>
                <w:szCs w:val="20"/>
                <w:vertAlign w:val="subscript"/>
              </w:rPr>
              <w:t>2</w:t>
            </w:r>
            <w:r w:rsidRPr="009B7AD4">
              <w:rPr>
                <w:sz w:val="20"/>
                <w:szCs w:val="20"/>
              </w:rPr>
              <w:t>×</w:t>
            </w:r>
            <w:r w:rsidRPr="009B7AD4">
              <w:rPr>
                <w:rFonts w:hint="eastAsia"/>
                <w:sz w:val="20"/>
                <w:szCs w:val="20"/>
              </w:rPr>
              <w:t>O</w:t>
            </w:r>
            <w:r w:rsidRPr="009B7AD4">
              <w:rPr>
                <w:rFonts w:hint="eastAsia"/>
                <w:sz w:val="20"/>
                <w:szCs w:val="20"/>
                <w:vertAlign w:val="subscript"/>
              </w:rPr>
              <w:t>3</w:t>
            </w:r>
          </w:p>
        </w:tc>
        <w:tc>
          <w:tcPr>
            <w:tcW w:w="647" w:type="pct"/>
          </w:tcPr>
          <w:p w:rsidR="005C6196" w:rsidRPr="009A78F2" w:rsidRDefault="005C6196" w:rsidP="0037139F">
            <w:pPr>
              <w:rPr>
                <w:sz w:val="20"/>
                <w:szCs w:val="20"/>
              </w:rPr>
            </w:pPr>
            <w:r w:rsidRPr="009A78F2">
              <w:rPr>
                <w:sz w:val="20"/>
                <w:szCs w:val="20"/>
              </w:rPr>
              <w:t>601.0±0.8</w:t>
            </w:r>
          </w:p>
        </w:tc>
        <w:tc>
          <w:tcPr>
            <w:tcW w:w="378" w:type="pct"/>
          </w:tcPr>
          <w:p w:rsidR="005C6196" w:rsidRPr="009A78F2" w:rsidRDefault="005C6196" w:rsidP="00931A13">
            <w:pPr>
              <w:jc w:val="left"/>
              <w:rPr>
                <w:sz w:val="20"/>
                <w:szCs w:val="20"/>
              </w:rPr>
            </w:pPr>
            <w:r w:rsidRPr="009A78F2">
              <w:rPr>
                <w:sz w:val="20"/>
                <w:szCs w:val="20"/>
              </w:rPr>
              <w:t>81.4</w:t>
            </w:r>
          </w:p>
        </w:tc>
        <w:tc>
          <w:tcPr>
            <w:tcW w:w="378" w:type="pct"/>
          </w:tcPr>
          <w:p w:rsidR="005C6196" w:rsidRPr="009A78F2" w:rsidRDefault="005C6196" w:rsidP="00931A13">
            <w:pPr>
              <w:jc w:val="left"/>
              <w:rPr>
                <w:sz w:val="20"/>
                <w:szCs w:val="20"/>
              </w:rPr>
            </w:pPr>
            <w:r w:rsidRPr="009A78F2">
              <w:rPr>
                <w:sz w:val="20"/>
                <w:szCs w:val="20"/>
              </w:rPr>
              <w:t>99.2</w:t>
            </w:r>
          </w:p>
        </w:tc>
        <w:tc>
          <w:tcPr>
            <w:tcW w:w="379" w:type="pct"/>
          </w:tcPr>
          <w:p w:rsidR="005C6196" w:rsidRPr="009A78F2" w:rsidRDefault="005C6196" w:rsidP="00931A13">
            <w:pPr>
              <w:jc w:val="left"/>
              <w:rPr>
                <w:sz w:val="20"/>
                <w:szCs w:val="20"/>
              </w:rPr>
            </w:pPr>
            <w:r w:rsidRPr="009A78F2">
              <w:rPr>
                <w:sz w:val="20"/>
                <w:szCs w:val="20"/>
              </w:rPr>
              <w:t>0</w:t>
            </w:r>
          </w:p>
        </w:tc>
        <w:tc>
          <w:tcPr>
            <w:tcW w:w="326" w:type="pct"/>
          </w:tcPr>
          <w:p w:rsidR="005C6196" w:rsidRPr="009A78F2" w:rsidRDefault="005C6196" w:rsidP="00931A13">
            <w:pPr>
              <w:jc w:val="left"/>
              <w:rPr>
                <w:sz w:val="20"/>
                <w:szCs w:val="20"/>
              </w:rPr>
            </w:pPr>
            <w:r w:rsidRPr="009A78F2">
              <w:rPr>
                <w:sz w:val="20"/>
                <w:szCs w:val="20"/>
              </w:rPr>
              <w:t>0.20</w:t>
            </w:r>
          </w:p>
        </w:tc>
        <w:tc>
          <w:tcPr>
            <w:tcW w:w="578" w:type="pct"/>
          </w:tcPr>
          <w:p w:rsidR="005C6196" w:rsidRPr="009A78F2" w:rsidRDefault="005C6196" w:rsidP="00931A13">
            <w:pPr>
              <w:jc w:val="left"/>
              <w:rPr>
                <w:sz w:val="20"/>
                <w:szCs w:val="20"/>
              </w:rPr>
            </w:pPr>
            <w:r w:rsidRPr="009A78F2">
              <w:rPr>
                <w:sz w:val="20"/>
                <w:szCs w:val="20"/>
              </w:rPr>
              <w:t>132.9±1.6</w:t>
            </w:r>
          </w:p>
        </w:tc>
        <w:tc>
          <w:tcPr>
            <w:tcW w:w="378" w:type="pct"/>
          </w:tcPr>
          <w:p w:rsidR="005C6196" w:rsidRPr="009A78F2" w:rsidRDefault="005C6196" w:rsidP="00931A13">
            <w:pPr>
              <w:jc w:val="left"/>
              <w:rPr>
                <w:sz w:val="20"/>
                <w:szCs w:val="20"/>
              </w:rPr>
            </w:pPr>
            <w:r w:rsidRPr="009A78F2">
              <w:rPr>
                <w:sz w:val="20"/>
                <w:szCs w:val="20"/>
              </w:rPr>
              <w:t>77.9</w:t>
            </w:r>
          </w:p>
        </w:tc>
        <w:tc>
          <w:tcPr>
            <w:tcW w:w="379" w:type="pct"/>
          </w:tcPr>
          <w:p w:rsidR="005C6196" w:rsidRPr="009A78F2" w:rsidRDefault="005C6196" w:rsidP="00931A13">
            <w:pPr>
              <w:jc w:val="left"/>
              <w:rPr>
                <w:sz w:val="20"/>
                <w:szCs w:val="20"/>
              </w:rPr>
            </w:pPr>
            <w:r w:rsidRPr="009A78F2">
              <w:rPr>
                <w:sz w:val="20"/>
                <w:szCs w:val="20"/>
              </w:rPr>
              <w:t>96.2</w:t>
            </w:r>
          </w:p>
        </w:tc>
        <w:tc>
          <w:tcPr>
            <w:tcW w:w="379" w:type="pct"/>
          </w:tcPr>
          <w:p w:rsidR="005C6196" w:rsidRPr="009A78F2" w:rsidRDefault="005C6196" w:rsidP="00931A13">
            <w:pPr>
              <w:jc w:val="left"/>
              <w:rPr>
                <w:sz w:val="20"/>
                <w:szCs w:val="20"/>
              </w:rPr>
            </w:pPr>
            <w:r w:rsidRPr="009A78F2">
              <w:rPr>
                <w:sz w:val="20"/>
                <w:szCs w:val="20"/>
              </w:rPr>
              <w:t>0.8</w:t>
            </w:r>
          </w:p>
        </w:tc>
        <w:tc>
          <w:tcPr>
            <w:tcW w:w="296" w:type="pct"/>
          </w:tcPr>
          <w:p w:rsidR="005C6196" w:rsidRPr="009A78F2" w:rsidRDefault="005C6196" w:rsidP="00931A13">
            <w:pPr>
              <w:jc w:val="left"/>
              <w:rPr>
                <w:sz w:val="20"/>
                <w:szCs w:val="20"/>
              </w:rPr>
            </w:pPr>
            <w:r w:rsidRPr="009A78F2">
              <w:rPr>
                <w:sz w:val="20"/>
                <w:szCs w:val="20"/>
              </w:rPr>
              <w:t>0.19</w:t>
            </w:r>
          </w:p>
        </w:tc>
      </w:tr>
      <w:tr w:rsidR="005C6196" w:rsidRPr="00F41E5F" w:rsidTr="0037139F">
        <w:tc>
          <w:tcPr>
            <w:tcW w:w="355" w:type="pct"/>
            <w:vMerge w:val="restart"/>
          </w:tcPr>
          <w:p w:rsidR="005C6196" w:rsidRPr="009B7AD4" w:rsidRDefault="005C6196" w:rsidP="0037139F">
            <w:pPr>
              <w:rPr>
                <w:sz w:val="20"/>
                <w:szCs w:val="20"/>
              </w:rPr>
            </w:pPr>
            <w:r w:rsidRPr="009B7AD4">
              <w:rPr>
                <w:rFonts w:hint="eastAsia"/>
                <w:sz w:val="20"/>
                <w:szCs w:val="20"/>
              </w:rPr>
              <w:t>2012</w:t>
            </w:r>
          </w:p>
        </w:tc>
        <w:tc>
          <w:tcPr>
            <w:tcW w:w="529" w:type="pct"/>
          </w:tcPr>
          <w:p w:rsidR="005C6196" w:rsidRPr="009B7AD4" w:rsidRDefault="005C6196" w:rsidP="0037139F">
            <w:pPr>
              <w:rPr>
                <w:sz w:val="20"/>
                <w:szCs w:val="20"/>
              </w:rPr>
            </w:pPr>
            <w:r w:rsidRPr="009B7AD4">
              <w:rPr>
                <w:sz w:val="20"/>
                <w:szCs w:val="20"/>
              </w:rPr>
              <w:t>Ambient</w:t>
            </w:r>
          </w:p>
        </w:tc>
        <w:tc>
          <w:tcPr>
            <w:tcW w:w="647" w:type="pct"/>
          </w:tcPr>
          <w:p w:rsidR="005C6196" w:rsidRPr="000A4D8F" w:rsidRDefault="005C6196" w:rsidP="0037139F">
            <w:pPr>
              <w:rPr>
                <w:sz w:val="20"/>
                <w:szCs w:val="20"/>
              </w:rPr>
            </w:pPr>
            <w:r w:rsidRPr="000A4D8F">
              <w:rPr>
                <w:sz w:val="20"/>
                <w:szCs w:val="20"/>
              </w:rPr>
              <w:t>430.2±0.3</w:t>
            </w:r>
          </w:p>
        </w:tc>
        <w:tc>
          <w:tcPr>
            <w:tcW w:w="378" w:type="pct"/>
          </w:tcPr>
          <w:p w:rsidR="005C6196" w:rsidRPr="006B08FD" w:rsidRDefault="005C6196" w:rsidP="005C6196">
            <w:r>
              <w:rPr>
                <w:rFonts w:eastAsiaTheme="minorEastAsia" w:hint="eastAsia"/>
                <w:szCs w:val="21"/>
              </w:rPr>
              <w:t>—</w:t>
            </w:r>
          </w:p>
        </w:tc>
        <w:tc>
          <w:tcPr>
            <w:tcW w:w="378" w:type="pct"/>
          </w:tcPr>
          <w:p w:rsidR="005C6196" w:rsidRPr="006B08FD" w:rsidRDefault="005C6196" w:rsidP="005C6196">
            <w:r>
              <w:rPr>
                <w:rFonts w:eastAsiaTheme="minorEastAsia" w:hint="eastAsia"/>
                <w:szCs w:val="21"/>
              </w:rPr>
              <w:t>—</w:t>
            </w:r>
          </w:p>
        </w:tc>
        <w:tc>
          <w:tcPr>
            <w:tcW w:w="379" w:type="pct"/>
          </w:tcPr>
          <w:p w:rsidR="005C6196" w:rsidRPr="006B08FD" w:rsidRDefault="005C6196" w:rsidP="005C6196">
            <w:r>
              <w:rPr>
                <w:rFonts w:eastAsiaTheme="minorEastAsia" w:hint="eastAsia"/>
                <w:szCs w:val="21"/>
              </w:rPr>
              <w:t>—</w:t>
            </w:r>
          </w:p>
        </w:tc>
        <w:tc>
          <w:tcPr>
            <w:tcW w:w="326" w:type="pct"/>
          </w:tcPr>
          <w:p w:rsidR="005C6196" w:rsidRPr="006B08FD" w:rsidRDefault="005C6196" w:rsidP="005C6196">
            <w:r>
              <w:rPr>
                <w:rFonts w:eastAsiaTheme="minorEastAsia" w:hint="eastAsia"/>
                <w:szCs w:val="21"/>
              </w:rPr>
              <w:t>—</w:t>
            </w:r>
          </w:p>
        </w:tc>
        <w:tc>
          <w:tcPr>
            <w:tcW w:w="578" w:type="pct"/>
          </w:tcPr>
          <w:p w:rsidR="005C6196" w:rsidRPr="000A4D8F" w:rsidRDefault="005C6196" w:rsidP="00931A13">
            <w:pPr>
              <w:jc w:val="left"/>
              <w:rPr>
                <w:sz w:val="20"/>
                <w:szCs w:val="20"/>
              </w:rPr>
            </w:pPr>
            <w:r w:rsidRPr="000A4D8F">
              <w:rPr>
                <w:sz w:val="20"/>
                <w:szCs w:val="20"/>
              </w:rPr>
              <w:t>25.3±0.1</w:t>
            </w:r>
          </w:p>
        </w:tc>
        <w:tc>
          <w:tcPr>
            <w:tcW w:w="378" w:type="pct"/>
          </w:tcPr>
          <w:p w:rsidR="005C6196" w:rsidRPr="006B08FD" w:rsidRDefault="005C6196" w:rsidP="005C6196">
            <w:r>
              <w:rPr>
                <w:rFonts w:eastAsiaTheme="minorEastAsia" w:hint="eastAsia"/>
                <w:szCs w:val="21"/>
              </w:rPr>
              <w:t>—</w:t>
            </w:r>
          </w:p>
        </w:tc>
        <w:tc>
          <w:tcPr>
            <w:tcW w:w="379" w:type="pct"/>
          </w:tcPr>
          <w:p w:rsidR="005C6196" w:rsidRPr="006B08FD" w:rsidRDefault="005C6196" w:rsidP="005C6196">
            <w:r>
              <w:rPr>
                <w:rFonts w:eastAsiaTheme="minorEastAsia" w:hint="eastAsia"/>
                <w:szCs w:val="21"/>
              </w:rPr>
              <w:t>—</w:t>
            </w:r>
          </w:p>
        </w:tc>
        <w:tc>
          <w:tcPr>
            <w:tcW w:w="379" w:type="pct"/>
          </w:tcPr>
          <w:p w:rsidR="005C6196" w:rsidRPr="006B08FD" w:rsidRDefault="005C6196" w:rsidP="005C6196">
            <w:r>
              <w:rPr>
                <w:rFonts w:eastAsiaTheme="minorEastAsia" w:hint="eastAsia"/>
                <w:szCs w:val="21"/>
              </w:rPr>
              <w:t>—</w:t>
            </w:r>
          </w:p>
        </w:tc>
        <w:tc>
          <w:tcPr>
            <w:tcW w:w="296" w:type="pct"/>
          </w:tcPr>
          <w:p w:rsidR="005C6196" w:rsidRPr="006B08FD" w:rsidRDefault="005C6196" w:rsidP="005C6196">
            <w:r>
              <w:rPr>
                <w:rFonts w:eastAsiaTheme="minorEastAsia" w:hint="eastAsia"/>
                <w:szCs w:val="21"/>
              </w:rPr>
              <w:t>—</w:t>
            </w:r>
          </w:p>
        </w:tc>
      </w:tr>
      <w:tr w:rsidR="005C6196" w:rsidRPr="00F41E5F" w:rsidTr="0037139F">
        <w:tc>
          <w:tcPr>
            <w:tcW w:w="355" w:type="pct"/>
            <w:vMerge/>
          </w:tcPr>
          <w:p w:rsidR="005C6196" w:rsidRPr="009B7AD4" w:rsidRDefault="005C6196" w:rsidP="0037139F">
            <w:pPr>
              <w:rPr>
                <w:sz w:val="20"/>
                <w:szCs w:val="20"/>
              </w:rPr>
            </w:pPr>
          </w:p>
        </w:tc>
        <w:tc>
          <w:tcPr>
            <w:tcW w:w="529" w:type="pct"/>
          </w:tcPr>
          <w:p w:rsidR="005C6196" w:rsidRPr="009B7AD4" w:rsidRDefault="005C6196" w:rsidP="0037139F">
            <w:pPr>
              <w:rPr>
                <w:sz w:val="20"/>
                <w:szCs w:val="20"/>
              </w:rPr>
            </w:pPr>
            <w:r w:rsidRPr="009B7AD4">
              <w:rPr>
                <w:sz w:val="20"/>
                <w:szCs w:val="20"/>
              </w:rPr>
              <w:t>CK</w:t>
            </w:r>
          </w:p>
        </w:tc>
        <w:tc>
          <w:tcPr>
            <w:tcW w:w="647" w:type="pct"/>
          </w:tcPr>
          <w:p w:rsidR="005C6196" w:rsidRPr="000A4D8F" w:rsidRDefault="005C6196" w:rsidP="0037139F">
            <w:pPr>
              <w:rPr>
                <w:sz w:val="20"/>
                <w:szCs w:val="20"/>
              </w:rPr>
            </w:pPr>
            <w:r w:rsidRPr="000A4D8F">
              <w:rPr>
                <w:sz w:val="20"/>
                <w:szCs w:val="20"/>
              </w:rPr>
              <w:t>430.1±0.2</w:t>
            </w:r>
          </w:p>
        </w:tc>
        <w:tc>
          <w:tcPr>
            <w:tcW w:w="378" w:type="pct"/>
          </w:tcPr>
          <w:p w:rsidR="005C6196" w:rsidRPr="000A4D8F" w:rsidRDefault="005C6196" w:rsidP="00931A13">
            <w:pPr>
              <w:jc w:val="left"/>
              <w:rPr>
                <w:sz w:val="20"/>
                <w:szCs w:val="20"/>
              </w:rPr>
            </w:pPr>
            <w:r w:rsidRPr="000A4D8F">
              <w:rPr>
                <w:sz w:val="20"/>
                <w:szCs w:val="20"/>
              </w:rPr>
              <w:t>100</w:t>
            </w:r>
          </w:p>
        </w:tc>
        <w:tc>
          <w:tcPr>
            <w:tcW w:w="378" w:type="pct"/>
          </w:tcPr>
          <w:p w:rsidR="005C6196" w:rsidRPr="000A4D8F" w:rsidRDefault="005C6196" w:rsidP="00931A13">
            <w:pPr>
              <w:jc w:val="left"/>
              <w:rPr>
                <w:sz w:val="20"/>
                <w:szCs w:val="20"/>
              </w:rPr>
            </w:pPr>
            <w:r w:rsidRPr="000A4D8F">
              <w:rPr>
                <w:sz w:val="20"/>
                <w:szCs w:val="20"/>
              </w:rPr>
              <w:t>100</w:t>
            </w:r>
          </w:p>
        </w:tc>
        <w:tc>
          <w:tcPr>
            <w:tcW w:w="379" w:type="pct"/>
          </w:tcPr>
          <w:p w:rsidR="005C6196" w:rsidRPr="000A4D8F" w:rsidRDefault="005C6196" w:rsidP="00931A13">
            <w:pPr>
              <w:jc w:val="left"/>
              <w:rPr>
                <w:sz w:val="20"/>
                <w:szCs w:val="20"/>
              </w:rPr>
            </w:pPr>
            <w:r w:rsidRPr="000A4D8F">
              <w:rPr>
                <w:sz w:val="20"/>
                <w:szCs w:val="20"/>
              </w:rPr>
              <w:t>0</w:t>
            </w:r>
          </w:p>
        </w:tc>
        <w:tc>
          <w:tcPr>
            <w:tcW w:w="326" w:type="pct"/>
          </w:tcPr>
          <w:p w:rsidR="005C6196" w:rsidRPr="000A4D8F" w:rsidRDefault="005C6196" w:rsidP="00931A13">
            <w:pPr>
              <w:jc w:val="left"/>
              <w:rPr>
                <w:sz w:val="20"/>
                <w:szCs w:val="20"/>
              </w:rPr>
            </w:pPr>
            <w:r w:rsidRPr="000A4D8F">
              <w:rPr>
                <w:sz w:val="20"/>
                <w:szCs w:val="20"/>
              </w:rPr>
              <w:t>0.60</w:t>
            </w:r>
          </w:p>
        </w:tc>
        <w:tc>
          <w:tcPr>
            <w:tcW w:w="578" w:type="pct"/>
          </w:tcPr>
          <w:p w:rsidR="005C6196" w:rsidRPr="000A4D8F" w:rsidRDefault="005C6196" w:rsidP="00931A13">
            <w:pPr>
              <w:jc w:val="left"/>
              <w:rPr>
                <w:sz w:val="20"/>
                <w:szCs w:val="20"/>
              </w:rPr>
            </w:pPr>
            <w:r w:rsidRPr="000A4D8F">
              <w:rPr>
                <w:sz w:val="20"/>
                <w:szCs w:val="20"/>
              </w:rPr>
              <w:t>25.2±0.1</w:t>
            </w:r>
          </w:p>
        </w:tc>
        <w:tc>
          <w:tcPr>
            <w:tcW w:w="378" w:type="pct"/>
          </w:tcPr>
          <w:p w:rsidR="005C6196" w:rsidRPr="000A4D8F" w:rsidRDefault="005C6196" w:rsidP="00931A13">
            <w:pPr>
              <w:jc w:val="left"/>
              <w:rPr>
                <w:sz w:val="20"/>
                <w:szCs w:val="20"/>
              </w:rPr>
            </w:pPr>
            <w:r w:rsidRPr="000A4D8F">
              <w:rPr>
                <w:sz w:val="20"/>
                <w:szCs w:val="20"/>
              </w:rPr>
              <w:t>90.3</w:t>
            </w:r>
          </w:p>
        </w:tc>
        <w:tc>
          <w:tcPr>
            <w:tcW w:w="379" w:type="pct"/>
          </w:tcPr>
          <w:p w:rsidR="005C6196" w:rsidRPr="000A4D8F" w:rsidRDefault="005C6196" w:rsidP="00931A13">
            <w:pPr>
              <w:jc w:val="left"/>
              <w:rPr>
                <w:sz w:val="20"/>
                <w:szCs w:val="20"/>
              </w:rPr>
            </w:pPr>
            <w:r w:rsidRPr="000A4D8F">
              <w:rPr>
                <w:sz w:val="20"/>
                <w:szCs w:val="20"/>
              </w:rPr>
              <w:t>99.1</w:t>
            </w:r>
          </w:p>
        </w:tc>
        <w:tc>
          <w:tcPr>
            <w:tcW w:w="379" w:type="pct"/>
          </w:tcPr>
          <w:p w:rsidR="005C6196" w:rsidRPr="000A4D8F" w:rsidRDefault="005C6196" w:rsidP="00931A13">
            <w:pPr>
              <w:jc w:val="left"/>
              <w:rPr>
                <w:sz w:val="20"/>
                <w:szCs w:val="20"/>
              </w:rPr>
            </w:pPr>
            <w:r w:rsidRPr="000A4D8F">
              <w:rPr>
                <w:sz w:val="20"/>
                <w:szCs w:val="20"/>
              </w:rPr>
              <w:t>0</w:t>
            </w:r>
          </w:p>
        </w:tc>
        <w:tc>
          <w:tcPr>
            <w:tcW w:w="296" w:type="pct"/>
          </w:tcPr>
          <w:p w:rsidR="005C6196" w:rsidRPr="000A4D8F" w:rsidRDefault="005C6196" w:rsidP="00931A13">
            <w:pPr>
              <w:jc w:val="left"/>
              <w:rPr>
                <w:sz w:val="20"/>
                <w:szCs w:val="20"/>
              </w:rPr>
            </w:pPr>
            <w:r w:rsidRPr="000A4D8F">
              <w:rPr>
                <w:sz w:val="20"/>
                <w:szCs w:val="20"/>
              </w:rPr>
              <w:t>0.06</w:t>
            </w:r>
          </w:p>
        </w:tc>
      </w:tr>
      <w:tr w:rsidR="005C6196" w:rsidRPr="00F41E5F" w:rsidTr="0037139F">
        <w:tc>
          <w:tcPr>
            <w:tcW w:w="355" w:type="pct"/>
            <w:vMerge/>
          </w:tcPr>
          <w:p w:rsidR="005C6196" w:rsidRPr="009B7AD4" w:rsidRDefault="005C6196" w:rsidP="0037139F">
            <w:pPr>
              <w:rPr>
                <w:sz w:val="20"/>
                <w:szCs w:val="20"/>
              </w:rPr>
            </w:pPr>
          </w:p>
        </w:tc>
        <w:tc>
          <w:tcPr>
            <w:tcW w:w="529" w:type="pct"/>
          </w:tcPr>
          <w:p w:rsidR="005C6196" w:rsidRPr="009B7AD4" w:rsidRDefault="005C6196" w:rsidP="0037139F">
            <w:pPr>
              <w:rPr>
                <w:sz w:val="20"/>
                <w:szCs w:val="20"/>
              </w:rPr>
            </w:pPr>
            <w:r w:rsidRPr="009B7AD4">
              <w:rPr>
                <w:rFonts w:hint="eastAsia"/>
                <w:sz w:val="20"/>
                <w:szCs w:val="20"/>
              </w:rPr>
              <w:t>O</w:t>
            </w:r>
            <w:r w:rsidRPr="009B7AD4">
              <w:rPr>
                <w:rFonts w:hint="eastAsia"/>
                <w:sz w:val="20"/>
                <w:szCs w:val="20"/>
                <w:vertAlign w:val="subscript"/>
              </w:rPr>
              <w:t>3</w:t>
            </w:r>
          </w:p>
        </w:tc>
        <w:tc>
          <w:tcPr>
            <w:tcW w:w="647" w:type="pct"/>
          </w:tcPr>
          <w:p w:rsidR="005C6196" w:rsidRPr="000A4D8F" w:rsidRDefault="005C6196" w:rsidP="0037139F">
            <w:pPr>
              <w:rPr>
                <w:sz w:val="20"/>
                <w:szCs w:val="20"/>
              </w:rPr>
            </w:pPr>
            <w:r w:rsidRPr="000A4D8F">
              <w:rPr>
                <w:sz w:val="20"/>
                <w:szCs w:val="20"/>
              </w:rPr>
              <w:t>430.7±0.3</w:t>
            </w:r>
          </w:p>
        </w:tc>
        <w:tc>
          <w:tcPr>
            <w:tcW w:w="378" w:type="pct"/>
          </w:tcPr>
          <w:p w:rsidR="005C6196" w:rsidRPr="000A4D8F" w:rsidRDefault="005C6196" w:rsidP="00931A13">
            <w:pPr>
              <w:jc w:val="left"/>
              <w:rPr>
                <w:sz w:val="20"/>
                <w:szCs w:val="20"/>
              </w:rPr>
            </w:pPr>
            <w:r w:rsidRPr="000A4D8F">
              <w:rPr>
                <w:sz w:val="20"/>
                <w:szCs w:val="20"/>
              </w:rPr>
              <w:t>100</w:t>
            </w:r>
          </w:p>
        </w:tc>
        <w:tc>
          <w:tcPr>
            <w:tcW w:w="378" w:type="pct"/>
          </w:tcPr>
          <w:p w:rsidR="005C6196" w:rsidRPr="000A4D8F" w:rsidRDefault="005C6196" w:rsidP="00931A13">
            <w:pPr>
              <w:jc w:val="left"/>
              <w:rPr>
                <w:sz w:val="20"/>
                <w:szCs w:val="20"/>
              </w:rPr>
            </w:pPr>
            <w:r w:rsidRPr="000A4D8F">
              <w:rPr>
                <w:sz w:val="20"/>
                <w:szCs w:val="20"/>
              </w:rPr>
              <w:t>100</w:t>
            </w:r>
          </w:p>
        </w:tc>
        <w:tc>
          <w:tcPr>
            <w:tcW w:w="379" w:type="pct"/>
          </w:tcPr>
          <w:p w:rsidR="005C6196" w:rsidRPr="000A4D8F" w:rsidRDefault="005C6196" w:rsidP="00931A13">
            <w:pPr>
              <w:jc w:val="left"/>
              <w:rPr>
                <w:sz w:val="20"/>
                <w:szCs w:val="20"/>
              </w:rPr>
            </w:pPr>
            <w:r w:rsidRPr="000A4D8F">
              <w:rPr>
                <w:sz w:val="20"/>
                <w:szCs w:val="20"/>
              </w:rPr>
              <w:t>0</w:t>
            </w:r>
          </w:p>
        </w:tc>
        <w:tc>
          <w:tcPr>
            <w:tcW w:w="326" w:type="pct"/>
          </w:tcPr>
          <w:p w:rsidR="005C6196" w:rsidRPr="000A4D8F" w:rsidRDefault="005C6196" w:rsidP="00931A13">
            <w:pPr>
              <w:jc w:val="left"/>
              <w:rPr>
                <w:sz w:val="20"/>
                <w:szCs w:val="20"/>
              </w:rPr>
            </w:pPr>
            <w:r w:rsidRPr="000A4D8F">
              <w:rPr>
                <w:sz w:val="20"/>
                <w:szCs w:val="20"/>
              </w:rPr>
              <w:t>0.53</w:t>
            </w:r>
          </w:p>
        </w:tc>
        <w:tc>
          <w:tcPr>
            <w:tcW w:w="578" w:type="pct"/>
          </w:tcPr>
          <w:p w:rsidR="005C6196" w:rsidRPr="000A4D8F" w:rsidRDefault="005C6196" w:rsidP="00931A13">
            <w:pPr>
              <w:jc w:val="left"/>
              <w:rPr>
                <w:sz w:val="20"/>
                <w:szCs w:val="20"/>
              </w:rPr>
            </w:pPr>
            <w:r w:rsidRPr="000A4D8F">
              <w:rPr>
                <w:sz w:val="20"/>
                <w:szCs w:val="20"/>
              </w:rPr>
              <w:t>40.3±0.2</w:t>
            </w:r>
          </w:p>
        </w:tc>
        <w:tc>
          <w:tcPr>
            <w:tcW w:w="378" w:type="pct"/>
          </w:tcPr>
          <w:p w:rsidR="005C6196" w:rsidRPr="000A4D8F" w:rsidRDefault="005C6196" w:rsidP="00931A13">
            <w:pPr>
              <w:jc w:val="left"/>
              <w:rPr>
                <w:sz w:val="20"/>
                <w:szCs w:val="20"/>
              </w:rPr>
            </w:pPr>
            <w:r w:rsidRPr="000A4D8F">
              <w:rPr>
                <w:sz w:val="20"/>
                <w:szCs w:val="20"/>
              </w:rPr>
              <w:t>94.7</w:t>
            </w:r>
          </w:p>
        </w:tc>
        <w:tc>
          <w:tcPr>
            <w:tcW w:w="379" w:type="pct"/>
          </w:tcPr>
          <w:p w:rsidR="005C6196" w:rsidRPr="000A4D8F" w:rsidRDefault="005C6196" w:rsidP="00931A13">
            <w:pPr>
              <w:jc w:val="left"/>
              <w:rPr>
                <w:sz w:val="20"/>
                <w:szCs w:val="20"/>
              </w:rPr>
            </w:pPr>
            <w:r w:rsidRPr="000A4D8F">
              <w:rPr>
                <w:sz w:val="20"/>
                <w:szCs w:val="20"/>
              </w:rPr>
              <w:t>100</w:t>
            </w:r>
          </w:p>
        </w:tc>
        <w:tc>
          <w:tcPr>
            <w:tcW w:w="379" w:type="pct"/>
          </w:tcPr>
          <w:p w:rsidR="005C6196" w:rsidRPr="000A4D8F" w:rsidRDefault="005C6196" w:rsidP="00931A13">
            <w:pPr>
              <w:jc w:val="left"/>
              <w:rPr>
                <w:sz w:val="20"/>
                <w:szCs w:val="20"/>
              </w:rPr>
            </w:pPr>
            <w:r w:rsidRPr="000A4D8F">
              <w:rPr>
                <w:sz w:val="20"/>
                <w:szCs w:val="20"/>
              </w:rPr>
              <w:t>0</w:t>
            </w:r>
          </w:p>
        </w:tc>
        <w:tc>
          <w:tcPr>
            <w:tcW w:w="296" w:type="pct"/>
          </w:tcPr>
          <w:p w:rsidR="005C6196" w:rsidRPr="000A4D8F" w:rsidRDefault="005C6196" w:rsidP="00931A13">
            <w:pPr>
              <w:jc w:val="left"/>
              <w:rPr>
                <w:sz w:val="20"/>
                <w:szCs w:val="20"/>
              </w:rPr>
            </w:pPr>
            <w:r w:rsidRPr="000A4D8F">
              <w:rPr>
                <w:sz w:val="20"/>
                <w:szCs w:val="20"/>
              </w:rPr>
              <w:t>0.07</w:t>
            </w:r>
          </w:p>
        </w:tc>
      </w:tr>
      <w:tr w:rsidR="005C6196" w:rsidRPr="00F41E5F" w:rsidTr="0037139F">
        <w:tc>
          <w:tcPr>
            <w:tcW w:w="355" w:type="pct"/>
            <w:vMerge/>
          </w:tcPr>
          <w:p w:rsidR="005C6196" w:rsidRPr="009B7AD4" w:rsidRDefault="005C6196" w:rsidP="0037139F">
            <w:pPr>
              <w:rPr>
                <w:sz w:val="20"/>
                <w:szCs w:val="20"/>
              </w:rPr>
            </w:pPr>
          </w:p>
        </w:tc>
        <w:tc>
          <w:tcPr>
            <w:tcW w:w="529" w:type="pct"/>
          </w:tcPr>
          <w:p w:rsidR="005C6196" w:rsidRPr="009B7AD4" w:rsidRDefault="005C6196" w:rsidP="0037139F">
            <w:pPr>
              <w:rPr>
                <w:sz w:val="20"/>
                <w:szCs w:val="20"/>
              </w:rPr>
            </w:pPr>
            <w:r w:rsidRPr="009B7AD4">
              <w:rPr>
                <w:rFonts w:hint="eastAsia"/>
                <w:sz w:val="20"/>
                <w:szCs w:val="20"/>
              </w:rPr>
              <w:t>CO</w:t>
            </w:r>
            <w:r w:rsidRPr="009B7AD4">
              <w:rPr>
                <w:rFonts w:hint="eastAsia"/>
                <w:sz w:val="20"/>
                <w:szCs w:val="20"/>
                <w:vertAlign w:val="subscript"/>
              </w:rPr>
              <w:t>2</w:t>
            </w:r>
          </w:p>
        </w:tc>
        <w:tc>
          <w:tcPr>
            <w:tcW w:w="647" w:type="pct"/>
          </w:tcPr>
          <w:p w:rsidR="005C6196" w:rsidRPr="000A4D8F" w:rsidRDefault="005C6196" w:rsidP="0037139F">
            <w:pPr>
              <w:rPr>
                <w:sz w:val="20"/>
                <w:szCs w:val="20"/>
              </w:rPr>
            </w:pPr>
            <w:r w:rsidRPr="000A4D8F">
              <w:rPr>
                <w:sz w:val="20"/>
                <w:szCs w:val="20"/>
              </w:rPr>
              <w:t>630.4±0.6</w:t>
            </w:r>
          </w:p>
        </w:tc>
        <w:tc>
          <w:tcPr>
            <w:tcW w:w="378" w:type="pct"/>
          </w:tcPr>
          <w:p w:rsidR="005C6196" w:rsidRPr="000A4D8F" w:rsidRDefault="005C6196" w:rsidP="00931A13">
            <w:pPr>
              <w:jc w:val="left"/>
              <w:rPr>
                <w:sz w:val="20"/>
                <w:szCs w:val="20"/>
              </w:rPr>
            </w:pPr>
            <w:r w:rsidRPr="000A4D8F">
              <w:rPr>
                <w:sz w:val="20"/>
                <w:szCs w:val="20"/>
              </w:rPr>
              <w:t>100</w:t>
            </w:r>
          </w:p>
        </w:tc>
        <w:tc>
          <w:tcPr>
            <w:tcW w:w="378" w:type="pct"/>
          </w:tcPr>
          <w:p w:rsidR="005C6196" w:rsidRPr="000A4D8F" w:rsidRDefault="005C6196" w:rsidP="00931A13">
            <w:pPr>
              <w:jc w:val="left"/>
              <w:rPr>
                <w:sz w:val="20"/>
                <w:szCs w:val="20"/>
              </w:rPr>
            </w:pPr>
            <w:r w:rsidRPr="000A4D8F">
              <w:rPr>
                <w:sz w:val="20"/>
                <w:szCs w:val="20"/>
              </w:rPr>
              <w:t>100</w:t>
            </w:r>
          </w:p>
        </w:tc>
        <w:tc>
          <w:tcPr>
            <w:tcW w:w="379" w:type="pct"/>
          </w:tcPr>
          <w:p w:rsidR="005C6196" w:rsidRPr="000A4D8F" w:rsidRDefault="005C6196" w:rsidP="00931A13">
            <w:pPr>
              <w:jc w:val="left"/>
              <w:rPr>
                <w:sz w:val="20"/>
                <w:szCs w:val="20"/>
              </w:rPr>
            </w:pPr>
            <w:r w:rsidRPr="000A4D8F">
              <w:rPr>
                <w:sz w:val="20"/>
                <w:szCs w:val="20"/>
              </w:rPr>
              <w:t>0</w:t>
            </w:r>
          </w:p>
        </w:tc>
        <w:tc>
          <w:tcPr>
            <w:tcW w:w="326" w:type="pct"/>
          </w:tcPr>
          <w:p w:rsidR="005C6196" w:rsidRPr="000A4D8F" w:rsidRDefault="005C6196" w:rsidP="00931A13">
            <w:pPr>
              <w:jc w:val="left"/>
              <w:rPr>
                <w:sz w:val="20"/>
                <w:szCs w:val="20"/>
              </w:rPr>
            </w:pPr>
            <w:r w:rsidRPr="000A4D8F">
              <w:rPr>
                <w:sz w:val="20"/>
                <w:szCs w:val="20"/>
              </w:rPr>
              <w:t>0.76</w:t>
            </w:r>
          </w:p>
        </w:tc>
        <w:tc>
          <w:tcPr>
            <w:tcW w:w="578" w:type="pct"/>
          </w:tcPr>
          <w:p w:rsidR="005C6196" w:rsidRPr="000A4D8F" w:rsidRDefault="005C6196" w:rsidP="00931A13">
            <w:pPr>
              <w:jc w:val="left"/>
              <w:rPr>
                <w:sz w:val="20"/>
                <w:szCs w:val="20"/>
              </w:rPr>
            </w:pPr>
            <w:r w:rsidRPr="000A4D8F">
              <w:rPr>
                <w:sz w:val="20"/>
                <w:szCs w:val="20"/>
              </w:rPr>
              <w:t>25.3±0.1</w:t>
            </w:r>
          </w:p>
        </w:tc>
        <w:tc>
          <w:tcPr>
            <w:tcW w:w="378" w:type="pct"/>
          </w:tcPr>
          <w:p w:rsidR="005C6196" w:rsidRPr="000A4D8F" w:rsidRDefault="005C6196" w:rsidP="00931A13">
            <w:pPr>
              <w:jc w:val="left"/>
              <w:rPr>
                <w:sz w:val="20"/>
                <w:szCs w:val="20"/>
              </w:rPr>
            </w:pPr>
            <w:r w:rsidRPr="000A4D8F">
              <w:rPr>
                <w:sz w:val="20"/>
                <w:szCs w:val="20"/>
              </w:rPr>
              <w:t>91.2</w:t>
            </w:r>
          </w:p>
        </w:tc>
        <w:tc>
          <w:tcPr>
            <w:tcW w:w="379" w:type="pct"/>
          </w:tcPr>
          <w:p w:rsidR="005C6196" w:rsidRPr="000A4D8F" w:rsidRDefault="005C6196" w:rsidP="00931A13">
            <w:pPr>
              <w:jc w:val="left"/>
              <w:rPr>
                <w:sz w:val="20"/>
                <w:szCs w:val="20"/>
              </w:rPr>
            </w:pPr>
            <w:r w:rsidRPr="000A4D8F">
              <w:rPr>
                <w:sz w:val="20"/>
                <w:szCs w:val="20"/>
              </w:rPr>
              <w:t>98.7</w:t>
            </w:r>
          </w:p>
        </w:tc>
        <w:tc>
          <w:tcPr>
            <w:tcW w:w="379" w:type="pct"/>
          </w:tcPr>
          <w:p w:rsidR="005C6196" w:rsidRPr="000A4D8F" w:rsidRDefault="005C6196" w:rsidP="00931A13">
            <w:pPr>
              <w:jc w:val="left"/>
              <w:rPr>
                <w:sz w:val="20"/>
                <w:szCs w:val="20"/>
              </w:rPr>
            </w:pPr>
            <w:r w:rsidRPr="000A4D8F">
              <w:rPr>
                <w:sz w:val="20"/>
                <w:szCs w:val="20"/>
              </w:rPr>
              <w:t>0.9</w:t>
            </w:r>
          </w:p>
        </w:tc>
        <w:tc>
          <w:tcPr>
            <w:tcW w:w="296" w:type="pct"/>
          </w:tcPr>
          <w:p w:rsidR="005C6196" w:rsidRPr="000A4D8F" w:rsidRDefault="005C6196" w:rsidP="00931A13">
            <w:pPr>
              <w:jc w:val="left"/>
              <w:rPr>
                <w:sz w:val="20"/>
                <w:szCs w:val="20"/>
              </w:rPr>
            </w:pPr>
            <w:r w:rsidRPr="000A4D8F">
              <w:rPr>
                <w:sz w:val="20"/>
                <w:szCs w:val="20"/>
              </w:rPr>
              <w:t>0.69</w:t>
            </w:r>
          </w:p>
        </w:tc>
      </w:tr>
      <w:tr w:rsidR="005C6196" w:rsidRPr="00F41E5F" w:rsidTr="0037139F">
        <w:tc>
          <w:tcPr>
            <w:tcW w:w="355" w:type="pct"/>
            <w:vMerge/>
          </w:tcPr>
          <w:p w:rsidR="005C6196" w:rsidRPr="009B7AD4" w:rsidRDefault="005C6196" w:rsidP="0037139F">
            <w:pPr>
              <w:rPr>
                <w:sz w:val="20"/>
                <w:szCs w:val="20"/>
              </w:rPr>
            </w:pPr>
          </w:p>
        </w:tc>
        <w:tc>
          <w:tcPr>
            <w:tcW w:w="529" w:type="pct"/>
          </w:tcPr>
          <w:p w:rsidR="005C6196" w:rsidRPr="009B7AD4" w:rsidRDefault="005C6196" w:rsidP="0037139F">
            <w:pPr>
              <w:rPr>
                <w:sz w:val="20"/>
                <w:szCs w:val="20"/>
              </w:rPr>
            </w:pPr>
            <w:r w:rsidRPr="009B7AD4">
              <w:rPr>
                <w:rFonts w:hint="eastAsia"/>
                <w:sz w:val="20"/>
                <w:szCs w:val="20"/>
              </w:rPr>
              <w:t>CO</w:t>
            </w:r>
            <w:r w:rsidRPr="009B7AD4">
              <w:rPr>
                <w:rFonts w:hint="eastAsia"/>
                <w:sz w:val="20"/>
                <w:szCs w:val="20"/>
                <w:vertAlign w:val="subscript"/>
              </w:rPr>
              <w:t>2</w:t>
            </w:r>
            <w:r w:rsidRPr="009B7AD4">
              <w:rPr>
                <w:sz w:val="20"/>
                <w:szCs w:val="20"/>
              </w:rPr>
              <w:t>×</w:t>
            </w:r>
            <w:r w:rsidRPr="009B7AD4">
              <w:rPr>
                <w:rFonts w:hint="eastAsia"/>
                <w:sz w:val="20"/>
                <w:szCs w:val="20"/>
              </w:rPr>
              <w:t>O</w:t>
            </w:r>
            <w:r w:rsidRPr="009B7AD4">
              <w:rPr>
                <w:rFonts w:hint="eastAsia"/>
                <w:sz w:val="20"/>
                <w:szCs w:val="20"/>
                <w:vertAlign w:val="subscript"/>
              </w:rPr>
              <w:t>3</w:t>
            </w:r>
          </w:p>
        </w:tc>
        <w:tc>
          <w:tcPr>
            <w:tcW w:w="647" w:type="pct"/>
          </w:tcPr>
          <w:p w:rsidR="005C6196" w:rsidRPr="000A4D8F" w:rsidRDefault="005C6196" w:rsidP="0037139F">
            <w:pPr>
              <w:rPr>
                <w:sz w:val="20"/>
                <w:szCs w:val="20"/>
              </w:rPr>
            </w:pPr>
            <w:r w:rsidRPr="000A4D8F">
              <w:rPr>
                <w:sz w:val="20"/>
                <w:szCs w:val="20"/>
              </w:rPr>
              <w:t>630.3±0.5</w:t>
            </w:r>
          </w:p>
        </w:tc>
        <w:tc>
          <w:tcPr>
            <w:tcW w:w="378" w:type="pct"/>
          </w:tcPr>
          <w:p w:rsidR="005C6196" w:rsidRPr="000A4D8F" w:rsidRDefault="005C6196" w:rsidP="00931A13">
            <w:pPr>
              <w:jc w:val="left"/>
              <w:rPr>
                <w:sz w:val="20"/>
                <w:szCs w:val="20"/>
              </w:rPr>
            </w:pPr>
            <w:r w:rsidRPr="000A4D8F">
              <w:rPr>
                <w:sz w:val="20"/>
                <w:szCs w:val="20"/>
              </w:rPr>
              <w:t>99.6</w:t>
            </w:r>
          </w:p>
        </w:tc>
        <w:tc>
          <w:tcPr>
            <w:tcW w:w="378" w:type="pct"/>
          </w:tcPr>
          <w:p w:rsidR="005C6196" w:rsidRPr="000A4D8F" w:rsidRDefault="005C6196" w:rsidP="00931A13">
            <w:pPr>
              <w:jc w:val="left"/>
              <w:rPr>
                <w:sz w:val="20"/>
                <w:szCs w:val="20"/>
              </w:rPr>
            </w:pPr>
            <w:r w:rsidRPr="000A4D8F">
              <w:rPr>
                <w:sz w:val="20"/>
                <w:szCs w:val="20"/>
              </w:rPr>
              <w:t>100</w:t>
            </w:r>
          </w:p>
        </w:tc>
        <w:tc>
          <w:tcPr>
            <w:tcW w:w="379" w:type="pct"/>
          </w:tcPr>
          <w:p w:rsidR="005C6196" w:rsidRPr="000A4D8F" w:rsidRDefault="005C6196" w:rsidP="00931A13">
            <w:pPr>
              <w:jc w:val="left"/>
              <w:rPr>
                <w:sz w:val="20"/>
                <w:szCs w:val="20"/>
              </w:rPr>
            </w:pPr>
            <w:r w:rsidRPr="000A4D8F">
              <w:rPr>
                <w:sz w:val="20"/>
                <w:szCs w:val="20"/>
              </w:rPr>
              <w:t>0</w:t>
            </w:r>
          </w:p>
        </w:tc>
        <w:tc>
          <w:tcPr>
            <w:tcW w:w="326" w:type="pct"/>
          </w:tcPr>
          <w:p w:rsidR="005C6196" w:rsidRPr="000A4D8F" w:rsidRDefault="005C6196" w:rsidP="00931A13">
            <w:pPr>
              <w:jc w:val="left"/>
              <w:rPr>
                <w:sz w:val="20"/>
                <w:szCs w:val="20"/>
              </w:rPr>
            </w:pPr>
            <w:r w:rsidRPr="000A4D8F">
              <w:rPr>
                <w:sz w:val="20"/>
                <w:szCs w:val="20"/>
              </w:rPr>
              <w:t>0.92</w:t>
            </w:r>
          </w:p>
        </w:tc>
        <w:tc>
          <w:tcPr>
            <w:tcW w:w="578" w:type="pct"/>
          </w:tcPr>
          <w:p w:rsidR="005C6196" w:rsidRPr="000A4D8F" w:rsidRDefault="005C6196" w:rsidP="00931A13">
            <w:pPr>
              <w:jc w:val="left"/>
              <w:rPr>
                <w:sz w:val="20"/>
                <w:szCs w:val="20"/>
              </w:rPr>
            </w:pPr>
            <w:r w:rsidRPr="000A4D8F">
              <w:rPr>
                <w:sz w:val="20"/>
                <w:szCs w:val="20"/>
              </w:rPr>
              <w:t>40.4±0.2</w:t>
            </w:r>
          </w:p>
        </w:tc>
        <w:tc>
          <w:tcPr>
            <w:tcW w:w="378" w:type="pct"/>
          </w:tcPr>
          <w:p w:rsidR="005C6196" w:rsidRPr="000A4D8F" w:rsidRDefault="005C6196" w:rsidP="00931A13">
            <w:pPr>
              <w:jc w:val="left"/>
              <w:rPr>
                <w:sz w:val="20"/>
                <w:szCs w:val="20"/>
              </w:rPr>
            </w:pPr>
            <w:r w:rsidRPr="000A4D8F">
              <w:rPr>
                <w:sz w:val="20"/>
                <w:szCs w:val="20"/>
              </w:rPr>
              <w:t>94.7</w:t>
            </w:r>
          </w:p>
        </w:tc>
        <w:tc>
          <w:tcPr>
            <w:tcW w:w="379" w:type="pct"/>
          </w:tcPr>
          <w:p w:rsidR="005C6196" w:rsidRPr="000A4D8F" w:rsidRDefault="005C6196" w:rsidP="00931A13">
            <w:pPr>
              <w:jc w:val="left"/>
              <w:rPr>
                <w:sz w:val="20"/>
                <w:szCs w:val="20"/>
              </w:rPr>
            </w:pPr>
            <w:r w:rsidRPr="000A4D8F">
              <w:rPr>
                <w:sz w:val="20"/>
                <w:szCs w:val="20"/>
              </w:rPr>
              <w:t>98.7</w:t>
            </w:r>
          </w:p>
        </w:tc>
        <w:tc>
          <w:tcPr>
            <w:tcW w:w="379" w:type="pct"/>
          </w:tcPr>
          <w:p w:rsidR="005C6196" w:rsidRPr="000A4D8F" w:rsidRDefault="005C6196" w:rsidP="00931A13">
            <w:pPr>
              <w:jc w:val="left"/>
              <w:rPr>
                <w:sz w:val="20"/>
                <w:szCs w:val="20"/>
              </w:rPr>
            </w:pPr>
            <w:r w:rsidRPr="000A4D8F">
              <w:rPr>
                <w:sz w:val="20"/>
                <w:szCs w:val="20"/>
              </w:rPr>
              <w:t>0</w:t>
            </w:r>
          </w:p>
        </w:tc>
        <w:tc>
          <w:tcPr>
            <w:tcW w:w="296" w:type="pct"/>
          </w:tcPr>
          <w:p w:rsidR="005C6196" w:rsidRPr="000A4D8F" w:rsidRDefault="005C6196" w:rsidP="00931A13">
            <w:pPr>
              <w:jc w:val="left"/>
              <w:rPr>
                <w:sz w:val="20"/>
                <w:szCs w:val="20"/>
              </w:rPr>
            </w:pPr>
            <w:r w:rsidRPr="000A4D8F">
              <w:rPr>
                <w:sz w:val="20"/>
                <w:szCs w:val="20"/>
              </w:rPr>
              <w:t>0.59</w:t>
            </w:r>
          </w:p>
        </w:tc>
      </w:tr>
    </w:tbl>
    <w:p w:rsidR="00931A13" w:rsidRDefault="005D1365" w:rsidP="005D1365">
      <w:pPr>
        <w:jc w:val="left"/>
        <w:rPr>
          <w:sz w:val="18"/>
          <w:szCs w:val="18"/>
        </w:rPr>
      </w:pPr>
      <w:r w:rsidRPr="005D1365">
        <w:rPr>
          <w:rFonts w:hint="eastAsia"/>
          <w:sz w:val="18"/>
          <w:szCs w:val="18"/>
        </w:rPr>
        <w:t xml:space="preserve">1. </w:t>
      </w:r>
      <w:r w:rsidRPr="00A0399B">
        <w:rPr>
          <w:rFonts w:hint="eastAsia"/>
          <w:i/>
          <w:sz w:val="18"/>
          <w:szCs w:val="18"/>
        </w:rPr>
        <w:t>P</w:t>
      </w:r>
      <w:r w:rsidRPr="00193348">
        <w:rPr>
          <w:rFonts w:hint="eastAsia"/>
          <w:sz w:val="18"/>
          <w:szCs w:val="18"/>
        </w:rPr>
        <w:t>t</w:t>
      </w:r>
      <w:r>
        <w:rPr>
          <w:rFonts w:hint="eastAsia"/>
          <w:sz w:val="18"/>
          <w:szCs w:val="18"/>
        </w:rPr>
        <w:t>：</w:t>
      </w:r>
      <w:r w:rsidRPr="00742FE2">
        <w:rPr>
          <w:rFonts w:hint="eastAsia"/>
          <w:sz w:val="18"/>
          <w:szCs w:val="18"/>
        </w:rPr>
        <w:t>配对样本</w:t>
      </w:r>
      <w:r>
        <w:rPr>
          <w:rFonts w:hint="eastAsia"/>
          <w:sz w:val="18"/>
          <w:szCs w:val="18"/>
        </w:rPr>
        <w:t>t</w:t>
      </w:r>
      <w:r>
        <w:rPr>
          <w:rFonts w:hint="eastAsia"/>
          <w:sz w:val="18"/>
          <w:szCs w:val="18"/>
        </w:rPr>
        <w:t>测验概率；</w:t>
      </w:r>
      <w:r>
        <w:rPr>
          <w:rFonts w:hint="eastAsia"/>
          <w:sz w:val="18"/>
          <w:szCs w:val="18"/>
        </w:rPr>
        <w:t xml:space="preserve">2. </w:t>
      </w:r>
      <w:r w:rsidR="003E3EB0">
        <w:rPr>
          <w:rFonts w:hint="eastAsia"/>
          <w:sz w:val="18"/>
          <w:szCs w:val="18"/>
        </w:rPr>
        <w:t>2011</w:t>
      </w:r>
      <w:r w:rsidR="003E3EB0">
        <w:rPr>
          <w:rFonts w:hint="eastAsia"/>
          <w:sz w:val="18"/>
          <w:szCs w:val="18"/>
        </w:rPr>
        <w:t>年</w:t>
      </w:r>
      <w:r w:rsidR="003E3EB0">
        <w:rPr>
          <w:rFonts w:hint="eastAsia"/>
          <w:sz w:val="18"/>
          <w:szCs w:val="18"/>
        </w:rPr>
        <w:t>6</w:t>
      </w:r>
      <w:r w:rsidR="003E3EB0">
        <w:rPr>
          <w:rFonts w:hint="eastAsia"/>
          <w:sz w:val="18"/>
          <w:szCs w:val="18"/>
        </w:rPr>
        <w:t>月</w:t>
      </w:r>
      <w:r w:rsidR="003E3EB0">
        <w:rPr>
          <w:rFonts w:hint="eastAsia"/>
          <w:sz w:val="18"/>
          <w:szCs w:val="18"/>
        </w:rPr>
        <w:t>14~20</w:t>
      </w:r>
      <w:r w:rsidR="003E3EB0">
        <w:rPr>
          <w:rFonts w:hint="eastAsia"/>
          <w:sz w:val="18"/>
          <w:szCs w:val="18"/>
        </w:rPr>
        <w:t>日和</w:t>
      </w:r>
      <w:r w:rsidR="003E3EB0">
        <w:rPr>
          <w:rFonts w:hint="eastAsia"/>
          <w:sz w:val="18"/>
          <w:szCs w:val="18"/>
        </w:rPr>
        <w:t>2012</w:t>
      </w:r>
      <w:r w:rsidR="003E3EB0">
        <w:rPr>
          <w:rFonts w:hint="eastAsia"/>
          <w:sz w:val="18"/>
          <w:szCs w:val="18"/>
        </w:rPr>
        <w:t>年</w:t>
      </w:r>
      <w:r w:rsidR="003E3EB0">
        <w:rPr>
          <w:rFonts w:hint="eastAsia"/>
          <w:sz w:val="18"/>
          <w:szCs w:val="18"/>
        </w:rPr>
        <w:t>3</w:t>
      </w:r>
      <w:r w:rsidR="003E3EB0">
        <w:rPr>
          <w:rFonts w:hint="eastAsia"/>
          <w:sz w:val="18"/>
          <w:szCs w:val="18"/>
        </w:rPr>
        <w:t>月</w:t>
      </w:r>
      <w:r w:rsidR="003E3EB0">
        <w:rPr>
          <w:rFonts w:hint="eastAsia"/>
          <w:sz w:val="18"/>
          <w:szCs w:val="18"/>
        </w:rPr>
        <w:t>15</w:t>
      </w:r>
      <w:r w:rsidR="003E3EB0">
        <w:rPr>
          <w:rFonts w:hint="eastAsia"/>
          <w:sz w:val="18"/>
          <w:szCs w:val="18"/>
        </w:rPr>
        <w:t>日进行了</w:t>
      </w:r>
      <w:r w:rsidR="002073B4" w:rsidRPr="005D1365">
        <w:rPr>
          <w:rFonts w:hint="eastAsia"/>
          <w:sz w:val="18"/>
          <w:szCs w:val="18"/>
        </w:rPr>
        <w:t>动态熏蒸测试</w:t>
      </w:r>
      <w:r w:rsidR="003E3EB0">
        <w:rPr>
          <w:rFonts w:hint="eastAsia"/>
          <w:sz w:val="18"/>
          <w:szCs w:val="18"/>
        </w:rPr>
        <w:t>，</w:t>
      </w:r>
      <w:r w:rsidR="002073B4" w:rsidRPr="005D1365">
        <w:rPr>
          <w:rFonts w:hint="eastAsia"/>
          <w:sz w:val="18"/>
          <w:szCs w:val="18"/>
        </w:rPr>
        <w:t>时长达</w:t>
      </w:r>
      <w:r w:rsidR="002073B4" w:rsidRPr="005D1365">
        <w:rPr>
          <w:rFonts w:hint="eastAsia"/>
          <w:sz w:val="18"/>
          <w:szCs w:val="18"/>
        </w:rPr>
        <w:t>8</w:t>
      </w:r>
      <w:r w:rsidR="00966997">
        <w:rPr>
          <w:rFonts w:hint="eastAsia"/>
          <w:sz w:val="18"/>
          <w:szCs w:val="18"/>
        </w:rPr>
        <w:t xml:space="preserve"> </w:t>
      </w:r>
      <w:r w:rsidR="002073B4" w:rsidRPr="005D1365">
        <w:rPr>
          <w:rFonts w:hint="eastAsia"/>
          <w:sz w:val="18"/>
          <w:szCs w:val="18"/>
        </w:rPr>
        <w:t>h</w:t>
      </w:r>
      <w:r>
        <w:rPr>
          <w:rFonts w:hint="eastAsia"/>
          <w:sz w:val="18"/>
          <w:szCs w:val="18"/>
        </w:rPr>
        <w:t>，下同</w:t>
      </w:r>
      <w:r w:rsidR="002073B4" w:rsidRPr="005D1365">
        <w:rPr>
          <w:rFonts w:hint="eastAsia"/>
          <w:sz w:val="18"/>
          <w:szCs w:val="18"/>
        </w:rPr>
        <w:t>；</w:t>
      </w:r>
    </w:p>
    <w:p w:rsidR="002073B4" w:rsidRPr="005D1365" w:rsidRDefault="002073B4" w:rsidP="005D1365">
      <w:pPr>
        <w:jc w:val="left"/>
        <w:rPr>
          <w:sz w:val="18"/>
          <w:szCs w:val="18"/>
        </w:rPr>
      </w:pPr>
    </w:p>
    <w:p w:rsidR="00EE4522" w:rsidRDefault="00EE4522" w:rsidP="00EE4522">
      <w:pPr>
        <w:pStyle w:val="a4"/>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754AD">
        <w:rPr>
          <w:noProof/>
        </w:rPr>
        <w:t>5</w:t>
      </w:r>
      <w:r>
        <w:fldChar w:fldCharType="end"/>
      </w:r>
      <w:r>
        <w:rPr>
          <w:rFonts w:hint="eastAsia"/>
        </w:rPr>
        <w:t xml:space="preserve"> </w:t>
      </w:r>
      <w:r w:rsidR="00C326EB">
        <w:rPr>
          <w:rFonts w:hint="eastAsia"/>
        </w:rPr>
        <w:t>动态熏气测试温</w:t>
      </w:r>
      <w:r w:rsidR="00772617">
        <w:rPr>
          <w:rFonts w:hint="eastAsia"/>
        </w:rPr>
        <w:t>湿</w:t>
      </w:r>
      <w:r w:rsidR="00C326EB">
        <w:rPr>
          <w:rFonts w:hint="eastAsia"/>
        </w:rPr>
        <w:t>度控制</w:t>
      </w:r>
    </w:p>
    <w:p w:rsidR="002639BF" w:rsidRDefault="00083383" w:rsidP="002639BF">
      <w:pPr>
        <w:jc w:val="center"/>
      </w:pPr>
      <w:r>
        <w:t xml:space="preserve">Table </w:t>
      </w:r>
      <w:r w:rsidR="003079D6">
        <w:rPr>
          <w:rFonts w:hint="eastAsia"/>
        </w:rPr>
        <w:t>5</w:t>
      </w:r>
      <w:r>
        <w:rPr>
          <w:rFonts w:hint="eastAsia"/>
        </w:rPr>
        <w:t xml:space="preserve"> </w:t>
      </w:r>
      <w:r w:rsidR="00FA0405">
        <w:rPr>
          <w:rFonts w:hint="eastAsia"/>
        </w:rPr>
        <w:t xml:space="preserve">Temperature </w:t>
      </w:r>
      <w:r w:rsidR="00772617">
        <w:rPr>
          <w:rFonts w:hint="eastAsia"/>
        </w:rPr>
        <w:t xml:space="preserve">and relative humidity </w:t>
      </w:r>
      <w:r w:rsidR="00FA0405">
        <w:rPr>
          <w:rFonts w:hint="eastAsia"/>
        </w:rPr>
        <w:t>control precision in dynamic</w:t>
      </w:r>
      <w:r w:rsidR="00FF0245">
        <w:rPr>
          <w:rFonts w:hint="eastAsia"/>
        </w:rPr>
        <w:t xml:space="preserve"> fumigation</w:t>
      </w:r>
      <w:r w:rsidR="00FA0405">
        <w:rPr>
          <w:rFonts w:hint="eastAsia"/>
        </w:rPr>
        <w:t xml:space="preserve"> test</w:t>
      </w:r>
    </w:p>
    <w:tbl>
      <w:tblPr>
        <w:tblStyle w:val="a8"/>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011"/>
        <w:gridCol w:w="1235"/>
        <w:gridCol w:w="722"/>
        <w:gridCol w:w="722"/>
        <w:gridCol w:w="723"/>
        <w:gridCol w:w="622"/>
        <w:gridCol w:w="1104"/>
        <w:gridCol w:w="722"/>
        <w:gridCol w:w="723"/>
        <w:gridCol w:w="723"/>
        <w:gridCol w:w="588"/>
      </w:tblGrid>
      <w:tr w:rsidR="002639BF" w:rsidRPr="00F41E5F" w:rsidTr="0037139F">
        <w:tc>
          <w:tcPr>
            <w:tcW w:w="353" w:type="pct"/>
            <w:vMerge w:val="restart"/>
          </w:tcPr>
          <w:p w:rsidR="002639BF" w:rsidRPr="009B7AD4" w:rsidRDefault="002639BF" w:rsidP="0037139F">
            <w:pPr>
              <w:rPr>
                <w:sz w:val="20"/>
                <w:szCs w:val="20"/>
              </w:rPr>
            </w:pPr>
            <w:r w:rsidRPr="009B7AD4">
              <w:rPr>
                <w:rFonts w:hint="eastAsia"/>
                <w:sz w:val="20"/>
                <w:szCs w:val="20"/>
              </w:rPr>
              <w:t>年份</w:t>
            </w:r>
          </w:p>
        </w:tc>
        <w:tc>
          <w:tcPr>
            <w:tcW w:w="528" w:type="pct"/>
            <w:vMerge w:val="restart"/>
          </w:tcPr>
          <w:p w:rsidR="002639BF" w:rsidRPr="009B7AD4" w:rsidRDefault="002639BF" w:rsidP="0037139F">
            <w:pPr>
              <w:rPr>
                <w:i/>
                <w:sz w:val="20"/>
                <w:szCs w:val="20"/>
              </w:rPr>
            </w:pPr>
            <w:r w:rsidRPr="009B7AD4">
              <w:rPr>
                <w:rFonts w:hint="eastAsia"/>
                <w:sz w:val="20"/>
                <w:szCs w:val="20"/>
              </w:rPr>
              <w:t>处理</w:t>
            </w:r>
          </w:p>
        </w:tc>
        <w:tc>
          <w:tcPr>
            <w:tcW w:w="2102" w:type="pct"/>
            <w:gridSpan w:val="5"/>
            <w:tcBorders>
              <w:bottom w:val="single" w:sz="4" w:space="0" w:color="auto"/>
            </w:tcBorders>
          </w:tcPr>
          <w:p w:rsidR="002639BF" w:rsidRPr="009B7AD4" w:rsidRDefault="002639BF" w:rsidP="0037139F">
            <w:pPr>
              <w:rPr>
                <w:sz w:val="20"/>
                <w:szCs w:val="20"/>
              </w:rPr>
            </w:pPr>
            <w:r>
              <w:rPr>
                <w:rFonts w:hint="eastAsia"/>
                <w:sz w:val="20"/>
                <w:szCs w:val="20"/>
              </w:rPr>
              <w:t>温度</w:t>
            </w:r>
            <w:r w:rsidRPr="00546E49">
              <w:rPr>
                <w:rFonts w:hint="eastAsia"/>
              </w:rPr>
              <w:t>（</w:t>
            </w:r>
            <w:r w:rsidRPr="00546E49">
              <w:rPr>
                <w:rFonts w:ascii="宋体" w:hAnsi="宋体" w:hint="eastAsia"/>
                <w:sz w:val="18"/>
                <w:szCs w:val="18"/>
              </w:rPr>
              <w:t>℃</w:t>
            </w:r>
            <w:r w:rsidRPr="00546E49">
              <w:rPr>
                <w:rFonts w:hint="eastAsia"/>
              </w:rPr>
              <w:t>）</w:t>
            </w:r>
          </w:p>
        </w:tc>
        <w:tc>
          <w:tcPr>
            <w:tcW w:w="2017" w:type="pct"/>
            <w:gridSpan w:val="5"/>
            <w:tcBorders>
              <w:bottom w:val="single" w:sz="4" w:space="0" w:color="auto"/>
            </w:tcBorders>
          </w:tcPr>
          <w:p w:rsidR="002639BF" w:rsidRPr="009B7AD4" w:rsidRDefault="002639BF" w:rsidP="0037139F">
            <w:pPr>
              <w:rPr>
                <w:sz w:val="20"/>
                <w:szCs w:val="20"/>
              </w:rPr>
            </w:pPr>
            <w:r>
              <w:rPr>
                <w:rFonts w:hint="eastAsia"/>
                <w:sz w:val="20"/>
                <w:szCs w:val="20"/>
              </w:rPr>
              <w:t>湿度</w:t>
            </w:r>
            <w:r>
              <w:rPr>
                <w:rFonts w:hint="eastAsia"/>
              </w:rPr>
              <w:t>（</w:t>
            </w:r>
            <w:r>
              <w:rPr>
                <w:rFonts w:hint="eastAsia"/>
              </w:rPr>
              <w:t>%</w:t>
            </w:r>
            <w:r>
              <w:rPr>
                <w:rFonts w:hint="eastAsia"/>
              </w:rPr>
              <w:t>）</w:t>
            </w:r>
          </w:p>
        </w:tc>
      </w:tr>
      <w:tr w:rsidR="002639BF" w:rsidRPr="00F41E5F" w:rsidTr="0037139F">
        <w:tc>
          <w:tcPr>
            <w:tcW w:w="353" w:type="pct"/>
            <w:vMerge/>
          </w:tcPr>
          <w:p w:rsidR="002639BF" w:rsidRPr="009B7AD4" w:rsidRDefault="002639BF" w:rsidP="0037139F">
            <w:pPr>
              <w:rPr>
                <w:sz w:val="20"/>
                <w:szCs w:val="20"/>
              </w:rPr>
            </w:pPr>
          </w:p>
        </w:tc>
        <w:tc>
          <w:tcPr>
            <w:tcW w:w="528" w:type="pct"/>
            <w:vMerge/>
          </w:tcPr>
          <w:p w:rsidR="002639BF" w:rsidRPr="009B7AD4" w:rsidRDefault="002639BF" w:rsidP="0037139F">
            <w:pPr>
              <w:rPr>
                <w:i/>
                <w:sz w:val="20"/>
                <w:szCs w:val="20"/>
              </w:rPr>
            </w:pPr>
          </w:p>
        </w:tc>
        <w:tc>
          <w:tcPr>
            <w:tcW w:w="645" w:type="pct"/>
            <w:vMerge w:val="restart"/>
            <w:tcBorders>
              <w:top w:val="single" w:sz="4" w:space="0" w:color="auto"/>
            </w:tcBorders>
          </w:tcPr>
          <w:p w:rsidR="002639BF" w:rsidRPr="009B7AD4" w:rsidRDefault="002639BF" w:rsidP="0037139F">
            <w:pPr>
              <w:rPr>
                <w:i/>
                <w:sz w:val="20"/>
                <w:szCs w:val="20"/>
              </w:rPr>
            </w:pPr>
            <w:r w:rsidRPr="009B7AD4">
              <w:rPr>
                <w:sz w:val="20"/>
                <w:szCs w:val="20"/>
              </w:rPr>
              <w:t>均值</w:t>
            </w:r>
            <w:r w:rsidRPr="009B7AD4">
              <w:rPr>
                <w:rFonts w:ascii="宋体" w:hAnsi="宋体" w:hint="eastAsia"/>
                <w:sz w:val="20"/>
                <w:szCs w:val="20"/>
              </w:rPr>
              <w:t>±</w:t>
            </w:r>
            <w:r w:rsidRPr="009B7AD4">
              <w:rPr>
                <w:rFonts w:hint="eastAsia"/>
                <w:sz w:val="20"/>
                <w:szCs w:val="20"/>
              </w:rPr>
              <w:t>SE</w:t>
            </w:r>
          </w:p>
        </w:tc>
        <w:tc>
          <w:tcPr>
            <w:tcW w:w="1132" w:type="pct"/>
            <w:gridSpan w:val="3"/>
            <w:tcBorders>
              <w:top w:val="single" w:sz="4" w:space="0" w:color="auto"/>
            </w:tcBorders>
          </w:tcPr>
          <w:p w:rsidR="002639BF" w:rsidRPr="009B7AD4" w:rsidRDefault="002639BF" w:rsidP="0037139F">
            <w:pPr>
              <w:rPr>
                <w:sz w:val="20"/>
                <w:szCs w:val="20"/>
              </w:rPr>
            </w:pPr>
            <w:r w:rsidRPr="009B7AD4">
              <w:rPr>
                <w:rFonts w:hint="eastAsia"/>
                <w:sz w:val="20"/>
                <w:szCs w:val="20"/>
              </w:rPr>
              <w:t>精度</w:t>
            </w:r>
          </w:p>
        </w:tc>
        <w:tc>
          <w:tcPr>
            <w:tcW w:w="325" w:type="pct"/>
            <w:vMerge w:val="restart"/>
            <w:tcBorders>
              <w:top w:val="single" w:sz="4" w:space="0" w:color="auto"/>
            </w:tcBorders>
          </w:tcPr>
          <w:p w:rsidR="002639BF" w:rsidRPr="009B7AD4" w:rsidRDefault="002639BF" w:rsidP="0037139F">
            <w:pPr>
              <w:rPr>
                <w:sz w:val="20"/>
                <w:szCs w:val="20"/>
              </w:rPr>
            </w:pPr>
            <w:r w:rsidRPr="009B7AD4">
              <w:rPr>
                <w:rFonts w:hint="eastAsia"/>
                <w:i/>
                <w:sz w:val="20"/>
                <w:szCs w:val="20"/>
              </w:rPr>
              <w:t>P</w:t>
            </w:r>
            <w:r w:rsidRPr="009B7AD4">
              <w:rPr>
                <w:sz w:val="20"/>
                <w:szCs w:val="20"/>
              </w:rPr>
              <w:t xml:space="preserve"> </w:t>
            </w:r>
            <w:r w:rsidRPr="009B7AD4">
              <w:rPr>
                <w:sz w:val="20"/>
                <w:szCs w:val="20"/>
                <w:vertAlign w:val="subscript"/>
              </w:rPr>
              <w:t>t</w:t>
            </w:r>
          </w:p>
        </w:tc>
        <w:tc>
          <w:tcPr>
            <w:tcW w:w="577" w:type="pct"/>
            <w:vMerge w:val="restart"/>
            <w:tcBorders>
              <w:top w:val="single" w:sz="4" w:space="0" w:color="auto"/>
            </w:tcBorders>
          </w:tcPr>
          <w:p w:rsidR="002639BF" w:rsidRPr="009B7AD4" w:rsidRDefault="002639BF" w:rsidP="0037139F">
            <w:pPr>
              <w:rPr>
                <w:sz w:val="20"/>
                <w:szCs w:val="20"/>
              </w:rPr>
            </w:pPr>
            <w:r w:rsidRPr="009B7AD4">
              <w:rPr>
                <w:sz w:val="20"/>
                <w:szCs w:val="20"/>
              </w:rPr>
              <w:t>均值</w:t>
            </w:r>
            <w:r w:rsidRPr="009B7AD4">
              <w:rPr>
                <w:rFonts w:ascii="宋体" w:hAnsi="宋体" w:hint="eastAsia"/>
                <w:sz w:val="20"/>
                <w:szCs w:val="20"/>
              </w:rPr>
              <w:t>±</w:t>
            </w:r>
            <w:r w:rsidRPr="009B7AD4">
              <w:rPr>
                <w:rFonts w:hint="eastAsia"/>
                <w:sz w:val="20"/>
                <w:szCs w:val="20"/>
              </w:rPr>
              <w:t>SE</w:t>
            </w:r>
          </w:p>
        </w:tc>
        <w:tc>
          <w:tcPr>
            <w:tcW w:w="1133" w:type="pct"/>
            <w:gridSpan w:val="3"/>
            <w:tcBorders>
              <w:top w:val="single" w:sz="4" w:space="0" w:color="auto"/>
            </w:tcBorders>
          </w:tcPr>
          <w:p w:rsidR="002639BF" w:rsidRPr="009B7AD4" w:rsidRDefault="002639BF" w:rsidP="0037139F">
            <w:pPr>
              <w:rPr>
                <w:sz w:val="20"/>
                <w:szCs w:val="20"/>
              </w:rPr>
            </w:pPr>
            <w:r w:rsidRPr="009B7AD4">
              <w:rPr>
                <w:rFonts w:hint="eastAsia"/>
                <w:sz w:val="20"/>
                <w:szCs w:val="20"/>
              </w:rPr>
              <w:t>精度</w:t>
            </w:r>
          </w:p>
        </w:tc>
        <w:tc>
          <w:tcPr>
            <w:tcW w:w="307" w:type="pct"/>
            <w:vMerge w:val="restart"/>
            <w:tcBorders>
              <w:top w:val="single" w:sz="4" w:space="0" w:color="auto"/>
            </w:tcBorders>
          </w:tcPr>
          <w:p w:rsidR="002639BF" w:rsidRPr="009B7AD4" w:rsidRDefault="002639BF" w:rsidP="0037139F">
            <w:pPr>
              <w:rPr>
                <w:sz w:val="20"/>
                <w:szCs w:val="20"/>
              </w:rPr>
            </w:pPr>
            <w:r w:rsidRPr="009B7AD4">
              <w:rPr>
                <w:rFonts w:hint="eastAsia"/>
                <w:i/>
                <w:sz w:val="20"/>
                <w:szCs w:val="20"/>
              </w:rPr>
              <w:t>P</w:t>
            </w:r>
            <w:r w:rsidRPr="009B7AD4">
              <w:rPr>
                <w:sz w:val="20"/>
                <w:szCs w:val="20"/>
              </w:rPr>
              <w:t xml:space="preserve"> </w:t>
            </w:r>
            <w:r w:rsidRPr="009B7AD4">
              <w:rPr>
                <w:sz w:val="20"/>
                <w:szCs w:val="20"/>
                <w:vertAlign w:val="subscript"/>
              </w:rPr>
              <w:t>t</w:t>
            </w:r>
          </w:p>
        </w:tc>
      </w:tr>
      <w:tr w:rsidR="002639BF" w:rsidRPr="00F41E5F" w:rsidTr="0037139F">
        <w:tc>
          <w:tcPr>
            <w:tcW w:w="353" w:type="pct"/>
            <w:vMerge/>
            <w:tcBorders>
              <w:bottom w:val="single" w:sz="8" w:space="0" w:color="auto"/>
            </w:tcBorders>
          </w:tcPr>
          <w:p w:rsidR="002639BF" w:rsidRPr="009B7AD4" w:rsidRDefault="002639BF" w:rsidP="0037139F">
            <w:pPr>
              <w:rPr>
                <w:sz w:val="20"/>
                <w:szCs w:val="20"/>
              </w:rPr>
            </w:pPr>
          </w:p>
        </w:tc>
        <w:tc>
          <w:tcPr>
            <w:tcW w:w="528" w:type="pct"/>
            <w:vMerge/>
            <w:tcBorders>
              <w:bottom w:val="single" w:sz="8" w:space="0" w:color="auto"/>
            </w:tcBorders>
          </w:tcPr>
          <w:p w:rsidR="002639BF" w:rsidRPr="009B7AD4" w:rsidRDefault="002639BF" w:rsidP="0037139F">
            <w:pPr>
              <w:rPr>
                <w:i/>
                <w:sz w:val="20"/>
                <w:szCs w:val="20"/>
              </w:rPr>
            </w:pPr>
          </w:p>
        </w:tc>
        <w:tc>
          <w:tcPr>
            <w:tcW w:w="645" w:type="pct"/>
            <w:vMerge/>
            <w:tcBorders>
              <w:bottom w:val="single" w:sz="8" w:space="0" w:color="auto"/>
            </w:tcBorders>
          </w:tcPr>
          <w:p w:rsidR="002639BF" w:rsidRPr="009B7AD4" w:rsidRDefault="002639BF" w:rsidP="0037139F">
            <w:pPr>
              <w:rPr>
                <w:i/>
                <w:sz w:val="20"/>
                <w:szCs w:val="20"/>
              </w:rPr>
            </w:pPr>
          </w:p>
        </w:tc>
        <w:tc>
          <w:tcPr>
            <w:tcW w:w="377" w:type="pct"/>
            <w:tcBorders>
              <w:bottom w:val="single" w:sz="8" w:space="0" w:color="auto"/>
            </w:tcBorders>
          </w:tcPr>
          <w:p w:rsidR="002639BF" w:rsidRPr="009B7AD4" w:rsidRDefault="002639BF" w:rsidP="0037139F">
            <w:pPr>
              <w:rPr>
                <w:sz w:val="20"/>
                <w:szCs w:val="20"/>
              </w:rPr>
            </w:pPr>
            <w:r w:rsidRPr="009B7AD4">
              <w:rPr>
                <w:sz w:val="20"/>
                <w:szCs w:val="20"/>
              </w:rPr>
              <w:t>≥95%</w:t>
            </w:r>
          </w:p>
        </w:tc>
        <w:tc>
          <w:tcPr>
            <w:tcW w:w="377" w:type="pct"/>
            <w:tcBorders>
              <w:bottom w:val="single" w:sz="8" w:space="0" w:color="auto"/>
            </w:tcBorders>
          </w:tcPr>
          <w:p w:rsidR="002639BF" w:rsidRPr="009B7AD4" w:rsidRDefault="002639BF" w:rsidP="0037139F">
            <w:pPr>
              <w:rPr>
                <w:sz w:val="20"/>
                <w:szCs w:val="20"/>
              </w:rPr>
            </w:pPr>
            <w:r w:rsidRPr="009B7AD4">
              <w:rPr>
                <w:sz w:val="20"/>
                <w:szCs w:val="20"/>
              </w:rPr>
              <w:t>≥90%</w:t>
            </w:r>
          </w:p>
        </w:tc>
        <w:tc>
          <w:tcPr>
            <w:tcW w:w="378" w:type="pct"/>
            <w:tcBorders>
              <w:bottom w:val="single" w:sz="8" w:space="0" w:color="auto"/>
            </w:tcBorders>
          </w:tcPr>
          <w:p w:rsidR="002639BF" w:rsidRPr="009B7AD4" w:rsidRDefault="002639BF" w:rsidP="0037139F">
            <w:pPr>
              <w:rPr>
                <w:sz w:val="20"/>
                <w:szCs w:val="20"/>
              </w:rPr>
            </w:pPr>
            <w:r w:rsidRPr="009B7AD4">
              <w:rPr>
                <w:sz w:val="20"/>
                <w:szCs w:val="20"/>
              </w:rPr>
              <w:t>&lt;85%</w:t>
            </w:r>
          </w:p>
        </w:tc>
        <w:tc>
          <w:tcPr>
            <w:tcW w:w="325" w:type="pct"/>
            <w:vMerge/>
            <w:tcBorders>
              <w:bottom w:val="single" w:sz="8" w:space="0" w:color="auto"/>
            </w:tcBorders>
          </w:tcPr>
          <w:p w:rsidR="002639BF" w:rsidRPr="009B7AD4" w:rsidRDefault="002639BF" w:rsidP="0037139F">
            <w:pPr>
              <w:rPr>
                <w:sz w:val="20"/>
                <w:szCs w:val="20"/>
              </w:rPr>
            </w:pPr>
          </w:p>
        </w:tc>
        <w:tc>
          <w:tcPr>
            <w:tcW w:w="577" w:type="pct"/>
            <w:vMerge/>
            <w:tcBorders>
              <w:bottom w:val="single" w:sz="8" w:space="0" w:color="auto"/>
            </w:tcBorders>
          </w:tcPr>
          <w:p w:rsidR="002639BF" w:rsidRPr="009B7AD4" w:rsidRDefault="002639BF" w:rsidP="0037139F">
            <w:pPr>
              <w:rPr>
                <w:i/>
                <w:sz w:val="20"/>
                <w:szCs w:val="20"/>
              </w:rPr>
            </w:pPr>
          </w:p>
        </w:tc>
        <w:tc>
          <w:tcPr>
            <w:tcW w:w="377" w:type="pct"/>
            <w:tcBorders>
              <w:bottom w:val="single" w:sz="8" w:space="0" w:color="auto"/>
            </w:tcBorders>
          </w:tcPr>
          <w:p w:rsidR="002639BF" w:rsidRPr="009B7AD4" w:rsidRDefault="002639BF" w:rsidP="0037139F">
            <w:pPr>
              <w:rPr>
                <w:sz w:val="20"/>
                <w:szCs w:val="20"/>
              </w:rPr>
            </w:pPr>
            <w:r w:rsidRPr="009B7AD4">
              <w:rPr>
                <w:sz w:val="20"/>
                <w:szCs w:val="20"/>
              </w:rPr>
              <w:t>≥95%</w:t>
            </w:r>
          </w:p>
        </w:tc>
        <w:tc>
          <w:tcPr>
            <w:tcW w:w="378" w:type="pct"/>
            <w:tcBorders>
              <w:bottom w:val="single" w:sz="8" w:space="0" w:color="auto"/>
            </w:tcBorders>
          </w:tcPr>
          <w:p w:rsidR="002639BF" w:rsidRPr="009B7AD4" w:rsidRDefault="002639BF" w:rsidP="0037139F">
            <w:pPr>
              <w:rPr>
                <w:sz w:val="20"/>
                <w:szCs w:val="20"/>
              </w:rPr>
            </w:pPr>
            <w:r w:rsidRPr="009B7AD4">
              <w:rPr>
                <w:sz w:val="20"/>
                <w:szCs w:val="20"/>
              </w:rPr>
              <w:t>≥90%</w:t>
            </w:r>
          </w:p>
        </w:tc>
        <w:tc>
          <w:tcPr>
            <w:tcW w:w="378" w:type="pct"/>
            <w:tcBorders>
              <w:bottom w:val="single" w:sz="8" w:space="0" w:color="auto"/>
            </w:tcBorders>
          </w:tcPr>
          <w:p w:rsidR="002639BF" w:rsidRPr="009B7AD4" w:rsidRDefault="002639BF" w:rsidP="0037139F">
            <w:pPr>
              <w:rPr>
                <w:sz w:val="20"/>
                <w:szCs w:val="20"/>
              </w:rPr>
            </w:pPr>
            <w:r w:rsidRPr="009B7AD4">
              <w:rPr>
                <w:sz w:val="20"/>
                <w:szCs w:val="20"/>
              </w:rPr>
              <w:t>&lt;85%</w:t>
            </w:r>
          </w:p>
        </w:tc>
        <w:tc>
          <w:tcPr>
            <w:tcW w:w="307" w:type="pct"/>
            <w:vMerge/>
            <w:tcBorders>
              <w:bottom w:val="single" w:sz="8" w:space="0" w:color="auto"/>
            </w:tcBorders>
          </w:tcPr>
          <w:p w:rsidR="002639BF" w:rsidRPr="009B7AD4" w:rsidRDefault="002639BF" w:rsidP="0037139F">
            <w:pPr>
              <w:rPr>
                <w:sz w:val="20"/>
                <w:szCs w:val="20"/>
              </w:rPr>
            </w:pPr>
          </w:p>
        </w:tc>
      </w:tr>
      <w:tr w:rsidR="005C6196" w:rsidRPr="00F41E5F" w:rsidTr="0037139F">
        <w:tc>
          <w:tcPr>
            <w:tcW w:w="353" w:type="pct"/>
            <w:vMerge w:val="restart"/>
            <w:tcBorders>
              <w:top w:val="single" w:sz="8" w:space="0" w:color="auto"/>
            </w:tcBorders>
          </w:tcPr>
          <w:p w:rsidR="005C6196" w:rsidRPr="009B7AD4" w:rsidRDefault="005C6196" w:rsidP="0037139F">
            <w:pPr>
              <w:rPr>
                <w:sz w:val="20"/>
                <w:szCs w:val="20"/>
              </w:rPr>
            </w:pPr>
            <w:r w:rsidRPr="009B7AD4">
              <w:rPr>
                <w:rFonts w:hint="eastAsia"/>
                <w:sz w:val="20"/>
                <w:szCs w:val="20"/>
              </w:rPr>
              <w:t>2011</w:t>
            </w:r>
          </w:p>
        </w:tc>
        <w:tc>
          <w:tcPr>
            <w:tcW w:w="528" w:type="pct"/>
            <w:tcBorders>
              <w:top w:val="single" w:sz="8" w:space="0" w:color="auto"/>
            </w:tcBorders>
          </w:tcPr>
          <w:p w:rsidR="005C6196" w:rsidRPr="009B7AD4" w:rsidRDefault="005C6196" w:rsidP="0037139F">
            <w:pPr>
              <w:rPr>
                <w:sz w:val="20"/>
                <w:szCs w:val="20"/>
              </w:rPr>
            </w:pPr>
            <w:r w:rsidRPr="009B7AD4">
              <w:rPr>
                <w:sz w:val="20"/>
                <w:szCs w:val="20"/>
              </w:rPr>
              <w:t>Ambient</w:t>
            </w:r>
          </w:p>
        </w:tc>
        <w:tc>
          <w:tcPr>
            <w:tcW w:w="645" w:type="pct"/>
            <w:tcBorders>
              <w:top w:val="single" w:sz="8" w:space="0" w:color="auto"/>
            </w:tcBorders>
          </w:tcPr>
          <w:p w:rsidR="005C6196" w:rsidRPr="00342B97" w:rsidRDefault="005C6196" w:rsidP="0037139F">
            <w:pPr>
              <w:rPr>
                <w:szCs w:val="21"/>
              </w:rPr>
            </w:pPr>
            <w:r w:rsidRPr="00342B97">
              <w:rPr>
                <w:szCs w:val="21"/>
              </w:rPr>
              <w:t>27.5±0.0</w:t>
            </w:r>
          </w:p>
        </w:tc>
        <w:tc>
          <w:tcPr>
            <w:tcW w:w="377" w:type="pct"/>
            <w:tcBorders>
              <w:top w:val="single" w:sz="8" w:space="0" w:color="auto"/>
            </w:tcBorders>
          </w:tcPr>
          <w:p w:rsidR="005C6196" w:rsidRPr="006B08FD" w:rsidRDefault="005C6196" w:rsidP="005C6196">
            <w:r>
              <w:rPr>
                <w:rFonts w:eastAsiaTheme="minorEastAsia" w:hint="eastAsia"/>
                <w:szCs w:val="21"/>
              </w:rPr>
              <w:t>—</w:t>
            </w:r>
          </w:p>
        </w:tc>
        <w:tc>
          <w:tcPr>
            <w:tcW w:w="377" w:type="pct"/>
            <w:tcBorders>
              <w:top w:val="single" w:sz="8" w:space="0" w:color="auto"/>
            </w:tcBorders>
          </w:tcPr>
          <w:p w:rsidR="005C6196" w:rsidRPr="006B08FD" w:rsidRDefault="005C6196" w:rsidP="005C6196">
            <w:r>
              <w:rPr>
                <w:rFonts w:eastAsiaTheme="minorEastAsia" w:hint="eastAsia"/>
                <w:szCs w:val="21"/>
              </w:rPr>
              <w:t>—</w:t>
            </w:r>
          </w:p>
        </w:tc>
        <w:tc>
          <w:tcPr>
            <w:tcW w:w="378" w:type="pct"/>
            <w:tcBorders>
              <w:top w:val="single" w:sz="8" w:space="0" w:color="auto"/>
            </w:tcBorders>
          </w:tcPr>
          <w:p w:rsidR="005C6196" w:rsidRPr="006B08FD" w:rsidRDefault="005C6196" w:rsidP="005C6196">
            <w:r>
              <w:rPr>
                <w:rFonts w:eastAsiaTheme="minorEastAsia" w:hint="eastAsia"/>
                <w:szCs w:val="21"/>
              </w:rPr>
              <w:t>—</w:t>
            </w:r>
          </w:p>
        </w:tc>
        <w:tc>
          <w:tcPr>
            <w:tcW w:w="325" w:type="pct"/>
            <w:tcBorders>
              <w:top w:val="single" w:sz="8" w:space="0" w:color="auto"/>
            </w:tcBorders>
          </w:tcPr>
          <w:p w:rsidR="005C6196" w:rsidRPr="006B08FD" w:rsidRDefault="005C6196" w:rsidP="005C6196">
            <w:r>
              <w:rPr>
                <w:rFonts w:eastAsiaTheme="minorEastAsia" w:hint="eastAsia"/>
                <w:szCs w:val="21"/>
              </w:rPr>
              <w:t>—</w:t>
            </w:r>
          </w:p>
        </w:tc>
        <w:tc>
          <w:tcPr>
            <w:tcW w:w="577" w:type="pct"/>
            <w:tcBorders>
              <w:top w:val="single" w:sz="8" w:space="0" w:color="auto"/>
            </w:tcBorders>
          </w:tcPr>
          <w:p w:rsidR="005C6196" w:rsidRPr="00342B97" w:rsidRDefault="005C6196" w:rsidP="0037139F">
            <w:pPr>
              <w:rPr>
                <w:szCs w:val="21"/>
              </w:rPr>
            </w:pPr>
            <w:r w:rsidRPr="00342B97">
              <w:rPr>
                <w:szCs w:val="21"/>
              </w:rPr>
              <w:t>62.3±3.3</w:t>
            </w:r>
          </w:p>
        </w:tc>
        <w:tc>
          <w:tcPr>
            <w:tcW w:w="377" w:type="pct"/>
            <w:tcBorders>
              <w:top w:val="single" w:sz="8" w:space="0" w:color="auto"/>
            </w:tcBorders>
          </w:tcPr>
          <w:p w:rsidR="005C6196" w:rsidRPr="006B08FD" w:rsidRDefault="005C6196" w:rsidP="005C6196">
            <w:r>
              <w:rPr>
                <w:rFonts w:eastAsiaTheme="minorEastAsia" w:hint="eastAsia"/>
                <w:szCs w:val="21"/>
              </w:rPr>
              <w:t>—</w:t>
            </w:r>
          </w:p>
        </w:tc>
        <w:tc>
          <w:tcPr>
            <w:tcW w:w="378" w:type="pct"/>
            <w:tcBorders>
              <w:top w:val="single" w:sz="8" w:space="0" w:color="auto"/>
            </w:tcBorders>
          </w:tcPr>
          <w:p w:rsidR="005C6196" w:rsidRPr="006B08FD" w:rsidRDefault="005C6196" w:rsidP="005C6196">
            <w:r>
              <w:rPr>
                <w:rFonts w:eastAsiaTheme="minorEastAsia" w:hint="eastAsia"/>
                <w:szCs w:val="21"/>
              </w:rPr>
              <w:t>—</w:t>
            </w:r>
          </w:p>
        </w:tc>
        <w:tc>
          <w:tcPr>
            <w:tcW w:w="378" w:type="pct"/>
            <w:tcBorders>
              <w:top w:val="single" w:sz="8" w:space="0" w:color="auto"/>
            </w:tcBorders>
          </w:tcPr>
          <w:p w:rsidR="005C6196" w:rsidRPr="006B08FD" w:rsidRDefault="005C6196" w:rsidP="005C6196">
            <w:r>
              <w:rPr>
                <w:rFonts w:eastAsiaTheme="minorEastAsia" w:hint="eastAsia"/>
                <w:szCs w:val="21"/>
              </w:rPr>
              <w:t>—</w:t>
            </w:r>
          </w:p>
        </w:tc>
        <w:tc>
          <w:tcPr>
            <w:tcW w:w="307" w:type="pct"/>
            <w:tcBorders>
              <w:top w:val="single" w:sz="8" w:space="0" w:color="auto"/>
            </w:tcBorders>
          </w:tcPr>
          <w:p w:rsidR="005C6196" w:rsidRPr="006B08FD" w:rsidRDefault="005C6196" w:rsidP="005C6196">
            <w:r>
              <w:rPr>
                <w:rFonts w:eastAsiaTheme="minorEastAsia" w:hint="eastAsia"/>
                <w:szCs w:val="21"/>
              </w:rPr>
              <w:t>—</w:t>
            </w:r>
          </w:p>
        </w:tc>
      </w:tr>
      <w:tr w:rsidR="005C6196" w:rsidRPr="00F41E5F" w:rsidTr="0037139F">
        <w:tc>
          <w:tcPr>
            <w:tcW w:w="353" w:type="pct"/>
            <w:vMerge/>
          </w:tcPr>
          <w:p w:rsidR="005C6196" w:rsidRPr="009B7AD4" w:rsidRDefault="005C6196" w:rsidP="0037139F">
            <w:pPr>
              <w:rPr>
                <w:sz w:val="20"/>
                <w:szCs w:val="20"/>
              </w:rPr>
            </w:pPr>
          </w:p>
        </w:tc>
        <w:tc>
          <w:tcPr>
            <w:tcW w:w="528" w:type="pct"/>
          </w:tcPr>
          <w:p w:rsidR="005C6196" w:rsidRPr="009B7AD4" w:rsidRDefault="005C6196" w:rsidP="0037139F">
            <w:pPr>
              <w:rPr>
                <w:sz w:val="20"/>
                <w:szCs w:val="20"/>
              </w:rPr>
            </w:pPr>
            <w:r w:rsidRPr="009B7AD4">
              <w:rPr>
                <w:sz w:val="20"/>
                <w:szCs w:val="20"/>
              </w:rPr>
              <w:t>CK</w:t>
            </w:r>
          </w:p>
        </w:tc>
        <w:tc>
          <w:tcPr>
            <w:tcW w:w="645" w:type="pct"/>
          </w:tcPr>
          <w:p w:rsidR="005C6196" w:rsidRPr="00342B97" w:rsidRDefault="005C6196" w:rsidP="0037139F">
            <w:pPr>
              <w:rPr>
                <w:szCs w:val="21"/>
              </w:rPr>
            </w:pPr>
            <w:r w:rsidRPr="00342B97">
              <w:rPr>
                <w:szCs w:val="21"/>
              </w:rPr>
              <w:t>27.6±0.1</w:t>
            </w:r>
          </w:p>
        </w:tc>
        <w:tc>
          <w:tcPr>
            <w:tcW w:w="377" w:type="pct"/>
          </w:tcPr>
          <w:p w:rsidR="005C6196" w:rsidRPr="00342B97" w:rsidRDefault="005C6196" w:rsidP="0037139F">
            <w:pPr>
              <w:rPr>
                <w:szCs w:val="21"/>
              </w:rPr>
            </w:pPr>
            <w:r w:rsidRPr="00342B97">
              <w:rPr>
                <w:szCs w:val="21"/>
              </w:rPr>
              <w:t>99.7</w:t>
            </w:r>
          </w:p>
        </w:tc>
        <w:tc>
          <w:tcPr>
            <w:tcW w:w="377" w:type="pct"/>
          </w:tcPr>
          <w:p w:rsidR="005C6196" w:rsidRPr="00342B97" w:rsidRDefault="005C6196" w:rsidP="0037139F">
            <w:pPr>
              <w:rPr>
                <w:szCs w:val="21"/>
              </w:rPr>
            </w:pPr>
            <w:r w:rsidRPr="00342B97">
              <w:rPr>
                <w:szCs w:val="21"/>
              </w:rPr>
              <w:t>100</w:t>
            </w:r>
          </w:p>
        </w:tc>
        <w:tc>
          <w:tcPr>
            <w:tcW w:w="378" w:type="pct"/>
          </w:tcPr>
          <w:p w:rsidR="005C6196" w:rsidRPr="00342B97" w:rsidRDefault="005C6196" w:rsidP="0037139F">
            <w:pPr>
              <w:rPr>
                <w:szCs w:val="21"/>
              </w:rPr>
            </w:pPr>
            <w:r w:rsidRPr="00342B97">
              <w:rPr>
                <w:szCs w:val="21"/>
              </w:rPr>
              <w:t>0</w:t>
            </w:r>
          </w:p>
        </w:tc>
        <w:tc>
          <w:tcPr>
            <w:tcW w:w="325" w:type="pct"/>
          </w:tcPr>
          <w:p w:rsidR="005C6196" w:rsidRPr="00342B97" w:rsidRDefault="005C6196" w:rsidP="0037139F">
            <w:pPr>
              <w:rPr>
                <w:szCs w:val="21"/>
              </w:rPr>
            </w:pPr>
            <w:r w:rsidRPr="00342B97">
              <w:rPr>
                <w:szCs w:val="21"/>
              </w:rPr>
              <w:t>0.69</w:t>
            </w:r>
          </w:p>
        </w:tc>
        <w:tc>
          <w:tcPr>
            <w:tcW w:w="577" w:type="pct"/>
          </w:tcPr>
          <w:p w:rsidR="005C6196" w:rsidRPr="00342B97" w:rsidRDefault="005C6196" w:rsidP="0037139F">
            <w:pPr>
              <w:rPr>
                <w:szCs w:val="21"/>
              </w:rPr>
            </w:pPr>
            <w:r w:rsidRPr="00342B97">
              <w:rPr>
                <w:szCs w:val="21"/>
              </w:rPr>
              <w:t>62.4±3.4</w:t>
            </w:r>
          </w:p>
        </w:tc>
        <w:tc>
          <w:tcPr>
            <w:tcW w:w="377" w:type="pct"/>
          </w:tcPr>
          <w:p w:rsidR="005C6196" w:rsidRPr="00342B97" w:rsidRDefault="005C6196" w:rsidP="0037139F">
            <w:pPr>
              <w:rPr>
                <w:szCs w:val="21"/>
              </w:rPr>
            </w:pPr>
            <w:r w:rsidRPr="00342B97">
              <w:rPr>
                <w:szCs w:val="21"/>
              </w:rPr>
              <w:t>89.0</w:t>
            </w:r>
          </w:p>
        </w:tc>
        <w:tc>
          <w:tcPr>
            <w:tcW w:w="378" w:type="pct"/>
          </w:tcPr>
          <w:p w:rsidR="005C6196" w:rsidRPr="00342B97" w:rsidRDefault="005C6196" w:rsidP="0037139F">
            <w:pPr>
              <w:rPr>
                <w:szCs w:val="21"/>
              </w:rPr>
            </w:pPr>
            <w:r w:rsidRPr="00342B97">
              <w:rPr>
                <w:szCs w:val="21"/>
              </w:rPr>
              <w:t>100</w:t>
            </w:r>
          </w:p>
        </w:tc>
        <w:tc>
          <w:tcPr>
            <w:tcW w:w="378" w:type="pct"/>
          </w:tcPr>
          <w:p w:rsidR="005C6196" w:rsidRPr="00342B97" w:rsidRDefault="005C6196" w:rsidP="0037139F">
            <w:pPr>
              <w:rPr>
                <w:szCs w:val="21"/>
              </w:rPr>
            </w:pPr>
            <w:r w:rsidRPr="00342B97">
              <w:rPr>
                <w:szCs w:val="21"/>
              </w:rPr>
              <w:t>0</w:t>
            </w:r>
          </w:p>
        </w:tc>
        <w:tc>
          <w:tcPr>
            <w:tcW w:w="307" w:type="pct"/>
          </w:tcPr>
          <w:p w:rsidR="005C6196" w:rsidRPr="00342B97" w:rsidRDefault="005C6196" w:rsidP="0037139F">
            <w:pPr>
              <w:rPr>
                <w:szCs w:val="21"/>
              </w:rPr>
            </w:pPr>
            <w:r w:rsidRPr="00342B97">
              <w:rPr>
                <w:szCs w:val="21"/>
              </w:rPr>
              <w:t>0.11</w:t>
            </w:r>
          </w:p>
        </w:tc>
      </w:tr>
      <w:tr w:rsidR="005C6196" w:rsidRPr="00F41E5F" w:rsidTr="0037139F">
        <w:tc>
          <w:tcPr>
            <w:tcW w:w="353" w:type="pct"/>
            <w:vMerge/>
          </w:tcPr>
          <w:p w:rsidR="005C6196" w:rsidRPr="009B7AD4" w:rsidRDefault="005C6196" w:rsidP="0037139F">
            <w:pPr>
              <w:rPr>
                <w:sz w:val="20"/>
                <w:szCs w:val="20"/>
              </w:rPr>
            </w:pPr>
          </w:p>
        </w:tc>
        <w:tc>
          <w:tcPr>
            <w:tcW w:w="528" w:type="pct"/>
          </w:tcPr>
          <w:p w:rsidR="005C6196" w:rsidRPr="009B7AD4" w:rsidRDefault="005C6196" w:rsidP="0037139F">
            <w:pPr>
              <w:rPr>
                <w:sz w:val="20"/>
                <w:szCs w:val="20"/>
              </w:rPr>
            </w:pPr>
            <w:r w:rsidRPr="009B7AD4">
              <w:rPr>
                <w:rFonts w:hint="eastAsia"/>
                <w:sz w:val="20"/>
                <w:szCs w:val="20"/>
              </w:rPr>
              <w:t>O</w:t>
            </w:r>
            <w:r w:rsidRPr="009B7AD4">
              <w:rPr>
                <w:rFonts w:hint="eastAsia"/>
                <w:sz w:val="20"/>
                <w:szCs w:val="20"/>
                <w:vertAlign w:val="subscript"/>
              </w:rPr>
              <w:t>3</w:t>
            </w:r>
          </w:p>
        </w:tc>
        <w:tc>
          <w:tcPr>
            <w:tcW w:w="645" w:type="pct"/>
          </w:tcPr>
          <w:p w:rsidR="005C6196" w:rsidRPr="00342B97" w:rsidRDefault="005C6196" w:rsidP="0037139F">
            <w:pPr>
              <w:rPr>
                <w:szCs w:val="21"/>
              </w:rPr>
            </w:pPr>
            <w:r w:rsidRPr="00342B97">
              <w:rPr>
                <w:szCs w:val="21"/>
              </w:rPr>
              <w:t>27.5±0.0</w:t>
            </w:r>
          </w:p>
        </w:tc>
        <w:tc>
          <w:tcPr>
            <w:tcW w:w="377" w:type="pct"/>
          </w:tcPr>
          <w:p w:rsidR="005C6196" w:rsidRPr="00342B97" w:rsidRDefault="005C6196" w:rsidP="0037139F">
            <w:pPr>
              <w:rPr>
                <w:szCs w:val="21"/>
              </w:rPr>
            </w:pPr>
            <w:r w:rsidRPr="00342B97">
              <w:rPr>
                <w:szCs w:val="21"/>
              </w:rPr>
              <w:t>100</w:t>
            </w:r>
          </w:p>
        </w:tc>
        <w:tc>
          <w:tcPr>
            <w:tcW w:w="377" w:type="pct"/>
          </w:tcPr>
          <w:p w:rsidR="005C6196" w:rsidRPr="00342B97" w:rsidRDefault="005C6196" w:rsidP="0037139F">
            <w:pPr>
              <w:rPr>
                <w:szCs w:val="21"/>
              </w:rPr>
            </w:pPr>
            <w:r w:rsidRPr="00342B97">
              <w:rPr>
                <w:szCs w:val="21"/>
              </w:rPr>
              <w:t>100</w:t>
            </w:r>
          </w:p>
        </w:tc>
        <w:tc>
          <w:tcPr>
            <w:tcW w:w="378" w:type="pct"/>
          </w:tcPr>
          <w:p w:rsidR="005C6196" w:rsidRPr="00342B97" w:rsidRDefault="005C6196" w:rsidP="0037139F">
            <w:pPr>
              <w:rPr>
                <w:szCs w:val="21"/>
              </w:rPr>
            </w:pPr>
            <w:r w:rsidRPr="00342B97">
              <w:rPr>
                <w:szCs w:val="21"/>
              </w:rPr>
              <w:t>0</w:t>
            </w:r>
          </w:p>
        </w:tc>
        <w:tc>
          <w:tcPr>
            <w:tcW w:w="325" w:type="pct"/>
          </w:tcPr>
          <w:p w:rsidR="005C6196" w:rsidRPr="00342B97" w:rsidRDefault="005C6196" w:rsidP="0037139F">
            <w:pPr>
              <w:rPr>
                <w:szCs w:val="21"/>
              </w:rPr>
            </w:pPr>
            <w:r w:rsidRPr="00342B97">
              <w:rPr>
                <w:szCs w:val="21"/>
              </w:rPr>
              <w:t>0.96</w:t>
            </w:r>
          </w:p>
        </w:tc>
        <w:tc>
          <w:tcPr>
            <w:tcW w:w="577" w:type="pct"/>
          </w:tcPr>
          <w:p w:rsidR="005C6196" w:rsidRPr="00342B97" w:rsidRDefault="005C6196" w:rsidP="0037139F">
            <w:pPr>
              <w:rPr>
                <w:szCs w:val="21"/>
              </w:rPr>
            </w:pPr>
            <w:r w:rsidRPr="00342B97">
              <w:rPr>
                <w:szCs w:val="21"/>
              </w:rPr>
              <w:t>62.3±3.6</w:t>
            </w:r>
          </w:p>
        </w:tc>
        <w:tc>
          <w:tcPr>
            <w:tcW w:w="377" w:type="pct"/>
          </w:tcPr>
          <w:p w:rsidR="005C6196" w:rsidRPr="00342B97" w:rsidRDefault="005C6196" w:rsidP="0037139F">
            <w:pPr>
              <w:rPr>
                <w:szCs w:val="21"/>
              </w:rPr>
            </w:pPr>
            <w:r w:rsidRPr="00342B97">
              <w:rPr>
                <w:szCs w:val="21"/>
              </w:rPr>
              <w:t>95.6</w:t>
            </w:r>
          </w:p>
        </w:tc>
        <w:tc>
          <w:tcPr>
            <w:tcW w:w="378" w:type="pct"/>
          </w:tcPr>
          <w:p w:rsidR="005C6196" w:rsidRPr="00342B97" w:rsidRDefault="005C6196" w:rsidP="0037139F">
            <w:pPr>
              <w:rPr>
                <w:szCs w:val="21"/>
              </w:rPr>
            </w:pPr>
            <w:r w:rsidRPr="00342B97">
              <w:rPr>
                <w:szCs w:val="21"/>
              </w:rPr>
              <w:t>99.2</w:t>
            </w:r>
          </w:p>
        </w:tc>
        <w:tc>
          <w:tcPr>
            <w:tcW w:w="378" w:type="pct"/>
          </w:tcPr>
          <w:p w:rsidR="005C6196" w:rsidRPr="00342B97" w:rsidRDefault="005C6196" w:rsidP="0037139F">
            <w:pPr>
              <w:rPr>
                <w:szCs w:val="21"/>
              </w:rPr>
            </w:pPr>
            <w:r w:rsidRPr="00342B97">
              <w:rPr>
                <w:szCs w:val="21"/>
              </w:rPr>
              <w:t>0</w:t>
            </w:r>
          </w:p>
        </w:tc>
        <w:tc>
          <w:tcPr>
            <w:tcW w:w="307" w:type="pct"/>
          </w:tcPr>
          <w:p w:rsidR="005C6196" w:rsidRPr="00342B97" w:rsidRDefault="005C6196" w:rsidP="0037139F">
            <w:pPr>
              <w:rPr>
                <w:szCs w:val="21"/>
              </w:rPr>
            </w:pPr>
            <w:r w:rsidRPr="00342B97">
              <w:rPr>
                <w:szCs w:val="21"/>
              </w:rPr>
              <w:t>0.90</w:t>
            </w:r>
          </w:p>
        </w:tc>
      </w:tr>
      <w:tr w:rsidR="005C6196" w:rsidRPr="00F41E5F" w:rsidTr="0037139F">
        <w:tc>
          <w:tcPr>
            <w:tcW w:w="353" w:type="pct"/>
            <w:vMerge/>
          </w:tcPr>
          <w:p w:rsidR="005C6196" w:rsidRPr="009B7AD4" w:rsidRDefault="005C6196" w:rsidP="0037139F">
            <w:pPr>
              <w:rPr>
                <w:sz w:val="20"/>
                <w:szCs w:val="20"/>
              </w:rPr>
            </w:pPr>
          </w:p>
        </w:tc>
        <w:tc>
          <w:tcPr>
            <w:tcW w:w="528" w:type="pct"/>
          </w:tcPr>
          <w:p w:rsidR="005C6196" w:rsidRPr="009B7AD4" w:rsidRDefault="005C6196" w:rsidP="0037139F">
            <w:pPr>
              <w:rPr>
                <w:sz w:val="20"/>
                <w:szCs w:val="20"/>
              </w:rPr>
            </w:pPr>
            <w:r w:rsidRPr="009B7AD4">
              <w:rPr>
                <w:rFonts w:hint="eastAsia"/>
                <w:sz w:val="20"/>
                <w:szCs w:val="20"/>
              </w:rPr>
              <w:t>CO</w:t>
            </w:r>
            <w:r w:rsidRPr="009B7AD4">
              <w:rPr>
                <w:rFonts w:hint="eastAsia"/>
                <w:sz w:val="20"/>
                <w:szCs w:val="20"/>
                <w:vertAlign w:val="subscript"/>
              </w:rPr>
              <w:t>2</w:t>
            </w:r>
          </w:p>
        </w:tc>
        <w:tc>
          <w:tcPr>
            <w:tcW w:w="645" w:type="pct"/>
          </w:tcPr>
          <w:p w:rsidR="005C6196" w:rsidRPr="00342B97" w:rsidRDefault="005C6196" w:rsidP="0037139F">
            <w:pPr>
              <w:rPr>
                <w:szCs w:val="21"/>
              </w:rPr>
            </w:pPr>
            <w:r w:rsidRPr="00342B97">
              <w:rPr>
                <w:szCs w:val="21"/>
              </w:rPr>
              <w:t>27.6±0.0</w:t>
            </w:r>
          </w:p>
        </w:tc>
        <w:tc>
          <w:tcPr>
            <w:tcW w:w="377" w:type="pct"/>
          </w:tcPr>
          <w:p w:rsidR="005C6196" w:rsidRPr="00342B97" w:rsidRDefault="005C6196" w:rsidP="0037139F">
            <w:pPr>
              <w:rPr>
                <w:szCs w:val="21"/>
              </w:rPr>
            </w:pPr>
            <w:r w:rsidRPr="00342B97">
              <w:rPr>
                <w:szCs w:val="21"/>
              </w:rPr>
              <w:t>100</w:t>
            </w:r>
          </w:p>
        </w:tc>
        <w:tc>
          <w:tcPr>
            <w:tcW w:w="377" w:type="pct"/>
          </w:tcPr>
          <w:p w:rsidR="005C6196" w:rsidRPr="00342B97" w:rsidRDefault="005C6196" w:rsidP="0037139F">
            <w:pPr>
              <w:rPr>
                <w:szCs w:val="21"/>
              </w:rPr>
            </w:pPr>
            <w:r w:rsidRPr="00342B97">
              <w:rPr>
                <w:szCs w:val="21"/>
              </w:rPr>
              <w:t>100</w:t>
            </w:r>
          </w:p>
        </w:tc>
        <w:tc>
          <w:tcPr>
            <w:tcW w:w="378" w:type="pct"/>
          </w:tcPr>
          <w:p w:rsidR="005C6196" w:rsidRPr="00342B97" w:rsidRDefault="005C6196" w:rsidP="0037139F">
            <w:pPr>
              <w:rPr>
                <w:szCs w:val="21"/>
              </w:rPr>
            </w:pPr>
            <w:r w:rsidRPr="00342B97">
              <w:rPr>
                <w:szCs w:val="21"/>
              </w:rPr>
              <w:t>0</w:t>
            </w:r>
          </w:p>
        </w:tc>
        <w:tc>
          <w:tcPr>
            <w:tcW w:w="325" w:type="pct"/>
          </w:tcPr>
          <w:p w:rsidR="005C6196" w:rsidRPr="00342B97" w:rsidRDefault="005C6196" w:rsidP="0037139F">
            <w:pPr>
              <w:rPr>
                <w:szCs w:val="21"/>
              </w:rPr>
            </w:pPr>
            <w:r w:rsidRPr="00342B97">
              <w:rPr>
                <w:szCs w:val="21"/>
              </w:rPr>
              <w:t>0.08</w:t>
            </w:r>
          </w:p>
        </w:tc>
        <w:tc>
          <w:tcPr>
            <w:tcW w:w="577" w:type="pct"/>
          </w:tcPr>
          <w:p w:rsidR="005C6196" w:rsidRPr="00342B97" w:rsidRDefault="005C6196" w:rsidP="0037139F">
            <w:pPr>
              <w:rPr>
                <w:szCs w:val="21"/>
              </w:rPr>
            </w:pPr>
            <w:r w:rsidRPr="00342B97">
              <w:rPr>
                <w:szCs w:val="21"/>
              </w:rPr>
              <w:t>62.3±3.6</w:t>
            </w:r>
          </w:p>
        </w:tc>
        <w:tc>
          <w:tcPr>
            <w:tcW w:w="377" w:type="pct"/>
          </w:tcPr>
          <w:p w:rsidR="005C6196" w:rsidRPr="00342B97" w:rsidRDefault="005C6196" w:rsidP="0037139F">
            <w:pPr>
              <w:rPr>
                <w:szCs w:val="21"/>
              </w:rPr>
            </w:pPr>
            <w:r w:rsidRPr="00342B97">
              <w:rPr>
                <w:szCs w:val="21"/>
              </w:rPr>
              <w:t>95.5</w:t>
            </w:r>
          </w:p>
        </w:tc>
        <w:tc>
          <w:tcPr>
            <w:tcW w:w="378" w:type="pct"/>
          </w:tcPr>
          <w:p w:rsidR="005C6196" w:rsidRPr="00342B97" w:rsidRDefault="005C6196" w:rsidP="0037139F">
            <w:pPr>
              <w:rPr>
                <w:szCs w:val="21"/>
              </w:rPr>
            </w:pPr>
            <w:r w:rsidRPr="00342B97">
              <w:rPr>
                <w:szCs w:val="21"/>
              </w:rPr>
              <w:t>99.7</w:t>
            </w:r>
          </w:p>
        </w:tc>
        <w:tc>
          <w:tcPr>
            <w:tcW w:w="378" w:type="pct"/>
          </w:tcPr>
          <w:p w:rsidR="005C6196" w:rsidRPr="00342B97" w:rsidRDefault="005C6196" w:rsidP="0037139F">
            <w:pPr>
              <w:rPr>
                <w:szCs w:val="21"/>
              </w:rPr>
            </w:pPr>
            <w:r w:rsidRPr="00342B97">
              <w:rPr>
                <w:szCs w:val="21"/>
              </w:rPr>
              <w:t>0</w:t>
            </w:r>
          </w:p>
        </w:tc>
        <w:tc>
          <w:tcPr>
            <w:tcW w:w="307" w:type="pct"/>
          </w:tcPr>
          <w:p w:rsidR="005C6196" w:rsidRPr="00342B97" w:rsidRDefault="005C6196" w:rsidP="0037139F">
            <w:pPr>
              <w:rPr>
                <w:szCs w:val="21"/>
              </w:rPr>
            </w:pPr>
            <w:r w:rsidRPr="00342B97">
              <w:rPr>
                <w:szCs w:val="21"/>
              </w:rPr>
              <w:t>0.94</w:t>
            </w:r>
          </w:p>
        </w:tc>
      </w:tr>
      <w:tr w:rsidR="005C6196" w:rsidRPr="00F41E5F" w:rsidTr="0037139F">
        <w:tc>
          <w:tcPr>
            <w:tcW w:w="353" w:type="pct"/>
            <w:vMerge/>
          </w:tcPr>
          <w:p w:rsidR="005C6196" w:rsidRPr="009B7AD4" w:rsidRDefault="005C6196" w:rsidP="0037139F">
            <w:pPr>
              <w:rPr>
                <w:sz w:val="20"/>
                <w:szCs w:val="20"/>
              </w:rPr>
            </w:pPr>
          </w:p>
        </w:tc>
        <w:tc>
          <w:tcPr>
            <w:tcW w:w="528" w:type="pct"/>
          </w:tcPr>
          <w:p w:rsidR="005C6196" w:rsidRPr="009B7AD4" w:rsidRDefault="005C6196" w:rsidP="0037139F">
            <w:pPr>
              <w:rPr>
                <w:sz w:val="20"/>
                <w:szCs w:val="20"/>
              </w:rPr>
            </w:pPr>
            <w:r w:rsidRPr="009B7AD4">
              <w:rPr>
                <w:rFonts w:hint="eastAsia"/>
                <w:sz w:val="20"/>
                <w:szCs w:val="20"/>
              </w:rPr>
              <w:t>CO</w:t>
            </w:r>
            <w:r w:rsidRPr="009B7AD4">
              <w:rPr>
                <w:rFonts w:hint="eastAsia"/>
                <w:sz w:val="20"/>
                <w:szCs w:val="20"/>
                <w:vertAlign w:val="subscript"/>
              </w:rPr>
              <w:t>2</w:t>
            </w:r>
            <w:r w:rsidRPr="009B7AD4">
              <w:rPr>
                <w:sz w:val="20"/>
                <w:szCs w:val="20"/>
              </w:rPr>
              <w:t>×</w:t>
            </w:r>
            <w:r w:rsidRPr="009B7AD4">
              <w:rPr>
                <w:rFonts w:hint="eastAsia"/>
                <w:sz w:val="20"/>
                <w:szCs w:val="20"/>
              </w:rPr>
              <w:t>O</w:t>
            </w:r>
            <w:r w:rsidRPr="009B7AD4">
              <w:rPr>
                <w:rFonts w:hint="eastAsia"/>
                <w:sz w:val="20"/>
                <w:szCs w:val="20"/>
                <w:vertAlign w:val="subscript"/>
              </w:rPr>
              <w:t>3</w:t>
            </w:r>
          </w:p>
        </w:tc>
        <w:tc>
          <w:tcPr>
            <w:tcW w:w="645" w:type="pct"/>
          </w:tcPr>
          <w:p w:rsidR="005C6196" w:rsidRPr="00342B97" w:rsidRDefault="005C6196" w:rsidP="0037139F">
            <w:pPr>
              <w:rPr>
                <w:szCs w:val="21"/>
              </w:rPr>
            </w:pPr>
            <w:r w:rsidRPr="00342B97">
              <w:rPr>
                <w:szCs w:val="21"/>
              </w:rPr>
              <w:t>27.6±0.0</w:t>
            </w:r>
          </w:p>
        </w:tc>
        <w:tc>
          <w:tcPr>
            <w:tcW w:w="377" w:type="pct"/>
          </w:tcPr>
          <w:p w:rsidR="005C6196" w:rsidRPr="00342B97" w:rsidRDefault="005C6196" w:rsidP="0037139F">
            <w:pPr>
              <w:rPr>
                <w:szCs w:val="21"/>
              </w:rPr>
            </w:pPr>
            <w:r w:rsidRPr="00342B97">
              <w:rPr>
                <w:szCs w:val="21"/>
              </w:rPr>
              <w:t>100</w:t>
            </w:r>
          </w:p>
        </w:tc>
        <w:tc>
          <w:tcPr>
            <w:tcW w:w="377" w:type="pct"/>
          </w:tcPr>
          <w:p w:rsidR="005C6196" w:rsidRPr="00342B97" w:rsidRDefault="005C6196" w:rsidP="0037139F">
            <w:pPr>
              <w:rPr>
                <w:szCs w:val="21"/>
              </w:rPr>
            </w:pPr>
            <w:r w:rsidRPr="00342B97">
              <w:rPr>
                <w:szCs w:val="21"/>
              </w:rPr>
              <w:t>100</w:t>
            </w:r>
          </w:p>
        </w:tc>
        <w:tc>
          <w:tcPr>
            <w:tcW w:w="378" w:type="pct"/>
          </w:tcPr>
          <w:p w:rsidR="005C6196" w:rsidRPr="00342B97" w:rsidRDefault="005C6196" w:rsidP="0037139F">
            <w:pPr>
              <w:rPr>
                <w:szCs w:val="21"/>
              </w:rPr>
            </w:pPr>
            <w:r w:rsidRPr="00342B97">
              <w:rPr>
                <w:szCs w:val="21"/>
              </w:rPr>
              <w:t>0</w:t>
            </w:r>
          </w:p>
        </w:tc>
        <w:tc>
          <w:tcPr>
            <w:tcW w:w="325" w:type="pct"/>
          </w:tcPr>
          <w:p w:rsidR="005C6196" w:rsidRPr="00342B97" w:rsidRDefault="005C6196" w:rsidP="0037139F">
            <w:pPr>
              <w:rPr>
                <w:szCs w:val="21"/>
              </w:rPr>
            </w:pPr>
            <w:r w:rsidRPr="00342B97">
              <w:rPr>
                <w:szCs w:val="21"/>
              </w:rPr>
              <w:t>0.35</w:t>
            </w:r>
          </w:p>
        </w:tc>
        <w:tc>
          <w:tcPr>
            <w:tcW w:w="577" w:type="pct"/>
          </w:tcPr>
          <w:p w:rsidR="005C6196" w:rsidRPr="00342B97" w:rsidRDefault="005C6196" w:rsidP="0037139F">
            <w:pPr>
              <w:rPr>
                <w:szCs w:val="21"/>
              </w:rPr>
            </w:pPr>
            <w:r w:rsidRPr="00342B97">
              <w:rPr>
                <w:szCs w:val="21"/>
              </w:rPr>
              <w:t>62.3±3.3</w:t>
            </w:r>
          </w:p>
        </w:tc>
        <w:tc>
          <w:tcPr>
            <w:tcW w:w="377" w:type="pct"/>
          </w:tcPr>
          <w:p w:rsidR="005C6196" w:rsidRPr="00342B97" w:rsidRDefault="005C6196" w:rsidP="0037139F">
            <w:pPr>
              <w:rPr>
                <w:szCs w:val="21"/>
              </w:rPr>
            </w:pPr>
            <w:r w:rsidRPr="00342B97">
              <w:rPr>
                <w:szCs w:val="21"/>
              </w:rPr>
              <w:t>92.1</w:t>
            </w:r>
          </w:p>
        </w:tc>
        <w:tc>
          <w:tcPr>
            <w:tcW w:w="378" w:type="pct"/>
          </w:tcPr>
          <w:p w:rsidR="005C6196" w:rsidRPr="00342B97" w:rsidRDefault="005C6196" w:rsidP="0037139F">
            <w:pPr>
              <w:rPr>
                <w:szCs w:val="21"/>
              </w:rPr>
            </w:pPr>
            <w:r w:rsidRPr="00342B97">
              <w:rPr>
                <w:szCs w:val="21"/>
              </w:rPr>
              <w:t>100.0</w:t>
            </w:r>
          </w:p>
        </w:tc>
        <w:tc>
          <w:tcPr>
            <w:tcW w:w="378" w:type="pct"/>
          </w:tcPr>
          <w:p w:rsidR="005C6196" w:rsidRPr="00342B97" w:rsidRDefault="005C6196" w:rsidP="0037139F">
            <w:pPr>
              <w:rPr>
                <w:szCs w:val="21"/>
              </w:rPr>
            </w:pPr>
            <w:r w:rsidRPr="00342B97">
              <w:rPr>
                <w:szCs w:val="21"/>
              </w:rPr>
              <w:t>0</w:t>
            </w:r>
          </w:p>
        </w:tc>
        <w:tc>
          <w:tcPr>
            <w:tcW w:w="307" w:type="pct"/>
          </w:tcPr>
          <w:p w:rsidR="005C6196" w:rsidRPr="00342B97" w:rsidRDefault="005C6196" w:rsidP="0037139F">
            <w:pPr>
              <w:rPr>
                <w:szCs w:val="21"/>
              </w:rPr>
            </w:pPr>
            <w:r w:rsidRPr="00342B97">
              <w:rPr>
                <w:szCs w:val="21"/>
              </w:rPr>
              <w:t>0.63</w:t>
            </w:r>
          </w:p>
        </w:tc>
      </w:tr>
      <w:tr w:rsidR="005C6196" w:rsidRPr="00F41E5F" w:rsidTr="0037139F">
        <w:tc>
          <w:tcPr>
            <w:tcW w:w="353" w:type="pct"/>
            <w:vMerge w:val="restart"/>
          </w:tcPr>
          <w:p w:rsidR="005C6196" w:rsidRPr="009B7AD4" w:rsidRDefault="005C6196" w:rsidP="0037139F">
            <w:pPr>
              <w:rPr>
                <w:sz w:val="20"/>
                <w:szCs w:val="20"/>
              </w:rPr>
            </w:pPr>
            <w:r w:rsidRPr="009B7AD4">
              <w:rPr>
                <w:rFonts w:hint="eastAsia"/>
                <w:sz w:val="20"/>
                <w:szCs w:val="20"/>
              </w:rPr>
              <w:t>2012</w:t>
            </w:r>
          </w:p>
        </w:tc>
        <w:tc>
          <w:tcPr>
            <w:tcW w:w="528" w:type="pct"/>
          </w:tcPr>
          <w:p w:rsidR="005C6196" w:rsidRPr="009B7AD4" w:rsidRDefault="005C6196" w:rsidP="0037139F">
            <w:pPr>
              <w:rPr>
                <w:sz w:val="20"/>
                <w:szCs w:val="20"/>
              </w:rPr>
            </w:pPr>
            <w:r w:rsidRPr="009B7AD4">
              <w:rPr>
                <w:sz w:val="20"/>
                <w:szCs w:val="20"/>
              </w:rPr>
              <w:t>Ambient</w:t>
            </w:r>
          </w:p>
        </w:tc>
        <w:tc>
          <w:tcPr>
            <w:tcW w:w="645" w:type="pct"/>
          </w:tcPr>
          <w:p w:rsidR="005C6196" w:rsidRPr="00342B97" w:rsidRDefault="005C6196" w:rsidP="0037139F">
            <w:pPr>
              <w:rPr>
                <w:szCs w:val="21"/>
              </w:rPr>
            </w:pPr>
            <w:r w:rsidRPr="00342B97">
              <w:rPr>
                <w:szCs w:val="21"/>
              </w:rPr>
              <w:t>9.8±0.0</w:t>
            </w:r>
          </w:p>
        </w:tc>
        <w:tc>
          <w:tcPr>
            <w:tcW w:w="377" w:type="pct"/>
          </w:tcPr>
          <w:p w:rsidR="005C6196" w:rsidRPr="006B08FD" w:rsidRDefault="005C6196" w:rsidP="005C6196">
            <w:r>
              <w:rPr>
                <w:rFonts w:eastAsiaTheme="minorEastAsia" w:hint="eastAsia"/>
                <w:szCs w:val="21"/>
              </w:rPr>
              <w:t>—</w:t>
            </w:r>
          </w:p>
        </w:tc>
        <w:tc>
          <w:tcPr>
            <w:tcW w:w="377" w:type="pct"/>
          </w:tcPr>
          <w:p w:rsidR="005C6196" w:rsidRPr="006B08FD" w:rsidRDefault="005C6196" w:rsidP="005C6196">
            <w:r>
              <w:rPr>
                <w:rFonts w:eastAsiaTheme="minorEastAsia" w:hint="eastAsia"/>
                <w:szCs w:val="21"/>
              </w:rPr>
              <w:t>—</w:t>
            </w:r>
          </w:p>
        </w:tc>
        <w:tc>
          <w:tcPr>
            <w:tcW w:w="378" w:type="pct"/>
          </w:tcPr>
          <w:p w:rsidR="005C6196" w:rsidRPr="006B08FD" w:rsidRDefault="005C6196" w:rsidP="005C6196">
            <w:r>
              <w:rPr>
                <w:rFonts w:eastAsiaTheme="minorEastAsia" w:hint="eastAsia"/>
                <w:szCs w:val="21"/>
              </w:rPr>
              <w:t>—</w:t>
            </w:r>
          </w:p>
        </w:tc>
        <w:tc>
          <w:tcPr>
            <w:tcW w:w="325" w:type="pct"/>
          </w:tcPr>
          <w:p w:rsidR="005C6196" w:rsidRPr="006B08FD" w:rsidRDefault="005C6196" w:rsidP="005C6196">
            <w:r>
              <w:rPr>
                <w:rFonts w:eastAsiaTheme="minorEastAsia" w:hint="eastAsia"/>
                <w:szCs w:val="21"/>
              </w:rPr>
              <w:t>—</w:t>
            </w:r>
          </w:p>
        </w:tc>
        <w:tc>
          <w:tcPr>
            <w:tcW w:w="577" w:type="pct"/>
          </w:tcPr>
          <w:p w:rsidR="005C6196" w:rsidRPr="00342B97" w:rsidRDefault="005C6196" w:rsidP="0037139F">
            <w:pPr>
              <w:rPr>
                <w:szCs w:val="21"/>
              </w:rPr>
            </w:pPr>
            <w:r w:rsidRPr="00342B97">
              <w:rPr>
                <w:szCs w:val="21"/>
              </w:rPr>
              <w:t>56.5±3.4</w:t>
            </w:r>
          </w:p>
        </w:tc>
        <w:tc>
          <w:tcPr>
            <w:tcW w:w="377" w:type="pct"/>
          </w:tcPr>
          <w:p w:rsidR="005C6196" w:rsidRPr="006B08FD" w:rsidRDefault="005C6196" w:rsidP="005C6196">
            <w:r>
              <w:rPr>
                <w:rFonts w:eastAsiaTheme="minorEastAsia" w:hint="eastAsia"/>
                <w:szCs w:val="21"/>
              </w:rPr>
              <w:t>—</w:t>
            </w:r>
          </w:p>
        </w:tc>
        <w:tc>
          <w:tcPr>
            <w:tcW w:w="378" w:type="pct"/>
          </w:tcPr>
          <w:p w:rsidR="005C6196" w:rsidRPr="006B08FD" w:rsidRDefault="005C6196" w:rsidP="005C6196">
            <w:r>
              <w:rPr>
                <w:rFonts w:eastAsiaTheme="minorEastAsia" w:hint="eastAsia"/>
                <w:szCs w:val="21"/>
              </w:rPr>
              <w:t>—</w:t>
            </w:r>
          </w:p>
        </w:tc>
        <w:tc>
          <w:tcPr>
            <w:tcW w:w="378" w:type="pct"/>
          </w:tcPr>
          <w:p w:rsidR="005C6196" w:rsidRPr="006B08FD" w:rsidRDefault="005C6196" w:rsidP="005C6196">
            <w:r>
              <w:rPr>
                <w:rFonts w:eastAsiaTheme="minorEastAsia" w:hint="eastAsia"/>
                <w:szCs w:val="21"/>
              </w:rPr>
              <w:t>—</w:t>
            </w:r>
          </w:p>
        </w:tc>
        <w:tc>
          <w:tcPr>
            <w:tcW w:w="307" w:type="pct"/>
          </w:tcPr>
          <w:p w:rsidR="005C6196" w:rsidRPr="006B08FD" w:rsidRDefault="005C6196" w:rsidP="005C6196">
            <w:r>
              <w:rPr>
                <w:rFonts w:eastAsiaTheme="minorEastAsia" w:hint="eastAsia"/>
                <w:szCs w:val="21"/>
              </w:rPr>
              <w:t>—</w:t>
            </w:r>
          </w:p>
        </w:tc>
      </w:tr>
      <w:tr w:rsidR="005C6196" w:rsidRPr="00F41E5F" w:rsidTr="0037139F">
        <w:tc>
          <w:tcPr>
            <w:tcW w:w="353" w:type="pct"/>
            <w:vMerge/>
          </w:tcPr>
          <w:p w:rsidR="005C6196" w:rsidRPr="009B7AD4" w:rsidRDefault="005C6196" w:rsidP="0037139F">
            <w:pPr>
              <w:rPr>
                <w:sz w:val="20"/>
                <w:szCs w:val="20"/>
              </w:rPr>
            </w:pPr>
          </w:p>
        </w:tc>
        <w:tc>
          <w:tcPr>
            <w:tcW w:w="528" w:type="pct"/>
          </w:tcPr>
          <w:p w:rsidR="005C6196" w:rsidRPr="009B7AD4" w:rsidRDefault="005C6196" w:rsidP="0037139F">
            <w:pPr>
              <w:rPr>
                <w:sz w:val="20"/>
                <w:szCs w:val="20"/>
              </w:rPr>
            </w:pPr>
            <w:r w:rsidRPr="009B7AD4">
              <w:rPr>
                <w:sz w:val="20"/>
                <w:szCs w:val="20"/>
              </w:rPr>
              <w:t>CK</w:t>
            </w:r>
          </w:p>
        </w:tc>
        <w:tc>
          <w:tcPr>
            <w:tcW w:w="645" w:type="pct"/>
          </w:tcPr>
          <w:p w:rsidR="005C6196" w:rsidRPr="00342B97" w:rsidRDefault="005C6196" w:rsidP="0037139F">
            <w:pPr>
              <w:rPr>
                <w:szCs w:val="21"/>
              </w:rPr>
            </w:pPr>
            <w:r w:rsidRPr="00342B97">
              <w:rPr>
                <w:szCs w:val="21"/>
              </w:rPr>
              <w:t>9.8±0.0</w:t>
            </w:r>
          </w:p>
        </w:tc>
        <w:tc>
          <w:tcPr>
            <w:tcW w:w="377" w:type="pct"/>
          </w:tcPr>
          <w:p w:rsidR="005C6196" w:rsidRPr="00342B97" w:rsidRDefault="005C6196" w:rsidP="0037139F">
            <w:pPr>
              <w:rPr>
                <w:szCs w:val="21"/>
              </w:rPr>
            </w:pPr>
            <w:r w:rsidRPr="00342B97">
              <w:rPr>
                <w:szCs w:val="21"/>
              </w:rPr>
              <w:t>100</w:t>
            </w:r>
          </w:p>
        </w:tc>
        <w:tc>
          <w:tcPr>
            <w:tcW w:w="377" w:type="pct"/>
          </w:tcPr>
          <w:p w:rsidR="005C6196" w:rsidRPr="00342B97" w:rsidRDefault="005C6196" w:rsidP="0037139F">
            <w:pPr>
              <w:rPr>
                <w:szCs w:val="21"/>
              </w:rPr>
            </w:pPr>
            <w:r w:rsidRPr="00342B97">
              <w:rPr>
                <w:szCs w:val="21"/>
              </w:rPr>
              <w:t>100</w:t>
            </w:r>
          </w:p>
        </w:tc>
        <w:tc>
          <w:tcPr>
            <w:tcW w:w="378" w:type="pct"/>
          </w:tcPr>
          <w:p w:rsidR="005C6196" w:rsidRPr="00342B97" w:rsidRDefault="005C6196" w:rsidP="0037139F">
            <w:pPr>
              <w:rPr>
                <w:szCs w:val="21"/>
              </w:rPr>
            </w:pPr>
            <w:r w:rsidRPr="00342B97">
              <w:rPr>
                <w:szCs w:val="21"/>
              </w:rPr>
              <w:t>0</w:t>
            </w:r>
          </w:p>
        </w:tc>
        <w:tc>
          <w:tcPr>
            <w:tcW w:w="325" w:type="pct"/>
          </w:tcPr>
          <w:p w:rsidR="005C6196" w:rsidRPr="00342B97" w:rsidRDefault="005C6196" w:rsidP="0037139F">
            <w:pPr>
              <w:rPr>
                <w:szCs w:val="21"/>
              </w:rPr>
            </w:pPr>
            <w:r w:rsidRPr="00342B97">
              <w:rPr>
                <w:szCs w:val="21"/>
              </w:rPr>
              <w:t>0.52</w:t>
            </w:r>
          </w:p>
        </w:tc>
        <w:tc>
          <w:tcPr>
            <w:tcW w:w="577" w:type="pct"/>
          </w:tcPr>
          <w:p w:rsidR="005C6196" w:rsidRPr="00342B97" w:rsidRDefault="005C6196" w:rsidP="0037139F">
            <w:pPr>
              <w:rPr>
                <w:szCs w:val="21"/>
              </w:rPr>
            </w:pPr>
            <w:r w:rsidRPr="00342B97">
              <w:rPr>
                <w:szCs w:val="21"/>
              </w:rPr>
              <w:t>56.5±4.6</w:t>
            </w:r>
          </w:p>
        </w:tc>
        <w:tc>
          <w:tcPr>
            <w:tcW w:w="377" w:type="pct"/>
          </w:tcPr>
          <w:p w:rsidR="005C6196" w:rsidRPr="00342B97" w:rsidRDefault="005C6196" w:rsidP="0037139F">
            <w:pPr>
              <w:rPr>
                <w:szCs w:val="21"/>
              </w:rPr>
            </w:pPr>
            <w:r w:rsidRPr="00342B97">
              <w:rPr>
                <w:szCs w:val="21"/>
              </w:rPr>
              <w:t>98.2</w:t>
            </w:r>
          </w:p>
        </w:tc>
        <w:tc>
          <w:tcPr>
            <w:tcW w:w="378" w:type="pct"/>
          </w:tcPr>
          <w:p w:rsidR="005C6196" w:rsidRPr="00342B97" w:rsidRDefault="005C6196" w:rsidP="0037139F">
            <w:pPr>
              <w:rPr>
                <w:szCs w:val="21"/>
              </w:rPr>
            </w:pPr>
            <w:r w:rsidRPr="00342B97">
              <w:rPr>
                <w:szCs w:val="21"/>
              </w:rPr>
              <w:t>100</w:t>
            </w:r>
          </w:p>
        </w:tc>
        <w:tc>
          <w:tcPr>
            <w:tcW w:w="378" w:type="pct"/>
          </w:tcPr>
          <w:p w:rsidR="005C6196" w:rsidRPr="00342B97" w:rsidRDefault="005C6196" w:rsidP="0037139F">
            <w:pPr>
              <w:rPr>
                <w:szCs w:val="21"/>
              </w:rPr>
            </w:pPr>
            <w:r w:rsidRPr="00342B97">
              <w:rPr>
                <w:szCs w:val="21"/>
              </w:rPr>
              <w:t>0</w:t>
            </w:r>
          </w:p>
        </w:tc>
        <w:tc>
          <w:tcPr>
            <w:tcW w:w="307" w:type="pct"/>
          </w:tcPr>
          <w:p w:rsidR="005C6196" w:rsidRPr="00342B97" w:rsidRDefault="005C6196" w:rsidP="0037139F">
            <w:pPr>
              <w:rPr>
                <w:szCs w:val="21"/>
              </w:rPr>
            </w:pPr>
            <w:r w:rsidRPr="00342B97">
              <w:rPr>
                <w:szCs w:val="21"/>
              </w:rPr>
              <w:t>0.86</w:t>
            </w:r>
          </w:p>
        </w:tc>
      </w:tr>
      <w:tr w:rsidR="005C6196" w:rsidRPr="00F41E5F" w:rsidTr="0037139F">
        <w:tc>
          <w:tcPr>
            <w:tcW w:w="353" w:type="pct"/>
            <w:vMerge/>
          </w:tcPr>
          <w:p w:rsidR="005C6196" w:rsidRPr="009B7AD4" w:rsidRDefault="005C6196" w:rsidP="0037139F">
            <w:pPr>
              <w:rPr>
                <w:sz w:val="20"/>
                <w:szCs w:val="20"/>
              </w:rPr>
            </w:pPr>
          </w:p>
        </w:tc>
        <w:tc>
          <w:tcPr>
            <w:tcW w:w="528" w:type="pct"/>
          </w:tcPr>
          <w:p w:rsidR="005C6196" w:rsidRPr="009B7AD4" w:rsidRDefault="005C6196" w:rsidP="0037139F">
            <w:pPr>
              <w:rPr>
                <w:sz w:val="20"/>
                <w:szCs w:val="20"/>
              </w:rPr>
            </w:pPr>
            <w:r w:rsidRPr="009B7AD4">
              <w:rPr>
                <w:rFonts w:hint="eastAsia"/>
                <w:sz w:val="20"/>
                <w:szCs w:val="20"/>
              </w:rPr>
              <w:t>O</w:t>
            </w:r>
            <w:r w:rsidRPr="009B7AD4">
              <w:rPr>
                <w:rFonts w:hint="eastAsia"/>
                <w:sz w:val="20"/>
                <w:szCs w:val="20"/>
                <w:vertAlign w:val="subscript"/>
              </w:rPr>
              <w:t>3</w:t>
            </w:r>
          </w:p>
        </w:tc>
        <w:tc>
          <w:tcPr>
            <w:tcW w:w="645" w:type="pct"/>
          </w:tcPr>
          <w:p w:rsidR="005C6196" w:rsidRPr="00342B97" w:rsidRDefault="005C6196" w:rsidP="0037139F">
            <w:pPr>
              <w:rPr>
                <w:szCs w:val="21"/>
              </w:rPr>
            </w:pPr>
            <w:r w:rsidRPr="00342B97">
              <w:rPr>
                <w:szCs w:val="21"/>
              </w:rPr>
              <w:t>9.8±0.0</w:t>
            </w:r>
          </w:p>
        </w:tc>
        <w:tc>
          <w:tcPr>
            <w:tcW w:w="377" w:type="pct"/>
          </w:tcPr>
          <w:p w:rsidR="005C6196" w:rsidRPr="00342B97" w:rsidRDefault="005C6196" w:rsidP="0037139F">
            <w:pPr>
              <w:rPr>
                <w:szCs w:val="21"/>
              </w:rPr>
            </w:pPr>
            <w:r w:rsidRPr="00342B97">
              <w:rPr>
                <w:szCs w:val="21"/>
              </w:rPr>
              <w:t>100</w:t>
            </w:r>
          </w:p>
        </w:tc>
        <w:tc>
          <w:tcPr>
            <w:tcW w:w="377" w:type="pct"/>
          </w:tcPr>
          <w:p w:rsidR="005C6196" w:rsidRPr="00342B97" w:rsidRDefault="005C6196" w:rsidP="0037139F">
            <w:pPr>
              <w:rPr>
                <w:szCs w:val="21"/>
              </w:rPr>
            </w:pPr>
            <w:r w:rsidRPr="00342B97">
              <w:rPr>
                <w:szCs w:val="21"/>
              </w:rPr>
              <w:t>100</w:t>
            </w:r>
          </w:p>
        </w:tc>
        <w:tc>
          <w:tcPr>
            <w:tcW w:w="378" w:type="pct"/>
          </w:tcPr>
          <w:p w:rsidR="005C6196" w:rsidRPr="00342B97" w:rsidRDefault="005C6196" w:rsidP="0037139F">
            <w:pPr>
              <w:rPr>
                <w:szCs w:val="21"/>
              </w:rPr>
            </w:pPr>
            <w:r w:rsidRPr="00342B97">
              <w:rPr>
                <w:szCs w:val="21"/>
              </w:rPr>
              <w:t>0</w:t>
            </w:r>
          </w:p>
        </w:tc>
        <w:tc>
          <w:tcPr>
            <w:tcW w:w="325" w:type="pct"/>
          </w:tcPr>
          <w:p w:rsidR="005C6196" w:rsidRPr="00342B97" w:rsidRDefault="005C6196" w:rsidP="0037139F">
            <w:pPr>
              <w:rPr>
                <w:szCs w:val="21"/>
              </w:rPr>
            </w:pPr>
            <w:r w:rsidRPr="00342B97">
              <w:rPr>
                <w:szCs w:val="21"/>
              </w:rPr>
              <w:t>0.50</w:t>
            </w:r>
          </w:p>
        </w:tc>
        <w:tc>
          <w:tcPr>
            <w:tcW w:w="577" w:type="pct"/>
          </w:tcPr>
          <w:p w:rsidR="005C6196" w:rsidRPr="00342B97" w:rsidRDefault="005C6196" w:rsidP="0037139F">
            <w:pPr>
              <w:rPr>
                <w:szCs w:val="21"/>
              </w:rPr>
            </w:pPr>
            <w:r w:rsidRPr="00342B97">
              <w:rPr>
                <w:szCs w:val="21"/>
              </w:rPr>
              <w:t>56.5±2.6</w:t>
            </w:r>
          </w:p>
        </w:tc>
        <w:tc>
          <w:tcPr>
            <w:tcW w:w="377" w:type="pct"/>
          </w:tcPr>
          <w:p w:rsidR="005C6196" w:rsidRPr="00342B97" w:rsidRDefault="005C6196" w:rsidP="0037139F">
            <w:pPr>
              <w:rPr>
                <w:szCs w:val="21"/>
              </w:rPr>
            </w:pPr>
            <w:r w:rsidRPr="00342B97">
              <w:rPr>
                <w:szCs w:val="21"/>
              </w:rPr>
              <w:t>95.7</w:t>
            </w:r>
          </w:p>
        </w:tc>
        <w:tc>
          <w:tcPr>
            <w:tcW w:w="378" w:type="pct"/>
          </w:tcPr>
          <w:p w:rsidR="005C6196" w:rsidRPr="00342B97" w:rsidRDefault="005C6196" w:rsidP="0037139F">
            <w:pPr>
              <w:rPr>
                <w:szCs w:val="21"/>
              </w:rPr>
            </w:pPr>
            <w:r w:rsidRPr="00342B97">
              <w:rPr>
                <w:szCs w:val="21"/>
              </w:rPr>
              <w:t>100</w:t>
            </w:r>
          </w:p>
        </w:tc>
        <w:tc>
          <w:tcPr>
            <w:tcW w:w="378" w:type="pct"/>
          </w:tcPr>
          <w:p w:rsidR="005C6196" w:rsidRPr="00342B97" w:rsidRDefault="005C6196" w:rsidP="0037139F">
            <w:pPr>
              <w:rPr>
                <w:szCs w:val="21"/>
              </w:rPr>
            </w:pPr>
            <w:r w:rsidRPr="00342B97">
              <w:rPr>
                <w:szCs w:val="21"/>
              </w:rPr>
              <w:t>0</w:t>
            </w:r>
          </w:p>
        </w:tc>
        <w:tc>
          <w:tcPr>
            <w:tcW w:w="307" w:type="pct"/>
          </w:tcPr>
          <w:p w:rsidR="005C6196" w:rsidRPr="00342B97" w:rsidRDefault="005C6196" w:rsidP="0037139F">
            <w:pPr>
              <w:rPr>
                <w:szCs w:val="21"/>
              </w:rPr>
            </w:pPr>
            <w:r w:rsidRPr="00342B97">
              <w:rPr>
                <w:szCs w:val="21"/>
              </w:rPr>
              <w:t>0.46</w:t>
            </w:r>
          </w:p>
        </w:tc>
      </w:tr>
      <w:tr w:rsidR="005C6196" w:rsidRPr="00F41E5F" w:rsidTr="0037139F">
        <w:tc>
          <w:tcPr>
            <w:tcW w:w="353" w:type="pct"/>
            <w:vMerge/>
          </w:tcPr>
          <w:p w:rsidR="005C6196" w:rsidRPr="009B7AD4" w:rsidRDefault="005C6196" w:rsidP="0037139F">
            <w:pPr>
              <w:rPr>
                <w:sz w:val="20"/>
                <w:szCs w:val="20"/>
              </w:rPr>
            </w:pPr>
          </w:p>
        </w:tc>
        <w:tc>
          <w:tcPr>
            <w:tcW w:w="528" w:type="pct"/>
          </w:tcPr>
          <w:p w:rsidR="005C6196" w:rsidRPr="009B7AD4" w:rsidRDefault="005C6196" w:rsidP="0037139F">
            <w:pPr>
              <w:rPr>
                <w:sz w:val="20"/>
                <w:szCs w:val="20"/>
              </w:rPr>
            </w:pPr>
            <w:r w:rsidRPr="009B7AD4">
              <w:rPr>
                <w:rFonts w:hint="eastAsia"/>
                <w:sz w:val="20"/>
                <w:szCs w:val="20"/>
              </w:rPr>
              <w:t>CO</w:t>
            </w:r>
            <w:r w:rsidRPr="009B7AD4">
              <w:rPr>
                <w:rFonts w:hint="eastAsia"/>
                <w:sz w:val="20"/>
                <w:szCs w:val="20"/>
                <w:vertAlign w:val="subscript"/>
              </w:rPr>
              <w:t>2</w:t>
            </w:r>
          </w:p>
        </w:tc>
        <w:tc>
          <w:tcPr>
            <w:tcW w:w="645" w:type="pct"/>
          </w:tcPr>
          <w:p w:rsidR="005C6196" w:rsidRPr="00342B97" w:rsidRDefault="005C6196" w:rsidP="0037139F">
            <w:pPr>
              <w:rPr>
                <w:szCs w:val="21"/>
              </w:rPr>
            </w:pPr>
            <w:r w:rsidRPr="00342B97">
              <w:rPr>
                <w:szCs w:val="21"/>
              </w:rPr>
              <w:t>9.7±0.0</w:t>
            </w:r>
          </w:p>
        </w:tc>
        <w:tc>
          <w:tcPr>
            <w:tcW w:w="377" w:type="pct"/>
          </w:tcPr>
          <w:p w:rsidR="005C6196" w:rsidRPr="00342B97" w:rsidRDefault="005C6196" w:rsidP="0037139F">
            <w:pPr>
              <w:rPr>
                <w:szCs w:val="21"/>
              </w:rPr>
            </w:pPr>
            <w:r w:rsidRPr="00342B97">
              <w:rPr>
                <w:szCs w:val="21"/>
              </w:rPr>
              <w:t>100</w:t>
            </w:r>
          </w:p>
        </w:tc>
        <w:tc>
          <w:tcPr>
            <w:tcW w:w="377" w:type="pct"/>
          </w:tcPr>
          <w:p w:rsidR="005C6196" w:rsidRPr="00342B97" w:rsidRDefault="005C6196" w:rsidP="0037139F">
            <w:pPr>
              <w:rPr>
                <w:szCs w:val="21"/>
              </w:rPr>
            </w:pPr>
            <w:r w:rsidRPr="00342B97">
              <w:rPr>
                <w:szCs w:val="21"/>
              </w:rPr>
              <w:t>100</w:t>
            </w:r>
          </w:p>
        </w:tc>
        <w:tc>
          <w:tcPr>
            <w:tcW w:w="378" w:type="pct"/>
          </w:tcPr>
          <w:p w:rsidR="005C6196" w:rsidRPr="00342B97" w:rsidRDefault="005C6196" w:rsidP="0037139F">
            <w:pPr>
              <w:rPr>
                <w:szCs w:val="21"/>
              </w:rPr>
            </w:pPr>
            <w:r w:rsidRPr="00342B97">
              <w:rPr>
                <w:szCs w:val="21"/>
              </w:rPr>
              <w:t>0</w:t>
            </w:r>
          </w:p>
        </w:tc>
        <w:tc>
          <w:tcPr>
            <w:tcW w:w="325" w:type="pct"/>
          </w:tcPr>
          <w:p w:rsidR="005C6196" w:rsidRPr="00342B97" w:rsidRDefault="005C6196" w:rsidP="0037139F">
            <w:pPr>
              <w:rPr>
                <w:szCs w:val="21"/>
              </w:rPr>
            </w:pPr>
            <w:r w:rsidRPr="00342B97">
              <w:rPr>
                <w:szCs w:val="21"/>
              </w:rPr>
              <w:t>0.38</w:t>
            </w:r>
          </w:p>
        </w:tc>
        <w:tc>
          <w:tcPr>
            <w:tcW w:w="577" w:type="pct"/>
          </w:tcPr>
          <w:p w:rsidR="005C6196" w:rsidRPr="00342B97" w:rsidRDefault="005C6196" w:rsidP="0037139F">
            <w:pPr>
              <w:rPr>
                <w:szCs w:val="21"/>
              </w:rPr>
            </w:pPr>
            <w:r w:rsidRPr="00342B97">
              <w:rPr>
                <w:szCs w:val="21"/>
              </w:rPr>
              <w:t>56.5±3.3</w:t>
            </w:r>
          </w:p>
        </w:tc>
        <w:tc>
          <w:tcPr>
            <w:tcW w:w="377" w:type="pct"/>
          </w:tcPr>
          <w:p w:rsidR="005C6196" w:rsidRPr="00342B97" w:rsidRDefault="005C6196" w:rsidP="0037139F">
            <w:pPr>
              <w:rPr>
                <w:szCs w:val="21"/>
              </w:rPr>
            </w:pPr>
            <w:r w:rsidRPr="00342B97">
              <w:rPr>
                <w:szCs w:val="21"/>
              </w:rPr>
              <w:t>100</w:t>
            </w:r>
          </w:p>
        </w:tc>
        <w:tc>
          <w:tcPr>
            <w:tcW w:w="378" w:type="pct"/>
          </w:tcPr>
          <w:p w:rsidR="005C6196" w:rsidRPr="00342B97" w:rsidRDefault="005C6196" w:rsidP="0037139F">
            <w:pPr>
              <w:rPr>
                <w:szCs w:val="21"/>
              </w:rPr>
            </w:pPr>
            <w:r w:rsidRPr="00342B97">
              <w:rPr>
                <w:szCs w:val="21"/>
              </w:rPr>
              <w:t>100</w:t>
            </w:r>
          </w:p>
        </w:tc>
        <w:tc>
          <w:tcPr>
            <w:tcW w:w="378" w:type="pct"/>
          </w:tcPr>
          <w:p w:rsidR="005C6196" w:rsidRPr="00342B97" w:rsidRDefault="005C6196" w:rsidP="0037139F">
            <w:pPr>
              <w:rPr>
                <w:szCs w:val="21"/>
              </w:rPr>
            </w:pPr>
            <w:r w:rsidRPr="00342B97">
              <w:rPr>
                <w:szCs w:val="21"/>
              </w:rPr>
              <w:t>0</w:t>
            </w:r>
          </w:p>
        </w:tc>
        <w:tc>
          <w:tcPr>
            <w:tcW w:w="307" w:type="pct"/>
          </w:tcPr>
          <w:p w:rsidR="005C6196" w:rsidRPr="00342B97" w:rsidRDefault="005C6196" w:rsidP="0037139F">
            <w:pPr>
              <w:rPr>
                <w:szCs w:val="21"/>
              </w:rPr>
            </w:pPr>
            <w:r w:rsidRPr="00342B97">
              <w:rPr>
                <w:szCs w:val="21"/>
              </w:rPr>
              <w:t>0.37</w:t>
            </w:r>
          </w:p>
        </w:tc>
      </w:tr>
      <w:tr w:rsidR="005C6196" w:rsidRPr="00F41E5F" w:rsidTr="0037139F">
        <w:tc>
          <w:tcPr>
            <w:tcW w:w="353" w:type="pct"/>
            <w:vMerge/>
          </w:tcPr>
          <w:p w:rsidR="005C6196" w:rsidRPr="009B7AD4" w:rsidRDefault="005C6196" w:rsidP="0037139F">
            <w:pPr>
              <w:rPr>
                <w:sz w:val="20"/>
                <w:szCs w:val="20"/>
              </w:rPr>
            </w:pPr>
          </w:p>
        </w:tc>
        <w:tc>
          <w:tcPr>
            <w:tcW w:w="528" w:type="pct"/>
          </w:tcPr>
          <w:p w:rsidR="005C6196" w:rsidRPr="009B7AD4" w:rsidRDefault="005C6196" w:rsidP="0037139F">
            <w:pPr>
              <w:rPr>
                <w:sz w:val="20"/>
                <w:szCs w:val="20"/>
              </w:rPr>
            </w:pPr>
            <w:r w:rsidRPr="009B7AD4">
              <w:rPr>
                <w:rFonts w:hint="eastAsia"/>
                <w:sz w:val="20"/>
                <w:szCs w:val="20"/>
              </w:rPr>
              <w:t>CO</w:t>
            </w:r>
            <w:r w:rsidRPr="009B7AD4">
              <w:rPr>
                <w:rFonts w:hint="eastAsia"/>
                <w:sz w:val="20"/>
                <w:szCs w:val="20"/>
                <w:vertAlign w:val="subscript"/>
              </w:rPr>
              <w:t>2</w:t>
            </w:r>
            <w:r w:rsidRPr="009B7AD4">
              <w:rPr>
                <w:sz w:val="20"/>
                <w:szCs w:val="20"/>
              </w:rPr>
              <w:t>×</w:t>
            </w:r>
            <w:r w:rsidRPr="009B7AD4">
              <w:rPr>
                <w:rFonts w:hint="eastAsia"/>
                <w:sz w:val="20"/>
                <w:szCs w:val="20"/>
              </w:rPr>
              <w:t>O</w:t>
            </w:r>
            <w:r w:rsidRPr="009B7AD4">
              <w:rPr>
                <w:rFonts w:hint="eastAsia"/>
                <w:sz w:val="20"/>
                <w:szCs w:val="20"/>
                <w:vertAlign w:val="subscript"/>
              </w:rPr>
              <w:t>3</w:t>
            </w:r>
          </w:p>
        </w:tc>
        <w:tc>
          <w:tcPr>
            <w:tcW w:w="645" w:type="pct"/>
          </w:tcPr>
          <w:p w:rsidR="005C6196" w:rsidRPr="00342B97" w:rsidRDefault="005C6196" w:rsidP="0037139F">
            <w:pPr>
              <w:rPr>
                <w:szCs w:val="21"/>
              </w:rPr>
            </w:pPr>
            <w:r w:rsidRPr="00342B97">
              <w:rPr>
                <w:szCs w:val="21"/>
              </w:rPr>
              <w:t>9.8±0.0</w:t>
            </w:r>
          </w:p>
        </w:tc>
        <w:tc>
          <w:tcPr>
            <w:tcW w:w="377" w:type="pct"/>
          </w:tcPr>
          <w:p w:rsidR="005C6196" w:rsidRPr="00342B97" w:rsidRDefault="005C6196" w:rsidP="0037139F">
            <w:pPr>
              <w:rPr>
                <w:szCs w:val="21"/>
              </w:rPr>
            </w:pPr>
            <w:r w:rsidRPr="00342B97">
              <w:rPr>
                <w:szCs w:val="21"/>
              </w:rPr>
              <w:t>100</w:t>
            </w:r>
          </w:p>
        </w:tc>
        <w:tc>
          <w:tcPr>
            <w:tcW w:w="377" w:type="pct"/>
          </w:tcPr>
          <w:p w:rsidR="005C6196" w:rsidRPr="00342B97" w:rsidRDefault="005C6196" w:rsidP="0037139F">
            <w:pPr>
              <w:rPr>
                <w:szCs w:val="21"/>
              </w:rPr>
            </w:pPr>
            <w:r w:rsidRPr="00342B97">
              <w:rPr>
                <w:szCs w:val="21"/>
              </w:rPr>
              <w:t>100</w:t>
            </w:r>
          </w:p>
        </w:tc>
        <w:tc>
          <w:tcPr>
            <w:tcW w:w="378" w:type="pct"/>
          </w:tcPr>
          <w:p w:rsidR="005C6196" w:rsidRPr="00342B97" w:rsidRDefault="005C6196" w:rsidP="0037139F">
            <w:pPr>
              <w:rPr>
                <w:szCs w:val="21"/>
              </w:rPr>
            </w:pPr>
            <w:r w:rsidRPr="00342B97">
              <w:rPr>
                <w:szCs w:val="21"/>
              </w:rPr>
              <w:t>0</w:t>
            </w:r>
          </w:p>
        </w:tc>
        <w:tc>
          <w:tcPr>
            <w:tcW w:w="325" w:type="pct"/>
          </w:tcPr>
          <w:p w:rsidR="005C6196" w:rsidRPr="00342B97" w:rsidRDefault="005C6196" w:rsidP="0037139F">
            <w:pPr>
              <w:rPr>
                <w:szCs w:val="21"/>
              </w:rPr>
            </w:pPr>
            <w:r w:rsidRPr="00342B97">
              <w:rPr>
                <w:szCs w:val="21"/>
              </w:rPr>
              <w:t>0.87</w:t>
            </w:r>
          </w:p>
        </w:tc>
        <w:tc>
          <w:tcPr>
            <w:tcW w:w="577" w:type="pct"/>
          </w:tcPr>
          <w:p w:rsidR="005C6196" w:rsidRPr="00342B97" w:rsidRDefault="005C6196" w:rsidP="0037139F">
            <w:pPr>
              <w:rPr>
                <w:szCs w:val="21"/>
              </w:rPr>
            </w:pPr>
            <w:r w:rsidRPr="00342B97">
              <w:rPr>
                <w:szCs w:val="21"/>
              </w:rPr>
              <w:t>56.5±4.3</w:t>
            </w:r>
          </w:p>
        </w:tc>
        <w:tc>
          <w:tcPr>
            <w:tcW w:w="377" w:type="pct"/>
          </w:tcPr>
          <w:p w:rsidR="005C6196" w:rsidRPr="00342B97" w:rsidRDefault="005C6196" w:rsidP="0037139F">
            <w:pPr>
              <w:rPr>
                <w:szCs w:val="21"/>
              </w:rPr>
            </w:pPr>
            <w:r w:rsidRPr="00342B97">
              <w:rPr>
                <w:szCs w:val="21"/>
              </w:rPr>
              <w:t>98.5</w:t>
            </w:r>
          </w:p>
        </w:tc>
        <w:tc>
          <w:tcPr>
            <w:tcW w:w="378" w:type="pct"/>
          </w:tcPr>
          <w:p w:rsidR="005C6196" w:rsidRPr="00342B97" w:rsidRDefault="005C6196" w:rsidP="0037139F">
            <w:pPr>
              <w:rPr>
                <w:szCs w:val="21"/>
              </w:rPr>
            </w:pPr>
            <w:r w:rsidRPr="00342B97">
              <w:rPr>
                <w:szCs w:val="21"/>
              </w:rPr>
              <w:t>99.6</w:t>
            </w:r>
          </w:p>
        </w:tc>
        <w:tc>
          <w:tcPr>
            <w:tcW w:w="378" w:type="pct"/>
          </w:tcPr>
          <w:p w:rsidR="005C6196" w:rsidRPr="00342B97" w:rsidRDefault="005C6196" w:rsidP="0037139F">
            <w:pPr>
              <w:rPr>
                <w:szCs w:val="21"/>
              </w:rPr>
            </w:pPr>
            <w:r w:rsidRPr="00342B97">
              <w:rPr>
                <w:szCs w:val="21"/>
              </w:rPr>
              <w:t>0</w:t>
            </w:r>
          </w:p>
        </w:tc>
        <w:tc>
          <w:tcPr>
            <w:tcW w:w="307" w:type="pct"/>
          </w:tcPr>
          <w:p w:rsidR="005C6196" w:rsidRPr="00342B97" w:rsidRDefault="005C6196" w:rsidP="0037139F">
            <w:pPr>
              <w:rPr>
                <w:szCs w:val="21"/>
              </w:rPr>
            </w:pPr>
            <w:r w:rsidRPr="00342B97">
              <w:rPr>
                <w:szCs w:val="21"/>
              </w:rPr>
              <w:t>0.90</w:t>
            </w:r>
          </w:p>
        </w:tc>
      </w:tr>
    </w:tbl>
    <w:p w:rsidR="00937525" w:rsidRDefault="00937525" w:rsidP="00937525">
      <w:pPr>
        <w:ind w:firstLineChars="200" w:firstLine="420"/>
      </w:pPr>
    </w:p>
    <w:p w:rsidR="007461C5" w:rsidRDefault="003322F5" w:rsidP="00CB5CBB">
      <w:pPr>
        <w:pStyle w:val="2"/>
      </w:pPr>
      <w:r>
        <w:t>水稻生育期</w:t>
      </w:r>
      <w:r w:rsidR="007461C5">
        <w:t>平台</w:t>
      </w:r>
      <w:r w:rsidR="0066484A">
        <w:rPr>
          <w:rFonts w:hint="eastAsia"/>
        </w:rPr>
        <w:t>运行状态</w:t>
      </w:r>
    </w:p>
    <w:p w:rsidR="005005D0" w:rsidRDefault="009D4E4D" w:rsidP="006A5F26">
      <w:pPr>
        <w:ind w:firstLine="420"/>
      </w:pPr>
      <w:r>
        <w:t>完成平台性能测试工作后，于</w:t>
      </w:r>
      <w:r w:rsidR="00783043">
        <w:rPr>
          <w:rFonts w:hint="eastAsia"/>
        </w:rPr>
        <w:t>2011</w:t>
      </w:r>
      <w:r>
        <w:t>年</w:t>
      </w:r>
      <w:r>
        <w:rPr>
          <w:rFonts w:hint="eastAsia"/>
        </w:rPr>
        <w:t>的</w:t>
      </w:r>
      <w:r>
        <w:t>6</w:t>
      </w:r>
      <w:r>
        <w:t>月</w:t>
      </w:r>
      <w:r>
        <w:t>20</w:t>
      </w:r>
      <w:r>
        <w:t>日</w:t>
      </w:r>
      <w:r>
        <w:rPr>
          <w:rFonts w:hint="eastAsia"/>
        </w:rPr>
        <w:t>移栽</w:t>
      </w:r>
      <w:r>
        <w:t>水稻秧苗</w:t>
      </w:r>
      <w:r>
        <w:rPr>
          <w:rFonts w:hint="eastAsia"/>
        </w:rPr>
        <w:t>入室</w:t>
      </w:r>
      <w:r>
        <w:t>，</w:t>
      </w:r>
      <w:r>
        <w:rPr>
          <w:rFonts w:hint="eastAsia"/>
        </w:rPr>
        <w:t>秧苗返青期内</w:t>
      </w:r>
      <w:r>
        <w:t>仅对温</w:t>
      </w:r>
      <w:r w:rsidR="003950EF">
        <w:rPr>
          <w:rFonts w:hint="eastAsia"/>
        </w:rPr>
        <w:t>、</w:t>
      </w:r>
      <w:r>
        <w:t>湿度进行调控，待秧苗返青后，</w:t>
      </w:r>
      <w:r>
        <w:t>7</w:t>
      </w:r>
      <w:r>
        <w:t>月</w:t>
      </w:r>
      <w:r w:rsidR="003E3EB0">
        <w:rPr>
          <w:rFonts w:hint="eastAsia"/>
        </w:rPr>
        <w:t>1</w:t>
      </w:r>
      <w:r w:rsidR="003E3EB0">
        <w:rPr>
          <w:rFonts w:hint="eastAsia"/>
        </w:rPr>
        <w:t>日</w:t>
      </w:r>
      <w:r>
        <w:t>开始进行熏气处理。</w:t>
      </w:r>
      <w:r w:rsidR="005005D0" w:rsidRPr="006A5F26">
        <w:rPr>
          <w:rFonts w:hint="eastAsia"/>
        </w:rPr>
        <w:t>平台投入使用以来，除了</w:t>
      </w:r>
      <w:r w:rsidR="005005D0" w:rsidRPr="006A5F26">
        <w:rPr>
          <w:rFonts w:hint="eastAsia"/>
        </w:rPr>
        <w:t>7</w:t>
      </w:r>
      <w:r w:rsidR="005005D0" w:rsidRPr="006A5F26">
        <w:rPr>
          <w:rFonts w:hint="eastAsia"/>
        </w:rPr>
        <w:t>月</w:t>
      </w:r>
      <w:r w:rsidR="005005D0" w:rsidRPr="006A5F26">
        <w:rPr>
          <w:rFonts w:hint="eastAsia"/>
        </w:rPr>
        <w:t>12~13</w:t>
      </w:r>
      <w:r w:rsidR="005005D0" w:rsidRPr="006A5F26">
        <w:rPr>
          <w:rFonts w:hint="eastAsia"/>
        </w:rPr>
        <w:t>日因雷暴系统</w:t>
      </w:r>
      <w:r w:rsidR="00822097">
        <w:rPr>
          <w:rFonts w:hint="eastAsia"/>
        </w:rPr>
        <w:t>全天停止</w:t>
      </w:r>
      <w:r w:rsidR="005005D0" w:rsidRPr="006A5F26">
        <w:rPr>
          <w:rFonts w:hint="eastAsia"/>
        </w:rPr>
        <w:t>运行外，</w:t>
      </w:r>
      <w:r w:rsidR="00922A68">
        <w:rPr>
          <w:rFonts w:hint="eastAsia"/>
        </w:rPr>
        <w:t>因仪器校准</w:t>
      </w:r>
      <w:r w:rsidR="006471C1">
        <w:rPr>
          <w:rFonts w:hint="eastAsia"/>
        </w:rPr>
        <w:t>及设备检修等</w:t>
      </w:r>
      <w:r w:rsidR="00AD6B70">
        <w:rPr>
          <w:rFonts w:hint="eastAsia"/>
        </w:rPr>
        <w:t>原因仅在</w:t>
      </w:r>
      <w:r w:rsidR="008E1B82">
        <w:rPr>
          <w:rFonts w:hint="eastAsia"/>
        </w:rPr>
        <w:t>个别时间段内</w:t>
      </w:r>
      <w:r w:rsidR="00922A68">
        <w:rPr>
          <w:rFonts w:hint="eastAsia"/>
        </w:rPr>
        <w:t>暂停布气，其余时间</w:t>
      </w:r>
      <w:r w:rsidR="005005D0" w:rsidRPr="006A5F26">
        <w:rPr>
          <w:rFonts w:hint="eastAsia"/>
        </w:rPr>
        <w:t>系统工作正</w:t>
      </w:r>
      <w:r w:rsidR="004D354F">
        <w:rPr>
          <w:noProof/>
        </w:rPr>
        <w:lastRenderedPageBreak/>
        <mc:AlternateContent>
          <mc:Choice Requires="wps">
            <w:drawing>
              <wp:anchor distT="0" distB="0" distL="114300" distR="114300" simplePos="0" relativeHeight="251669504" behindDoc="0" locked="0" layoutInCell="1" allowOverlap="1" wp14:anchorId="0CB729ED" wp14:editId="69D0300D">
                <wp:simplePos x="0" y="0"/>
                <wp:positionH relativeFrom="column">
                  <wp:posOffset>228600</wp:posOffset>
                </wp:positionH>
                <wp:positionV relativeFrom="paragraph">
                  <wp:posOffset>6828790</wp:posOffset>
                </wp:positionV>
                <wp:extent cx="5399405" cy="63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4D354F" w:rsidRDefault="004D354F" w:rsidP="004D354F">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2011</w:t>
                            </w:r>
                            <w:r>
                              <w:rPr>
                                <w:rFonts w:hint="eastAsia"/>
                              </w:rPr>
                              <w:t>年平台运行状态；</w:t>
                            </w:r>
                          </w:p>
                          <w:p w:rsidR="004D354F" w:rsidRPr="00AF65D2" w:rsidRDefault="004D354F" w:rsidP="00AF65D2">
                            <w:pPr>
                              <w:pStyle w:val="a4"/>
                              <w:jc w:val="center"/>
                            </w:pPr>
                            <w:r>
                              <w:t>Fig. 8 System performance of 2011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文本框 16" o:spid="_x0000_s1028" type="#_x0000_t202" style="position:absolute;left:0;text-align:left;margin-left:18pt;margin-top:537.7pt;width:425.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" stroked="f">
                <v:textbox style="mso-fit-shape-to-text:t" inset="0,0,0,0">
                  <w:txbxContent>
                    <w:p w:rsidR="004D354F" w:rsidRDefault="004D354F" w:rsidP="004D354F">
                      <w:pPr>
                        <w:pStyle w:val="a4"/>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Pr>
                          <w:rFonts w:hint="eastAsia"/>
                        </w:rPr>
                        <w:t>2011</w:t>
                      </w:r>
                      <w:r>
                        <w:rPr>
                          <w:rFonts w:hint="eastAsia"/>
                        </w:rPr>
                        <w:t>年平台运行状态；</w:t>
                      </w:r>
                    </w:p>
                    <w:p w:rsidR="004D354F" w:rsidRPr="00AF65D2" w:rsidRDefault="004D354F" w:rsidP="00AF65D2">
                      <w:pPr>
                        <w:pStyle w:val="a4"/>
                        <w:jc w:val="center"/>
                      </w:pPr>
                      <w:r>
                        <w:t>Fig. 8 System performance of 2011</w:t>
                      </w:r>
                    </w:p>
                  </w:txbxContent>
                </v:textbox>
              </v:shape>
            </w:pict>
          </mc:Fallback>
        </mc:AlternateContent>
      </w:r>
      <w:r w:rsidR="005005D0" w:rsidRPr="006A5F26">
        <w:rPr>
          <w:rFonts w:hint="eastAsia"/>
        </w:rPr>
        <w:t>常，运行平稳，平台主控因子</w:t>
      </w:r>
      <w:r w:rsidR="003E3EB0">
        <w:rPr>
          <w:rFonts w:hint="eastAsia"/>
        </w:rPr>
        <w:t>水稻生长季</w:t>
      </w:r>
      <w:r w:rsidR="005005D0" w:rsidRPr="006A5F26">
        <w:rPr>
          <w:rFonts w:hint="eastAsia"/>
        </w:rPr>
        <w:t>变异见图</w:t>
      </w:r>
      <w:r w:rsidR="00DE4F84">
        <w:rPr>
          <w:rFonts w:hint="eastAsia"/>
        </w:rPr>
        <w:t>8</w:t>
      </w:r>
      <w:r w:rsidR="005005D0" w:rsidRPr="006A5F26">
        <w:rPr>
          <w:rFonts w:hint="eastAsia"/>
        </w:rPr>
        <w:t>。</w:t>
      </w:r>
    </w:p>
    <w:p w:rsidR="00C7242E" w:rsidRPr="00BA1B21" w:rsidRDefault="00C7242E" w:rsidP="00583C35">
      <w:pPr>
        <w:ind w:firstLine="420"/>
      </w:pPr>
    </w:p>
    <w:p w:rsidR="003079D6" w:rsidRPr="003079D6" w:rsidRDefault="004D354F" w:rsidP="003079D6">
      <w:r>
        <w:rPr>
          <w:noProof/>
        </w:rPr>
        <mc:AlternateContent>
          <mc:Choice Requires="wpg">
            <w:drawing>
              <wp:anchor distT="0" distB="0" distL="114300" distR="114300" simplePos="0" relativeHeight="251667456" behindDoc="0" locked="0" layoutInCell="1" allowOverlap="1" wp14:anchorId="4D3B8773" wp14:editId="7FC83644">
                <wp:simplePos x="0" y="0"/>
                <wp:positionH relativeFrom="margin">
                  <wp:posOffset>220980</wp:posOffset>
                </wp:positionH>
                <wp:positionV relativeFrom="paragraph">
                  <wp:posOffset>31750</wp:posOffset>
                </wp:positionV>
                <wp:extent cx="5399405" cy="6112510"/>
                <wp:effectExtent l="0" t="0" r="0" b="2540"/>
                <wp:wrapTopAndBottom/>
                <wp:docPr id="4"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399405" cy="6112510"/>
                          <a:chOff x="0" y="0"/>
                          <a:chExt cx="7200450" cy="8149062"/>
                        </a:xfrm>
                      </wpg:grpSpPr>
                      <pic:pic xmlns:pic="http://schemas.openxmlformats.org/drawingml/2006/picture">
                        <pic:nvPicPr>
                          <pic:cNvPr id="5" name="Object 1"/>
                          <pic:cNvPicPr>
                            <a:picLocks noChangeAspect="1"/>
                          </pic:cNvPicPr>
                        </pic:nvPicPr>
                        <pic:blipFill>
                          <a:blip r:embed="rId16"/>
                          <a:stretch>
                            <a:fillRect/>
                          </a:stretch>
                        </pic:blipFill>
                        <pic:spPr>
                          <a:xfrm>
                            <a:off x="0" y="0"/>
                            <a:ext cx="3600450" cy="2705100"/>
                          </a:xfrm>
                          <a:prstGeom prst="rect">
                            <a:avLst/>
                          </a:prstGeom>
                        </pic:spPr>
                      </pic:pic>
                      <pic:pic xmlns:pic="http://schemas.openxmlformats.org/drawingml/2006/picture">
                        <pic:nvPicPr>
                          <pic:cNvPr id="6" name="Object 2"/>
                          <pic:cNvPicPr>
                            <a:picLocks noChangeAspect="1"/>
                          </pic:cNvPicPr>
                        </pic:nvPicPr>
                        <pic:blipFill>
                          <a:blip r:embed="rId17"/>
                          <a:stretch>
                            <a:fillRect/>
                          </a:stretch>
                        </pic:blipFill>
                        <pic:spPr>
                          <a:xfrm>
                            <a:off x="0" y="2724150"/>
                            <a:ext cx="3600450" cy="2705100"/>
                          </a:xfrm>
                          <a:prstGeom prst="rect">
                            <a:avLst/>
                          </a:prstGeom>
                        </pic:spPr>
                      </pic:pic>
                      <pic:pic xmlns:pic="http://schemas.openxmlformats.org/drawingml/2006/picture">
                        <pic:nvPicPr>
                          <pic:cNvPr id="9" name="Object 3"/>
                          <pic:cNvPicPr>
                            <a:picLocks noChangeAspect="1"/>
                          </pic:cNvPicPr>
                        </pic:nvPicPr>
                        <pic:blipFill>
                          <a:blip r:embed="rId18"/>
                          <a:stretch>
                            <a:fillRect/>
                          </a:stretch>
                        </pic:blipFill>
                        <pic:spPr>
                          <a:xfrm>
                            <a:off x="3600450" y="2733675"/>
                            <a:ext cx="3590925" cy="2695575"/>
                          </a:xfrm>
                          <a:prstGeom prst="rect">
                            <a:avLst/>
                          </a:prstGeom>
                        </pic:spPr>
                      </pic:pic>
                      <pic:pic xmlns:pic="http://schemas.openxmlformats.org/drawingml/2006/picture">
                        <pic:nvPicPr>
                          <pic:cNvPr id="11" name="Object 4"/>
                          <pic:cNvPicPr>
                            <a:picLocks noChangeAspect="1"/>
                          </pic:cNvPicPr>
                        </pic:nvPicPr>
                        <pic:blipFill>
                          <a:blip r:embed="rId19"/>
                          <a:stretch>
                            <a:fillRect/>
                          </a:stretch>
                        </pic:blipFill>
                        <pic:spPr>
                          <a:xfrm>
                            <a:off x="3600450" y="5448300"/>
                            <a:ext cx="3590925" cy="2695575"/>
                          </a:xfrm>
                          <a:prstGeom prst="rect">
                            <a:avLst/>
                          </a:prstGeom>
                        </pic:spPr>
                      </pic:pic>
                      <pic:pic xmlns:pic="http://schemas.openxmlformats.org/drawingml/2006/picture">
                        <pic:nvPicPr>
                          <pic:cNvPr id="12" name="Object 5"/>
                          <pic:cNvPicPr>
                            <a:picLocks noChangeAspect="1"/>
                          </pic:cNvPicPr>
                        </pic:nvPicPr>
                        <pic:blipFill>
                          <a:blip r:embed="rId20"/>
                          <a:stretch>
                            <a:fillRect/>
                          </a:stretch>
                        </pic:blipFill>
                        <pic:spPr>
                          <a:xfrm>
                            <a:off x="0" y="5448300"/>
                            <a:ext cx="3600000" cy="2700762"/>
                          </a:xfrm>
                          <a:prstGeom prst="rect">
                            <a:avLst/>
                          </a:prstGeom>
                        </pic:spPr>
                      </pic:pic>
                      <pic:pic xmlns:pic="http://schemas.openxmlformats.org/drawingml/2006/picture">
                        <pic:nvPicPr>
                          <pic:cNvPr id="15" name="Object 6"/>
                          <pic:cNvPicPr>
                            <a:picLocks noChangeAspect="1"/>
                          </pic:cNvPicPr>
                        </pic:nvPicPr>
                        <pic:blipFill>
                          <a:blip r:embed="rId21"/>
                          <a:stretch>
                            <a:fillRect/>
                          </a:stretch>
                        </pic:blipFill>
                        <pic:spPr>
                          <a:xfrm>
                            <a:off x="3600450" y="9525"/>
                            <a:ext cx="3600000" cy="270076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组合 1" o:spid="_x0000_s1026" style="position:absolute;left:0;text-align:left;margin-left:17.4pt;margin-top:2.5pt;width:425.15pt;height:481.3pt;z-index:251667456;mso-position-horizontal-relative:margin;mso-width-relative:margin;mso-height-relative:margin" coordsize="72004,81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s1027" type="#_x0000_t75" style="position:absolute;width:36004;height:270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o6j3EAAAA2gAAAA8AAABkcnMvZG93bnJldi54bWxEj0FrwkAUhO8F/8PyhF5ENxVSJLqKFoq9&#10;lVpBvT2yz2w0+zbNbpP477uC0OMwM98wi1VvK9FS40vHCl4mCQji3OmSCwX77/fxDIQPyBorx6Tg&#10;Rh5Wy8HTAjPtOv6idhcKESHsM1RgQqgzKX1uyKKfuJo4emfXWAxRNoXUDXYRbis5TZJXabHkuGCw&#10;pjdD+XX3axX8fLpbF8yx3R8u6fEy26Sj0fak1POwX89BBOrDf/jR/tAKUrhfiTd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wo6j3EAAAA2gAAAA8AAAAAAAAAAAAAAAAA&#10;nwIAAGRycy9kb3ducmV2LnhtbFBLBQYAAAAABAAEAPcAAACQAwAAAAA=&#10;">
                  <v:imagedata r:id="rId22" o:title=""/>
                  <v:path arrowok="t"/>
                </v:shape>
                <v:shape id="Object 2" o:spid="_x0000_s1028" type="#_x0000_t75" style="position:absolute;top:27241;width:36004;height:270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HgQ3CAAAA2gAAAA8AAABkcnMvZG93bnJldi54bWxEj0GLwjAUhO+C/yE8wYtoqgfRapQiLuzF&#10;Qqvg9dk822LzUpqo9d9vFhb2OMzMN8x235tGvKhztWUF81kEgriwuuZSweX8NV2BcB5ZY2OZFHzI&#10;wX43HGwx1vbNGb1yX4oAYRejgsr7NpbSFRUZdDPbEgfvbjuDPsiulLrDd4CbRi6iaCkN1hwWKmzp&#10;UFHxyJ9GQZq0p/Ux7ROzomuaPm/ZJL9mSo1HfbIB4an3/+G/9rdWsITfK+EGyN0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x4ENwgAAANoAAAAPAAAAAAAAAAAAAAAAAJ8C&#10;AABkcnMvZG93bnJldi54bWxQSwUGAAAAAAQABAD3AAAAjgMAAAAA&#10;">
                  <v:imagedata r:id="rId23" o:title=""/>
                  <v:path arrowok="t"/>
                </v:shape>
                <v:shape id="Object 3" o:spid="_x0000_s1029" type="#_x0000_t75" style="position:absolute;left:36004;top:27336;width:35909;height:26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DeinBAAAA2gAAAA8AAABkcnMvZG93bnJldi54bWxEj92KwjAQhe8F3yGMsHeaugui1Sgiq7vg&#10;ldUHGJuxrTaTkkTbffuNIHh5OD8fZ7HqTC0e5HxlWcF4lIAgzq2uuFBwOm6HUxA+IGusLZOCP/Kw&#10;WvZ7C0y1bflAjywUIo6wT1FBGUKTSunzkgz6kW2Io3exzmCI0hVSO2zjuKnlZ5JMpMGKI6HEhjYl&#10;5bfsbiL3+7re3X/2rd9OZrts/OWmx/1ZqY9Bt56DCNSFd/jV/tUKZvC8Em+A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xDeinBAAAA2gAAAA8AAAAAAAAAAAAAAAAAnwIA&#10;AGRycy9kb3ducmV2LnhtbFBLBQYAAAAABAAEAPcAAACNAwAAAAA=&#10;">
                  <v:imagedata r:id="rId24" o:title=""/>
                  <v:path arrowok="t"/>
                </v:shape>
                <v:shape id="Object 4" o:spid="_x0000_s1030" type="#_x0000_t75" style="position:absolute;left:36004;top:54483;width:35909;height:26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IkcjBAAAA2wAAAA8AAABkcnMvZG93bnJldi54bWxET0uLwjAQvi/4H8IIXkRTPSxSjSKCqBdh&#10;666P29CMbbGZ1CZq/fdGEPY2H99zJrPGlOJOtSssKxj0IxDEqdUFZwp+d8veCITzyBpLy6TgSQ5m&#10;09bXBGNtH/xD98RnIoSwi1FB7n0VS+nSnAy6vq2IA3e2tUEfYJ1JXeMjhJtSDqPoWxosODTkWNEi&#10;p/SS3IwCjBJDbvtcHv72G3s9JavbsbtSqtNu5mMQnhr/L/641zrMH8D7l3CAn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iIkcjBAAAA2wAAAA8AAAAAAAAAAAAAAAAAnwIA&#10;AGRycy9kb3ducmV2LnhtbFBLBQYAAAAABAAEAPcAAACNAwAAAAA=&#10;">
                  <v:imagedata r:id="rId25" o:title=""/>
                  <v:path arrowok="t"/>
                </v:shape>
                <v:shape id="Object 5" o:spid="_x0000_s1031" type="#_x0000_t75" style="position:absolute;top:54483;width:36000;height:270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yctjCAAAA2wAAAA8AAABkcnMvZG93bnJldi54bWxEj09rAjEQxe8Fv0MYwVtNlLboahQVKkJP&#10;/rsPm3Gz7GaybLK6fntTKPQ2w3vvN2+W697V4k5tKD1rmIwVCOLcm5ILDZfz9/sMRIjIBmvPpOFJ&#10;AdarwdsSM+MffKT7KRYiQThkqMHG2GRShtySwzD2DXHSbr51GNPaFtK0+EhwV8upUl/SYcnpgsWG&#10;dpby6tS5RPmc511x3T5t89H9bLZ7dVRVpfVo2G8WICL18d/8lz6YVH8Kv7+kAeTq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snLYwgAAANsAAAAPAAAAAAAAAAAAAAAAAJ8C&#10;AABkcnMvZG93bnJldi54bWxQSwUGAAAAAAQABAD3AAAAjgMAAAAA&#10;">
                  <v:imagedata r:id="rId26" o:title=""/>
                  <v:path arrowok="t"/>
                </v:shape>
                <v:shape id="Object 6" o:spid="_x0000_s1032" type="#_x0000_t75" style="position:absolute;left:36004;top:95;width:36000;height:270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iL8PAAAAA2wAAAA8AAABkcnMvZG93bnJldi54bWxET81qwkAQvhd8h2WE3uomLQ0aXUMoKEJP&#10;Rh9gyI7ZYHY2ZNckvn23UOhtPr7f2RWz7cRIg28dK0hXCQji2umWGwXXy+FtDcIHZI2dY1LwJA/F&#10;fvGyw1y7ic80VqERMYR9jgpMCH0upa8NWfQr1xNH7uYGiyHCoZF6wCmG206+J0kmLbYcGwz29GWo&#10;vlcPqwAPlUu78L0x5UfWnkaf3Y7nTKnX5VxuQQSaw7/4z33Scf4n/P4SD5D7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2Ivw8AAAADbAAAADwAAAAAAAAAAAAAAAACfAgAA&#10;ZHJzL2Rvd25yZXYueG1sUEsFBgAAAAAEAAQA9wAAAIwDAAAAAA==&#10;">
                  <v:imagedata r:id="rId27" o:title=""/>
                  <v:path arrowok="t"/>
                </v:shape>
                <w10:wrap type="topAndBottom" anchorx="margin"/>
              </v:group>
            </w:pict>
          </mc:Fallback>
        </mc:AlternateContent>
      </w:r>
    </w:p>
    <w:p w:rsidR="00583C35" w:rsidRPr="003E6A08" w:rsidRDefault="00583C35" w:rsidP="00583C35">
      <w:pPr>
        <w:rPr>
          <w:sz w:val="18"/>
          <w:szCs w:val="18"/>
        </w:rPr>
      </w:pPr>
    </w:p>
    <w:p w:rsidR="00583C35" w:rsidRDefault="00583C35" w:rsidP="00583C35">
      <w:pPr>
        <w:rPr>
          <w:sz w:val="18"/>
          <w:szCs w:val="18"/>
        </w:rPr>
      </w:pPr>
    </w:p>
    <w:p w:rsidR="00AF65D2" w:rsidRDefault="00AF65D2" w:rsidP="00583C35">
      <w:pPr>
        <w:rPr>
          <w:sz w:val="18"/>
          <w:szCs w:val="18"/>
        </w:rPr>
      </w:pPr>
    </w:p>
    <w:p w:rsidR="00AF65D2" w:rsidRDefault="00AF65D2" w:rsidP="00583C35">
      <w:pPr>
        <w:rPr>
          <w:sz w:val="18"/>
          <w:szCs w:val="18"/>
        </w:rPr>
      </w:pPr>
      <w:r w:rsidRPr="00AF65D2">
        <w:rPr>
          <w:rFonts w:hint="eastAsia"/>
          <w:sz w:val="18"/>
          <w:szCs w:val="18"/>
        </w:rPr>
        <w:t>[CO</w:t>
      </w:r>
      <w:r w:rsidRPr="00AF65D2">
        <w:rPr>
          <w:rFonts w:hint="eastAsia"/>
          <w:sz w:val="18"/>
          <w:szCs w:val="18"/>
          <w:vertAlign w:val="subscript"/>
        </w:rPr>
        <w:t>2</w:t>
      </w:r>
      <w:r w:rsidRPr="00AF65D2">
        <w:rPr>
          <w:rFonts w:hint="eastAsia"/>
          <w:sz w:val="18"/>
          <w:szCs w:val="18"/>
        </w:rPr>
        <w:t>]</w:t>
      </w:r>
      <w:r w:rsidRPr="00AF65D2">
        <w:rPr>
          <w:rFonts w:hint="eastAsia"/>
          <w:sz w:val="18"/>
          <w:szCs w:val="18"/>
        </w:rPr>
        <w:t>和</w:t>
      </w:r>
      <w:r w:rsidRPr="00AF65D2">
        <w:rPr>
          <w:rFonts w:hint="eastAsia"/>
          <w:sz w:val="18"/>
          <w:szCs w:val="18"/>
        </w:rPr>
        <w:t>[O</w:t>
      </w:r>
      <w:r w:rsidRPr="00AF65D2">
        <w:rPr>
          <w:rFonts w:hint="eastAsia"/>
          <w:sz w:val="18"/>
          <w:szCs w:val="18"/>
          <w:vertAlign w:val="subscript"/>
        </w:rPr>
        <w:t>3</w:t>
      </w:r>
      <w:r w:rsidRPr="00AF65D2">
        <w:rPr>
          <w:rFonts w:hint="eastAsia"/>
          <w:sz w:val="18"/>
          <w:szCs w:val="18"/>
        </w:rPr>
        <w:t>]</w:t>
      </w:r>
      <w:r w:rsidRPr="00AF65D2">
        <w:rPr>
          <w:rFonts w:hint="eastAsia"/>
          <w:sz w:val="18"/>
          <w:szCs w:val="18"/>
        </w:rPr>
        <w:t>为熏气时间段内均值、温度、湿度、光照和压力取当日（</w:t>
      </w:r>
      <w:r w:rsidRPr="00AF65D2">
        <w:rPr>
          <w:rFonts w:hint="eastAsia"/>
          <w:sz w:val="18"/>
          <w:szCs w:val="18"/>
        </w:rPr>
        <w:t>24 h</w:t>
      </w:r>
      <w:r w:rsidRPr="00AF65D2">
        <w:rPr>
          <w:rFonts w:hint="eastAsia"/>
          <w:sz w:val="18"/>
          <w:szCs w:val="18"/>
        </w:rPr>
        <w:t>）均值；</w:t>
      </w:r>
      <w:r w:rsidRPr="00AF65D2">
        <w:rPr>
          <w:rFonts w:hint="eastAsia"/>
          <w:sz w:val="18"/>
          <w:szCs w:val="18"/>
        </w:rPr>
        <w:t>7</w:t>
      </w:r>
      <w:r w:rsidRPr="00AF65D2">
        <w:rPr>
          <w:rFonts w:hint="eastAsia"/>
          <w:sz w:val="18"/>
          <w:szCs w:val="18"/>
        </w:rPr>
        <w:t>月</w:t>
      </w:r>
      <w:r w:rsidRPr="00AF65D2">
        <w:rPr>
          <w:rFonts w:hint="eastAsia"/>
          <w:sz w:val="18"/>
          <w:szCs w:val="18"/>
        </w:rPr>
        <w:t>12~13</w:t>
      </w:r>
      <w:r w:rsidRPr="00AF65D2">
        <w:rPr>
          <w:rFonts w:hint="eastAsia"/>
          <w:sz w:val="18"/>
          <w:szCs w:val="18"/>
        </w:rPr>
        <w:t>日全天停机维护；因仪器校准、故障维修等需要，个别时间段会暂停熏气；图中的误差线为该系列的标准误差。</w:t>
      </w:r>
    </w:p>
    <w:p w:rsidR="00AF65D2" w:rsidRPr="003E6A08" w:rsidRDefault="00AF65D2" w:rsidP="00583C35">
      <w:pPr>
        <w:rPr>
          <w:sz w:val="18"/>
          <w:szCs w:val="18"/>
        </w:rPr>
      </w:pPr>
    </w:p>
    <w:p w:rsidR="00583C35" w:rsidRDefault="00583C35" w:rsidP="00583C35">
      <w:r>
        <w:br w:type="page"/>
      </w:r>
    </w:p>
    <w:p w:rsidR="00583C35" w:rsidRPr="00583C35" w:rsidRDefault="00583C35" w:rsidP="00583C35"/>
    <w:p w:rsidR="00C31A72" w:rsidRDefault="00C31A72" w:rsidP="00C31A72">
      <w:pPr>
        <w:pStyle w:val="a4"/>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754AD">
        <w:rPr>
          <w:noProof/>
        </w:rPr>
        <w:t>6</w:t>
      </w:r>
      <w:r>
        <w:fldChar w:fldCharType="end"/>
      </w:r>
      <w:r>
        <w:rPr>
          <w:rFonts w:hint="eastAsia"/>
        </w:rPr>
        <w:t xml:space="preserve"> 2011</w:t>
      </w:r>
      <w:r>
        <w:rPr>
          <w:rFonts w:hint="eastAsia"/>
        </w:rPr>
        <w:t>年水稻生育期</w:t>
      </w:r>
      <w:r w:rsidR="00593DB6">
        <w:rPr>
          <w:rFonts w:hint="eastAsia"/>
        </w:rPr>
        <w:t>平台</w:t>
      </w:r>
      <w:r>
        <w:rPr>
          <w:rFonts w:hint="eastAsia"/>
        </w:rPr>
        <w:t>控制情况</w:t>
      </w:r>
    </w:p>
    <w:p w:rsidR="00C31A72" w:rsidRDefault="00C31A72" w:rsidP="00A16D67">
      <w:pPr>
        <w:jc w:val="center"/>
      </w:pPr>
      <w:r>
        <w:t xml:space="preserve">Table </w:t>
      </w:r>
      <w:r w:rsidR="003079D6">
        <w:rPr>
          <w:rFonts w:hint="eastAsia"/>
        </w:rPr>
        <w:t>6</w:t>
      </w:r>
      <w:r>
        <w:rPr>
          <w:rFonts w:hint="eastAsia"/>
        </w:rPr>
        <w:t xml:space="preserve"> System performance of 2011</w:t>
      </w:r>
    </w:p>
    <w:tbl>
      <w:tblPr>
        <w:tblStyle w:val="11"/>
        <w:tblW w:w="5000" w:type="pct"/>
        <w:tblLook w:val="04A0" w:firstRow="1" w:lastRow="0" w:firstColumn="1" w:lastColumn="0" w:noHBand="0" w:noVBand="1"/>
      </w:tblPr>
      <w:tblGrid>
        <w:gridCol w:w="1370"/>
        <w:gridCol w:w="1370"/>
        <w:gridCol w:w="2410"/>
        <w:gridCol w:w="1091"/>
        <w:gridCol w:w="1273"/>
        <w:gridCol w:w="1091"/>
        <w:gridCol w:w="965"/>
      </w:tblGrid>
      <w:tr w:rsidR="00C31A72" w:rsidRPr="006B08FD" w:rsidTr="00FA5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vMerge w:val="restart"/>
            <w:tcBorders>
              <w:top w:val="single" w:sz="12" w:space="0" w:color="000000"/>
              <w:bottom w:val="none" w:sz="0" w:space="0" w:color="auto"/>
              <w:right w:val="none" w:sz="0" w:space="0" w:color="auto"/>
            </w:tcBorders>
          </w:tcPr>
          <w:p w:rsidR="00C31A72" w:rsidRPr="006B08FD" w:rsidRDefault="00C31A72" w:rsidP="00FA5040">
            <w:pPr>
              <w:rPr>
                <w:i w:val="0"/>
              </w:rPr>
            </w:pPr>
            <w:r>
              <w:rPr>
                <w:rFonts w:hint="eastAsia"/>
                <w:i w:val="0"/>
              </w:rPr>
              <w:t>环境</w:t>
            </w:r>
            <w:r w:rsidRPr="006B08FD">
              <w:rPr>
                <w:i w:val="0"/>
              </w:rPr>
              <w:t>因子</w:t>
            </w:r>
          </w:p>
        </w:tc>
        <w:tc>
          <w:tcPr>
            <w:tcW w:w="716" w:type="pct"/>
            <w:vMerge w:val="restart"/>
            <w:tcBorders>
              <w:top w:val="single" w:sz="12" w:space="0" w:color="000000"/>
              <w:bottom w:val="none" w:sz="0" w:space="0" w:color="auto"/>
            </w:tcBorders>
          </w:tcPr>
          <w:p w:rsidR="00C31A72" w:rsidRPr="006B08FD" w:rsidRDefault="00C31A72" w:rsidP="00FA5040">
            <w:pPr>
              <w:cnfStyle w:val="100000000000" w:firstRow="1" w:lastRow="0" w:firstColumn="0" w:lastColumn="0" w:oddVBand="0" w:evenVBand="0" w:oddHBand="0" w:evenHBand="0" w:firstRowFirstColumn="0" w:firstRowLastColumn="0" w:lastRowFirstColumn="0" w:lastRowLastColumn="0"/>
              <w:rPr>
                <w:i w:val="0"/>
              </w:rPr>
            </w:pPr>
            <w:r w:rsidRPr="006B08FD">
              <w:rPr>
                <w:i w:val="0"/>
              </w:rPr>
              <w:t>处理</w:t>
            </w:r>
          </w:p>
        </w:tc>
        <w:tc>
          <w:tcPr>
            <w:tcW w:w="1259" w:type="pct"/>
            <w:vMerge w:val="restart"/>
            <w:tcBorders>
              <w:top w:val="single" w:sz="12" w:space="0" w:color="000000"/>
              <w:bottom w:val="none" w:sz="0" w:space="0" w:color="auto"/>
            </w:tcBorders>
          </w:tcPr>
          <w:p w:rsidR="00C31A72" w:rsidRPr="006B08FD" w:rsidRDefault="00C31A72" w:rsidP="00FA5040">
            <w:pPr>
              <w:cnfStyle w:val="100000000000" w:firstRow="1" w:lastRow="0" w:firstColumn="0" w:lastColumn="0" w:oddVBand="0" w:evenVBand="0" w:oddHBand="0" w:evenHBand="0" w:firstRowFirstColumn="0" w:firstRowLastColumn="0" w:lastRowFirstColumn="0" w:lastRowLastColumn="0"/>
              <w:rPr>
                <w:i w:val="0"/>
              </w:rPr>
            </w:pPr>
            <w:r w:rsidRPr="006B08FD">
              <w:rPr>
                <w:i w:val="0"/>
              </w:rPr>
              <w:t>均值</w:t>
            </w:r>
            <w:r w:rsidR="00BE2118" w:rsidRPr="003E6210">
              <w:rPr>
                <w:rFonts w:ascii="宋体" w:hAnsi="宋体" w:hint="eastAsia"/>
                <w:i w:val="0"/>
              </w:rPr>
              <w:t>±</w:t>
            </w:r>
            <w:r w:rsidR="00BE2118">
              <w:rPr>
                <w:rFonts w:hint="eastAsia"/>
                <w:i w:val="0"/>
              </w:rPr>
              <w:t>SE</w:t>
            </w:r>
          </w:p>
        </w:tc>
        <w:tc>
          <w:tcPr>
            <w:tcW w:w="570" w:type="pct"/>
            <w:vMerge w:val="restart"/>
            <w:tcBorders>
              <w:top w:val="single" w:sz="12" w:space="0" w:color="000000"/>
              <w:bottom w:val="none" w:sz="0" w:space="0" w:color="auto"/>
            </w:tcBorders>
          </w:tcPr>
          <w:p w:rsidR="00C31A72" w:rsidRPr="006B08FD" w:rsidRDefault="00C31A72" w:rsidP="00FA5040">
            <w:pPr>
              <w:cnfStyle w:val="100000000000" w:firstRow="1" w:lastRow="0" w:firstColumn="0" w:lastColumn="0" w:oddVBand="0" w:evenVBand="0" w:oddHBand="0" w:evenHBand="0" w:firstRowFirstColumn="0" w:firstRowLastColumn="0" w:lastRowFirstColumn="0" w:lastRowLastColumn="0"/>
              <w:rPr>
                <w:i w:val="0"/>
              </w:rPr>
            </w:pPr>
            <w:r w:rsidRPr="006B08FD">
              <w:rPr>
                <w:i w:val="0"/>
              </w:rPr>
              <w:t>TAR</w:t>
            </w:r>
          </w:p>
        </w:tc>
        <w:tc>
          <w:tcPr>
            <w:tcW w:w="1739" w:type="pct"/>
            <w:gridSpan w:val="3"/>
            <w:tcBorders>
              <w:top w:val="single" w:sz="12" w:space="0" w:color="000000"/>
              <w:bottom w:val="single" w:sz="4" w:space="0" w:color="auto"/>
            </w:tcBorders>
          </w:tcPr>
          <w:p w:rsidR="00C31A72" w:rsidRPr="006B08FD" w:rsidRDefault="00C31A72" w:rsidP="00FA5040">
            <w:pPr>
              <w:cnfStyle w:val="100000000000" w:firstRow="1" w:lastRow="0" w:firstColumn="0" w:lastColumn="0" w:oddVBand="0" w:evenVBand="0" w:oddHBand="0" w:evenHBand="0" w:firstRowFirstColumn="0" w:firstRowLastColumn="0" w:lastRowFirstColumn="0" w:lastRowLastColumn="0"/>
              <w:rPr>
                <w:i w:val="0"/>
              </w:rPr>
            </w:pPr>
            <w:r w:rsidRPr="006B08FD">
              <w:rPr>
                <w:i w:val="0"/>
              </w:rPr>
              <w:t>精度</w:t>
            </w:r>
            <w:r w:rsidRPr="006B08FD">
              <w:rPr>
                <w:i w:val="0"/>
              </w:rPr>
              <w:t>(%)</w:t>
            </w:r>
          </w:p>
        </w:tc>
      </w:tr>
      <w:tr w:rsidR="00C31A72"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bottom w:val="single" w:sz="4" w:space="0" w:color="auto"/>
              <w:right w:val="none" w:sz="0" w:space="0" w:color="auto"/>
            </w:tcBorders>
          </w:tcPr>
          <w:p w:rsidR="00C31A72" w:rsidRPr="006B08FD" w:rsidRDefault="00C31A72" w:rsidP="00FA5040"/>
        </w:tc>
        <w:tc>
          <w:tcPr>
            <w:tcW w:w="716" w:type="pct"/>
            <w:vMerge/>
            <w:tcBorders>
              <w:bottom w:val="single" w:sz="4" w:space="0" w:color="auto"/>
            </w:tcBorders>
          </w:tcPr>
          <w:p w:rsidR="00C31A72" w:rsidRPr="006B08FD" w:rsidRDefault="00C31A72" w:rsidP="00FA5040">
            <w:pPr>
              <w:cnfStyle w:val="000000000000" w:firstRow="0" w:lastRow="0" w:firstColumn="0" w:lastColumn="0" w:oddVBand="0" w:evenVBand="0" w:oddHBand="0" w:evenHBand="0" w:firstRowFirstColumn="0" w:firstRowLastColumn="0" w:lastRowFirstColumn="0" w:lastRowLastColumn="0"/>
            </w:pPr>
          </w:p>
        </w:tc>
        <w:tc>
          <w:tcPr>
            <w:tcW w:w="1259" w:type="pct"/>
            <w:vMerge/>
            <w:tcBorders>
              <w:bottom w:val="single" w:sz="4" w:space="0" w:color="auto"/>
            </w:tcBorders>
          </w:tcPr>
          <w:p w:rsidR="00C31A72" w:rsidRPr="006B08FD" w:rsidRDefault="00C31A72" w:rsidP="00FA5040">
            <w:pPr>
              <w:cnfStyle w:val="000000000000" w:firstRow="0" w:lastRow="0" w:firstColumn="0" w:lastColumn="0" w:oddVBand="0" w:evenVBand="0" w:oddHBand="0" w:evenHBand="0" w:firstRowFirstColumn="0" w:firstRowLastColumn="0" w:lastRowFirstColumn="0" w:lastRowLastColumn="0"/>
            </w:pPr>
          </w:p>
        </w:tc>
        <w:tc>
          <w:tcPr>
            <w:tcW w:w="570" w:type="pct"/>
            <w:vMerge/>
            <w:tcBorders>
              <w:bottom w:val="single" w:sz="4" w:space="0" w:color="auto"/>
            </w:tcBorders>
          </w:tcPr>
          <w:p w:rsidR="00C31A72" w:rsidRPr="006B08FD" w:rsidRDefault="00C31A72" w:rsidP="00FA5040">
            <w:pPr>
              <w:cnfStyle w:val="000000000000" w:firstRow="0" w:lastRow="0" w:firstColumn="0" w:lastColumn="0" w:oddVBand="0" w:evenVBand="0" w:oddHBand="0" w:evenHBand="0" w:firstRowFirstColumn="0" w:firstRowLastColumn="0" w:lastRowFirstColumn="0" w:lastRowLastColumn="0"/>
            </w:pPr>
          </w:p>
        </w:tc>
        <w:tc>
          <w:tcPr>
            <w:tcW w:w="665" w:type="pct"/>
            <w:tcBorders>
              <w:top w:val="single" w:sz="4" w:space="0" w:color="auto"/>
              <w:bottom w:val="single" w:sz="4" w:space="0" w:color="auto"/>
            </w:tcBorders>
          </w:tcPr>
          <w:p w:rsidR="00C31A72" w:rsidRPr="006B08FD" w:rsidRDefault="00C31A72" w:rsidP="00FA5040">
            <w:pPr>
              <w:cnfStyle w:val="000000000000" w:firstRow="0" w:lastRow="0" w:firstColumn="0" w:lastColumn="0" w:oddVBand="0" w:evenVBand="0" w:oddHBand="0" w:evenHBand="0" w:firstRowFirstColumn="0" w:firstRowLastColumn="0" w:lastRowFirstColumn="0" w:lastRowLastColumn="0"/>
            </w:pPr>
            <w:r w:rsidRPr="006B08FD">
              <w:t>≥95%</w:t>
            </w:r>
          </w:p>
        </w:tc>
        <w:tc>
          <w:tcPr>
            <w:tcW w:w="570" w:type="pct"/>
            <w:tcBorders>
              <w:top w:val="single" w:sz="4" w:space="0" w:color="auto"/>
              <w:bottom w:val="single" w:sz="4" w:space="0" w:color="auto"/>
            </w:tcBorders>
          </w:tcPr>
          <w:p w:rsidR="00C31A72" w:rsidRPr="006B08FD" w:rsidRDefault="00C31A72" w:rsidP="00FA5040">
            <w:pPr>
              <w:cnfStyle w:val="000000000000" w:firstRow="0" w:lastRow="0" w:firstColumn="0" w:lastColumn="0" w:oddVBand="0" w:evenVBand="0" w:oddHBand="0" w:evenHBand="0" w:firstRowFirstColumn="0" w:firstRowLastColumn="0" w:lastRowFirstColumn="0" w:lastRowLastColumn="0"/>
            </w:pPr>
            <w:r w:rsidRPr="006B08FD">
              <w:t>≥90%</w:t>
            </w:r>
          </w:p>
        </w:tc>
        <w:tc>
          <w:tcPr>
            <w:tcW w:w="504" w:type="pct"/>
            <w:tcBorders>
              <w:top w:val="single" w:sz="4" w:space="0" w:color="auto"/>
              <w:bottom w:val="single" w:sz="4" w:space="0" w:color="auto"/>
            </w:tcBorders>
          </w:tcPr>
          <w:p w:rsidR="00C31A72" w:rsidRPr="006B08FD" w:rsidRDefault="00C31A72" w:rsidP="00FA5040">
            <w:pPr>
              <w:cnfStyle w:val="000000000000" w:firstRow="0" w:lastRow="0" w:firstColumn="0" w:lastColumn="0" w:oddVBand="0" w:evenVBand="0" w:oddHBand="0" w:evenHBand="0" w:firstRowFirstColumn="0" w:firstRowLastColumn="0" w:lastRowFirstColumn="0" w:lastRowLastColumn="0"/>
            </w:pPr>
            <w:r w:rsidRPr="006B08FD">
              <w:t>&lt;85%</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val="restart"/>
            <w:tcBorders>
              <w:top w:val="single" w:sz="4" w:space="0" w:color="auto"/>
              <w:right w:val="nil"/>
            </w:tcBorders>
          </w:tcPr>
          <w:p w:rsidR="005C6196" w:rsidRPr="006B08FD" w:rsidRDefault="005C6196" w:rsidP="00FA5040">
            <w:r w:rsidRPr="006B08FD">
              <w:t>[CO</w:t>
            </w:r>
            <w:r w:rsidRPr="006B08FD">
              <w:rPr>
                <w:vertAlign w:val="subscript"/>
              </w:rPr>
              <w:t>2</w:t>
            </w:r>
            <w:r w:rsidRPr="006B08FD">
              <w:t>]</w:t>
            </w:r>
            <w:r w:rsidR="00AE6D2D">
              <w:rPr>
                <w:rFonts w:hint="eastAsia"/>
              </w:rPr>
              <w:t>（</w:t>
            </w:r>
            <w:r w:rsidRPr="006B08FD">
              <w:t>ppm</w:t>
            </w:r>
            <w:r w:rsidR="00AE6D2D">
              <w:rPr>
                <w:rFonts w:hint="eastAsia"/>
              </w:rPr>
              <w:t>）</w:t>
            </w:r>
          </w:p>
        </w:tc>
        <w:tc>
          <w:tcPr>
            <w:tcW w:w="716" w:type="pct"/>
            <w:tcBorders>
              <w:top w:val="single" w:sz="4" w:space="0" w:color="auto"/>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Ambient</w:t>
            </w:r>
          </w:p>
        </w:tc>
        <w:tc>
          <w:tcPr>
            <w:tcW w:w="1259" w:type="pct"/>
            <w:tcBorders>
              <w:top w:val="single" w:sz="4" w:space="0" w:color="auto"/>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402.9</w:t>
            </w:r>
            <w:r w:rsidRPr="001A62E5">
              <w:rPr>
                <w:rFonts w:hint="eastAsia"/>
              </w:rPr>
              <w:t>±</w:t>
            </w:r>
            <w:r>
              <w:rPr>
                <w:rFonts w:hint="eastAsia"/>
              </w:rPr>
              <w:t>1.7</w:t>
            </w:r>
          </w:p>
        </w:tc>
        <w:tc>
          <w:tcPr>
            <w:tcW w:w="570" w:type="pct"/>
            <w:tcBorders>
              <w:top w:val="single" w:sz="4" w:space="0" w:color="auto"/>
              <w:left w:val="nil"/>
              <w:right w:val="nil"/>
            </w:tcBorders>
          </w:tcPr>
          <w:p w:rsidR="005C6196" w:rsidRPr="006B08FD" w:rsidRDefault="005C6196" w:rsidP="005C6196">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c>
          <w:tcPr>
            <w:tcW w:w="665" w:type="pct"/>
            <w:tcBorders>
              <w:top w:val="single" w:sz="4" w:space="0" w:color="auto"/>
              <w:left w:val="nil"/>
              <w:right w:val="nil"/>
            </w:tcBorders>
          </w:tcPr>
          <w:p w:rsidR="005C6196" w:rsidRPr="006B08FD" w:rsidRDefault="005C6196" w:rsidP="005C6196">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c>
          <w:tcPr>
            <w:tcW w:w="570" w:type="pct"/>
            <w:tcBorders>
              <w:top w:val="single" w:sz="4" w:space="0" w:color="auto"/>
              <w:left w:val="nil"/>
              <w:right w:val="nil"/>
            </w:tcBorders>
          </w:tcPr>
          <w:p w:rsidR="005C6196" w:rsidRPr="006B08FD" w:rsidRDefault="005C6196" w:rsidP="005C6196">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c>
          <w:tcPr>
            <w:tcW w:w="504" w:type="pct"/>
            <w:tcBorders>
              <w:top w:val="single" w:sz="4" w:space="0" w:color="auto"/>
              <w:left w:val="nil"/>
            </w:tcBorders>
          </w:tcPr>
          <w:p w:rsidR="005C6196" w:rsidRPr="006B08FD" w:rsidRDefault="005C6196" w:rsidP="005C6196">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CK</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407.5</w:t>
            </w:r>
            <w:r w:rsidRPr="001A62E5">
              <w:rPr>
                <w:rFonts w:hint="eastAsia"/>
              </w:rPr>
              <w:t>±</w:t>
            </w:r>
            <w:r>
              <w:rPr>
                <w:rFonts w:hint="eastAsia"/>
              </w:rPr>
              <w:t>1.8</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w:t>
            </w:r>
            <w:r>
              <w:rPr>
                <w:rFonts w:hint="eastAsia"/>
              </w:rPr>
              <w:t>1</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82.4</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97.4</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0.4</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O</w:t>
            </w:r>
            <w:r w:rsidRPr="006B08FD">
              <w:rPr>
                <w:vertAlign w:val="subscript"/>
              </w:rPr>
              <w:t>3</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409.8</w:t>
            </w:r>
            <w:r w:rsidRPr="001A62E5">
              <w:rPr>
                <w:rFonts w:hint="eastAsia"/>
              </w:rPr>
              <w:t>±</w:t>
            </w:r>
            <w:r>
              <w:rPr>
                <w:rFonts w:hint="eastAsia"/>
              </w:rPr>
              <w:t>1.8</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w:t>
            </w:r>
            <w:r>
              <w:rPr>
                <w:rFonts w:hint="eastAsia"/>
              </w:rPr>
              <w:t>2</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77.3</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96.0</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0.8</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CO</w:t>
            </w:r>
            <w:r w:rsidRPr="006B08FD">
              <w:rPr>
                <w:vertAlign w:val="subscript"/>
              </w:rPr>
              <w:t>2</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602.5</w:t>
            </w:r>
            <w:r w:rsidRPr="001A62E5">
              <w:rPr>
                <w:rFonts w:hint="eastAsia"/>
              </w:rPr>
              <w:t>±</w:t>
            </w:r>
            <w:r>
              <w:rPr>
                <w:rFonts w:hint="eastAsia"/>
              </w:rPr>
              <w:t>1.6</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87.9</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98.2</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0.6</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CO</w:t>
            </w:r>
            <w:r w:rsidRPr="006B08FD">
              <w:rPr>
                <w:vertAlign w:val="subscript"/>
              </w:rPr>
              <w:t>2</w:t>
            </w:r>
            <w:r w:rsidRPr="006B08FD">
              <w:t>×O</w:t>
            </w:r>
            <w:r w:rsidRPr="006B08FD">
              <w:rPr>
                <w:vertAlign w:val="subscript"/>
              </w:rPr>
              <w:t>3</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605.2</w:t>
            </w:r>
            <w:r w:rsidRPr="001A62E5">
              <w:rPr>
                <w:rFonts w:hint="eastAsia"/>
              </w:rPr>
              <w:t>±</w:t>
            </w:r>
            <w:r>
              <w:rPr>
                <w:rFonts w:hint="eastAsia"/>
              </w:rPr>
              <w:t>1.7</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w:t>
            </w:r>
            <w:r>
              <w:rPr>
                <w:rFonts w:hint="eastAsia"/>
              </w:rPr>
              <w:t>1</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80.4</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96.7</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0.8</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val="restart"/>
            <w:tcBorders>
              <w:right w:val="nil"/>
            </w:tcBorders>
          </w:tcPr>
          <w:p w:rsidR="005C6196" w:rsidRPr="006B08FD" w:rsidRDefault="005C6196" w:rsidP="00FA5040">
            <w:r w:rsidRPr="006B08FD">
              <w:t>[O</w:t>
            </w:r>
            <w:r w:rsidRPr="006B08FD">
              <w:rPr>
                <w:vertAlign w:val="subscript"/>
              </w:rPr>
              <w:t>3</w:t>
            </w:r>
            <w:r w:rsidRPr="006B08FD">
              <w:t>]</w:t>
            </w:r>
            <w:r w:rsidR="00AE6D2D">
              <w:rPr>
                <w:rFonts w:hint="eastAsia"/>
              </w:rPr>
              <w:t>（</w:t>
            </w:r>
            <w:r w:rsidRPr="006B08FD">
              <w:t>ppb</w:t>
            </w:r>
            <w:r w:rsidR="00AE6D2D">
              <w:rPr>
                <w:rFonts w:hint="eastAsia"/>
              </w:rPr>
              <w:t>）</w:t>
            </w:r>
          </w:p>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Ambient</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50.8</w:t>
            </w:r>
            <w:r w:rsidRPr="001A62E5">
              <w:rPr>
                <w:rFonts w:hint="eastAsia"/>
              </w:rPr>
              <w:t>±</w:t>
            </w:r>
            <w:r>
              <w:rPr>
                <w:rFonts w:hint="eastAsia"/>
              </w:rPr>
              <w:t>2.3</w:t>
            </w:r>
          </w:p>
        </w:tc>
        <w:tc>
          <w:tcPr>
            <w:tcW w:w="570" w:type="pct"/>
            <w:tcBorders>
              <w:left w:val="nil"/>
              <w:right w:val="nil"/>
            </w:tcBorders>
          </w:tcPr>
          <w:p w:rsidR="005C6196" w:rsidRPr="006B08FD" w:rsidRDefault="005C6196" w:rsidP="005C6196">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c>
          <w:tcPr>
            <w:tcW w:w="665" w:type="pct"/>
            <w:tcBorders>
              <w:left w:val="nil"/>
              <w:right w:val="nil"/>
            </w:tcBorders>
          </w:tcPr>
          <w:p w:rsidR="005C6196" w:rsidRPr="006B08FD" w:rsidRDefault="005C6196" w:rsidP="005C6196">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c>
          <w:tcPr>
            <w:tcW w:w="570" w:type="pct"/>
            <w:tcBorders>
              <w:left w:val="nil"/>
              <w:right w:val="nil"/>
            </w:tcBorders>
          </w:tcPr>
          <w:p w:rsidR="005C6196" w:rsidRPr="006B08FD" w:rsidRDefault="005C6196" w:rsidP="005C6196">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c>
          <w:tcPr>
            <w:tcW w:w="504" w:type="pct"/>
            <w:tcBorders>
              <w:left w:val="nil"/>
            </w:tcBorders>
          </w:tcPr>
          <w:p w:rsidR="005C6196" w:rsidRPr="006B08FD" w:rsidRDefault="005C6196" w:rsidP="005C6196">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CK</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49.8</w:t>
            </w:r>
            <w:r w:rsidRPr="001A62E5">
              <w:rPr>
                <w:rFonts w:hint="eastAsia"/>
              </w:rPr>
              <w:t>±</w:t>
            </w:r>
            <w:r>
              <w:rPr>
                <w:rFonts w:hint="eastAsia"/>
              </w:rPr>
              <w:t>3.7</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0.9</w:t>
            </w:r>
            <w:r>
              <w:rPr>
                <w:rFonts w:hint="eastAsia"/>
              </w:rPr>
              <w:t>8</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57.9</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83.2</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6.6</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O</w:t>
            </w:r>
            <w:r w:rsidRPr="006B08FD">
              <w:rPr>
                <w:vertAlign w:val="subscript"/>
              </w:rPr>
              <w:t>3</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81.0</w:t>
            </w:r>
            <w:r w:rsidRPr="001A62E5">
              <w:rPr>
                <w:rFonts w:hint="eastAsia"/>
              </w:rPr>
              <w:t>±</w:t>
            </w:r>
            <w:r>
              <w:rPr>
                <w:rFonts w:hint="eastAsia"/>
              </w:rPr>
              <w:t>2.3</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w:t>
            </w:r>
            <w:r>
              <w:rPr>
                <w:rFonts w:hint="eastAsia"/>
              </w:rPr>
              <w:t>1</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56.9</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80.4</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9.4</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CO</w:t>
            </w:r>
            <w:r w:rsidRPr="006B08FD">
              <w:rPr>
                <w:vertAlign w:val="subscript"/>
              </w:rPr>
              <w:t>2</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50.2</w:t>
            </w:r>
            <w:r w:rsidRPr="001A62E5">
              <w:rPr>
                <w:rFonts w:hint="eastAsia"/>
              </w:rPr>
              <w:t>±</w:t>
            </w:r>
            <w:r>
              <w:rPr>
                <w:rFonts w:hint="eastAsia"/>
              </w:rPr>
              <w:t>2.3</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0.9</w:t>
            </w:r>
            <w:r>
              <w:rPr>
                <w:rFonts w:hint="eastAsia"/>
              </w:rPr>
              <w:t>9</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58.2</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80.2</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8.8</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CO</w:t>
            </w:r>
            <w:r w:rsidRPr="006B08FD">
              <w:rPr>
                <w:vertAlign w:val="subscript"/>
              </w:rPr>
              <w:t>2</w:t>
            </w:r>
            <w:r w:rsidRPr="006B08FD">
              <w:t>×O</w:t>
            </w:r>
            <w:r w:rsidRPr="006B08FD">
              <w:rPr>
                <w:vertAlign w:val="subscript"/>
              </w:rPr>
              <w:t>3</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81.3</w:t>
            </w:r>
            <w:r w:rsidRPr="001A62E5">
              <w:rPr>
                <w:rFonts w:hint="eastAsia"/>
              </w:rPr>
              <w:t>±</w:t>
            </w:r>
            <w:r>
              <w:rPr>
                <w:rFonts w:hint="eastAsia"/>
              </w:rPr>
              <w:t>3.7</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w:t>
            </w:r>
            <w:r>
              <w:rPr>
                <w:rFonts w:hint="eastAsia"/>
              </w:rPr>
              <w:t>1</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57.5</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81.0</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9.0</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val="restart"/>
            <w:tcBorders>
              <w:right w:val="nil"/>
            </w:tcBorders>
          </w:tcPr>
          <w:p w:rsidR="005C6196" w:rsidRPr="006B08FD" w:rsidRDefault="005C6196" w:rsidP="00FA5040">
            <w:r w:rsidRPr="006B08FD">
              <w:t>温度</w:t>
            </w:r>
            <w:r w:rsidR="00AE6D2D">
              <w:rPr>
                <w:rFonts w:hint="eastAsia"/>
              </w:rPr>
              <w:t>（</w:t>
            </w:r>
            <w:r w:rsidRPr="006B08FD">
              <w:rPr>
                <w:rFonts w:ascii="宋体" w:hAnsi="宋体" w:cs="宋体" w:hint="eastAsia"/>
              </w:rPr>
              <w:t>℃</w:t>
            </w:r>
            <w:r w:rsidR="00AE6D2D">
              <w:rPr>
                <w:rFonts w:hint="eastAsia"/>
              </w:rPr>
              <w:t>）</w:t>
            </w:r>
          </w:p>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Ambient</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2</w:t>
            </w:r>
            <w:r>
              <w:rPr>
                <w:rFonts w:hint="eastAsia"/>
              </w:rPr>
              <w:t>4.2</w:t>
            </w:r>
            <w:r w:rsidRPr="001A62E5">
              <w:rPr>
                <w:rFonts w:hint="eastAsia"/>
              </w:rPr>
              <w:t>±</w:t>
            </w:r>
            <w:r>
              <w:rPr>
                <w:rFonts w:hint="eastAsia"/>
              </w:rPr>
              <w:t>0.4</w:t>
            </w:r>
          </w:p>
        </w:tc>
        <w:tc>
          <w:tcPr>
            <w:tcW w:w="570" w:type="pct"/>
            <w:tcBorders>
              <w:left w:val="nil"/>
              <w:right w:val="nil"/>
            </w:tcBorders>
          </w:tcPr>
          <w:p w:rsidR="005C6196" w:rsidRPr="006B08FD" w:rsidRDefault="005C6196" w:rsidP="005C6196">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c>
          <w:tcPr>
            <w:tcW w:w="665" w:type="pct"/>
            <w:tcBorders>
              <w:left w:val="nil"/>
              <w:right w:val="nil"/>
            </w:tcBorders>
          </w:tcPr>
          <w:p w:rsidR="005C6196" w:rsidRPr="006B08FD" w:rsidRDefault="005C6196" w:rsidP="005C6196">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c>
          <w:tcPr>
            <w:tcW w:w="570" w:type="pct"/>
            <w:tcBorders>
              <w:left w:val="nil"/>
              <w:right w:val="nil"/>
            </w:tcBorders>
          </w:tcPr>
          <w:p w:rsidR="005C6196" w:rsidRPr="006B08FD" w:rsidRDefault="005C6196" w:rsidP="005C6196">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c>
          <w:tcPr>
            <w:tcW w:w="504" w:type="pct"/>
            <w:tcBorders>
              <w:left w:val="nil"/>
            </w:tcBorders>
          </w:tcPr>
          <w:p w:rsidR="005C6196" w:rsidRPr="006B08FD" w:rsidRDefault="005C6196" w:rsidP="005C6196">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CK</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24.4</w:t>
            </w:r>
            <w:r w:rsidRPr="001A62E5">
              <w:rPr>
                <w:rFonts w:hint="eastAsia"/>
              </w:rPr>
              <w:t>±</w:t>
            </w:r>
            <w:r>
              <w:rPr>
                <w:rFonts w:hint="eastAsia"/>
              </w:rPr>
              <w:t>0.4</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w:t>
            </w:r>
            <w:r>
              <w:rPr>
                <w:rFonts w:hint="eastAsia"/>
              </w:rPr>
              <w:t>1</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95.2</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99.7</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0.</w:t>
            </w:r>
            <w:r>
              <w:rPr>
                <w:rFonts w:hint="eastAsia"/>
              </w:rPr>
              <w:t>0</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O</w:t>
            </w:r>
            <w:r w:rsidRPr="006B08FD">
              <w:rPr>
                <w:vertAlign w:val="subscript"/>
              </w:rPr>
              <w:t>3</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24.3</w:t>
            </w:r>
            <w:r w:rsidRPr="001A62E5">
              <w:rPr>
                <w:rFonts w:hint="eastAsia"/>
              </w:rPr>
              <w:t>±</w:t>
            </w:r>
            <w:r>
              <w:rPr>
                <w:rFonts w:hint="eastAsia"/>
              </w:rPr>
              <w:t>0.4</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1.01</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96.1</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99.</w:t>
            </w:r>
            <w:r>
              <w:rPr>
                <w:rFonts w:hint="eastAsia"/>
              </w:rPr>
              <w:t>9</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0.0</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CO</w:t>
            </w:r>
            <w:r w:rsidRPr="006B08FD">
              <w:rPr>
                <w:vertAlign w:val="subscript"/>
              </w:rPr>
              <w:t>2</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24.4</w:t>
            </w:r>
            <w:r w:rsidRPr="001A62E5">
              <w:rPr>
                <w:rFonts w:hint="eastAsia"/>
              </w:rPr>
              <w:t>±</w:t>
            </w:r>
            <w:r>
              <w:rPr>
                <w:rFonts w:hint="eastAsia"/>
              </w:rPr>
              <w:t>0.4</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w:t>
            </w:r>
            <w:r>
              <w:rPr>
                <w:rFonts w:hint="eastAsia"/>
              </w:rPr>
              <w:t>1</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98.6</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99.8</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0.</w:t>
            </w:r>
            <w:r>
              <w:rPr>
                <w:rFonts w:hint="eastAsia"/>
              </w:rPr>
              <w:t>0</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CO</w:t>
            </w:r>
            <w:r w:rsidRPr="006B08FD">
              <w:rPr>
                <w:vertAlign w:val="subscript"/>
              </w:rPr>
              <w:t>2</w:t>
            </w:r>
            <w:r w:rsidRPr="006B08FD">
              <w:t>×O</w:t>
            </w:r>
            <w:r w:rsidRPr="006B08FD">
              <w:rPr>
                <w:vertAlign w:val="subscript"/>
              </w:rPr>
              <w:t>3</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24.4</w:t>
            </w:r>
            <w:r w:rsidRPr="001A62E5">
              <w:rPr>
                <w:rFonts w:hint="eastAsia"/>
              </w:rPr>
              <w:t>±</w:t>
            </w:r>
            <w:r>
              <w:rPr>
                <w:rFonts w:hint="eastAsia"/>
              </w:rPr>
              <w:t>0.4</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1.01</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98.2</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0.0</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val="restart"/>
            <w:tcBorders>
              <w:right w:val="nil"/>
            </w:tcBorders>
          </w:tcPr>
          <w:p w:rsidR="005C6196" w:rsidRPr="006B08FD" w:rsidRDefault="005C6196" w:rsidP="00FA5040">
            <w:r w:rsidRPr="006B08FD">
              <w:t>湿度</w:t>
            </w:r>
            <w:r w:rsidR="00AE6D2D">
              <w:rPr>
                <w:rFonts w:hint="eastAsia"/>
              </w:rPr>
              <w:t>（</w:t>
            </w:r>
            <w:r w:rsidRPr="006B08FD">
              <w:t>%</w:t>
            </w:r>
            <w:r w:rsidR="00AE6D2D">
              <w:rPr>
                <w:rFonts w:hint="eastAsia"/>
              </w:rPr>
              <w:t>）</w:t>
            </w:r>
          </w:p>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Ambient</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77.8</w:t>
            </w:r>
            <w:r w:rsidRPr="001A62E5">
              <w:rPr>
                <w:rFonts w:hint="eastAsia"/>
              </w:rPr>
              <w:t>±</w:t>
            </w:r>
            <w:r>
              <w:rPr>
                <w:rFonts w:hint="eastAsia"/>
              </w:rPr>
              <w:t>1.1</w:t>
            </w:r>
          </w:p>
        </w:tc>
        <w:tc>
          <w:tcPr>
            <w:tcW w:w="570" w:type="pct"/>
            <w:tcBorders>
              <w:left w:val="nil"/>
              <w:right w:val="nil"/>
            </w:tcBorders>
          </w:tcPr>
          <w:p w:rsidR="005C6196" w:rsidRPr="006B08FD" w:rsidRDefault="005C6196" w:rsidP="005C6196">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c>
          <w:tcPr>
            <w:tcW w:w="665" w:type="pct"/>
            <w:tcBorders>
              <w:left w:val="nil"/>
              <w:right w:val="nil"/>
            </w:tcBorders>
          </w:tcPr>
          <w:p w:rsidR="005C6196" w:rsidRPr="006B08FD" w:rsidRDefault="005C6196" w:rsidP="005C6196">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c>
          <w:tcPr>
            <w:tcW w:w="570" w:type="pct"/>
            <w:tcBorders>
              <w:left w:val="nil"/>
              <w:right w:val="nil"/>
            </w:tcBorders>
          </w:tcPr>
          <w:p w:rsidR="005C6196" w:rsidRPr="006B08FD" w:rsidRDefault="005C6196" w:rsidP="005C6196">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c>
          <w:tcPr>
            <w:tcW w:w="504" w:type="pct"/>
            <w:tcBorders>
              <w:left w:val="nil"/>
            </w:tcBorders>
          </w:tcPr>
          <w:p w:rsidR="005C6196" w:rsidRPr="006B08FD" w:rsidRDefault="005C6196" w:rsidP="005C6196">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CK</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76.9</w:t>
            </w:r>
            <w:r w:rsidRPr="001A62E5">
              <w:rPr>
                <w:rFonts w:hint="eastAsia"/>
              </w:rPr>
              <w:t>±</w:t>
            </w:r>
            <w:r>
              <w:rPr>
                <w:rFonts w:hint="eastAsia"/>
              </w:rPr>
              <w:t>1.0</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0.9</w:t>
            </w:r>
            <w:r>
              <w:rPr>
                <w:rFonts w:hint="eastAsia"/>
              </w:rPr>
              <w:t>9</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77.5</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95.2</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1.2</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O</w:t>
            </w:r>
            <w:r w:rsidRPr="006B08FD">
              <w:rPr>
                <w:vertAlign w:val="subscript"/>
              </w:rPr>
              <w:t>3</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76.9</w:t>
            </w:r>
            <w:r w:rsidRPr="001A62E5">
              <w:rPr>
                <w:rFonts w:hint="eastAsia"/>
              </w:rPr>
              <w:t>±</w:t>
            </w:r>
            <w:r>
              <w:rPr>
                <w:rFonts w:hint="eastAsia"/>
              </w:rPr>
              <w:t>1.0</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0.9</w:t>
            </w:r>
            <w:r>
              <w:rPr>
                <w:rFonts w:hint="eastAsia"/>
              </w:rPr>
              <w:t>9</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77.5</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9</w:t>
            </w:r>
            <w:r>
              <w:rPr>
                <w:rFonts w:hint="eastAsia"/>
              </w:rPr>
              <w:t>8.1</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0.2</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CO</w:t>
            </w:r>
            <w:r w:rsidRPr="006B08FD">
              <w:rPr>
                <w:vertAlign w:val="subscript"/>
              </w:rPr>
              <w:t>2</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76.9</w:t>
            </w:r>
            <w:r w:rsidRPr="001A62E5">
              <w:rPr>
                <w:rFonts w:hint="eastAsia"/>
              </w:rPr>
              <w:t>±</w:t>
            </w:r>
            <w:r>
              <w:rPr>
                <w:rFonts w:hint="eastAsia"/>
              </w:rPr>
              <w:t>1.0</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0.9</w:t>
            </w:r>
            <w:r>
              <w:rPr>
                <w:rFonts w:hint="eastAsia"/>
              </w:rPr>
              <w:t>9</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78.2</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96.5</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0.5</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CO</w:t>
            </w:r>
            <w:r w:rsidRPr="006B08FD">
              <w:rPr>
                <w:vertAlign w:val="subscript"/>
              </w:rPr>
              <w:t>2</w:t>
            </w:r>
            <w:r w:rsidRPr="006B08FD">
              <w:t>×O</w:t>
            </w:r>
            <w:r w:rsidRPr="006B08FD">
              <w:rPr>
                <w:vertAlign w:val="subscript"/>
              </w:rPr>
              <w:t>3</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77.0</w:t>
            </w:r>
            <w:r w:rsidRPr="001A62E5">
              <w:rPr>
                <w:rFonts w:hint="eastAsia"/>
              </w:rPr>
              <w:t>±</w:t>
            </w:r>
            <w:r>
              <w:rPr>
                <w:rFonts w:hint="eastAsia"/>
              </w:rPr>
              <w:t>1.0</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0.99</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82.4</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97.9</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0.3</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val="restart"/>
            <w:tcBorders>
              <w:right w:val="nil"/>
            </w:tcBorders>
          </w:tcPr>
          <w:p w:rsidR="005C6196" w:rsidRPr="006B08FD" w:rsidRDefault="005C6196" w:rsidP="00FA5040">
            <w:r w:rsidRPr="006B08FD">
              <w:t>光照</w:t>
            </w:r>
            <w:r w:rsidR="00AE6D2D">
              <w:rPr>
                <w:rFonts w:hint="eastAsia"/>
              </w:rPr>
              <w:t>（</w:t>
            </w:r>
            <w:r w:rsidRPr="006B08FD">
              <w:t>Klux</w:t>
            </w:r>
            <w:r w:rsidR="00AE6D2D">
              <w:rPr>
                <w:rFonts w:hint="eastAsia"/>
              </w:rPr>
              <w:t>）</w:t>
            </w:r>
          </w:p>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Ambient</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7.2</w:t>
            </w:r>
            <w:r w:rsidRPr="001A62E5">
              <w:rPr>
                <w:rFonts w:hint="eastAsia"/>
              </w:rPr>
              <w:t>±</w:t>
            </w:r>
            <w:r>
              <w:rPr>
                <w:rFonts w:hint="eastAsia"/>
              </w:rPr>
              <w:t>0.4</w:t>
            </w:r>
          </w:p>
        </w:tc>
        <w:tc>
          <w:tcPr>
            <w:tcW w:w="570" w:type="pct"/>
            <w:tcBorders>
              <w:left w:val="nil"/>
              <w:right w:val="nil"/>
            </w:tcBorders>
          </w:tcPr>
          <w:p w:rsidR="005C6196" w:rsidRPr="006B08FD" w:rsidRDefault="005C6196" w:rsidP="005C6196">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c>
          <w:tcPr>
            <w:tcW w:w="665" w:type="pct"/>
            <w:tcBorders>
              <w:left w:val="nil"/>
              <w:right w:val="nil"/>
            </w:tcBorders>
          </w:tcPr>
          <w:p w:rsidR="005C6196" w:rsidRPr="006B08FD" w:rsidRDefault="005C6196" w:rsidP="005C6196">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c>
          <w:tcPr>
            <w:tcW w:w="570" w:type="pct"/>
            <w:tcBorders>
              <w:left w:val="nil"/>
              <w:right w:val="nil"/>
            </w:tcBorders>
          </w:tcPr>
          <w:p w:rsidR="005C6196" w:rsidRPr="006B08FD" w:rsidRDefault="005C6196" w:rsidP="005C6196">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c>
          <w:tcPr>
            <w:tcW w:w="504" w:type="pct"/>
            <w:tcBorders>
              <w:left w:val="nil"/>
            </w:tcBorders>
          </w:tcPr>
          <w:p w:rsidR="005C6196" w:rsidRPr="006B08FD" w:rsidRDefault="005C6196" w:rsidP="005C6196">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CK</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6.9</w:t>
            </w:r>
            <w:r w:rsidRPr="001A62E5">
              <w:rPr>
                <w:rFonts w:hint="eastAsia"/>
              </w:rPr>
              <w:t>±</w:t>
            </w:r>
            <w:r>
              <w:rPr>
                <w:rFonts w:hint="eastAsia"/>
              </w:rPr>
              <w:t>0.4</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0.9</w:t>
            </w:r>
            <w:r>
              <w:rPr>
                <w:rFonts w:hint="eastAsia"/>
              </w:rPr>
              <w:t>6</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61.3</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76.8</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14.6</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O</w:t>
            </w:r>
            <w:r w:rsidRPr="006B08FD">
              <w:rPr>
                <w:vertAlign w:val="subscript"/>
              </w:rPr>
              <w:t>3</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7.0</w:t>
            </w:r>
            <w:r w:rsidRPr="001A62E5">
              <w:rPr>
                <w:rFonts w:hint="eastAsia"/>
              </w:rPr>
              <w:t>±</w:t>
            </w:r>
            <w:r>
              <w:rPr>
                <w:rFonts w:hint="eastAsia"/>
              </w:rPr>
              <w:t>0.3</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0.</w:t>
            </w:r>
            <w:r>
              <w:rPr>
                <w:rFonts w:hint="eastAsia"/>
              </w:rPr>
              <w:t>94</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51.1</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75.1</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13.2</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CO</w:t>
            </w:r>
            <w:r w:rsidRPr="006B08FD">
              <w:rPr>
                <w:vertAlign w:val="subscript"/>
              </w:rPr>
              <w:t>2</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7.0</w:t>
            </w:r>
            <w:r w:rsidRPr="001A62E5">
              <w:rPr>
                <w:rFonts w:hint="eastAsia"/>
              </w:rPr>
              <w:t>±</w:t>
            </w:r>
            <w:r>
              <w:rPr>
                <w:rFonts w:hint="eastAsia"/>
              </w:rPr>
              <w:t>0.4</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0.</w:t>
            </w:r>
            <w:r>
              <w:rPr>
                <w:rFonts w:hint="eastAsia"/>
              </w:rPr>
              <w:t>95</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58.9</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78.1</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13.2</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CO</w:t>
            </w:r>
            <w:r w:rsidRPr="006B08FD">
              <w:rPr>
                <w:vertAlign w:val="subscript"/>
              </w:rPr>
              <w:t>2</w:t>
            </w:r>
            <w:r w:rsidRPr="006B08FD">
              <w:t>×O</w:t>
            </w:r>
            <w:r w:rsidRPr="006B08FD">
              <w:rPr>
                <w:vertAlign w:val="subscript"/>
              </w:rPr>
              <w:t>3</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7.0</w:t>
            </w:r>
            <w:r w:rsidRPr="001A62E5">
              <w:rPr>
                <w:rFonts w:hint="eastAsia"/>
              </w:rPr>
              <w:t>±</w:t>
            </w:r>
            <w:r>
              <w:rPr>
                <w:rFonts w:hint="eastAsia"/>
              </w:rPr>
              <w:t>0.3</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0.9</w:t>
            </w:r>
            <w:r>
              <w:rPr>
                <w:rFonts w:hint="eastAsia"/>
              </w:rPr>
              <w:t>8</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57.6</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75.8</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hint="eastAsia"/>
              </w:rPr>
              <w:t>15.1</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val="restart"/>
            <w:tcBorders>
              <w:right w:val="nil"/>
            </w:tcBorders>
          </w:tcPr>
          <w:p w:rsidR="005C6196" w:rsidRPr="006B08FD" w:rsidRDefault="005C6196" w:rsidP="00FA5040">
            <w:r w:rsidRPr="006B08FD">
              <w:t>压力</w:t>
            </w:r>
            <w:r w:rsidR="00AE6D2D">
              <w:rPr>
                <w:rFonts w:hint="eastAsia"/>
              </w:rPr>
              <w:t>（</w:t>
            </w:r>
            <w:r w:rsidRPr="006B08FD">
              <w:t>K</w:t>
            </w:r>
            <w:r w:rsidR="00AE6D2D" w:rsidRPr="006B08FD">
              <w:t>p</w:t>
            </w:r>
            <w:r w:rsidRPr="006B08FD">
              <w:t>a</w:t>
            </w:r>
            <w:r w:rsidR="00AE6D2D">
              <w:rPr>
                <w:rFonts w:hint="eastAsia"/>
              </w:rPr>
              <w:t>）</w:t>
            </w:r>
          </w:p>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Ambient</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101</w:t>
            </w:r>
            <w:r w:rsidRPr="001A62E5">
              <w:rPr>
                <w:rFonts w:hint="eastAsia"/>
              </w:rPr>
              <w:t>±</w:t>
            </w:r>
            <w:r>
              <w:rPr>
                <w:rFonts w:hint="eastAsia"/>
              </w:rPr>
              <w:t>0.1</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Pr>
                <w:rFonts w:eastAsiaTheme="minorEastAsia" w:hint="eastAsia"/>
                <w:szCs w:val="21"/>
              </w:rPr>
              <w:t>—</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CK</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101</w:t>
            </w:r>
            <w:r w:rsidRPr="001A62E5">
              <w:rPr>
                <w:rFonts w:hint="eastAsia"/>
              </w:rPr>
              <w:t>±</w:t>
            </w:r>
            <w:r>
              <w:rPr>
                <w:rFonts w:hint="eastAsia"/>
              </w:rPr>
              <w:t>0.1</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0.99</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100</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100</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0</w:t>
            </w:r>
            <w:r>
              <w:rPr>
                <w:rFonts w:hint="eastAsia"/>
              </w:rPr>
              <w:t>.0</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O</w:t>
            </w:r>
            <w:r w:rsidRPr="006B08FD">
              <w:rPr>
                <w:vertAlign w:val="subscript"/>
              </w:rPr>
              <w:t>3</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101</w:t>
            </w:r>
            <w:r w:rsidRPr="001A62E5">
              <w:rPr>
                <w:rFonts w:hint="eastAsia"/>
              </w:rPr>
              <w:t>±</w:t>
            </w:r>
            <w:r>
              <w:rPr>
                <w:rFonts w:hint="eastAsia"/>
              </w:rPr>
              <w:t>0.1</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1.00</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100</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100</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0</w:t>
            </w:r>
            <w:r>
              <w:rPr>
                <w:rFonts w:hint="eastAsia"/>
              </w:rPr>
              <w:t>.0</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right w:val="nil"/>
            </w:tcBorders>
          </w:tcPr>
          <w:p w:rsidR="005C6196" w:rsidRPr="006B08FD" w:rsidRDefault="005C6196" w:rsidP="00FA5040"/>
        </w:tc>
        <w:tc>
          <w:tcPr>
            <w:tcW w:w="716"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CO</w:t>
            </w:r>
            <w:r w:rsidRPr="006B08FD">
              <w:rPr>
                <w:vertAlign w:val="subscript"/>
              </w:rPr>
              <w:t>2</w:t>
            </w:r>
          </w:p>
        </w:tc>
        <w:tc>
          <w:tcPr>
            <w:tcW w:w="1259"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101</w:t>
            </w:r>
            <w:r w:rsidRPr="001A62E5">
              <w:rPr>
                <w:rFonts w:hint="eastAsia"/>
              </w:rPr>
              <w:t>±</w:t>
            </w:r>
            <w:r>
              <w:rPr>
                <w:rFonts w:hint="eastAsia"/>
              </w:rPr>
              <w:t>0.2</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1.00</w:t>
            </w:r>
          </w:p>
        </w:tc>
        <w:tc>
          <w:tcPr>
            <w:tcW w:w="665"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100</w:t>
            </w:r>
          </w:p>
        </w:tc>
        <w:tc>
          <w:tcPr>
            <w:tcW w:w="570" w:type="pct"/>
            <w:tcBorders>
              <w:left w:val="nil"/>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100</w:t>
            </w:r>
          </w:p>
        </w:tc>
        <w:tc>
          <w:tcPr>
            <w:tcW w:w="504" w:type="pct"/>
            <w:tcBorders>
              <w:lef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0</w:t>
            </w:r>
            <w:r>
              <w:rPr>
                <w:rFonts w:hint="eastAsia"/>
              </w:rPr>
              <w:t>.0</w:t>
            </w:r>
          </w:p>
        </w:tc>
      </w:tr>
      <w:tr w:rsidR="005C6196" w:rsidRPr="006B08FD" w:rsidTr="00FA5040">
        <w:tc>
          <w:tcPr>
            <w:cnfStyle w:val="001000000000" w:firstRow="0" w:lastRow="0" w:firstColumn="1" w:lastColumn="0" w:oddVBand="0" w:evenVBand="0" w:oddHBand="0" w:evenHBand="0" w:firstRowFirstColumn="0" w:firstRowLastColumn="0" w:lastRowFirstColumn="0" w:lastRowLastColumn="0"/>
            <w:tcW w:w="716" w:type="pct"/>
            <w:vMerge/>
            <w:tcBorders>
              <w:bottom w:val="single" w:sz="12" w:space="0" w:color="000000"/>
              <w:right w:val="nil"/>
            </w:tcBorders>
          </w:tcPr>
          <w:p w:rsidR="005C6196" w:rsidRPr="006B08FD" w:rsidRDefault="005C6196" w:rsidP="00FA5040"/>
        </w:tc>
        <w:tc>
          <w:tcPr>
            <w:tcW w:w="716" w:type="pct"/>
            <w:tcBorders>
              <w:left w:val="nil"/>
              <w:bottom w:val="single" w:sz="12" w:space="0" w:color="000000"/>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CO</w:t>
            </w:r>
            <w:r w:rsidRPr="006B08FD">
              <w:rPr>
                <w:vertAlign w:val="subscript"/>
              </w:rPr>
              <w:t>2</w:t>
            </w:r>
            <w:r w:rsidRPr="006B08FD">
              <w:t>×O</w:t>
            </w:r>
            <w:r w:rsidRPr="006B08FD">
              <w:rPr>
                <w:vertAlign w:val="subscript"/>
              </w:rPr>
              <w:t>3</w:t>
            </w:r>
          </w:p>
        </w:tc>
        <w:tc>
          <w:tcPr>
            <w:tcW w:w="1259" w:type="pct"/>
            <w:tcBorders>
              <w:left w:val="nil"/>
              <w:bottom w:val="single" w:sz="12" w:space="0" w:color="000000"/>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101</w:t>
            </w:r>
            <w:r w:rsidRPr="001A62E5">
              <w:rPr>
                <w:rFonts w:hint="eastAsia"/>
              </w:rPr>
              <w:t>±</w:t>
            </w:r>
            <w:r>
              <w:rPr>
                <w:rFonts w:hint="eastAsia"/>
              </w:rPr>
              <w:t>0.1</w:t>
            </w:r>
          </w:p>
        </w:tc>
        <w:tc>
          <w:tcPr>
            <w:tcW w:w="570" w:type="pct"/>
            <w:tcBorders>
              <w:left w:val="nil"/>
              <w:bottom w:val="single" w:sz="12" w:space="0" w:color="000000"/>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1.00</w:t>
            </w:r>
          </w:p>
        </w:tc>
        <w:tc>
          <w:tcPr>
            <w:tcW w:w="665" w:type="pct"/>
            <w:tcBorders>
              <w:left w:val="nil"/>
              <w:bottom w:val="single" w:sz="12" w:space="0" w:color="000000"/>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100</w:t>
            </w:r>
          </w:p>
        </w:tc>
        <w:tc>
          <w:tcPr>
            <w:tcW w:w="570" w:type="pct"/>
            <w:tcBorders>
              <w:left w:val="nil"/>
              <w:bottom w:val="single" w:sz="12" w:space="0" w:color="000000"/>
              <w:right w:val="nil"/>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100</w:t>
            </w:r>
          </w:p>
        </w:tc>
        <w:tc>
          <w:tcPr>
            <w:tcW w:w="504" w:type="pct"/>
            <w:tcBorders>
              <w:left w:val="nil"/>
              <w:bottom w:val="single" w:sz="12" w:space="0" w:color="000000"/>
            </w:tcBorders>
          </w:tcPr>
          <w:p w:rsidR="005C6196" w:rsidRPr="006B08FD" w:rsidRDefault="005C6196" w:rsidP="00FA5040">
            <w:pPr>
              <w:cnfStyle w:val="000000000000" w:firstRow="0" w:lastRow="0" w:firstColumn="0" w:lastColumn="0" w:oddVBand="0" w:evenVBand="0" w:oddHBand="0" w:evenHBand="0" w:firstRowFirstColumn="0" w:firstRowLastColumn="0" w:lastRowFirstColumn="0" w:lastRowLastColumn="0"/>
            </w:pPr>
            <w:r w:rsidRPr="006B08FD">
              <w:t>0</w:t>
            </w:r>
            <w:r>
              <w:rPr>
                <w:rFonts w:hint="eastAsia"/>
              </w:rPr>
              <w:t>.0</w:t>
            </w:r>
          </w:p>
        </w:tc>
      </w:tr>
    </w:tbl>
    <w:p w:rsidR="00C31A72" w:rsidRDefault="0019553D" w:rsidP="006B6786">
      <w:pPr>
        <w:ind w:firstLine="420"/>
      </w:pPr>
      <w:r w:rsidRPr="00922A68">
        <w:rPr>
          <w:rFonts w:hint="eastAsia"/>
        </w:rPr>
        <w:t>从图</w:t>
      </w:r>
      <w:r w:rsidR="00DE4F84">
        <w:rPr>
          <w:rFonts w:hint="eastAsia"/>
        </w:rPr>
        <w:t>8</w:t>
      </w:r>
      <w:r w:rsidRPr="00922A68">
        <w:rPr>
          <w:rFonts w:hint="eastAsia"/>
        </w:rPr>
        <w:t>及表</w:t>
      </w:r>
      <w:r w:rsidR="00F14278" w:rsidRPr="00922A68">
        <w:rPr>
          <w:rFonts w:hint="eastAsia"/>
        </w:rPr>
        <w:t>6</w:t>
      </w:r>
      <w:r w:rsidRPr="00922A68">
        <w:rPr>
          <w:rFonts w:hint="eastAsia"/>
        </w:rPr>
        <w:t>可见：</w:t>
      </w:r>
      <w:r w:rsidR="00480797" w:rsidRPr="00922A68">
        <w:rPr>
          <w:rFonts w:hint="eastAsia"/>
        </w:rPr>
        <w:t>（</w:t>
      </w:r>
      <w:r w:rsidR="00480797" w:rsidRPr="00922A68">
        <w:rPr>
          <w:rFonts w:hint="eastAsia"/>
        </w:rPr>
        <w:t>1</w:t>
      </w:r>
      <w:r w:rsidR="00480797" w:rsidRPr="00922A68">
        <w:rPr>
          <w:rFonts w:hint="eastAsia"/>
        </w:rPr>
        <w:t>）</w:t>
      </w:r>
      <w:r w:rsidR="00480797" w:rsidRPr="00922A68">
        <w:rPr>
          <w:rFonts w:hint="eastAsia"/>
        </w:rPr>
        <w:t>2011</w:t>
      </w:r>
      <w:r w:rsidR="00F70B2D">
        <w:rPr>
          <w:rFonts w:hint="eastAsia"/>
        </w:rPr>
        <w:t>年</w:t>
      </w:r>
      <w:r w:rsidR="00480797" w:rsidRPr="00922A68">
        <w:rPr>
          <w:rFonts w:hint="eastAsia"/>
        </w:rPr>
        <w:t>水稻生长季各处理平均</w:t>
      </w:r>
      <w:r w:rsidR="00480797" w:rsidRPr="00922A68">
        <w:rPr>
          <w:rFonts w:hint="eastAsia"/>
        </w:rPr>
        <w:t>[CO</w:t>
      </w:r>
      <w:r w:rsidR="00480797" w:rsidRPr="00922A68">
        <w:rPr>
          <w:rFonts w:hint="eastAsia"/>
          <w:vertAlign w:val="subscript"/>
        </w:rPr>
        <w:t>2</w:t>
      </w:r>
      <w:r w:rsidR="00480797" w:rsidRPr="00922A68">
        <w:rPr>
          <w:rFonts w:hint="eastAsia"/>
        </w:rPr>
        <w:t>]</w:t>
      </w:r>
      <w:r w:rsidR="00793DEE" w:rsidRPr="00922A68">
        <w:rPr>
          <w:rFonts w:hint="eastAsia"/>
        </w:rPr>
        <w:t>及</w:t>
      </w:r>
      <w:r w:rsidR="00793DEE" w:rsidRPr="00922A68">
        <w:rPr>
          <w:rFonts w:hint="eastAsia"/>
        </w:rPr>
        <w:t>[O</w:t>
      </w:r>
      <w:r w:rsidR="00793DEE" w:rsidRPr="00922A68">
        <w:rPr>
          <w:rFonts w:hint="eastAsia"/>
          <w:vertAlign w:val="subscript"/>
        </w:rPr>
        <w:t>3</w:t>
      </w:r>
      <w:r w:rsidR="00793DEE" w:rsidRPr="00922A68">
        <w:rPr>
          <w:rFonts w:hint="eastAsia"/>
        </w:rPr>
        <w:t>]</w:t>
      </w:r>
      <w:r w:rsidR="005A1FD5">
        <w:rPr>
          <w:rFonts w:hint="eastAsia"/>
        </w:rPr>
        <w:t>均与</w:t>
      </w:r>
      <w:r w:rsidR="00480797" w:rsidRPr="00922A68">
        <w:rPr>
          <w:rFonts w:hint="eastAsia"/>
        </w:rPr>
        <w:t>目标</w:t>
      </w:r>
      <w:r w:rsidR="00793DEE" w:rsidRPr="00922A68">
        <w:rPr>
          <w:rFonts w:hint="eastAsia"/>
        </w:rPr>
        <w:t>值</w:t>
      </w:r>
      <w:r w:rsidR="005A1FD5">
        <w:rPr>
          <w:rFonts w:hint="eastAsia"/>
        </w:rPr>
        <w:t>接近</w:t>
      </w:r>
      <w:r w:rsidR="00F70B2D">
        <w:rPr>
          <w:rFonts w:hint="eastAsia"/>
        </w:rPr>
        <w:t>，</w:t>
      </w:r>
      <w:r w:rsidR="001E6DE5" w:rsidRPr="00922A68">
        <w:rPr>
          <w:rFonts w:hint="eastAsia"/>
        </w:rPr>
        <w:t>两者</w:t>
      </w:r>
      <w:r w:rsidR="00480797" w:rsidRPr="00922A68">
        <w:rPr>
          <w:rFonts w:hint="eastAsia"/>
        </w:rPr>
        <w:t>TAR</w:t>
      </w:r>
      <w:r w:rsidR="00480797" w:rsidRPr="00922A68">
        <w:rPr>
          <w:rFonts w:hint="eastAsia"/>
        </w:rPr>
        <w:t>值变幅在</w:t>
      </w:r>
      <w:r w:rsidR="00793DEE" w:rsidRPr="00922A68">
        <w:rPr>
          <w:rFonts w:hint="eastAsia"/>
        </w:rPr>
        <w:t>0.98</w:t>
      </w:r>
      <w:r w:rsidR="00480797" w:rsidRPr="00922A68">
        <w:rPr>
          <w:rFonts w:hint="eastAsia"/>
        </w:rPr>
        <w:t>~1.02</w:t>
      </w:r>
      <w:r w:rsidR="00480797" w:rsidRPr="00922A68">
        <w:rPr>
          <w:rFonts w:hint="eastAsia"/>
        </w:rPr>
        <w:t>之间，其中，平台</w:t>
      </w:r>
      <w:r w:rsidR="00480797" w:rsidRPr="00922A68">
        <w:rPr>
          <w:rFonts w:hint="eastAsia"/>
        </w:rPr>
        <w:t>[CO</w:t>
      </w:r>
      <w:r w:rsidR="00480797" w:rsidRPr="00922A68">
        <w:rPr>
          <w:rFonts w:hint="eastAsia"/>
          <w:vertAlign w:val="subscript"/>
        </w:rPr>
        <w:t>2</w:t>
      </w:r>
      <w:r w:rsidR="00480797" w:rsidRPr="00922A68">
        <w:rPr>
          <w:rFonts w:hint="eastAsia"/>
        </w:rPr>
        <w:t>]</w:t>
      </w:r>
      <w:r w:rsidR="00480797" w:rsidRPr="00922A68">
        <w:rPr>
          <w:rFonts w:hint="eastAsia"/>
        </w:rPr>
        <w:t>控制精度在</w:t>
      </w:r>
      <w:r w:rsidR="00480797" w:rsidRPr="00922A68">
        <w:rPr>
          <w:rFonts w:hint="eastAsia"/>
        </w:rPr>
        <w:t>90%</w:t>
      </w:r>
      <w:r w:rsidR="00F70B2D">
        <w:rPr>
          <w:rFonts w:hint="eastAsia"/>
        </w:rPr>
        <w:t>以上的时间占总放气时间的比例</w:t>
      </w:r>
      <w:r w:rsidR="00480797" w:rsidRPr="00922A68">
        <w:rPr>
          <w:rFonts w:hint="eastAsia"/>
        </w:rPr>
        <w:t>达</w:t>
      </w:r>
      <w:r w:rsidR="00480797" w:rsidRPr="00922A68">
        <w:rPr>
          <w:rFonts w:hint="eastAsia"/>
        </w:rPr>
        <w:t>95%</w:t>
      </w:r>
      <w:r w:rsidR="00480797" w:rsidRPr="00922A68">
        <w:rPr>
          <w:rFonts w:hint="eastAsia"/>
        </w:rPr>
        <w:t>以上，</w:t>
      </w:r>
      <w:r w:rsidR="00793DEE" w:rsidRPr="00922A68" w:rsidDel="00793DEE">
        <w:rPr>
          <w:rFonts w:hint="eastAsia"/>
        </w:rPr>
        <w:t xml:space="preserve"> </w:t>
      </w:r>
      <w:r w:rsidR="00793DEE" w:rsidRPr="00922A68">
        <w:rPr>
          <w:rFonts w:hint="eastAsia"/>
        </w:rPr>
        <w:t>而</w:t>
      </w:r>
      <w:r w:rsidR="00480797" w:rsidRPr="00922A68">
        <w:rPr>
          <w:rFonts w:hint="eastAsia"/>
        </w:rPr>
        <w:t>[O</w:t>
      </w:r>
      <w:r w:rsidR="00480797" w:rsidRPr="00922A68">
        <w:rPr>
          <w:rFonts w:hint="eastAsia"/>
          <w:vertAlign w:val="subscript"/>
        </w:rPr>
        <w:t>3</w:t>
      </w:r>
      <w:r w:rsidR="00480797" w:rsidRPr="00922A68">
        <w:rPr>
          <w:rFonts w:hint="eastAsia"/>
        </w:rPr>
        <w:t>]</w:t>
      </w:r>
      <w:r w:rsidR="00480797" w:rsidRPr="00922A68">
        <w:rPr>
          <w:rFonts w:hint="eastAsia"/>
        </w:rPr>
        <w:t>控制精度在</w:t>
      </w:r>
      <w:r w:rsidR="00480797" w:rsidRPr="00922A68">
        <w:rPr>
          <w:rFonts w:hint="eastAsia"/>
        </w:rPr>
        <w:t>90%</w:t>
      </w:r>
      <w:r w:rsidR="00480797" w:rsidRPr="00922A68">
        <w:rPr>
          <w:rFonts w:hint="eastAsia"/>
        </w:rPr>
        <w:t>以上的时间占总放气时间的比例</w:t>
      </w:r>
      <w:r w:rsidR="00F70B2D">
        <w:rPr>
          <w:rFonts w:hint="eastAsia"/>
        </w:rPr>
        <w:t>为</w:t>
      </w:r>
      <w:r w:rsidR="00480797" w:rsidRPr="00922A68">
        <w:rPr>
          <w:rFonts w:hint="eastAsia"/>
        </w:rPr>
        <w:t>80%</w:t>
      </w:r>
      <w:r w:rsidR="00480797" w:rsidRPr="00922A68">
        <w:rPr>
          <w:rFonts w:hint="eastAsia"/>
        </w:rPr>
        <w:t>以上</w:t>
      </w:r>
      <w:r w:rsidR="00CB68E2" w:rsidRPr="00922A68">
        <w:rPr>
          <w:rFonts w:hint="eastAsia"/>
        </w:rPr>
        <w:t>，</w:t>
      </w:r>
      <w:r w:rsidR="00F70B2D">
        <w:rPr>
          <w:rFonts w:hint="eastAsia"/>
        </w:rPr>
        <w:t>均</w:t>
      </w:r>
      <w:r w:rsidR="00CB68E2" w:rsidRPr="00922A68">
        <w:rPr>
          <w:rFonts w:hint="eastAsia"/>
        </w:rPr>
        <w:t>高于</w:t>
      </w:r>
      <w:r w:rsidR="00CB68E2" w:rsidRPr="00922A68">
        <w:rPr>
          <w:rFonts w:hint="eastAsia"/>
        </w:rPr>
        <w:t>FACE</w:t>
      </w:r>
      <w:r w:rsidR="00CB68E2" w:rsidRPr="00922A68">
        <w:rPr>
          <w:rFonts w:hint="eastAsia"/>
        </w:rPr>
        <w:t>平台</w:t>
      </w:r>
      <w:r w:rsidR="00F14278" w:rsidRPr="00922A68">
        <w:rPr>
          <w:rFonts w:hint="eastAsia"/>
        </w:rPr>
        <w:t>（表</w:t>
      </w:r>
      <w:r w:rsidR="00F14278" w:rsidRPr="00922A68">
        <w:rPr>
          <w:rFonts w:hint="eastAsia"/>
        </w:rPr>
        <w:t>7</w:t>
      </w:r>
      <w:r w:rsidR="00F14278" w:rsidRPr="00922A68">
        <w:rPr>
          <w:rFonts w:hint="eastAsia"/>
        </w:rPr>
        <w:t>）</w:t>
      </w:r>
      <w:r w:rsidR="00480797" w:rsidRPr="00922A68">
        <w:rPr>
          <w:rFonts w:hint="eastAsia"/>
        </w:rPr>
        <w:t>。</w:t>
      </w:r>
      <w:r w:rsidR="00090773" w:rsidRPr="00922A68">
        <w:rPr>
          <w:rFonts w:hint="eastAsia"/>
        </w:rPr>
        <w:t>（</w:t>
      </w:r>
      <w:r w:rsidR="001E6DE5" w:rsidRPr="00922A68">
        <w:rPr>
          <w:rFonts w:hint="eastAsia"/>
        </w:rPr>
        <w:t>2</w:t>
      </w:r>
      <w:r w:rsidR="00090773" w:rsidRPr="00922A68">
        <w:rPr>
          <w:rFonts w:hint="eastAsia"/>
        </w:rPr>
        <w:t>）</w:t>
      </w:r>
      <w:r w:rsidR="00C31A72" w:rsidRPr="00922A68">
        <w:rPr>
          <w:rFonts w:hint="eastAsia"/>
        </w:rPr>
        <w:t>平台各处理平均温度</w:t>
      </w:r>
      <w:r w:rsidR="001E6DE5" w:rsidRPr="00922A68">
        <w:rPr>
          <w:rFonts w:hint="eastAsia"/>
        </w:rPr>
        <w:t>、湿度和</w:t>
      </w:r>
      <w:r w:rsidR="0007241E" w:rsidRPr="00922A68">
        <w:rPr>
          <w:rFonts w:hint="eastAsia"/>
        </w:rPr>
        <w:t>大气</w:t>
      </w:r>
      <w:r w:rsidR="001E6DE5" w:rsidRPr="00922A68">
        <w:rPr>
          <w:rFonts w:hint="eastAsia"/>
        </w:rPr>
        <w:t>压力等环境因子与室外</w:t>
      </w:r>
      <w:r w:rsidR="00C913AF" w:rsidRPr="00922A68">
        <w:rPr>
          <w:rFonts w:hint="eastAsia"/>
        </w:rPr>
        <w:t>基本相同</w:t>
      </w:r>
      <w:r w:rsidR="00C31A72" w:rsidRPr="00922A68">
        <w:rPr>
          <w:rFonts w:hint="eastAsia"/>
        </w:rPr>
        <w:t>；各</w:t>
      </w:r>
      <w:r w:rsidR="000A76DF" w:rsidRPr="00922A68">
        <w:rPr>
          <w:rFonts w:hint="eastAsia"/>
        </w:rPr>
        <w:t>参数</w:t>
      </w:r>
      <w:r w:rsidR="00C31A72" w:rsidRPr="00922A68">
        <w:rPr>
          <w:rFonts w:hint="eastAsia"/>
        </w:rPr>
        <w:t>TAR</w:t>
      </w:r>
      <w:r w:rsidR="00C31A72" w:rsidRPr="00922A68">
        <w:rPr>
          <w:rFonts w:hint="eastAsia"/>
        </w:rPr>
        <w:t>值</w:t>
      </w:r>
      <w:r w:rsidR="000A76DF" w:rsidRPr="00922A68">
        <w:rPr>
          <w:rFonts w:hint="eastAsia"/>
        </w:rPr>
        <w:t>变幅</w:t>
      </w:r>
      <w:r w:rsidR="00C31A72" w:rsidRPr="00922A68">
        <w:rPr>
          <w:rFonts w:hint="eastAsia"/>
        </w:rPr>
        <w:t>在</w:t>
      </w:r>
      <w:r w:rsidR="000A76DF" w:rsidRPr="00922A68">
        <w:rPr>
          <w:rFonts w:hint="eastAsia"/>
        </w:rPr>
        <w:t>0.99~</w:t>
      </w:r>
      <w:r w:rsidR="00C31A72" w:rsidRPr="00922A68">
        <w:rPr>
          <w:rFonts w:hint="eastAsia"/>
        </w:rPr>
        <w:t>1.01</w:t>
      </w:r>
      <w:r w:rsidR="000A76DF" w:rsidRPr="00922A68">
        <w:rPr>
          <w:rFonts w:hint="eastAsia"/>
        </w:rPr>
        <w:t>之间</w:t>
      </w:r>
      <w:r w:rsidR="00C31A72" w:rsidRPr="00922A68">
        <w:rPr>
          <w:rFonts w:hint="eastAsia"/>
        </w:rPr>
        <w:t>，平台温度</w:t>
      </w:r>
      <w:r w:rsidR="0007241E" w:rsidRPr="00922A68">
        <w:rPr>
          <w:rFonts w:hint="eastAsia"/>
        </w:rPr>
        <w:t>、湿度和压力</w:t>
      </w:r>
      <w:r w:rsidR="00C31A72" w:rsidRPr="00922A68">
        <w:rPr>
          <w:rFonts w:hint="eastAsia"/>
        </w:rPr>
        <w:t>控制精度在</w:t>
      </w:r>
      <w:r w:rsidR="00C31A72" w:rsidRPr="00922A68">
        <w:rPr>
          <w:rFonts w:hint="eastAsia"/>
        </w:rPr>
        <w:t>9</w:t>
      </w:r>
      <w:r w:rsidR="0007241E" w:rsidRPr="00922A68">
        <w:rPr>
          <w:rFonts w:hint="eastAsia"/>
        </w:rPr>
        <w:t>0</w:t>
      </w:r>
      <w:r w:rsidR="00C31A72" w:rsidRPr="00922A68">
        <w:rPr>
          <w:rFonts w:hint="eastAsia"/>
        </w:rPr>
        <w:t>%</w:t>
      </w:r>
      <w:r w:rsidR="00C31A72" w:rsidRPr="00922A68">
        <w:rPr>
          <w:rFonts w:hint="eastAsia"/>
        </w:rPr>
        <w:t>以上的时间占总运行时间的</w:t>
      </w:r>
      <w:r w:rsidR="00C31A72" w:rsidRPr="00922A68">
        <w:rPr>
          <w:rFonts w:hint="eastAsia"/>
        </w:rPr>
        <w:t>95%</w:t>
      </w:r>
      <w:r w:rsidR="00C31A72" w:rsidRPr="00922A68">
        <w:rPr>
          <w:rFonts w:hint="eastAsia"/>
        </w:rPr>
        <w:t>以上</w:t>
      </w:r>
      <w:r w:rsidR="00C913AF" w:rsidRPr="00922A68">
        <w:rPr>
          <w:rFonts w:hint="eastAsia"/>
        </w:rPr>
        <w:t>，高于</w:t>
      </w:r>
      <w:r w:rsidR="00C913AF" w:rsidRPr="00922A68">
        <w:rPr>
          <w:rFonts w:hint="eastAsia"/>
        </w:rPr>
        <w:t>OTC</w:t>
      </w:r>
      <w:r w:rsidR="00C913AF" w:rsidRPr="00922A68">
        <w:rPr>
          <w:rFonts w:hint="eastAsia"/>
        </w:rPr>
        <w:t>的控制水平（表</w:t>
      </w:r>
      <w:r w:rsidR="00262017" w:rsidRPr="00922A68">
        <w:rPr>
          <w:rFonts w:hint="eastAsia"/>
        </w:rPr>
        <w:t>7</w:t>
      </w:r>
      <w:r w:rsidR="00C913AF" w:rsidRPr="00922A68">
        <w:rPr>
          <w:rFonts w:hint="eastAsia"/>
        </w:rPr>
        <w:t>）</w:t>
      </w:r>
      <w:r w:rsidR="00C31A72" w:rsidRPr="00922A68">
        <w:rPr>
          <w:rFonts w:hint="eastAsia"/>
        </w:rPr>
        <w:t>。</w:t>
      </w:r>
      <w:r w:rsidR="00C31A72" w:rsidRPr="00922A68">
        <w:rPr>
          <w:rFonts w:hint="eastAsia"/>
        </w:rPr>
        <w:t>2011</w:t>
      </w:r>
      <w:r w:rsidR="00F70B2D">
        <w:rPr>
          <w:rFonts w:hint="eastAsia"/>
        </w:rPr>
        <w:t>年</w:t>
      </w:r>
      <w:r w:rsidR="00C31A72" w:rsidRPr="00922A68">
        <w:rPr>
          <w:rFonts w:hint="eastAsia"/>
        </w:rPr>
        <w:t>水稻生长季各处理平均照度</w:t>
      </w:r>
      <w:r w:rsidR="00F70B2D">
        <w:rPr>
          <w:rFonts w:hint="eastAsia"/>
        </w:rPr>
        <w:t>均低于</w:t>
      </w:r>
      <w:r w:rsidR="00C31A72" w:rsidRPr="00922A68">
        <w:rPr>
          <w:rFonts w:hint="eastAsia"/>
        </w:rPr>
        <w:t>外界平均照度</w:t>
      </w:r>
      <w:r w:rsidR="00C913AF" w:rsidRPr="00922A68">
        <w:rPr>
          <w:rFonts w:hint="eastAsia"/>
        </w:rPr>
        <w:t>（</w:t>
      </w:r>
      <w:r w:rsidR="00C31A72" w:rsidRPr="00922A68">
        <w:rPr>
          <w:rFonts w:hint="eastAsia"/>
        </w:rPr>
        <w:t>7.2 Klux</w:t>
      </w:r>
      <w:r w:rsidR="00C913AF" w:rsidRPr="00922A68">
        <w:rPr>
          <w:rFonts w:hint="eastAsia"/>
        </w:rPr>
        <w:t>）</w:t>
      </w:r>
      <w:r w:rsidR="00C31A72" w:rsidRPr="00922A68">
        <w:rPr>
          <w:rFonts w:hint="eastAsia"/>
        </w:rPr>
        <w:t>；各处理</w:t>
      </w:r>
      <w:r w:rsidR="00C31A72" w:rsidRPr="00922A68">
        <w:rPr>
          <w:rFonts w:hint="eastAsia"/>
        </w:rPr>
        <w:t>TAR</w:t>
      </w:r>
      <w:r w:rsidR="00C31A72" w:rsidRPr="00922A68">
        <w:rPr>
          <w:rFonts w:hint="eastAsia"/>
        </w:rPr>
        <w:t>值在</w:t>
      </w:r>
      <w:r w:rsidR="00C31A72" w:rsidRPr="00922A68">
        <w:rPr>
          <w:rFonts w:hint="eastAsia"/>
        </w:rPr>
        <w:t>0.94~0.98</w:t>
      </w:r>
      <w:r w:rsidR="00C31A72" w:rsidRPr="00922A68">
        <w:rPr>
          <w:rFonts w:hint="eastAsia"/>
        </w:rPr>
        <w:t>之间，平台光照控制精度在</w:t>
      </w:r>
      <w:r w:rsidR="00C31A72" w:rsidRPr="00922A68">
        <w:rPr>
          <w:rFonts w:hint="eastAsia"/>
        </w:rPr>
        <w:t>90%</w:t>
      </w:r>
      <w:r w:rsidR="00C31A72" w:rsidRPr="00922A68">
        <w:rPr>
          <w:rFonts w:hint="eastAsia"/>
        </w:rPr>
        <w:t>以上的时间占总运行时间的</w:t>
      </w:r>
      <w:r w:rsidR="00C31A72" w:rsidRPr="00922A68">
        <w:rPr>
          <w:rFonts w:hint="eastAsia"/>
        </w:rPr>
        <w:t>75%</w:t>
      </w:r>
      <w:r w:rsidR="00C31A72" w:rsidRPr="00922A68">
        <w:rPr>
          <w:rFonts w:hint="eastAsia"/>
        </w:rPr>
        <w:t>以上。</w:t>
      </w:r>
      <w:r w:rsidR="00262E5C">
        <w:rPr>
          <w:rFonts w:hint="eastAsia"/>
        </w:rPr>
        <w:t>王惠永等</w:t>
      </w:r>
      <w:r w:rsidR="0098747E" w:rsidRPr="0098747E">
        <w:rPr>
          <w:vertAlign w:val="superscript"/>
        </w:rPr>
        <w:fldChar w:fldCharType="begin"/>
      </w:r>
      <w:r w:rsidR="0098747E" w:rsidRPr="0098747E">
        <w:rPr>
          <w:vertAlign w:val="superscript"/>
        </w:rPr>
        <w:instrText xml:space="preserve"> </w:instrText>
      </w:r>
      <w:r w:rsidR="0098747E" w:rsidRPr="0098747E">
        <w:rPr>
          <w:rFonts w:hint="eastAsia"/>
          <w:vertAlign w:val="superscript"/>
        </w:rPr>
        <w:instrText>REF _Ref333344751 \r \h</w:instrText>
      </w:r>
      <w:r w:rsidR="0098747E" w:rsidRPr="0098747E">
        <w:rPr>
          <w:vertAlign w:val="superscript"/>
        </w:rPr>
        <w:instrText xml:space="preserve"> </w:instrText>
      </w:r>
      <w:r w:rsidR="0098747E">
        <w:rPr>
          <w:vertAlign w:val="superscript"/>
        </w:rPr>
        <w:instrText xml:space="preserve"> \* MERGEFORMAT </w:instrText>
      </w:r>
      <w:r w:rsidR="0098747E" w:rsidRPr="0098747E">
        <w:rPr>
          <w:vertAlign w:val="superscript"/>
        </w:rPr>
      </w:r>
      <w:r w:rsidR="0098747E" w:rsidRPr="0098747E">
        <w:rPr>
          <w:vertAlign w:val="superscript"/>
        </w:rPr>
        <w:fldChar w:fldCharType="separate"/>
      </w:r>
      <w:r w:rsidR="00F70B2D">
        <w:rPr>
          <w:vertAlign w:val="superscript"/>
        </w:rPr>
        <w:t>[22]</w:t>
      </w:r>
      <w:r w:rsidR="0098747E" w:rsidRPr="0098747E">
        <w:rPr>
          <w:vertAlign w:val="superscript"/>
        </w:rPr>
        <w:fldChar w:fldCharType="end"/>
      </w:r>
      <w:r w:rsidR="00262E5C">
        <w:rPr>
          <w:rFonts w:hint="eastAsia"/>
        </w:rPr>
        <w:t>设计建造的自然光照人工气候室</w:t>
      </w:r>
      <w:r w:rsidR="00625AD0">
        <w:rPr>
          <w:rFonts w:hint="eastAsia"/>
        </w:rPr>
        <w:t>平均透光率</w:t>
      </w:r>
      <w:r w:rsidR="00262E5C">
        <w:rPr>
          <w:rFonts w:hint="eastAsia"/>
        </w:rPr>
        <w:t>接近</w:t>
      </w:r>
      <w:r w:rsidR="00625AD0">
        <w:rPr>
          <w:rFonts w:hint="eastAsia"/>
        </w:rPr>
        <w:t>9</w:t>
      </w:r>
      <w:r w:rsidR="00262E5C">
        <w:rPr>
          <w:rFonts w:hint="eastAsia"/>
        </w:rPr>
        <w:t>0%</w:t>
      </w:r>
      <w:r w:rsidR="00262E5C">
        <w:rPr>
          <w:rFonts w:hint="eastAsia"/>
        </w:rPr>
        <w:t>；</w:t>
      </w:r>
      <w:r w:rsidR="004516CF">
        <w:rPr>
          <w:rFonts w:hint="eastAsia"/>
        </w:rPr>
        <w:t>孔令凯等</w:t>
      </w:r>
      <w:r w:rsidR="004516CF" w:rsidRPr="0098747E">
        <w:rPr>
          <w:vertAlign w:val="superscript"/>
        </w:rPr>
        <w:fldChar w:fldCharType="begin"/>
      </w:r>
      <w:r w:rsidR="004516CF" w:rsidRPr="0098747E">
        <w:rPr>
          <w:vertAlign w:val="superscript"/>
        </w:rPr>
        <w:instrText xml:space="preserve"> </w:instrText>
      </w:r>
      <w:r w:rsidR="004516CF" w:rsidRPr="0098747E">
        <w:rPr>
          <w:rFonts w:hint="eastAsia"/>
          <w:vertAlign w:val="superscript"/>
        </w:rPr>
        <w:instrText>REF _Ref333344761 \r \h</w:instrText>
      </w:r>
      <w:r w:rsidR="004516CF" w:rsidRPr="0098747E">
        <w:rPr>
          <w:vertAlign w:val="superscript"/>
        </w:rPr>
        <w:instrText xml:space="preserve"> </w:instrText>
      </w:r>
      <w:r w:rsidR="004516CF">
        <w:rPr>
          <w:vertAlign w:val="superscript"/>
        </w:rPr>
        <w:instrText xml:space="preserve"> \* MERGEFORMAT </w:instrText>
      </w:r>
      <w:r w:rsidR="004516CF" w:rsidRPr="0098747E">
        <w:rPr>
          <w:vertAlign w:val="superscript"/>
        </w:rPr>
      </w:r>
      <w:r w:rsidR="004516CF" w:rsidRPr="0098747E">
        <w:rPr>
          <w:vertAlign w:val="superscript"/>
        </w:rPr>
        <w:fldChar w:fldCharType="separate"/>
      </w:r>
      <w:r w:rsidR="004516CF">
        <w:rPr>
          <w:vertAlign w:val="superscript"/>
        </w:rPr>
        <w:t>[23]</w:t>
      </w:r>
      <w:r w:rsidR="004516CF" w:rsidRPr="0098747E">
        <w:rPr>
          <w:vertAlign w:val="superscript"/>
        </w:rPr>
        <w:fldChar w:fldCharType="end"/>
      </w:r>
      <w:r w:rsidR="004516CF">
        <w:rPr>
          <w:rFonts w:hint="eastAsia"/>
        </w:rPr>
        <w:t>对塑料温室及的观测结果表明其的照度的控制精度精度低于</w:t>
      </w:r>
      <w:r w:rsidR="004516CF">
        <w:rPr>
          <w:rFonts w:hint="eastAsia"/>
        </w:rPr>
        <w:t>85%</w:t>
      </w:r>
      <w:r w:rsidR="004516CF">
        <w:rPr>
          <w:rFonts w:hint="eastAsia"/>
        </w:rPr>
        <w:t>以下。</w:t>
      </w:r>
      <w:r w:rsidR="004516CF" w:rsidRPr="00922A68">
        <w:rPr>
          <w:rFonts w:hint="eastAsia"/>
        </w:rPr>
        <w:t>Kim</w:t>
      </w:r>
      <w:r w:rsidR="004516CF" w:rsidRPr="00922A68">
        <w:rPr>
          <w:rFonts w:hint="eastAsia"/>
        </w:rPr>
        <w:t>等</w:t>
      </w:r>
      <w:r w:rsidR="004516CF" w:rsidRPr="0098747E">
        <w:rPr>
          <w:vertAlign w:val="superscript"/>
        </w:rPr>
        <w:fldChar w:fldCharType="begin"/>
      </w:r>
      <w:r w:rsidR="004516CF" w:rsidRPr="0098747E">
        <w:rPr>
          <w:vertAlign w:val="superscript"/>
        </w:rPr>
        <w:instrText xml:space="preserve"> </w:instrText>
      </w:r>
      <w:r w:rsidR="004516CF" w:rsidRPr="0098747E">
        <w:rPr>
          <w:rFonts w:hint="eastAsia"/>
          <w:vertAlign w:val="superscript"/>
        </w:rPr>
        <w:instrText>REF _Ref333344902 \r \h</w:instrText>
      </w:r>
      <w:r w:rsidR="004516CF" w:rsidRPr="0098747E">
        <w:rPr>
          <w:vertAlign w:val="superscript"/>
        </w:rPr>
        <w:instrText xml:space="preserve"> </w:instrText>
      </w:r>
      <w:r w:rsidR="004516CF">
        <w:rPr>
          <w:vertAlign w:val="superscript"/>
        </w:rPr>
        <w:instrText xml:space="preserve"> \* MERGEFORMAT </w:instrText>
      </w:r>
      <w:r w:rsidR="004516CF" w:rsidRPr="0098747E">
        <w:rPr>
          <w:vertAlign w:val="superscript"/>
        </w:rPr>
      </w:r>
      <w:r w:rsidR="004516CF" w:rsidRPr="0098747E">
        <w:rPr>
          <w:vertAlign w:val="superscript"/>
        </w:rPr>
        <w:fldChar w:fldCharType="separate"/>
      </w:r>
      <w:r w:rsidR="004516CF">
        <w:rPr>
          <w:vertAlign w:val="superscript"/>
        </w:rPr>
        <w:t>[24]</w:t>
      </w:r>
      <w:r w:rsidR="004516CF" w:rsidRPr="0098747E">
        <w:rPr>
          <w:vertAlign w:val="superscript"/>
        </w:rPr>
        <w:fldChar w:fldCharType="end"/>
      </w:r>
      <w:r w:rsidR="004516CF">
        <w:rPr>
          <w:rFonts w:hint="eastAsia"/>
        </w:rPr>
        <w:t>的研究也得出了相似的结论</w:t>
      </w:r>
      <w:r w:rsidR="004516CF" w:rsidRPr="00922A68">
        <w:rPr>
          <w:rFonts w:hint="eastAsia"/>
        </w:rPr>
        <w:t>。</w:t>
      </w:r>
      <w:r w:rsidR="00C31A72" w:rsidRPr="00922A68">
        <w:rPr>
          <w:rFonts w:hint="eastAsia"/>
        </w:rPr>
        <w:t>综上所述，</w:t>
      </w:r>
      <w:r w:rsidR="00C55F00">
        <w:rPr>
          <w:rFonts w:hint="eastAsia"/>
        </w:rPr>
        <w:t>2</w:t>
      </w:r>
      <w:r w:rsidR="00C31A72" w:rsidRPr="00922A68">
        <w:rPr>
          <w:rFonts w:hint="eastAsia"/>
        </w:rPr>
        <w:t>011</w:t>
      </w:r>
      <w:r w:rsidR="00C31A72" w:rsidRPr="00922A68">
        <w:rPr>
          <w:rFonts w:hint="eastAsia"/>
        </w:rPr>
        <w:t>年水稻生育期内，</w:t>
      </w:r>
      <w:r w:rsidR="000C12F7">
        <w:rPr>
          <w:rFonts w:hint="eastAsia"/>
        </w:rPr>
        <w:t>控制</w:t>
      </w:r>
      <w:r w:rsidR="00931C78" w:rsidRPr="00922A68">
        <w:rPr>
          <w:rFonts w:hint="eastAsia"/>
        </w:rPr>
        <w:t>区域内</w:t>
      </w:r>
      <w:r w:rsidR="00C55F00">
        <w:rPr>
          <w:rFonts w:hint="eastAsia"/>
        </w:rPr>
        <w:t>目标</w:t>
      </w:r>
      <w:r w:rsidR="00931C78" w:rsidRPr="00922A68">
        <w:rPr>
          <w:rFonts w:hint="eastAsia"/>
        </w:rPr>
        <w:t>气体浓度分布均匀，控制准确，</w:t>
      </w:r>
      <w:r w:rsidR="00C31A72" w:rsidRPr="00922A68">
        <w:rPr>
          <w:rFonts w:hint="eastAsia"/>
        </w:rPr>
        <w:t>气象因子的控制</w:t>
      </w:r>
      <w:r w:rsidR="00931C78" w:rsidRPr="00922A68">
        <w:rPr>
          <w:rFonts w:hint="eastAsia"/>
        </w:rPr>
        <w:t>精度较高</w:t>
      </w:r>
      <w:r w:rsidR="00C31A72" w:rsidRPr="00922A68">
        <w:rPr>
          <w:rFonts w:hint="eastAsia"/>
        </w:rPr>
        <w:t>，实现</w:t>
      </w:r>
      <w:r w:rsidR="00931C78" w:rsidRPr="00922A68">
        <w:rPr>
          <w:rFonts w:hint="eastAsia"/>
        </w:rPr>
        <w:t>了</w:t>
      </w:r>
      <w:r w:rsidR="00C31A72" w:rsidRPr="00922A68">
        <w:rPr>
          <w:rFonts w:hint="eastAsia"/>
        </w:rPr>
        <w:t>动态模拟目标。</w:t>
      </w:r>
    </w:p>
    <w:p w:rsidR="001C3FF9" w:rsidRDefault="001C3FF9" w:rsidP="001C3FF9">
      <w:pPr>
        <w:pStyle w:val="a4"/>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57B21">
        <w:rPr>
          <w:noProof/>
        </w:rPr>
        <w:t>7</w:t>
      </w:r>
      <w:r>
        <w:fldChar w:fldCharType="end"/>
      </w:r>
      <w:r>
        <w:rPr>
          <w:rFonts w:hint="eastAsia"/>
        </w:rPr>
        <w:t xml:space="preserve"> </w:t>
      </w:r>
      <w:r>
        <w:rPr>
          <w:rFonts w:hint="eastAsia"/>
        </w:rPr>
        <w:t>国内外代表性气体熏蒸平台</w:t>
      </w:r>
      <w:r w:rsidR="005C1477">
        <w:rPr>
          <w:rFonts w:hint="eastAsia"/>
        </w:rPr>
        <w:t>控制精度</w:t>
      </w:r>
    </w:p>
    <w:p w:rsidR="001C3FF9" w:rsidRDefault="001C3FF9" w:rsidP="001C3FF9">
      <w:pPr>
        <w:jc w:val="center"/>
      </w:pPr>
      <w:r>
        <w:t xml:space="preserve">Table </w:t>
      </w:r>
      <w:r w:rsidR="00F14278">
        <w:rPr>
          <w:rFonts w:hint="eastAsia"/>
        </w:rPr>
        <w:t>7</w:t>
      </w:r>
      <w:r>
        <w:rPr>
          <w:rFonts w:hint="eastAsia"/>
        </w:rPr>
        <w:t xml:space="preserve"> System performance of typical fumigation platforms</w:t>
      </w:r>
    </w:p>
    <w:tbl>
      <w:tblPr>
        <w:tblStyle w:val="af"/>
        <w:tblW w:w="5000" w:type="pct"/>
        <w:tblBorders>
          <w:left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2375"/>
        <w:gridCol w:w="1277"/>
        <w:gridCol w:w="710"/>
        <w:gridCol w:w="708"/>
        <w:gridCol w:w="1275"/>
        <w:gridCol w:w="1135"/>
        <w:gridCol w:w="2090"/>
      </w:tblGrid>
      <w:tr w:rsidR="00835EA2" w:rsidRPr="00835EA2" w:rsidTr="00AE6D2D">
        <w:trPr>
          <w:trHeight w:val="285"/>
        </w:trPr>
        <w:tc>
          <w:tcPr>
            <w:tcW w:w="1241" w:type="pct"/>
            <w:vMerge w:val="restart"/>
          </w:tcPr>
          <w:p w:rsidR="00835EA2" w:rsidRPr="00835EA2" w:rsidRDefault="00835EA2" w:rsidP="00EF0291">
            <w:pPr>
              <w:jc w:val="center"/>
              <w:rPr>
                <w:rFonts w:asciiTheme="minorEastAsia" w:eastAsiaTheme="minorEastAsia" w:hAnsiTheme="minorEastAsia"/>
                <w:sz w:val="20"/>
                <w:szCs w:val="20"/>
              </w:rPr>
            </w:pPr>
            <w:r w:rsidRPr="00835EA2">
              <w:rPr>
                <w:rFonts w:asciiTheme="minorEastAsia" w:eastAsiaTheme="minorEastAsia" w:hAnsiTheme="minorEastAsia" w:hint="eastAsia"/>
                <w:sz w:val="20"/>
                <w:szCs w:val="20"/>
              </w:rPr>
              <w:t>地点及所属单位</w:t>
            </w:r>
          </w:p>
        </w:tc>
        <w:tc>
          <w:tcPr>
            <w:tcW w:w="667" w:type="pct"/>
            <w:vMerge w:val="restart"/>
            <w:noWrap/>
          </w:tcPr>
          <w:p w:rsidR="00835EA2" w:rsidRPr="00835EA2" w:rsidRDefault="00835EA2" w:rsidP="00EF0291">
            <w:pPr>
              <w:jc w:val="center"/>
              <w:rPr>
                <w:rFonts w:asciiTheme="minorEastAsia" w:eastAsiaTheme="minorEastAsia" w:hAnsiTheme="minorEastAsia"/>
                <w:sz w:val="20"/>
                <w:szCs w:val="20"/>
              </w:rPr>
            </w:pPr>
            <w:r w:rsidRPr="00835EA2">
              <w:rPr>
                <w:rFonts w:asciiTheme="minorEastAsia" w:eastAsiaTheme="minorEastAsia" w:hAnsiTheme="minorEastAsia" w:hint="eastAsia"/>
                <w:sz w:val="20"/>
                <w:szCs w:val="20"/>
              </w:rPr>
              <w:t>试验平台</w:t>
            </w:r>
          </w:p>
        </w:tc>
        <w:tc>
          <w:tcPr>
            <w:tcW w:w="371" w:type="pct"/>
            <w:vMerge w:val="restart"/>
            <w:noWrap/>
          </w:tcPr>
          <w:p w:rsidR="00835EA2" w:rsidRPr="00835EA2" w:rsidRDefault="00835EA2" w:rsidP="00EF0291">
            <w:pPr>
              <w:jc w:val="center"/>
              <w:rPr>
                <w:rFonts w:asciiTheme="minorEastAsia" w:eastAsiaTheme="minorEastAsia" w:hAnsiTheme="minorEastAsia"/>
                <w:sz w:val="20"/>
                <w:szCs w:val="20"/>
              </w:rPr>
            </w:pPr>
            <w:r w:rsidRPr="00835EA2">
              <w:rPr>
                <w:rFonts w:asciiTheme="minorEastAsia" w:eastAsiaTheme="minorEastAsia" w:hAnsiTheme="minorEastAsia" w:hint="eastAsia"/>
                <w:sz w:val="20"/>
                <w:szCs w:val="20"/>
              </w:rPr>
              <w:t>建成</w:t>
            </w:r>
          </w:p>
          <w:p w:rsidR="00835EA2" w:rsidRPr="00835EA2" w:rsidRDefault="00835EA2" w:rsidP="00EF0291">
            <w:pPr>
              <w:jc w:val="center"/>
              <w:rPr>
                <w:rFonts w:asciiTheme="minorEastAsia" w:eastAsiaTheme="minorEastAsia" w:hAnsiTheme="minorEastAsia"/>
                <w:sz w:val="20"/>
                <w:szCs w:val="20"/>
              </w:rPr>
            </w:pPr>
            <w:r w:rsidRPr="00835EA2">
              <w:rPr>
                <w:rFonts w:asciiTheme="minorEastAsia" w:eastAsiaTheme="minorEastAsia" w:hAnsiTheme="minorEastAsia" w:hint="eastAsia"/>
                <w:sz w:val="20"/>
                <w:szCs w:val="20"/>
              </w:rPr>
              <w:t>年份</w:t>
            </w:r>
          </w:p>
        </w:tc>
        <w:tc>
          <w:tcPr>
            <w:tcW w:w="370" w:type="pct"/>
            <w:vMerge w:val="restart"/>
            <w:noWrap/>
          </w:tcPr>
          <w:p w:rsidR="00835EA2" w:rsidRDefault="00835EA2" w:rsidP="00835EA2">
            <w:pPr>
              <w:jc w:val="center"/>
              <w:rPr>
                <w:rFonts w:asciiTheme="minorEastAsia" w:eastAsiaTheme="minorEastAsia" w:hAnsiTheme="minorEastAsia"/>
                <w:sz w:val="20"/>
                <w:szCs w:val="20"/>
              </w:rPr>
            </w:pPr>
            <w:r w:rsidRPr="00835EA2">
              <w:rPr>
                <w:rFonts w:asciiTheme="minorEastAsia" w:eastAsiaTheme="minorEastAsia" w:hAnsiTheme="minorEastAsia" w:hint="eastAsia"/>
                <w:sz w:val="20"/>
                <w:szCs w:val="20"/>
              </w:rPr>
              <w:t>采样</w:t>
            </w:r>
          </w:p>
          <w:p w:rsidR="00835EA2" w:rsidRPr="00835EA2" w:rsidRDefault="00835EA2" w:rsidP="00835EA2">
            <w:pPr>
              <w:jc w:val="center"/>
              <w:rPr>
                <w:rFonts w:asciiTheme="minorEastAsia" w:eastAsiaTheme="minorEastAsia" w:hAnsiTheme="minorEastAsia"/>
                <w:sz w:val="20"/>
                <w:szCs w:val="20"/>
              </w:rPr>
            </w:pPr>
            <w:r w:rsidRPr="00835EA2">
              <w:rPr>
                <w:rFonts w:asciiTheme="minorEastAsia" w:eastAsiaTheme="minorEastAsia" w:hAnsiTheme="minorEastAsia" w:hint="eastAsia"/>
                <w:sz w:val="20"/>
                <w:szCs w:val="20"/>
              </w:rPr>
              <w:t>点数</w:t>
            </w:r>
          </w:p>
        </w:tc>
        <w:tc>
          <w:tcPr>
            <w:tcW w:w="1259" w:type="pct"/>
            <w:gridSpan w:val="2"/>
            <w:tcBorders>
              <w:bottom w:val="single" w:sz="4" w:space="0" w:color="auto"/>
            </w:tcBorders>
          </w:tcPr>
          <w:p w:rsidR="00835EA2" w:rsidRPr="00835EA2" w:rsidRDefault="00835EA2" w:rsidP="00EF0291">
            <w:pPr>
              <w:jc w:val="center"/>
              <w:rPr>
                <w:rFonts w:asciiTheme="minorEastAsia" w:eastAsiaTheme="minorEastAsia" w:hAnsiTheme="minorEastAsia"/>
                <w:sz w:val="20"/>
                <w:szCs w:val="20"/>
              </w:rPr>
            </w:pPr>
            <w:r w:rsidRPr="00835EA2">
              <w:rPr>
                <w:rFonts w:asciiTheme="minorEastAsia" w:eastAsiaTheme="minorEastAsia" w:hAnsiTheme="minorEastAsia" w:hint="eastAsia"/>
                <w:sz w:val="20"/>
                <w:szCs w:val="20"/>
              </w:rPr>
              <w:t>主控因子精度/%</w:t>
            </w:r>
          </w:p>
        </w:tc>
        <w:tc>
          <w:tcPr>
            <w:tcW w:w="1092" w:type="pct"/>
            <w:vMerge w:val="restart"/>
          </w:tcPr>
          <w:p w:rsidR="00835EA2" w:rsidRPr="00835EA2" w:rsidRDefault="00C55F00" w:rsidP="00EF0291">
            <w:pPr>
              <w:jc w:val="center"/>
              <w:rPr>
                <w:rFonts w:asciiTheme="minorEastAsia" w:eastAsiaTheme="minorEastAsia" w:hAnsiTheme="minorEastAsia"/>
                <w:sz w:val="20"/>
                <w:szCs w:val="20"/>
              </w:rPr>
            </w:pPr>
            <w:r>
              <w:rPr>
                <w:rFonts w:asciiTheme="minorEastAsia" w:eastAsiaTheme="minorEastAsia" w:hAnsiTheme="minorEastAsia" w:hint="eastAsia"/>
                <w:sz w:val="20"/>
                <w:szCs w:val="20"/>
              </w:rPr>
              <w:t>参考</w:t>
            </w:r>
            <w:r w:rsidR="00835EA2">
              <w:rPr>
                <w:rFonts w:asciiTheme="minorEastAsia" w:eastAsiaTheme="minorEastAsia" w:hAnsiTheme="minorEastAsia" w:hint="eastAsia"/>
                <w:sz w:val="20"/>
                <w:szCs w:val="20"/>
              </w:rPr>
              <w:t>文献</w:t>
            </w:r>
          </w:p>
        </w:tc>
      </w:tr>
      <w:tr w:rsidR="00835EA2" w:rsidRPr="00835EA2" w:rsidTr="00AE6D2D">
        <w:trPr>
          <w:trHeight w:val="285"/>
        </w:trPr>
        <w:tc>
          <w:tcPr>
            <w:tcW w:w="1241" w:type="pct"/>
            <w:vMerge/>
            <w:tcBorders>
              <w:bottom w:val="single" w:sz="4" w:space="0" w:color="auto"/>
            </w:tcBorders>
          </w:tcPr>
          <w:p w:rsidR="00835EA2" w:rsidRPr="00835EA2" w:rsidRDefault="00835EA2" w:rsidP="00EF0291">
            <w:pPr>
              <w:jc w:val="center"/>
              <w:rPr>
                <w:rFonts w:asciiTheme="minorEastAsia" w:eastAsiaTheme="minorEastAsia" w:hAnsiTheme="minorEastAsia"/>
                <w:sz w:val="20"/>
                <w:szCs w:val="20"/>
              </w:rPr>
            </w:pPr>
          </w:p>
        </w:tc>
        <w:tc>
          <w:tcPr>
            <w:tcW w:w="667" w:type="pct"/>
            <w:vMerge/>
            <w:tcBorders>
              <w:bottom w:val="single" w:sz="4" w:space="0" w:color="auto"/>
            </w:tcBorders>
            <w:noWrap/>
          </w:tcPr>
          <w:p w:rsidR="00835EA2" w:rsidRPr="00835EA2" w:rsidRDefault="00835EA2" w:rsidP="00EF0291">
            <w:pPr>
              <w:jc w:val="center"/>
              <w:rPr>
                <w:rFonts w:asciiTheme="minorEastAsia" w:eastAsiaTheme="minorEastAsia" w:hAnsiTheme="minorEastAsia"/>
                <w:sz w:val="20"/>
                <w:szCs w:val="20"/>
              </w:rPr>
            </w:pPr>
          </w:p>
        </w:tc>
        <w:tc>
          <w:tcPr>
            <w:tcW w:w="371" w:type="pct"/>
            <w:vMerge/>
            <w:tcBorders>
              <w:bottom w:val="single" w:sz="4" w:space="0" w:color="auto"/>
            </w:tcBorders>
            <w:noWrap/>
          </w:tcPr>
          <w:p w:rsidR="00835EA2" w:rsidRPr="00835EA2" w:rsidRDefault="00835EA2" w:rsidP="00EF0291">
            <w:pPr>
              <w:jc w:val="center"/>
              <w:rPr>
                <w:rFonts w:asciiTheme="minorEastAsia" w:eastAsiaTheme="minorEastAsia" w:hAnsiTheme="minorEastAsia"/>
                <w:sz w:val="20"/>
                <w:szCs w:val="20"/>
              </w:rPr>
            </w:pPr>
          </w:p>
        </w:tc>
        <w:tc>
          <w:tcPr>
            <w:tcW w:w="370" w:type="pct"/>
            <w:vMerge/>
            <w:tcBorders>
              <w:bottom w:val="single" w:sz="4" w:space="0" w:color="auto"/>
            </w:tcBorders>
            <w:noWrap/>
          </w:tcPr>
          <w:p w:rsidR="00835EA2" w:rsidRPr="00835EA2" w:rsidRDefault="00835EA2" w:rsidP="00EF0291">
            <w:pPr>
              <w:jc w:val="center"/>
              <w:rPr>
                <w:rFonts w:asciiTheme="minorEastAsia" w:eastAsiaTheme="minorEastAsia" w:hAnsiTheme="minorEastAsia"/>
                <w:sz w:val="20"/>
                <w:szCs w:val="20"/>
              </w:rPr>
            </w:pPr>
          </w:p>
        </w:tc>
        <w:tc>
          <w:tcPr>
            <w:tcW w:w="666" w:type="pct"/>
            <w:tcBorders>
              <w:top w:val="single" w:sz="4" w:space="0" w:color="auto"/>
              <w:bottom w:val="single" w:sz="4" w:space="0" w:color="auto"/>
            </w:tcBorders>
          </w:tcPr>
          <w:p w:rsidR="00835EA2" w:rsidRPr="00BB5F5C" w:rsidRDefault="00835EA2" w:rsidP="00EF0291">
            <w:pPr>
              <w:jc w:val="center"/>
              <w:rPr>
                <w:rFonts w:eastAsiaTheme="minorEastAsia"/>
                <w:sz w:val="20"/>
                <w:szCs w:val="20"/>
              </w:rPr>
            </w:pPr>
            <w:r w:rsidRPr="00BB5F5C">
              <w:rPr>
                <w:rFonts w:eastAsiaTheme="minorEastAsia"/>
                <w:sz w:val="20"/>
                <w:szCs w:val="20"/>
              </w:rPr>
              <w:t>温度（</w:t>
            </w:r>
            <w:r w:rsidRPr="00BB5F5C">
              <w:rPr>
                <w:rFonts w:eastAsiaTheme="minorEastAsia"/>
                <w:sz w:val="20"/>
                <w:szCs w:val="20"/>
              </w:rPr>
              <w:t>≥95%</w:t>
            </w:r>
            <w:r w:rsidRPr="00BB5F5C">
              <w:rPr>
                <w:rFonts w:eastAsiaTheme="minorEastAsia"/>
                <w:sz w:val="20"/>
                <w:szCs w:val="20"/>
              </w:rPr>
              <w:t>）</w:t>
            </w:r>
          </w:p>
        </w:tc>
        <w:tc>
          <w:tcPr>
            <w:tcW w:w="593" w:type="pct"/>
            <w:tcBorders>
              <w:top w:val="single" w:sz="4" w:space="0" w:color="auto"/>
              <w:bottom w:val="single" w:sz="4" w:space="0" w:color="auto"/>
            </w:tcBorders>
          </w:tcPr>
          <w:p w:rsidR="00835EA2" w:rsidRPr="00BB5F5C" w:rsidRDefault="00835EA2" w:rsidP="00EF0291">
            <w:pPr>
              <w:jc w:val="center"/>
              <w:rPr>
                <w:rFonts w:eastAsiaTheme="minorEastAsia"/>
                <w:sz w:val="20"/>
                <w:szCs w:val="20"/>
              </w:rPr>
            </w:pPr>
            <w:r w:rsidRPr="00BB5F5C">
              <w:rPr>
                <w:rFonts w:eastAsiaTheme="minorEastAsia"/>
                <w:sz w:val="20"/>
                <w:szCs w:val="20"/>
              </w:rPr>
              <w:t>气体浓度</w:t>
            </w:r>
            <w:r w:rsidRPr="00BB5F5C">
              <w:rPr>
                <w:rFonts w:eastAsiaTheme="minorEastAsia"/>
                <w:sz w:val="20"/>
                <w:szCs w:val="20"/>
              </w:rPr>
              <w:t>(≥90%)</w:t>
            </w:r>
          </w:p>
        </w:tc>
        <w:tc>
          <w:tcPr>
            <w:tcW w:w="1092" w:type="pct"/>
            <w:vMerge/>
            <w:tcBorders>
              <w:bottom w:val="single" w:sz="4" w:space="0" w:color="auto"/>
            </w:tcBorders>
          </w:tcPr>
          <w:p w:rsidR="00835EA2" w:rsidRPr="00835EA2" w:rsidRDefault="00835EA2" w:rsidP="00EF0291">
            <w:pPr>
              <w:jc w:val="center"/>
              <w:rPr>
                <w:rFonts w:asciiTheme="minorEastAsia" w:eastAsiaTheme="minorEastAsia" w:hAnsiTheme="minorEastAsia"/>
                <w:sz w:val="20"/>
                <w:szCs w:val="20"/>
              </w:rPr>
            </w:pPr>
          </w:p>
        </w:tc>
      </w:tr>
      <w:tr w:rsidR="00835EA2" w:rsidRPr="00835EA2" w:rsidTr="00AE6D2D">
        <w:trPr>
          <w:trHeight w:val="285"/>
        </w:trPr>
        <w:tc>
          <w:tcPr>
            <w:tcW w:w="1241" w:type="pct"/>
            <w:tcBorders>
              <w:top w:val="single" w:sz="4" w:space="0" w:color="auto"/>
            </w:tcBorders>
          </w:tcPr>
          <w:p w:rsidR="00835EA2" w:rsidRPr="00E65A7A" w:rsidRDefault="00E00953" w:rsidP="00E65A7A">
            <w:pPr>
              <w:jc w:val="left"/>
              <w:rPr>
                <w:rFonts w:eastAsiaTheme="minorEastAsia"/>
                <w:szCs w:val="21"/>
              </w:rPr>
            </w:pPr>
            <w:r w:rsidRPr="00E65A7A">
              <w:rPr>
                <w:rFonts w:eastAsiaTheme="minorEastAsia"/>
                <w:szCs w:val="21"/>
              </w:rPr>
              <w:t>法国菲克亚塑料大棚</w:t>
            </w:r>
          </w:p>
        </w:tc>
        <w:tc>
          <w:tcPr>
            <w:tcW w:w="667" w:type="pct"/>
            <w:tcBorders>
              <w:top w:val="single" w:sz="4" w:space="0" w:color="auto"/>
            </w:tcBorders>
            <w:noWrap/>
          </w:tcPr>
          <w:p w:rsidR="00835EA2" w:rsidRPr="00E65A7A" w:rsidRDefault="00E65A7A" w:rsidP="00E65A7A">
            <w:pPr>
              <w:jc w:val="left"/>
              <w:rPr>
                <w:rFonts w:eastAsiaTheme="minorEastAsia"/>
                <w:szCs w:val="21"/>
              </w:rPr>
            </w:pPr>
            <w:r>
              <w:rPr>
                <w:rFonts w:eastAsiaTheme="minorEastAsia"/>
                <w:szCs w:val="21"/>
              </w:rPr>
              <w:t>密闭</w:t>
            </w:r>
            <w:r>
              <w:rPr>
                <w:rFonts w:eastAsiaTheme="minorEastAsia" w:hint="eastAsia"/>
                <w:szCs w:val="21"/>
              </w:rPr>
              <w:t>温室</w:t>
            </w:r>
          </w:p>
        </w:tc>
        <w:tc>
          <w:tcPr>
            <w:tcW w:w="371" w:type="pct"/>
            <w:tcBorders>
              <w:top w:val="single" w:sz="4" w:space="0" w:color="auto"/>
            </w:tcBorders>
            <w:noWrap/>
          </w:tcPr>
          <w:p w:rsidR="00835EA2" w:rsidRPr="00E65A7A" w:rsidRDefault="00E00953" w:rsidP="00E65A7A">
            <w:pPr>
              <w:jc w:val="left"/>
              <w:rPr>
                <w:rFonts w:eastAsiaTheme="minorEastAsia"/>
                <w:szCs w:val="21"/>
              </w:rPr>
            </w:pPr>
            <w:r w:rsidRPr="00E65A7A">
              <w:rPr>
                <w:rFonts w:eastAsiaTheme="minorEastAsia"/>
                <w:szCs w:val="21"/>
              </w:rPr>
              <w:t>1989</w:t>
            </w:r>
          </w:p>
        </w:tc>
        <w:tc>
          <w:tcPr>
            <w:tcW w:w="370" w:type="pct"/>
            <w:tcBorders>
              <w:top w:val="single" w:sz="4" w:space="0" w:color="auto"/>
            </w:tcBorders>
            <w:noWrap/>
          </w:tcPr>
          <w:p w:rsidR="00835EA2" w:rsidRPr="00E65A7A" w:rsidRDefault="005A1FD5" w:rsidP="00E65A7A">
            <w:pPr>
              <w:jc w:val="left"/>
              <w:rPr>
                <w:rFonts w:eastAsiaTheme="minorEastAsia"/>
                <w:szCs w:val="21"/>
              </w:rPr>
            </w:pPr>
            <w:r w:rsidRPr="00E65A7A">
              <w:rPr>
                <w:rFonts w:eastAsiaTheme="minorEastAsia"/>
                <w:szCs w:val="21"/>
              </w:rPr>
              <w:t>1</w:t>
            </w:r>
          </w:p>
        </w:tc>
        <w:tc>
          <w:tcPr>
            <w:tcW w:w="666" w:type="pct"/>
            <w:tcBorders>
              <w:top w:val="single" w:sz="4" w:space="0" w:color="auto"/>
            </w:tcBorders>
          </w:tcPr>
          <w:p w:rsidR="00835EA2" w:rsidRPr="00E65A7A" w:rsidRDefault="00E65A7A" w:rsidP="00E65A7A">
            <w:pPr>
              <w:jc w:val="left"/>
              <w:rPr>
                <w:rFonts w:eastAsiaTheme="minorEastAsia"/>
                <w:szCs w:val="21"/>
              </w:rPr>
            </w:pPr>
            <w:r>
              <w:rPr>
                <w:rFonts w:eastAsiaTheme="minorEastAsia" w:hint="eastAsia"/>
                <w:szCs w:val="21"/>
              </w:rPr>
              <w:t>0</w:t>
            </w:r>
          </w:p>
        </w:tc>
        <w:tc>
          <w:tcPr>
            <w:tcW w:w="593" w:type="pct"/>
            <w:tcBorders>
              <w:top w:val="single" w:sz="4" w:space="0" w:color="auto"/>
            </w:tcBorders>
          </w:tcPr>
          <w:p w:rsidR="00835EA2" w:rsidRPr="00E65A7A" w:rsidRDefault="005A1FD5" w:rsidP="00E65A7A">
            <w:pPr>
              <w:jc w:val="left"/>
              <w:rPr>
                <w:rFonts w:eastAsiaTheme="minorEastAsia"/>
                <w:szCs w:val="21"/>
              </w:rPr>
            </w:pPr>
            <w:r w:rsidRPr="00E65A7A">
              <w:rPr>
                <w:rFonts w:eastAsiaTheme="minorEastAsia"/>
                <w:szCs w:val="21"/>
              </w:rPr>
              <w:t>-</w:t>
            </w:r>
          </w:p>
        </w:tc>
        <w:tc>
          <w:tcPr>
            <w:tcW w:w="1092" w:type="pct"/>
            <w:tcBorders>
              <w:top w:val="single" w:sz="4" w:space="0" w:color="auto"/>
            </w:tcBorders>
          </w:tcPr>
          <w:p w:rsidR="00835EA2" w:rsidRPr="00E65A7A" w:rsidRDefault="00E65A7A" w:rsidP="00C55F00">
            <w:pPr>
              <w:jc w:val="left"/>
              <w:rPr>
                <w:rFonts w:eastAsiaTheme="minorEastAsia"/>
                <w:szCs w:val="21"/>
              </w:rPr>
            </w:pPr>
            <w:r>
              <w:rPr>
                <w:rFonts w:eastAsiaTheme="minorEastAsia" w:hint="eastAsia"/>
                <w:szCs w:val="21"/>
              </w:rPr>
              <w:t>孔令凯等</w:t>
            </w:r>
            <w:r w:rsidR="0098747E" w:rsidRPr="00F5216D">
              <w:rPr>
                <w:rFonts w:eastAsiaTheme="minorEastAsia"/>
                <w:szCs w:val="21"/>
                <w:vertAlign w:val="superscript"/>
              </w:rPr>
              <w:fldChar w:fldCharType="begin"/>
            </w:r>
            <w:r w:rsidR="0098747E" w:rsidRPr="00F5216D">
              <w:rPr>
                <w:rFonts w:eastAsiaTheme="minorEastAsia"/>
                <w:szCs w:val="21"/>
                <w:vertAlign w:val="superscript"/>
              </w:rPr>
              <w:instrText xml:space="preserve"> </w:instrText>
            </w:r>
            <w:r w:rsidR="0098747E" w:rsidRPr="00F5216D">
              <w:rPr>
                <w:rFonts w:eastAsiaTheme="minorEastAsia" w:hint="eastAsia"/>
                <w:szCs w:val="21"/>
                <w:vertAlign w:val="superscript"/>
              </w:rPr>
              <w:instrText>REF _Ref333344761 \r \h</w:instrText>
            </w:r>
            <w:r w:rsidR="0098747E" w:rsidRPr="00F5216D">
              <w:rPr>
                <w:rFonts w:eastAsiaTheme="minorEastAsia"/>
                <w:szCs w:val="21"/>
                <w:vertAlign w:val="superscript"/>
              </w:rPr>
              <w:instrText xml:space="preserve"> </w:instrText>
            </w:r>
            <w:r w:rsidR="00F5216D">
              <w:rPr>
                <w:rFonts w:eastAsiaTheme="minorEastAsia"/>
                <w:szCs w:val="21"/>
                <w:vertAlign w:val="superscript"/>
              </w:rPr>
              <w:instrText xml:space="preserve"> \* MERGEFORMAT </w:instrText>
            </w:r>
            <w:r w:rsidR="0098747E" w:rsidRPr="00F5216D">
              <w:rPr>
                <w:rFonts w:eastAsiaTheme="minorEastAsia"/>
                <w:szCs w:val="21"/>
                <w:vertAlign w:val="superscript"/>
              </w:rPr>
            </w:r>
            <w:r w:rsidR="0098747E" w:rsidRPr="00F5216D">
              <w:rPr>
                <w:rFonts w:eastAsiaTheme="minorEastAsia"/>
                <w:szCs w:val="21"/>
                <w:vertAlign w:val="superscript"/>
              </w:rPr>
              <w:fldChar w:fldCharType="separate"/>
            </w:r>
            <w:r w:rsidR="00D57B21">
              <w:rPr>
                <w:rFonts w:eastAsiaTheme="minorEastAsia"/>
                <w:szCs w:val="21"/>
                <w:vertAlign w:val="superscript"/>
              </w:rPr>
              <w:t>[23]</w:t>
            </w:r>
            <w:r w:rsidR="0098747E" w:rsidRPr="00F5216D">
              <w:rPr>
                <w:rFonts w:eastAsiaTheme="minorEastAsia"/>
                <w:szCs w:val="21"/>
                <w:vertAlign w:val="superscript"/>
              </w:rPr>
              <w:fldChar w:fldCharType="end"/>
            </w:r>
          </w:p>
        </w:tc>
      </w:tr>
      <w:tr w:rsidR="005405BA" w:rsidRPr="00835EA2" w:rsidTr="00AE6D2D">
        <w:trPr>
          <w:trHeight w:val="285"/>
        </w:trPr>
        <w:tc>
          <w:tcPr>
            <w:tcW w:w="1241" w:type="pct"/>
            <w:tcBorders>
              <w:top w:val="single" w:sz="4" w:space="0" w:color="auto"/>
            </w:tcBorders>
          </w:tcPr>
          <w:p w:rsidR="005405BA" w:rsidRPr="00E65A7A" w:rsidRDefault="00FD3846" w:rsidP="00E65A7A">
            <w:pPr>
              <w:jc w:val="left"/>
              <w:rPr>
                <w:rFonts w:eastAsiaTheme="minorEastAsia"/>
                <w:szCs w:val="21"/>
              </w:rPr>
            </w:pPr>
            <w:r w:rsidRPr="00FD3846">
              <w:rPr>
                <w:rFonts w:eastAsiaTheme="minorEastAsia" w:hint="eastAsia"/>
                <w:szCs w:val="21"/>
              </w:rPr>
              <w:t>密西根</w:t>
            </w:r>
            <w:r>
              <w:rPr>
                <w:rFonts w:eastAsiaTheme="minorEastAsia" w:hint="eastAsia"/>
                <w:szCs w:val="21"/>
              </w:rPr>
              <w:t>州立大学</w:t>
            </w:r>
          </w:p>
        </w:tc>
        <w:tc>
          <w:tcPr>
            <w:tcW w:w="667" w:type="pct"/>
            <w:tcBorders>
              <w:top w:val="single" w:sz="4" w:space="0" w:color="auto"/>
            </w:tcBorders>
            <w:noWrap/>
          </w:tcPr>
          <w:p w:rsidR="005405BA" w:rsidRDefault="00FD3846" w:rsidP="00E65A7A">
            <w:pPr>
              <w:jc w:val="left"/>
              <w:rPr>
                <w:rFonts w:eastAsiaTheme="minorEastAsia"/>
                <w:szCs w:val="21"/>
              </w:rPr>
            </w:pPr>
            <w:r>
              <w:rPr>
                <w:rFonts w:eastAsiaTheme="minorEastAsia" w:hint="eastAsia"/>
                <w:szCs w:val="21"/>
              </w:rPr>
              <w:t>密闭气室</w:t>
            </w:r>
          </w:p>
        </w:tc>
        <w:tc>
          <w:tcPr>
            <w:tcW w:w="371" w:type="pct"/>
            <w:tcBorders>
              <w:top w:val="single" w:sz="4" w:space="0" w:color="auto"/>
            </w:tcBorders>
            <w:noWrap/>
          </w:tcPr>
          <w:p w:rsidR="005405BA" w:rsidRPr="00E65A7A" w:rsidRDefault="00FD3846" w:rsidP="00E65A7A">
            <w:pPr>
              <w:jc w:val="left"/>
              <w:rPr>
                <w:rFonts w:eastAsiaTheme="minorEastAsia"/>
                <w:szCs w:val="21"/>
              </w:rPr>
            </w:pPr>
            <w:r>
              <w:rPr>
                <w:rFonts w:eastAsiaTheme="minorEastAsia" w:hint="eastAsia"/>
                <w:szCs w:val="21"/>
              </w:rPr>
              <w:t>1982</w:t>
            </w:r>
          </w:p>
        </w:tc>
        <w:tc>
          <w:tcPr>
            <w:tcW w:w="370" w:type="pct"/>
            <w:tcBorders>
              <w:top w:val="single" w:sz="4" w:space="0" w:color="auto"/>
            </w:tcBorders>
            <w:noWrap/>
          </w:tcPr>
          <w:p w:rsidR="005405BA" w:rsidRPr="00E65A7A" w:rsidRDefault="005C6196" w:rsidP="00E65A7A">
            <w:pPr>
              <w:jc w:val="left"/>
              <w:rPr>
                <w:rFonts w:eastAsiaTheme="minorEastAsia"/>
                <w:szCs w:val="21"/>
              </w:rPr>
            </w:pPr>
            <w:r>
              <w:rPr>
                <w:rFonts w:eastAsiaTheme="minorEastAsia" w:hint="eastAsia"/>
                <w:szCs w:val="21"/>
              </w:rPr>
              <w:t>—</w:t>
            </w:r>
          </w:p>
        </w:tc>
        <w:tc>
          <w:tcPr>
            <w:tcW w:w="666" w:type="pct"/>
            <w:tcBorders>
              <w:top w:val="single" w:sz="4" w:space="0" w:color="auto"/>
            </w:tcBorders>
          </w:tcPr>
          <w:p w:rsidR="005405BA" w:rsidRDefault="005C6196" w:rsidP="00E65A7A">
            <w:pPr>
              <w:jc w:val="left"/>
              <w:rPr>
                <w:rFonts w:eastAsiaTheme="minorEastAsia"/>
                <w:szCs w:val="21"/>
              </w:rPr>
            </w:pPr>
            <w:r>
              <w:rPr>
                <w:rFonts w:eastAsiaTheme="minorEastAsia" w:hint="eastAsia"/>
                <w:szCs w:val="21"/>
              </w:rPr>
              <w:t>—</w:t>
            </w:r>
          </w:p>
        </w:tc>
        <w:tc>
          <w:tcPr>
            <w:tcW w:w="593" w:type="pct"/>
            <w:tcBorders>
              <w:top w:val="single" w:sz="4" w:space="0" w:color="auto"/>
            </w:tcBorders>
          </w:tcPr>
          <w:p w:rsidR="005405BA" w:rsidRPr="00E65A7A" w:rsidRDefault="00FD3846" w:rsidP="00E65A7A">
            <w:pPr>
              <w:jc w:val="left"/>
              <w:rPr>
                <w:rFonts w:eastAsiaTheme="minorEastAsia"/>
                <w:szCs w:val="21"/>
              </w:rPr>
            </w:pPr>
            <w:r>
              <w:rPr>
                <w:rFonts w:eastAsiaTheme="minorEastAsia" w:hint="eastAsia"/>
                <w:szCs w:val="21"/>
              </w:rPr>
              <w:t>50</w:t>
            </w:r>
          </w:p>
        </w:tc>
        <w:tc>
          <w:tcPr>
            <w:tcW w:w="1092" w:type="pct"/>
            <w:tcBorders>
              <w:top w:val="single" w:sz="4" w:space="0" w:color="auto"/>
            </w:tcBorders>
          </w:tcPr>
          <w:p w:rsidR="005405BA" w:rsidRDefault="00FD3846" w:rsidP="00E65A7A">
            <w:pPr>
              <w:jc w:val="left"/>
              <w:rPr>
                <w:rFonts w:eastAsiaTheme="minorEastAsia"/>
                <w:szCs w:val="21"/>
              </w:rPr>
            </w:pPr>
            <w:r w:rsidRPr="00FD3846">
              <w:rPr>
                <w:rFonts w:eastAsiaTheme="minorEastAsia"/>
                <w:szCs w:val="21"/>
              </w:rPr>
              <w:t>Sekiya</w:t>
            </w:r>
            <w:r w:rsidR="00C55F00">
              <w:rPr>
                <w:rFonts w:eastAsiaTheme="minorEastAsia" w:hint="eastAsia"/>
                <w:szCs w:val="21"/>
              </w:rPr>
              <w:t>等</w:t>
            </w:r>
            <w:r w:rsidR="0098747E" w:rsidRPr="00F5216D">
              <w:rPr>
                <w:rFonts w:eastAsiaTheme="minorEastAsia"/>
                <w:szCs w:val="21"/>
                <w:vertAlign w:val="superscript"/>
              </w:rPr>
              <w:fldChar w:fldCharType="begin"/>
            </w:r>
            <w:r w:rsidR="0098747E" w:rsidRPr="00F5216D">
              <w:rPr>
                <w:rFonts w:eastAsiaTheme="minorEastAsia"/>
                <w:szCs w:val="21"/>
                <w:vertAlign w:val="superscript"/>
              </w:rPr>
              <w:instrText xml:space="preserve"> </w:instrText>
            </w:r>
            <w:r w:rsidR="0098747E" w:rsidRPr="00F5216D">
              <w:rPr>
                <w:rFonts w:eastAsiaTheme="minorEastAsia" w:hint="eastAsia"/>
                <w:szCs w:val="21"/>
                <w:vertAlign w:val="superscript"/>
              </w:rPr>
              <w:instrText>REF _Ref333337673 \r \h</w:instrText>
            </w:r>
            <w:r w:rsidR="0098747E" w:rsidRPr="00F5216D">
              <w:rPr>
                <w:rFonts w:eastAsiaTheme="minorEastAsia"/>
                <w:szCs w:val="21"/>
                <w:vertAlign w:val="superscript"/>
              </w:rPr>
              <w:instrText xml:space="preserve"> </w:instrText>
            </w:r>
            <w:r w:rsidR="00F5216D">
              <w:rPr>
                <w:rFonts w:eastAsiaTheme="minorEastAsia"/>
                <w:szCs w:val="21"/>
                <w:vertAlign w:val="superscript"/>
              </w:rPr>
              <w:instrText xml:space="preserve"> \* MERGEFORMAT </w:instrText>
            </w:r>
            <w:r w:rsidR="0098747E" w:rsidRPr="00F5216D">
              <w:rPr>
                <w:rFonts w:eastAsiaTheme="minorEastAsia"/>
                <w:szCs w:val="21"/>
                <w:vertAlign w:val="superscript"/>
              </w:rPr>
            </w:r>
            <w:r w:rsidR="0098747E" w:rsidRPr="00F5216D">
              <w:rPr>
                <w:rFonts w:eastAsiaTheme="minorEastAsia"/>
                <w:szCs w:val="21"/>
                <w:vertAlign w:val="superscript"/>
              </w:rPr>
              <w:fldChar w:fldCharType="separate"/>
            </w:r>
            <w:r w:rsidR="00D57B21">
              <w:rPr>
                <w:rFonts w:eastAsiaTheme="minorEastAsia"/>
                <w:szCs w:val="21"/>
                <w:vertAlign w:val="superscript"/>
              </w:rPr>
              <w:t>[7]</w:t>
            </w:r>
            <w:r w:rsidR="0098747E" w:rsidRPr="00F5216D">
              <w:rPr>
                <w:rFonts w:eastAsiaTheme="minorEastAsia"/>
                <w:szCs w:val="21"/>
                <w:vertAlign w:val="superscript"/>
              </w:rPr>
              <w:fldChar w:fldCharType="end"/>
            </w:r>
          </w:p>
        </w:tc>
      </w:tr>
      <w:tr w:rsidR="00E00953" w:rsidRPr="00835EA2" w:rsidTr="00AE6D2D">
        <w:trPr>
          <w:trHeight w:val="285"/>
        </w:trPr>
        <w:tc>
          <w:tcPr>
            <w:tcW w:w="1241" w:type="pct"/>
            <w:tcBorders>
              <w:top w:val="single" w:sz="4" w:space="0" w:color="auto"/>
            </w:tcBorders>
          </w:tcPr>
          <w:p w:rsidR="00E00953" w:rsidRPr="00E65A7A" w:rsidRDefault="00E00953" w:rsidP="00E65A7A">
            <w:pPr>
              <w:jc w:val="left"/>
              <w:rPr>
                <w:rFonts w:eastAsiaTheme="minorEastAsia"/>
                <w:szCs w:val="21"/>
              </w:rPr>
            </w:pPr>
            <w:r w:rsidRPr="00E65A7A">
              <w:rPr>
                <w:rFonts w:eastAsiaTheme="minorEastAsia"/>
                <w:szCs w:val="21"/>
              </w:rPr>
              <w:t>英国西苏塞克斯郡农作物研究中心</w:t>
            </w:r>
          </w:p>
        </w:tc>
        <w:tc>
          <w:tcPr>
            <w:tcW w:w="667" w:type="pct"/>
            <w:tcBorders>
              <w:top w:val="single" w:sz="4" w:space="0" w:color="auto"/>
            </w:tcBorders>
            <w:noWrap/>
          </w:tcPr>
          <w:p w:rsidR="00E00953" w:rsidRPr="00E65A7A" w:rsidRDefault="00E00953" w:rsidP="00E65A7A">
            <w:pPr>
              <w:jc w:val="left"/>
              <w:rPr>
                <w:rFonts w:eastAsiaTheme="minorEastAsia"/>
                <w:szCs w:val="21"/>
              </w:rPr>
            </w:pPr>
            <w:r w:rsidRPr="00E65A7A">
              <w:rPr>
                <w:rFonts w:eastAsiaTheme="minorEastAsia"/>
                <w:szCs w:val="21"/>
              </w:rPr>
              <w:t>SO</w:t>
            </w:r>
            <w:r w:rsidRPr="00E65A7A">
              <w:rPr>
                <w:rFonts w:eastAsiaTheme="minorEastAsia"/>
                <w:szCs w:val="21"/>
                <w:vertAlign w:val="subscript"/>
              </w:rPr>
              <w:t>2</w:t>
            </w:r>
            <w:r w:rsidRPr="00E65A7A">
              <w:rPr>
                <w:rFonts w:eastAsiaTheme="minorEastAsia"/>
                <w:szCs w:val="21"/>
              </w:rPr>
              <w:t>-OTC</w:t>
            </w:r>
          </w:p>
        </w:tc>
        <w:tc>
          <w:tcPr>
            <w:tcW w:w="371" w:type="pct"/>
            <w:tcBorders>
              <w:top w:val="single" w:sz="4" w:space="0" w:color="auto"/>
            </w:tcBorders>
            <w:noWrap/>
          </w:tcPr>
          <w:p w:rsidR="00E00953" w:rsidRPr="00E65A7A" w:rsidRDefault="00E00953" w:rsidP="00E65A7A">
            <w:pPr>
              <w:jc w:val="left"/>
              <w:rPr>
                <w:rFonts w:eastAsiaTheme="minorEastAsia"/>
                <w:szCs w:val="21"/>
              </w:rPr>
            </w:pPr>
            <w:r w:rsidRPr="00E65A7A">
              <w:rPr>
                <w:rFonts w:eastAsiaTheme="minorEastAsia"/>
                <w:szCs w:val="21"/>
              </w:rPr>
              <w:t>1985</w:t>
            </w:r>
          </w:p>
        </w:tc>
        <w:tc>
          <w:tcPr>
            <w:tcW w:w="370" w:type="pct"/>
            <w:tcBorders>
              <w:top w:val="single" w:sz="4" w:space="0" w:color="auto"/>
            </w:tcBorders>
            <w:noWrap/>
          </w:tcPr>
          <w:p w:rsidR="00E00953" w:rsidRPr="00E65A7A" w:rsidRDefault="00E00953" w:rsidP="00E65A7A">
            <w:pPr>
              <w:jc w:val="left"/>
              <w:rPr>
                <w:rFonts w:eastAsiaTheme="minorEastAsia"/>
                <w:szCs w:val="21"/>
              </w:rPr>
            </w:pPr>
            <w:r w:rsidRPr="00E65A7A">
              <w:rPr>
                <w:rFonts w:eastAsiaTheme="minorEastAsia"/>
                <w:szCs w:val="21"/>
              </w:rPr>
              <w:t>1</w:t>
            </w:r>
          </w:p>
        </w:tc>
        <w:tc>
          <w:tcPr>
            <w:tcW w:w="666" w:type="pct"/>
            <w:tcBorders>
              <w:top w:val="single" w:sz="4" w:space="0" w:color="auto"/>
            </w:tcBorders>
          </w:tcPr>
          <w:p w:rsidR="00E00953" w:rsidRPr="00E65A7A" w:rsidRDefault="005C6196" w:rsidP="00E65A7A">
            <w:pPr>
              <w:jc w:val="left"/>
              <w:rPr>
                <w:rFonts w:eastAsiaTheme="minorEastAsia"/>
                <w:szCs w:val="21"/>
              </w:rPr>
            </w:pPr>
            <w:r>
              <w:rPr>
                <w:rFonts w:eastAsiaTheme="minorEastAsia" w:hint="eastAsia"/>
                <w:szCs w:val="21"/>
              </w:rPr>
              <w:t>—</w:t>
            </w:r>
          </w:p>
        </w:tc>
        <w:tc>
          <w:tcPr>
            <w:tcW w:w="593" w:type="pct"/>
            <w:tcBorders>
              <w:top w:val="single" w:sz="4" w:space="0" w:color="auto"/>
            </w:tcBorders>
          </w:tcPr>
          <w:p w:rsidR="00E00953" w:rsidRPr="00E65A7A" w:rsidRDefault="00E00953" w:rsidP="00E65A7A">
            <w:pPr>
              <w:jc w:val="left"/>
              <w:rPr>
                <w:rFonts w:eastAsiaTheme="minorEastAsia"/>
                <w:szCs w:val="21"/>
              </w:rPr>
            </w:pPr>
            <w:r w:rsidRPr="00E65A7A">
              <w:rPr>
                <w:rFonts w:eastAsiaTheme="minorEastAsia"/>
                <w:szCs w:val="21"/>
              </w:rPr>
              <w:t>62</w:t>
            </w:r>
          </w:p>
        </w:tc>
        <w:tc>
          <w:tcPr>
            <w:tcW w:w="1092" w:type="pct"/>
            <w:tcBorders>
              <w:top w:val="single" w:sz="4" w:space="0" w:color="auto"/>
            </w:tcBorders>
          </w:tcPr>
          <w:p w:rsidR="00E00953" w:rsidRPr="00E65A7A" w:rsidRDefault="00E00953" w:rsidP="00C55F00">
            <w:pPr>
              <w:jc w:val="left"/>
              <w:rPr>
                <w:rFonts w:eastAsiaTheme="minorEastAsia"/>
                <w:szCs w:val="21"/>
              </w:rPr>
            </w:pPr>
            <w:r w:rsidRPr="00E65A7A">
              <w:rPr>
                <w:rFonts w:eastAsiaTheme="minorEastAsia"/>
                <w:szCs w:val="21"/>
              </w:rPr>
              <w:t>McLeod</w:t>
            </w:r>
            <w:r w:rsidRPr="00E65A7A">
              <w:rPr>
                <w:rFonts w:eastAsiaTheme="minorEastAsia"/>
                <w:szCs w:val="21"/>
              </w:rPr>
              <w:t>等</w:t>
            </w:r>
            <w:r w:rsidR="0098747E" w:rsidRPr="00F5216D">
              <w:rPr>
                <w:rFonts w:eastAsiaTheme="minorEastAsia"/>
                <w:szCs w:val="21"/>
                <w:vertAlign w:val="superscript"/>
              </w:rPr>
              <w:fldChar w:fldCharType="begin"/>
            </w:r>
            <w:r w:rsidR="0098747E" w:rsidRPr="00F5216D">
              <w:rPr>
                <w:rFonts w:eastAsiaTheme="minorEastAsia"/>
                <w:szCs w:val="21"/>
                <w:vertAlign w:val="superscript"/>
              </w:rPr>
              <w:instrText xml:space="preserve"> REF _Ref325467777 \r \h </w:instrText>
            </w:r>
            <w:r w:rsidR="00F5216D">
              <w:rPr>
                <w:rFonts w:eastAsiaTheme="minorEastAsia"/>
                <w:szCs w:val="21"/>
                <w:vertAlign w:val="superscript"/>
              </w:rPr>
              <w:instrText xml:space="preserve"> \* MERGEFORMAT </w:instrText>
            </w:r>
            <w:r w:rsidR="0098747E" w:rsidRPr="00F5216D">
              <w:rPr>
                <w:rFonts w:eastAsiaTheme="minorEastAsia"/>
                <w:szCs w:val="21"/>
                <w:vertAlign w:val="superscript"/>
              </w:rPr>
            </w:r>
            <w:r w:rsidR="0098747E" w:rsidRPr="00F5216D">
              <w:rPr>
                <w:rFonts w:eastAsiaTheme="minorEastAsia"/>
                <w:szCs w:val="21"/>
                <w:vertAlign w:val="superscript"/>
              </w:rPr>
              <w:fldChar w:fldCharType="separate"/>
            </w:r>
            <w:r w:rsidR="00D57B21">
              <w:rPr>
                <w:rFonts w:eastAsiaTheme="minorEastAsia"/>
                <w:szCs w:val="21"/>
                <w:vertAlign w:val="superscript"/>
              </w:rPr>
              <w:t>[25]</w:t>
            </w:r>
            <w:r w:rsidR="0098747E" w:rsidRPr="00F5216D">
              <w:rPr>
                <w:rFonts w:eastAsiaTheme="minorEastAsia"/>
                <w:szCs w:val="21"/>
                <w:vertAlign w:val="superscript"/>
              </w:rPr>
              <w:fldChar w:fldCharType="end"/>
            </w:r>
          </w:p>
        </w:tc>
      </w:tr>
      <w:tr w:rsidR="00E00953" w:rsidRPr="00835EA2" w:rsidTr="00AE6D2D">
        <w:trPr>
          <w:trHeight w:val="285"/>
        </w:trPr>
        <w:tc>
          <w:tcPr>
            <w:tcW w:w="1241" w:type="pct"/>
          </w:tcPr>
          <w:p w:rsidR="00E00953" w:rsidRPr="00E65A7A" w:rsidRDefault="00E00953" w:rsidP="00E65A7A">
            <w:pPr>
              <w:jc w:val="left"/>
              <w:rPr>
                <w:color w:val="000000"/>
                <w:szCs w:val="21"/>
              </w:rPr>
            </w:pPr>
            <w:r w:rsidRPr="00E65A7A">
              <w:rPr>
                <w:color w:val="000000"/>
                <w:szCs w:val="21"/>
              </w:rPr>
              <w:t>英国悉尔索研究所</w:t>
            </w:r>
          </w:p>
        </w:tc>
        <w:tc>
          <w:tcPr>
            <w:tcW w:w="667" w:type="pct"/>
            <w:noWrap/>
          </w:tcPr>
          <w:p w:rsidR="00E00953" w:rsidRPr="00E65A7A" w:rsidRDefault="00E00953" w:rsidP="00E65A7A">
            <w:pPr>
              <w:jc w:val="left"/>
              <w:rPr>
                <w:rFonts w:eastAsiaTheme="minorEastAsia"/>
                <w:szCs w:val="21"/>
              </w:rPr>
            </w:pPr>
            <w:r w:rsidRPr="00E65A7A">
              <w:rPr>
                <w:rFonts w:eastAsiaTheme="minorEastAsia"/>
                <w:szCs w:val="21"/>
              </w:rPr>
              <w:t>CO</w:t>
            </w:r>
            <w:r w:rsidRPr="00E65A7A">
              <w:rPr>
                <w:rFonts w:eastAsiaTheme="minorEastAsia"/>
                <w:szCs w:val="21"/>
                <w:vertAlign w:val="subscript"/>
              </w:rPr>
              <w:t>2</w:t>
            </w:r>
            <w:r w:rsidRPr="00E65A7A">
              <w:rPr>
                <w:rFonts w:eastAsiaTheme="minorEastAsia"/>
                <w:szCs w:val="21"/>
              </w:rPr>
              <w:t>-CVOTC</w:t>
            </w:r>
            <w:r w:rsidRPr="00E65A7A">
              <w:rPr>
                <w:rFonts w:eastAsiaTheme="minorEastAsia"/>
                <w:szCs w:val="21"/>
                <w:vertAlign w:val="superscript"/>
              </w:rPr>
              <w:t>1</w:t>
            </w:r>
          </w:p>
        </w:tc>
        <w:tc>
          <w:tcPr>
            <w:tcW w:w="371" w:type="pct"/>
            <w:noWrap/>
          </w:tcPr>
          <w:p w:rsidR="00E00953" w:rsidRPr="00E65A7A" w:rsidRDefault="00E00953" w:rsidP="00E65A7A">
            <w:pPr>
              <w:jc w:val="left"/>
              <w:rPr>
                <w:rFonts w:eastAsiaTheme="minorEastAsia"/>
                <w:szCs w:val="21"/>
              </w:rPr>
            </w:pPr>
            <w:r w:rsidRPr="00E65A7A">
              <w:rPr>
                <w:rFonts w:eastAsiaTheme="minorEastAsia"/>
                <w:szCs w:val="21"/>
              </w:rPr>
              <w:t>1994</w:t>
            </w:r>
          </w:p>
        </w:tc>
        <w:tc>
          <w:tcPr>
            <w:tcW w:w="370" w:type="pct"/>
            <w:noWrap/>
          </w:tcPr>
          <w:p w:rsidR="00E00953" w:rsidRPr="00E65A7A" w:rsidRDefault="005C6196" w:rsidP="00E65A7A">
            <w:pPr>
              <w:jc w:val="left"/>
              <w:rPr>
                <w:rFonts w:eastAsiaTheme="minorEastAsia"/>
                <w:szCs w:val="21"/>
              </w:rPr>
            </w:pPr>
            <w:r>
              <w:rPr>
                <w:rFonts w:eastAsiaTheme="minorEastAsia" w:hint="eastAsia"/>
                <w:szCs w:val="21"/>
              </w:rPr>
              <w:t>1</w:t>
            </w:r>
          </w:p>
        </w:tc>
        <w:tc>
          <w:tcPr>
            <w:tcW w:w="666" w:type="pct"/>
          </w:tcPr>
          <w:p w:rsidR="00E00953" w:rsidRPr="00E65A7A" w:rsidRDefault="005C6196" w:rsidP="00E65A7A">
            <w:pPr>
              <w:jc w:val="left"/>
              <w:rPr>
                <w:rFonts w:eastAsiaTheme="minorEastAsia"/>
                <w:szCs w:val="21"/>
              </w:rPr>
            </w:pPr>
            <w:r>
              <w:rPr>
                <w:rFonts w:eastAsiaTheme="minorEastAsia" w:hint="eastAsia"/>
                <w:szCs w:val="21"/>
              </w:rPr>
              <w:t>—</w:t>
            </w:r>
          </w:p>
        </w:tc>
        <w:tc>
          <w:tcPr>
            <w:tcW w:w="593" w:type="pct"/>
          </w:tcPr>
          <w:p w:rsidR="00E00953" w:rsidRPr="00E65A7A" w:rsidRDefault="00E00953" w:rsidP="00E65A7A">
            <w:pPr>
              <w:jc w:val="left"/>
              <w:rPr>
                <w:rFonts w:eastAsiaTheme="minorEastAsia"/>
                <w:szCs w:val="21"/>
              </w:rPr>
            </w:pPr>
            <w:r w:rsidRPr="00E65A7A">
              <w:rPr>
                <w:rFonts w:eastAsiaTheme="minorEastAsia"/>
                <w:szCs w:val="21"/>
              </w:rPr>
              <w:t>80</w:t>
            </w:r>
          </w:p>
        </w:tc>
        <w:tc>
          <w:tcPr>
            <w:tcW w:w="1092" w:type="pct"/>
          </w:tcPr>
          <w:p w:rsidR="00E00953" w:rsidRPr="00E65A7A" w:rsidRDefault="00E00953" w:rsidP="00C55F00">
            <w:pPr>
              <w:jc w:val="left"/>
              <w:rPr>
                <w:rFonts w:eastAsiaTheme="minorEastAsia"/>
                <w:szCs w:val="21"/>
              </w:rPr>
            </w:pPr>
            <w:r w:rsidRPr="00E65A7A">
              <w:rPr>
                <w:rFonts w:eastAsiaTheme="minorEastAsia"/>
                <w:szCs w:val="21"/>
              </w:rPr>
              <w:t>Norris</w:t>
            </w:r>
            <w:r w:rsidRPr="00E65A7A">
              <w:rPr>
                <w:rFonts w:eastAsiaTheme="minorEastAsia"/>
                <w:szCs w:val="21"/>
              </w:rPr>
              <w:t>等</w:t>
            </w:r>
            <w:r w:rsidR="00644055" w:rsidRPr="00F5216D">
              <w:rPr>
                <w:rFonts w:eastAsiaTheme="minorEastAsia"/>
                <w:szCs w:val="21"/>
                <w:vertAlign w:val="superscript"/>
              </w:rPr>
              <w:fldChar w:fldCharType="begin"/>
            </w:r>
            <w:r w:rsidR="00644055" w:rsidRPr="00F5216D">
              <w:rPr>
                <w:rFonts w:eastAsiaTheme="minorEastAsia"/>
                <w:szCs w:val="21"/>
                <w:vertAlign w:val="superscript"/>
              </w:rPr>
              <w:instrText xml:space="preserve"> REF _Ref325469385 \r \h </w:instrText>
            </w:r>
            <w:r w:rsidR="00F5216D">
              <w:rPr>
                <w:rFonts w:eastAsiaTheme="minorEastAsia"/>
                <w:szCs w:val="21"/>
                <w:vertAlign w:val="superscript"/>
              </w:rPr>
              <w:instrText xml:space="preserve"> \* MERGEFORMAT </w:instrText>
            </w:r>
            <w:r w:rsidR="00644055" w:rsidRPr="00F5216D">
              <w:rPr>
                <w:rFonts w:eastAsiaTheme="minorEastAsia"/>
                <w:szCs w:val="21"/>
                <w:vertAlign w:val="superscript"/>
              </w:rPr>
            </w:r>
            <w:r w:rsidR="00644055" w:rsidRPr="00F5216D">
              <w:rPr>
                <w:rFonts w:eastAsiaTheme="minorEastAsia"/>
                <w:szCs w:val="21"/>
                <w:vertAlign w:val="superscript"/>
              </w:rPr>
              <w:fldChar w:fldCharType="separate"/>
            </w:r>
            <w:r w:rsidR="00D57B21">
              <w:rPr>
                <w:rFonts w:eastAsiaTheme="minorEastAsia"/>
                <w:szCs w:val="21"/>
                <w:vertAlign w:val="superscript"/>
              </w:rPr>
              <w:t>[13]</w:t>
            </w:r>
            <w:r w:rsidR="00644055" w:rsidRPr="00F5216D">
              <w:rPr>
                <w:rFonts w:eastAsiaTheme="minorEastAsia"/>
                <w:szCs w:val="21"/>
                <w:vertAlign w:val="superscript"/>
              </w:rPr>
              <w:fldChar w:fldCharType="end"/>
            </w:r>
          </w:p>
        </w:tc>
      </w:tr>
      <w:tr w:rsidR="00E00953" w:rsidRPr="00835EA2" w:rsidTr="00AE6D2D">
        <w:trPr>
          <w:trHeight w:val="285"/>
        </w:trPr>
        <w:tc>
          <w:tcPr>
            <w:tcW w:w="1241" w:type="pct"/>
          </w:tcPr>
          <w:p w:rsidR="00E00953" w:rsidRPr="00E65A7A" w:rsidRDefault="00E00953" w:rsidP="00E65A7A">
            <w:pPr>
              <w:jc w:val="left"/>
              <w:rPr>
                <w:rFonts w:eastAsiaTheme="minorEastAsia"/>
                <w:szCs w:val="21"/>
              </w:rPr>
            </w:pPr>
            <w:r w:rsidRPr="00E65A7A">
              <w:rPr>
                <w:rFonts w:eastAsiaTheme="minorEastAsia"/>
                <w:szCs w:val="21"/>
              </w:rPr>
              <w:t>云南省环境科学研究所</w:t>
            </w:r>
          </w:p>
        </w:tc>
        <w:tc>
          <w:tcPr>
            <w:tcW w:w="667" w:type="pct"/>
            <w:noWrap/>
          </w:tcPr>
          <w:p w:rsidR="00E00953" w:rsidRPr="00E65A7A" w:rsidRDefault="00E00953" w:rsidP="00E65A7A">
            <w:pPr>
              <w:jc w:val="left"/>
              <w:rPr>
                <w:rFonts w:eastAsiaTheme="minorEastAsia"/>
                <w:szCs w:val="21"/>
              </w:rPr>
            </w:pPr>
            <w:r w:rsidRPr="00E65A7A">
              <w:rPr>
                <w:rFonts w:eastAsiaTheme="minorEastAsia"/>
                <w:szCs w:val="21"/>
              </w:rPr>
              <w:t>SO</w:t>
            </w:r>
            <w:r w:rsidRPr="00E65A7A">
              <w:rPr>
                <w:rFonts w:eastAsiaTheme="minorEastAsia"/>
                <w:szCs w:val="21"/>
                <w:vertAlign w:val="subscript"/>
              </w:rPr>
              <w:t>2</w:t>
            </w:r>
            <w:r w:rsidRPr="00E65A7A">
              <w:rPr>
                <w:rFonts w:eastAsiaTheme="minorEastAsia"/>
                <w:szCs w:val="21"/>
              </w:rPr>
              <w:t>-OTC</w:t>
            </w:r>
          </w:p>
        </w:tc>
        <w:tc>
          <w:tcPr>
            <w:tcW w:w="371" w:type="pct"/>
            <w:noWrap/>
          </w:tcPr>
          <w:p w:rsidR="00E00953" w:rsidRPr="00E65A7A" w:rsidRDefault="00E00953" w:rsidP="00E65A7A">
            <w:pPr>
              <w:jc w:val="left"/>
              <w:rPr>
                <w:rFonts w:eastAsiaTheme="minorEastAsia"/>
                <w:szCs w:val="21"/>
              </w:rPr>
            </w:pPr>
            <w:r w:rsidRPr="00E65A7A">
              <w:rPr>
                <w:rFonts w:eastAsiaTheme="minorEastAsia"/>
                <w:szCs w:val="21"/>
              </w:rPr>
              <w:t>1985</w:t>
            </w:r>
          </w:p>
        </w:tc>
        <w:tc>
          <w:tcPr>
            <w:tcW w:w="370" w:type="pct"/>
            <w:noWrap/>
          </w:tcPr>
          <w:p w:rsidR="00E00953" w:rsidRPr="00E65A7A" w:rsidRDefault="00E00953" w:rsidP="00E65A7A">
            <w:pPr>
              <w:jc w:val="left"/>
              <w:rPr>
                <w:rFonts w:eastAsiaTheme="minorEastAsia"/>
                <w:szCs w:val="21"/>
              </w:rPr>
            </w:pPr>
            <w:r w:rsidRPr="00E65A7A">
              <w:rPr>
                <w:rFonts w:eastAsiaTheme="minorEastAsia"/>
                <w:szCs w:val="21"/>
              </w:rPr>
              <w:t>15</w:t>
            </w:r>
          </w:p>
        </w:tc>
        <w:tc>
          <w:tcPr>
            <w:tcW w:w="666" w:type="pct"/>
          </w:tcPr>
          <w:p w:rsidR="00E00953" w:rsidRPr="00E65A7A" w:rsidRDefault="00E00953" w:rsidP="00E65A7A">
            <w:pPr>
              <w:jc w:val="left"/>
              <w:rPr>
                <w:rFonts w:eastAsiaTheme="minorEastAsia"/>
                <w:szCs w:val="21"/>
              </w:rPr>
            </w:pPr>
            <w:r w:rsidRPr="00E65A7A">
              <w:rPr>
                <w:rFonts w:eastAsiaTheme="minorEastAsia"/>
                <w:szCs w:val="21"/>
              </w:rPr>
              <w:t>50</w:t>
            </w:r>
          </w:p>
        </w:tc>
        <w:tc>
          <w:tcPr>
            <w:tcW w:w="593" w:type="pct"/>
          </w:tcPr>
          <w:p w:rsidR="00E00953" w:rsidRPr="00E65A7A" w:rsidRDefault="00E00953" w:rsidP="00E65A7A">
            <w:pPr>
              <w:jc w:val="left"/>
              <w:rPr>
                <w:rFonts w:eastAsiaTheme="minorEastAsia"/>
                <w:szCs w:val="21"/>
              </w:rPr>
            </w:pPr>
            <w:r w:rsidRPr="00E65A7A">
              <w:rPr>
                <w:rFonts w:eastAsiaTheme="minorEastAsia"/>
                <w:szCs w:val="21"/>
              </w:rPr>
              <w:t>100</w:t>
            </w:r>
          </w:p>
        </w:tc>
        <w:tc>
          <w:tcPr>
            <w:tcW w:w="1092" w:type="pct"/>
          </w:tcPr>
          <w:p w:rsidR="00E00953" w:rsidRPr="00E65A7A" w:rsidRDefault="00E00953" w:rsidP="00C55F00">
            <w:pPr>
              <w:jc w:val="left"/>
              <w:rPr>
                <w:rFonts w:eastAsiaTheme="minorEastAsia"/>
                <w:szCs w:val="21"/>
              </w:rPr>
            </w:pPr>
            <w:r w:rsidRPr="00E65A7A">
              <w:rPr>
                <w:rFonts w:eastAsiaTheme="minorEastAsia"/>
                <w:szCs w:val="21"/>
              </w:rPr>
              <w:t>曾广权等</w:t>
            </w:r>
            <w:r w:rsidR="00644055" w:rsidRPr="00F5216D">
              <w:rPr>
                <w:rFonts w:eastAsiaTheme="minorEastAsia"/>
                <w:szCs w:val="21"/>
                <w:vertAlign w:val="superscript"/>
              </w:rPr>
              <w:fldChar w:fldCharType="begin"/>
            </w:r>
            <w:r w:rsidR="00644055" w:rsidRPr="00F5216D">
              <w:rPr>
                <w:rFonts w:eastAsiaTheme="minorEastAsia"/>
                <w:szCs w:val="21"/>
                <w:vertAlign w:val="superscript"/>
              </w:rPr>
              <w:instrText xml:space="preserve"> REF _Ref333345175 \r \h </w:instrText>
            </w:r>
            <w:r w:rsidR="00F5216D">
              <w:rPr>
                <w:rFonts w:eastAsiaTheme="minorEastAsia"/>
                <w:szCs w:val="21"/>
                <w:vertAlign w:val="superscript"/>
              </w:rPr>
              <w:instrText xml:space="preserve"> \* MERGEFORMAT </w:instrText>
            </w:r>
            <w:r w:rsidR="00644055" w:rsidRPr="00F5216D">
              <w:rPr>
                <w:rFonts w:eastAsiaTheme="minorEastAsia"/>
                <w:szCs w:val="21"/>
                <w:vertAlign w:val="superscript"/>
              </w:rPr>
            </w:r>
            <w:r w:rsidR="00644055" w:rsidRPr="00F5216D">
              <w:rPr>
                <w:rFonts w:eastAsiaTheme="minorEastAsia"/>
                <w:szCs w:val="21"/>
                <w:vertAlign w:val="superscript"/>
              </w:rPr>
              <w:fldChar w:fldCharType="separate"/>
            </w:r>
            <w:r w:rsidR="00D57B21">
              <w:rPr>
                <w:rFonts w:eastAsiaTheme="minorEastAsia"/>
                <w:szCs w:val="21"/>
                <w:vertAlign w:val="superscript"/>
              </w:rPr>
              <w:t>[26]</w:t>
            </w:r>
            <w:r w:rsidR="00644055" w:rsidRPr="00F5216D">
              <w:rPr>
                <w:rFonts w:eastAsiaTheme="minorEastAsia"/>
                <w:szCs w:val="21"/>
                <w:vertAlign w:val="superscript"/>
              </w:rPr>
              <w:fldChar w:fldCharType="end"/>
            </w:r>
          </w:p>
        </w:tc>
      </w:tr>
      <w:tr w:rsidR="00E00953" w:rsidRPr="00835EA2" w:rsidTr="00AE6D2D">
        <w:trPr>
          <w:trHeight w:val="285"/>
        </w:trPr>
        <w:tc>
          <w:tcPr>
            <w:tcW w:w="1241" w:type="pct"/>
          </w:tcPr>
          <w:p w:rsidR="00E00953" w:rsidRPr="00E65A7A" w:rsidRDefault="00E00953" w:rsidP="00E65A7A">
            <w:pPr>
              <w:jc w:val="left"/>
              <w:rPr>
                <w:rFonts w:eastAsiaTheme="minorEastAsia"/>
                <w:szCs w:val="21"/>
              </w:rPr>
            </w:pPr>
            <w:r w:rsidRPr="00E65A7A">
              <w:rPr>
                <w:rFonts w:eastAsiaTheme="minorEastAsia"/>
                <w:szCs w:val="21"/>
              </w:rPr>
              <w:t>中国环科院生态研究所</w:t>
            </w:r>
          </w:p>
        </w:tc>
        <w:tc>
          <w:tcPr>
            <w:tcW w:w="667" w:type="pct"/>
            <w:noWrap/>
          </w:tcPr>
          <w:p w:rsidR="00E00953" w:rsidRPr="00E65A7A" w:rsidRDefault="00E00953" w:rsidP="00E65A7A">
            <w:pPr>
              <w:jc w:val="left"/>
              <w:rPr>
                <w:rFonts w:eastAsiaTheme="minorEastAsia"/>
                <w:szCs w:val="21"/>
              </w:rPr>
            </w:pPr>
            <w:r w:rsidRPr="00E65A7A">
              <w:rPr>
                <w:rFonts w:eastAsiaTheme="minorEastAsia"/>
                <w:szCs w:val="21"/>
              </w:rPr>
              <w:t>SO</w:t>
            </w:r>
            <w:r w:rsidRPr="00E65A7A">
              <w:rPr>
                <w:rFonts w:eastAsiaTheme="minorEastAsia"/>
                <w:szCs w:val="21"/>
                <w:vertAlign w:val="subscript"/>
              </w:rPr>
              <w:t>2</w:t>
            </w:r>
            <w:r w:rsidRPr="00E65A7A">
              <w:rPr>
                <w:rFonts w:eastAsiaTheme="minorEastAsia"/>
                <w:szCs w:val="21"/>
              </w:rPr>
              <w:t>-OTC</w:t>
            </w:r>
          </w:p>
        </w:tc>
        <w:tc>
          <w:tcPr>
            <w:tcW w:w="371" w:type="pct"/>
            <w:noWrap/>
          </w:tcPr>
          <w:p w:rsidR="00E00953" w:rsidRPr="00E65A7A" w:rsidRDefault="00E00953" w:rsidP="00E65A7A">
            <w:pPr>
              <w:jc w:val="left"/>
              <w:rPr>
                <w:rFonts w:eastAsiaTheme="minorEastAsia"/>
                <w:szCs w:val="21"/>
              </w:rPr>
            </w:pPr>
            <w:r w:rsidRPr="00E65A7A">
              <w:rPr>
                <w:rFonts w:eastAsiaTheme="minorEastAsia"/>
                <w:szCs w:val="21"/>
              </w:rPr>
              <w:t>1986</w:t>
            </w:r>
          </w:p>
        </w:tc>
        <w:tc>
          <w:tcPr>
            <w:tcW w:w="370" w:type="pct"/>
            <w:noWrap/>
          </w:tcPr>
          <w:p w:rsidR="00E00953" w:rsidRPr="00E65A7A" w:rsidRDefault="00E00953" w:rsidP="00E65A7A">
            <w:pPr>
              <w:jc w:val="left"/>
              <w:rPr>
                <w:rFonts w:eastAsiaTheme="minorEastAsia"/>
                <w:szCs w:val="21"/>
              </w:rPr>
            </w:pPr>
            <w:r w:rsidRPr="00E65A7A">
              <w:rPr>
                <w:rFonts w:eastAsiaTheme="minorEastAsia"/>
                <w:szCs w:val="21"/>
              </w:rPr>
              <w:t>25</w:t>
            </w:r>
          </w:p>
        </w:tc>
        <w:tc>
          <w:tcPr>
            <w:tcW w:w="666" w:type="pct"/>
          </w:tcPr>
          <w:p w:rsidR="00E00953" w:rsidRPr="00E65A7A" w:rsidRDefault="005C6196" w:rsidP="00E65A7A">
            <w:pPr>
              <w:jc w:val="left"/>
              <w:rPr>
                <w:rFonts w:eastAsiaTheme="minorEastAsia"/>
                <w:szCs w:val="21"/>
              </w:rPr>
            </w:pPr>
            <w:r>
              <w:rPr>
                <w:rFonts w:eastAsiaTheme="minorEastAsia" w:hint="eastAsia"/>
                <w:szCs w:val="21"/>
              </w:rPr>
              <w:t>—</w:t>
            </w:r>
          </w:p>
        </w:tc>
        <w:tc>
          <w:tcPr>
            <w:tcW w:w="593" w:type="pct"/>
          </w:tcPr>
          <w:p w:rsidR="00E00953" w:rsidRPr="00E65A7A" w:rsidRDefault="00E00953" w:rsidP="00E65A7A">
            <w:pPr>
              <w:jc w:val="left"/>
              <w:rPr>
                <w:rFonts w:eastAsiaTheme="minorEastAsia"/>
                <w:szCs w:val="21"/>
              </w:rPr>
            </w:pPr>
            <w:r w:rsidRPr="00E65A7A">
              <w:rPr>
                <w:rFonts w:eastAsiaTheme="minorEastAsia"/>
                <w:szCs w:val="21"/>
              </w:rPr>
              <w:t>80</w:t>
            </w:r>
          </w:p>
        </w:tc>
        <w:tc>
          <w:tcPr>
            <w:tcW w:w="1092" w:type="pct"/>
          </w:tcPr>
          <w:p w:rsidR="00E00953" w:rsidRPr="00E65A7A" w:rsidRDefault="00E00953" w:rsidP="00C55F00">
            <w:pPr>
              <w:jc w:val="left"/>
              <w:rPr>
                <w:rFonts w:eastAsiaTheme="minorEastAsia"/>
                <w:szCs w:val="21"/>
              </w:rPr>
            </w:pPr>
            <w:r w:rsidRPr="00E65A7A">
              <w:rPr>
                <w:rFonts w:eastAsiaTheme="minorEastAsia"/>
                <w:szCs w:val="21"/>
              </w:rPr>
              <w:t>舒俭民等</w:t>
            </w:r>
            <w:r w:rsidR="00644055" w:rsidRPr="00F5216D">
              <w:rPr>
                <w:rFonts w:eastAsiaTheme="minorEastAsia"/>
                <w:szCs w:val="21"/>
                <w:vertAlign w:val="superscript"/>
              </w:rPr>
              <w:fldChar w:fldCharType="begin"/>
            </w:r>
            <w:r w:rsidR="00644055" w:rsidRPr="00F5216D">
              <w:rPr>
                <w:rFonts w:eastAsiaTheme="minorEastAsia"/>
                <w:szCs w:val="21"/>
                <w:vertAlign w:val="superscript"/>
              </w:rPr>
              <w:instrText xml:space="preserve"> REF _Ref333345182 \r \h </w:instrText>
            </w:r>
            <w:r w:rsidR="00F5216D">
              <w:rPr>
                <w:rFonts w:eastAsiaTheme="minorEastAsia"/>
                <w:szCs w:val="21"/>
                <w:vertAlign w:val="superscript"/>
              </w:rPr>
              <w:instrText xml:space="preserve"> \* MERGEFORMAT </w:instrText>
            </w:r>
            <w:r w:rsidR="00644055" w:rsidRPr="00F5216D">
              <w:rPr>
                <w:rFonts w:eastAsiaTheme="minorEastAsia"/>
                <w:szCs w:val="21"/>
                <w:vertAlign w:val="superscript"/>
              </w:rPr>
            </w:r>
            <w:r w:rsidR="00644055" w:rsidRPr="00F5216D">
              <w:rPr>
                <w:rFonts w:eastAsiaTheme="minorEastAsia"/>
                <w:szCs w:val="21"/>
                <w:vertAlign w:val="superscript"/>
              </w:rPr>
              <w:fldChar w:fldCharType="separate"/>
            </w:r>
            <w:r w:rsidR="00D57B21">
              <w:rPr>
                <w:rFonts w:eastAsiaTheme="minorEastAsia"/>
                <w:szCs w:val="21"/>
                <w:vertAlign w:val="superscript"/>
              </w:rPr>
              <w:t>[27]</w:t>
            </w:r>
            <w:r w:rsidR="00644055" w:rsidRPr="00F5216D">
              <w:rPr>
                <w:rFonts w:eastAsiaTheme="minorEastAsia"/>
                <w:szCs w:val="21"/>
                <w:vertAlign w:val="superscript"/>
              </w:rPr>
              <w:fldChar w:fldCharType="end"/>
            </w:r>
          </w:p>
        </w:tc>
      </w:tr>
      <w:tr w:rsidR="00E00953" w:rsidRPr="00835EA2" w:rsidTr="00AE6D2D">
        <w:trPr>
          <w:trHeight w:val="285"/>
        </w:trPr>
        <w:tc>
          <w:tcPr>
            <w:tcW w:w="1241" w:type="pct"/>
          </w:tcPr>
          <w:p w:rsidR="00E00953" w:rsidRPr="00E65A7A" w:rsidRDefault="00E00953" w:rsidP="00E65A7A">
            <w:pPr>
              <w:jc w:val="left"/>
              <w:rPr>
                <w:rFonts w:eastAsiaTheme="minorEastAsia"/>
                <w:szCs w:val="21"/>
              </w:rPr>
            </w:pPr>
            <w:r w:rsidRPr="00E65A7A">
              <w:rPr>
                <w:rFonts w:eastAsiaTheme="minorEastAsia"/>
                <w:szCs w:val="21"/>
              </w:rPr>
              <w:t>中国气象研究院</w:t>
            </w:r>
          </w:p>
        </w:tc>
        <w:tc>
          <w:tcPr>
            <w:tcW w:w="667" w:type="pct"/>
            <w:noWrap/>
          </w:tcPr>
          <w:p w:rsidR="00E00953" w:rsidRPr="00E65A7A" w:rsidRDefault="00E00953" w:rsidP="00E65A7A">
            <w:pPr>
              <w:jc w:val="left"/>
              <w:rPr>
                <w:rFonts w:eastAsiaTheme="minorEastAsia"/>
                <w:szCs w:val="21"/>
              </w:rPr>
            </w:pPr>
            <w:r w:rsidRPr="00E65A7A">
              <w:rPr>
                <w:rFonts w:eastAsiaTheme="minorEastAsia"/>
                <w:szCs w:val="21"/>
              </w:rPr>
              <w:t>CO</w:t>
            </w:r>
            <w:r w:rsidRPr="00E65A7A">
              <w:rPr>
                <w:rFonts w:eastAsiaTheme="minorEastAsia"/>
                <w:szCs w:val="21"/>
                <w:vertAlign w:val="subscript"/>
              </w:rPr>
              <w:t>2</w:t>
            </w:r>
            <w:r w:rsidRPr="00E65A7A">
              <w:rPr>
                <w:rFonts w:eastAsiaTheme="minorEastAsia"/>
                <w:szCs w:val="21"/>
              </w:rPr>
              <w:t>-OTC</w:t>
            </w:r>
          </w:p>
        </w:tc>
        <w:tc>
          <w:tcPr>
            <w:tcW w:w="371" w:type="pct"/>
            <w:noWrap/>
          </w:tcPr>
          <w:p w:rsidR="00E00953" w:rsidRPr="00E65A7A" w:rsidRDefault="00E00953" w:rsidP="00E65A7A">
            <w:pPr>
              <w:jc w:val="left"/>
              <w:rPr>
                <w:rFonts w:eastAsiaTheme="minorEastAsia"/>
                <w:szCs w:val="21"/>
              </w:rPr>
            </w:pPr>
            <w:r w:rsidRPr="00E65A7A">
              <w:rPr>
                <w:rFonts w:eastAsiaTheme="minorEastAsia"/>
                <w:szCs w:val="21"/>
              </w:rPr>
              <w:t>1992</w:t>
            </w:r>
          </w:p>
        </w:tc>
        <w:tc>
          <w:tcPr>
            <w:tcW w:w="370" w:type="pct"/>
            <w:noWrap/>
          </w:tcPr>
          <w:p w:rsidR="00E00953" w:rsidRPr="00E65A7A" w:rsidRDefault="00E00953" w:rsidP="00E65A7A">
            <w:pPr>
              <w:jc w:val="left"/>
              <w:rPr>
                <w:rFonts w:eastAsiaTheme="minorEastAsia"/>
                <w:szCs w:val="21"/>
              </w:rPr>
            </w:pPr>
            <w:r w:rsidRPr="00E65A7A">
              <w:rPr>
                <w:rFonts w:eastAsiaTheme="minorEastAsia"/>
                <w:szCs w:val="21"/>
              </w:rPr>
              <w:t>15</w:t>
            </w:r>
          </w:p>
        </w:tc>
        <w:tc>
          <w:tcPr>
            <w:tcW w:w="666" w:type="pct"/>
          </w:tcPr>
          <w:p w:rsidR="00E00953" w:rsidRPr="00E65A7A" w:rsidRDefault="00E00953" w:rsidP="00E65A7A">
            <w:pPr>
              <w:jc w:val="left"/>
              <w:rPr>
                <w:rFonts w:eastAsiaTheme="minorEastAsia"/>
                <w:szCs w:val="21"/>
              </w:rPr>
            </w:pPr>
            <w:r w:rsidRPr="00E65A7A">
              <w:rPr>
                <w:rFonts w:eastAsiaTheme="minorEastAsia"/>
                <w:szCs w:val="21"/>
              </w:rPr>
              <w:t>29</w:t>
            </w:r>
          </w:p>
        </w:tc>
        <w:tc>
          <w:tcPr>
            <w:tcW w:w="593" w:type="pct"/>
          </w:tcPr>
          <w:p w:rsidR="00E00953" w:rsidRPr="00E65A7A" w:rsidRDefault="00E00953" w:rsidP="00E65A7A">
            <w:pPr>
              <w:jc w:val="left"/>
              <w:rPr>
                <w:rFonts w:eastAsiaTheme="minorEastAsia"/>
                <w:szCs w:val="21"/>
              </w:rPr>
            </w:pPr>
            <w:r w:rsidRPr="00E65A7A">
              <w:rPr>
                <w:rFonts w:eastAsiaTheme="minorEastAsia"/>
                <w:szCs w:val="21"/>
              </w:rPr>
              <w:t>76</w:t>
            </w:r>
          </w:p>
        </w:tc>
        <w:tc>
          <w:tcPr>
            <w:tcW w:w="1092" w:type="pct"/>
          </w:tcPr>
          <w:p w:rsidR="00E00953" w:rsidRPr="00E65A7A" w:rsidRDefault="00E00953" w:rsidP="00C55F00">
            <w:pPr>
              <w:jc w:val="left"/>
              <w:rPr>
                <w:rFonts w:eastAsiaTheme="minorEastAsia"/>
                <w:szCs w:val="21"/>
              </w:rPr>
            </w:pPr>
            <w:r w:rsidRPr="00E65A7A">
              <w:rPr>
                <w:rFonts w:eastAsiaTheme="minorEastAsia"/>
                <w:szCs w:val="21"/>
              </w:rPr>
              <w:t>王春乙等</w:t>
            </w:r>
            <w:r w:rsidR="00644055" w:rsidRPr="00F5216D">
              <w:rPr>
                <w:rFonts w:eastAsiaTheme="minorEastAsia"/>
                <w:szCs w:val="21"/>
                <w:vertAlign w:val="superscript"/>
              </w:rPr>
              <w:fldChar w:fldCharType="begin"/>
            </w:r>
            <w:r w:rsidR="00644055" w:rsidRPr="00F5216D">
              <w:rPr>
                <w:rFonts w:eastAsiaTheme="minorEastAsia"/>
                <w:szCs w:val="21"/>
                <w:vertAlign w:val="superscript"/>
              </w:rPr>
              <w:instrText xml:space="preserve"> REF _Ref333345199 \r \h </w:instrText>
            </w:r>
            <w:r w:rsidR="00F5216D">
              <w:rPr>
                <w:rFonts w:eastAsiaTheme="minorEastAsia"/>
                <w:szCs w:val="21"/>
                <w:vertAlign w:val="superscript"/>
              </w:rPr>
              <w:instrText xml:space="preserve"> \* MERGEFORMAT </w:instrText>
            </w:r>
            <w:r w:rsidR="00644055" w:rsidRPr="00F5216D">
              <w:rPr>
                <w:rFonts w:eastAsiaTheme="minorEastAsia"/>
                <w:szCs w:val="21"/>
                <w:vertAlign w:val="superscript"/>
              </w:rPr>
            </w:r>
            <w:r w:rsidR="00644055" w:rsidRPr="00F5216D">
              <w:rPr>
                <w:rFonts w:eastAsiaTheme="minorEastAsia"/>
                <w:szCs w:val="21"/>
                <w:vertAlign w:val="superscript"/>
              </w:rPr>
              <w:fldChar w:fldCharType="separate"/>
            </w:r>
            <w:r w:rsidR="00D57B21">
              <w:rPr>
                <w:rFonts w:eastAsiaTheme="minorEastAsia"/>
                <w:szCs w:val="21"/>
                <w:vertAlign w:val="superscript"/>
              </w:rPr>
              <w:t>[28]</w:t>
            </w:r>
            <w:r w:rsidR="00644055" w:rsidRPr="00F5216D">
              <w:rPr>
                <w:rFonts w:eastAsiaTheme="minorEastAsia"/>
                <w:szCs w:val="21"/>
                <w:vertAlign w:val="superscript"/>
              </w:rPr>
              <w:fldChar w:fldCharType="end"/>
            </w:r>
          </w:p>
        </w:tc>
      </w:tr>
      <w:tr w:rsidR="00E00953" w:rsidRPr="00835EA2" w:rsidTr="00AE6D2D">
        <w:trPr>
          <w:trHeight w:val="285"/>
        </w:trPr>
        <w:tc>
          <w:tcPr>
            <w:tcW w:w="1241" w:type="pct"/>
          </w:tcPr>
          <w:p w:rsidR="00E00953" w:rsidRPr="00E65A7A" w:rsidRDefault="00E00953" w:rsidP="00E65A7A">
            <w:pPr>
              <w:jc w:val="left"/>
              <w:rPr>
                <w:rFonts w:eastAsiaTheme="minorEastAsia"/>
                <w:szCs w:val="21"/>
              </w:rPr>
            </w:pPr>
            <w:r w:rsidRPr="00E65A7A">
              <w:rPr>
                <w:rFonts w:eastAsiaTheme="minorEastAsia"/>
                <w:szCs w:val="21"/>
              </w:rPr>
              <w:t>中科院动物研究所</w:t>
            </w:r>
          </w:p>
        </w:tc>
        <w:tc>
          <w:tcPr>
            <w:tcW w:w="667" w:type="pct"/>
            <w:noWrap/>
          </w:tcPr>
          <w:p w:rsidR="00E00953" w:rsidRPr="00E65A7A" w:rsidRDefault="00E00953" w:rsidP="00E65A7A">
            <w:pPr>
              <w:jc w:val="left"/>
              <w:rPr>
                <w:rFonts w:eastAsiaTheme="minorEastAsia"/>
                <w:szCs w:val="21"/>
              </w:rPr>
            </w:pPr>
            <w:r w:rsidRPr="00E65A7A">
              <w:rPr>
                <w:rFonts w:eastAsiaTheme="minorEastAsia"/>
                <w:szCs w:val="21"/>
              </w:rPr>
              <w:t>CO</w:t>
            </w:r>
            <w:r w:rsidRPr="00E65A7A">
              <w:rPr>
                <w:rFonts w:eastAsiaTheme="minorEastAsia"/>
                <w:szCs w:val="21"/>
                <w:vertAlign w:val="subscript"/>
              </w:rPr>
              <w:t>2</w:t>
            </w:r>
            <w:r w:rsidRPr="00E65A7A">
              <w:rPr>
                <w:rFonts w:eastAsiaTheme="minorEastAsia"/>
                <w:szCs w:val="21"/>
              </w:rPr>
              <w:t>-OTC</w:t>
            </w:r>
          </w:p>
        </w:tc>
        <w:tc>
          <w:tcPr>
            <w:tcW w:w="371" w:type="pct"/>
            <w:noWrap/>
          </w:tcPr>
          <w:p w:rsidR="00E00953" w:rsidRPr="00E65A7A" w:rsidRDefault="00E00953" w:rsidP="00E65A7A">
            <w:pPr>
              <w:jc w:val="left"/>
              <w:rPr>
                <w:rFonts w:eastAsiaTheme="minorEastAsia"/>
                <w:szCs w:val="21"/>
              </w:rPr>
            </w:pPr>
            <w:r w:rsidRPr="00E65A7A">
              <w:rPr>
                <w:rFonts w:eastAsiaTheme="minorEastAsia"/>
                <w:szCs w:val="21"/>
              </w:rPr>
              <w:t>2003</w:t>
            </w:r>
          </w:p>
        </w:tc>
        <w:tc>
          <w:tcPr>
            <w:tcW w:w="370" w:type="pct"/>
            <w:noWrap/>
          </w:tcPr>
          <w:p w:rsidR="00E00953" w:rsidRPr="00E65A7A" w:rsidRDefault="00E00953" w:rsidP="00E65A7A">
            <w:pPr>
              <w:jc w:val="left"/>
              <w:rPr>
                <w:rFonts w:eastAsiaTheme="minorEastAsia"/>
                <w:szCs w:val="21"/>
              </w:rPr>
            </w:pPr>
            <w:r w:rsidRPr="00E65A7A">
              <w:rPr>
                <w:rFonts w:eastAsiaTheme="minorEastAsia"/>
                <w:szCs w:val="21"/>
              </w:rPr>
              <w:t>15</w:t>
            </w:r>
          </w:p>
        </w:tc>
        <w:tc>
          <w:tcPr>
            <w:tcW w:w="666" w:type="pct"/>
          </w:tcPr>
          <w:p w:rsidR="00E00953" w:rsidRPr="00E65A7A" w:rsidRDefault="005C6196" w:rsidP="00E65A7A">
            <w:pPr>
              <w:jc w:val="left"/>
              <w:rPr>
                <w:rFonts w:eastAsiaTheme="minorEastAsia"/>
                <w:szCs w:val="21"/>
              </w:rPr>
            </w:pPr>
            <w:r>
              <w:rPr>
                <w:rFonts w:eastAsiaTheme="minorEastAsia" w:hint="eastAsia"/>
                <w:szCs w:val="21"/>
              </w:rPr>
              <w:t>—</w:t>
            </w:r>
          </w:p>
        </w:tc>
        <w:tc>
          <w:tcPr>
            <w:tcW w:w="593" w:type="pct"/>
          </w:tcPr>
          <w:p w:rsidR="00E00953" w:rsidRPr="00E65A7A" w:rsidRDefault="00E00953" w:rsidP="00E65A7A">
            <w:pPr>
              <w:jc w:val="left"/>
              <w:rPr>
                <w:rFonts w:eastAsiaTheme="minorEastAsia"/>
                <w:szCs w:val="21"/>
              </w:rPr>
            </w:pPr>
            <w:r w:rsidRPr="00E65A7A">
              <w:rPr>
                <w:rFonts w:eastAsiaTheme="minorEastAsia"/>
                <w:szCs w:val="21"/>
              </w:rPr>
              <w:t>100</w:t>
            </w:r>
          </w:p>
        </w:tc>
        <w:tc>
          <w:tcPr>
            <w:tcW w:w="1092" w:type="pct"/>
          </w:tcPr>
          <w:p w:rsidR="00E00953" w:rsidRPr="00E65A7A" w:rsidRDefault="00E00953" w:rsidP="00C55F00">
            <w:pPr>
              <w:jc w:val="left"/>
              <w:rPr>
                <w:rFonts w:eastAsiaTheme="minorEastAsia"/>
                <w:szCs w:val="21"/>
              </w:rPr>
            </w:pPr>
            <w:r w:rsidRPr="00E65A7A">
              <w:rPr>
                <w:rFonts w:eastAsiaTheme="minorEastAsia"/>
                <w:szCs w:val="21"/>
              </w:rPr>
              <w:t>陈法军等</w:t>
            </w:r>
            <w:r w:rsidR="0028044B" w:rsidRPr="003424C4">
              <w:rPr>
                <w:rFonts w:eastAsiaTheme="minorEastAsia"/>
                <w:szCs w:val="21"/>
                <w:vertAlign w:val="superscript"/>
              </w:rPr>
              <w:fldChar w:fldCharType="begin"/>
            </w:r>
            <w:r w:rsidR="0028044B" w:rsidRPr="003424C4">
              <w:rPr>
                <w:rFonts w:eastAsiaTheme="minorEastAsia"/>
                <w:szCs w:val="21"/>
                <w:vertAlign w:val="superscript"/>
              </w:rPr>
              <w:instrText xml:space="preserve"> REF _Ref333345408 \r \h </w:instrText>
            </w:r>
            <w:r w:rsidR="003424C4">
              <w:rPr>
                <w:rFonts w:eastAsiaTheme="minorEastAsia"/>
                <w:szCs w:val="21"/>
                <w:vertAlign w:val="superscript"/>
              </w:rPr>
              <w:instrText xml:space="preserve"> \* MERGEFORMAT </w:instrText>
            </w:r>
            <w:r w:rsidR="0028044B" w:rsidRPr="003424C4">
              <w:rPr>
                <w:rFonts w:eastAsiaTheme="minorEastAsia"/>
                <w:szCs w:val="21"/>
                <w:vertAlign w:val="superscript"/>
              </w:rPr>
            </w:r>
            <w:r w:rsidR="0028044B" w:rsidRPr="003424C4">
              <w:rPr>
                <w:rFonts w:eastAsiaTheme="minorEastAsia"/>
                <w:szCs w:val="21"/>
                <w:vertAlign w:val="superscript"/>
              </w:rPr>
              <w:fldChar w:fldCharType="separate"/>
            </w:r>
            <w:r w:rsidR="00D57B21">
              <w:rPr>
                <w:rFonts w:eastAsiaTheme="minorEastAsia"/>
                <w:szCs w:val="21"/>
                <w:vertAlign w:val="superscript"/>
              </w:rPr>
              <w:t>[29]</w:t>
            </w:r>
            <w:r w:rsidR="0028044B" w:rsidRPr="003424C4">
              <w:rPr>
                <w:rFonts w:eastAsiaTheme="minorEastAsia"/>
                <w:szCs w:val="21"/>
                <w:vertAlign w:val="superscript"/>
              </w:rPr>
              <w:fldChar w:fldCharType="end"/>
            </w:r>
          </w:p>
        </w:tc>
      </w:tr>
      <w:tr w:rsidR="00E00953" w:rsidRPr="00835EA2" w:rsidTr="00AE6D2D">
        <w:trPr>
          <w:trHeight w:val="285"/>
        </w:trPr>
        <w:tc>
          <w:tcPr>
            <w:tcW w:w="1241" w:type="pct"/>
          </w:tcPr>
          <w:p w:rsidR="00E00953" w:rsidRPr="00E65A7A" w:rsidRDefault="00E00953" w:rsidP="00E65A7A">
            <w:pPr>
              <w:jc w:val="left"/>
              <w:rPr>
                <w:rFonts w:eastAsiaTheme="minorEastAsia"/>
                <w:szCs w:val="21"/>
              </w:rPr>
            </w:pPr>
            <w:r w:rsidRPr="00E65A7A">
              <w:rPr>
                <w:rFonts w:eastAsiaTheme="minorEastAsia"/>
                <w:szCs w:val="21"/>
              </w:rPr>
              <w:t>中科院生态环境研究中心</w:t>
            </w:r>
          </w:p>
        </w:tc>
        <w:tc>
          <w:tcPr>
            <w:tcW w:w="667" w:type="pct"/>
            <w:noWrap/>
          </w:tcPr>
          <w:p w:rsidR="00E00953" w:rsidRPr="00E65A7A" w:rsidRDefault="00E00953" w:rsidP="00E65A7A">
            <w:pPr>
              <w:jc w:val="left"/>
              <w:rPr>
                <w:rFonts w:eastAsiaTheme="minorEastAsia"/>
                <w:szCs w:val="21"/>
              </w:rPr>
            </w:pPr>
            <w:r w:rsidRPr="00E65A7A">
              <w:rPr>
                <w:rFonts w:eastAsiaTheme="minorEastAsia"/>
                <w:szCs w:val="21"/>
              </w:rPr>
              <w:t>O</w:t>
            </w:r>
            <w:r w:rsidRPr="00E65A7A">
              <w:rPr>
                <w:rFonts w:eastAsiaTheme="minorEastAsia"/>
                <w:szCs w:val="21"/>
                <w:vertAlign w:val="subscript"/>
              </w:rPr>
              <w:t>3</w:t>
            </w:r>
            <w:r w:rsidRPr="00E65A7A">
              <w:rPr>
                <w:rFonts w:eastAsiaTheme="minorEastAsia"/>
                <w:szCs w:val="21"/>
              </w:rPr>
              <w:t>-OTC</w:t>
            </w:r>
          </w:p>
        </w:tc>
        <w:tc>
          <w:tcPr>
            <w:tcW w:w="371" w:type="pct"/>
            <w:noWrap/>
          </w:tcPr>
          <w:p w:rsidR="00E00953" w:rsidRPr="00E65A7A" w:rsidRDefault="00E00953" w:rsidP="00E65A7A">
            <w:pPr>
              <w:jc w:val="left"/>
              <w:rPr>
                <w:rFonts w:eastAsiaTheme="minorEastAsia"/>
                <w:szCs w:val="21"/>
              </w:rPr>
            </w:pPr>
            <w:r w:rsidRPr="00E65A7A">
              <w:rPr>
                <w:rFonts w:eastAsiaTheme="minorEastAsia"/>
                <w:szCs w:val="21"/>
              </w:rPr>
              <w:t>2004</w:t>
            </w:r>
          </w:p>
        </w:tc>
        <w:tc>
          <w:tcPr>
            <w:tcW w:w="370" w:type="pct"/>
            <w:noWrap/>
          </w:tcPr>
          <w:p w:rsidR="00E00953" w:rsidRPr="00E65A7A" w:rsidRDefault="00E00953" w:rsidP="00E65A7A">
            <w:pPr>
              <w:jc w:val="left"/>
              <w:rPr>
                <w:rFonts w:eastAsiaTheme="minorEastAsia"/>
                <w:szCs w:val="21"/>
              </w:rPr>
            </w:pPr>
            <w:r w:rsidRPr="00E65A7A">
              <w:rPr>
                <w:rFonts w:eastAsiaTheme="minorEastAsia"/>
                <w:szCs w:val="21"/>
              </w:rPr>
              <w:t>12</w:t>
            </w:r>
          </w:p>
        </w:tc>
        <w:tc>
          <w:tcPr>
            <w:tcW w:w="666" w:type="pct"/>
          </w:tcPr>
          <w:p w:rsidR="00E00953" w:rsidRPr="00E65A7A" w:rsidRDefault="00E00953" w:rsidP="00E65A7A">
            <w:pPr>
              <w:jc w:val="left"/>
              <w:rPr>
                <w:rFonts w:eastAsiaTheme="minorEastAsia"/>
                <w:szCs w:val="21"/>
              </w:rPr>
            </w:pPr>
            <w:r w:rsidRPr="00E65A7A">
              <w:rPr>
                <w:rFonts w:eastAsiaTheme="minorEastAsia"/>
                <w:szCs w:val="21"/>
              </w:rPr>
              <w:t>92</w:t>
            </w:r>
          </w:p>
        </w:tc>
        <w:tc>
          <w:tcPr>
            <w:tcW w:w="593" w:type="pct"/>
          </w:tcPr>
          <w:p w:rsidR="00E00953" w:rsidRPr="00E65A7A" w:rsidRDefault="00E00953" w:rsidP="00E65A7A">
            <w:pPr>
              <w:jc w:val="left"/>
              <w:rPr>
                <w:rFonts w:eastAsiaTheme="minorEastAsia"/>
                <w:szCs w:val="21"/>
              </w:rPr>
            </w:pPr>
            <w:r w:rsidRPr="00E65A7A">
              <w:rPr>
                <w:rFonts w:eastAsiaTheme="minorEastAsia"/>
                <w:szCs w:val="21"/>
              </w:rPr>
              <w:t>96</w:t>
            </w:r>
          </w:p>
        </w:tc>
        <w:tc>
          <w:tcPr>
            <w:tcW w:w="1092" w:type="pct"/>
          </w:tcPr>
          <w:p w:rsidR="00E00953" w:rsidRPr="00E65A7A" w:rsidRDefault="00E00953" w:rsidP="00C55F00">
            <w:pPr>
              <w:jc w:val="left"/>
              <w:rPr>
                <w:rFonts w:eastAsiaTheme="minorEastAsia"/>
                <w:szCs w:val="21"/>
              </w:rPr>
            </w:pPr>
            <w:r w:rsidRPr="00E65A7A">
              <w:rPr>
                <w:rFonts w:eastAsiaTheme="minorEastAsia"/>
                <w:szCs w:val="21"/>
              </w:rPr>
              <w:t>郑启伟等</w:t>
            </w:r>
            <w:r w:rsidR="0028044B" w:rsidRPr="003424C4">
              <w:rPr>
                <w:rFonts w:eastAsiaTheme="minorEastAsia"/>
                <w:szCs w:val="21"/>
                <w:vertAlign w:val="superscript"/>
              </w:rPr>
              <w:fldChar w:fldCharType="begin"/>
            </w:r>
            <w:r w:rsidR="0028044B" w:rsidRPr="003424C4">
              <w:rPr>
                <w:rFonts w:eastAsiaTheme="minorEastAsia"/>
                <w:szCs w:val="21"/>
                <w:vertAlign w:val="superscript"/>
              </w:rPr>
              <w:instrText xml:space="preserve"> REF _Ref333345413 \r \h </w:instrText>
            </w:r>
            <w:r w:rsidR="003424C4">
              <w:rPr>
                <w:rFonts w:eastAsiaTheme="minorEastAsia"/>
                <w:szCs w:val="21"/>
                <w:vertAlign w:val="superscript"/>
              </w:rPr>
              <w:instrText xml:space="preserve"> \* MERGEFORMAT </w:instrText>
            </w:r>
            <w:r w:rsidR="0028044B" w:rsidRPr="003424C4">
              <w:rPr>
                <w:rFonts w:eastAsiaTheme="minorEastAsia"/>
                <w:szCs w:val="21"/>
                <w:vertAlign w:val="superscript"/>
              </w:rPr>
            </w:r>
            <w:r w:rsidR="0028044B" w:rsidRPr="003424C4">
              <w:rPr>
                <w:rFonts w:eastAsiaTheme="minorEastAsia"/>
                <w:szCs w:val="21"/>
                <w:vertAlign w:val="superscript"/>
              </w:rPr>
              <w:fldChar w:fldCharType="separate"/>
            </w:r>
            <w:r w:rsidR="00D57B21">
              <w:rPr>
                <w:rFonts w:eastAsiaTheme="minorEastAsia"/>
                <w:szCs w:val="21"/>
                <w:vertAlign w:val="superscript"/>
              </w:rPr>
              <w:t>[30]</w:t>
            </w:r>
            <w:r w:rsidR="0028044B" w:rsidRPr="003424C4">
              <w:rPr>
                <w:rFonts w:eastAsiaTheme="minorEastAsia"/>
                <w:szCs w:val="21"/>
                <w:vertAlign w:val="superscript"/>
              </w:rPr>
              <w:fldChar w:fldCharType="end"/>
            </w:r>
          </w:p>
        </w:tc>
      </w:tr>
      <w:tr w:rsidR="00E00953" w:rsidRPr="00835EA2" w:rsidTr="00AE6D2D">
        <w:trPr>
          <w:trHeight w:val="285"/>
        </w:trPr>
        <w:tc>
          <w:tcPr>
            <w:tcW w:w="1241" w:type="pct"/>
          </w:tcPr>
          <w:p w:rsidR="00E00953" w:rsidRPr="00E65A7A" w:rsidRDefault="00E00953" w:rsidP="00E65A7A">
            <w:pPr>
              <w:jc w:val="left"/>
              <w:rPr>
                <w:color w:val="000000"/>
                <w:szCs w:val="21"/>
              </w:rPr>
            </w:pPr>
            <w:r w:rsidRPr="00E65A7A">
              <w:rPr>
                <w:color w:val="000000"/>
                <w:szCs w:val="21"/>
              </w:rPr>
              <w:t>瑞士巴塞尔植物研究所</w:t>
            </w:r>
          </w:p>
        </w:tc>
        <w:tc>
          <w:tcPr>
            <w:tcW w:w="667" w:type="pct"/>
            <w:noWrap/>
          </w:tcPr>
          <w:p w:rsidR="00E00953" w:rsidRPr="00E65A7A" w:rsidRDefault="00E00953" w:rsidP="00E65A7A">
            <w:pPr>
              <w:jc w:val="left"/>
              <w:rPr>
                <w:rFonts w:eastAsiaTheme="minorEastAsia"/>
                <w:szCs w:val="21"/>
              </w:rPr>
            </w:pPr>
            <w:r w:rsidRPr="00E65A7A">
              <w:rPr>
                <w:rFonts w:eastAsiaTheme="minorEastAsia"/>
                <w:szCs w:val="21"/>
              </w:rPr>
              <w:t>CO</w:t>
            </w:r>
            <w:r w:rsidRPr="00E65A7A">
              <w:rPr>
                <w:rFonts w:eastAsiaTheme="minorEastAsia"/>
                <w:szCs w:val="21"/>
                <w:vertAlign w:val="subscript"/>
              </w:rPr>
              <w:t>2</w:t>
            </w:r>
            <w:r w:rsidRPr="00E65A7A">
              <w:rPr>
                <w:rFonts w:eastAsiaTheme="minorEastAsia"/>
                <w:szCs w:val="21"/>
              </w:rPr>
              <w:t>-SACC</w:t>
            </w:r>
            <w:r w:rsidRPr="00E65A7A">
              <w:rPr>
                <w:rFonts w:eastAsiaTheme="minorEastAsia"/>
                <w:szCs w:val="21"/>
                <w:vertAlign w:val="superscript"/>
              </w:rPr>
              <w:t>2</w:t>
            </w:r>
          </w:p>
        </w:tc>
        <w:tc>
          <w:tcPr>
            <w:tcW w:w="371" w:type="pct"/>
            <w:noWrap/>
          </w:tcPr>
          <w:p w:rsidR="00E00953" w:rsidRPr="00E65A7A" w:rsidRDefault="00E00953" w:rsidP="00E65A7A">
            <w:pPr>
              <w:jc w:val="left"/>
              <w:rPr>
                <w:rFonts w:eastAsiaTheme="minorEastAsia"/>
                <w:szCs w:val="21"/>
              </w:rPr>
            </w:pPr>
            <w:r w:rsidRPr="00E65A7A">
              <w:rPr>
                <w:rFonts w:eastAsiaTheme="minorEastAsia"/>
                <w:szCs w:val="21"/>
              </w:rPr>
              <w:t>1994</w:t>
            </w:r>
          </w:p>
        </w:tc>
        <w:tc>
          <w:tcPr>
            <w:tcW w:w="370" w:type="pct"/>
            <w:noWrap/>
          </w:tcPr>
          <w:p w:rsidR="00E00953" w:rsidRPr="00E65A7A" w:rsidRDefault="00E00953" w:rsidP="00E65A7A">
            <w:pPr>
              <w:jc w:val="left"/>
              <w:rPr>
                <w:rFonts w:eastAsiaTheme="minorEastAsia"/>
                <w:szCs w:val="21"/>
              </w:rPr>
            </w:pPr>
            <w:r w:rsidRPr="00E65A7A">
              <w:rPr>
                <w:rFonts w:eastAsiaTheme="minorEastAsia"/>
                <w:szCs w:val="21"/>
              </w:rPr>
              <w:t>-</w:t>
            </w:r>
          </w:p>
        </w:tc>
        <w:tc>
          <w:tcPr>
            <w:tcW w:w="666" w:type="pct"/>
          </w:tcPr>
          <w:p w:rsidR="00E00953" w:rsidRPr="00E65A7A" w:rsidRDefault="005C6196" w:rsidP="00E65A7A">
            <w:pPr>
              <w:jc w:val="left"/>
              <w:rPr>
                <w:rFonts w:eastAsiaTheme="minorEastAsia"/>
                <w:szCs w:val="21"/>
              </w:rPr>
            </w:pPr>
            <w:r>
              <w:rPr>
                <w:rFonts w:eastAsiaTheme="minorEastAsia" w:hint="eastAsia"/>
                <w:szCs w:val="21"/>
              </w:rPr>
              <w:t>—</w:t>
            </w:r>
          </w:p>
        </w:tc>
        <w:tc>
          <w:tcPr>
            <w:tcW w:w="593" w:type="pct"/>
          </w:tcPr>
          <w:p w:rsidR="00E00953" w:rsidRPr="00E65A7A" w:rsidRDefault="00E00953" w:rsidP="00E65A7A">
            <w:pPr>
              <w:jc w:val="left"/>
              <w:rPr>
                <w:rFonts w:eastAsiaTheme="minorEastAsia"/>
                <w:szCs w:val="21"/>
              </w:rPr>
            </w:pPr>
            <w:r w:rsidRPr="00E65A7A">
              <w:rPr>
                <w:rFonts w:eastAsiaTheme="minorEastAsia"/>
                <w:szCs w:val="21"/>
              </w:rPr>
              <w:t>85</w:t>
            </w:r>
          </w:p>
        </w:tc>
        <w:tc>
          <w:tcPr>
            <w:tcW w:w="1092" w:type="pct"/>
          </w:tcPr>
          <w:p w:rsidR="00E00953" w:rsidRPr="00E65A7A" w:rsidRDefault="00E00953" w:rsidP="00C55F00">
            <w:pPr>
              <w:jc w:val="left"/>
              <w:rPr>
                <w:rFonts w:eastAsiaTheme="minorEastAsia"/>
                <w:szCs w:val="21"/>
              </w:rPr>
            </w:pPr>
            <w:r w:rsidRPr="00E65A7A">
              <w:rPr>
                <w:rFonts w:eastAsiaTheme="minorEastAsia"/>
                <w:szCs w:val="21"/>
              </w:rPr>
              <w:t>Leadley</w:t>
            </w:r>
            <w:r w:rsidRPr="00E65A7A">
              <w:rPr>
                <w:rFonts w:eastAsiaTheme="minorEastAsia"/>
                <w:szCs w:val="21"/>
              </w:rPr>
              <w:t>等</w:t>
            </w:r>
            <w:r w:rsidR="0028044B" w:rsidRPr="003424C4">
              <w:rPr>
                <w:rFonts w:eastAsiaTheme="minorEastAsia"/>
                <w:szCs w:val="21"/>
                <w:vertAlign w:val="superscript"/>
              </w:rPr>
              <w:fldChar w:fldCharType="begin"/>
            </w:r>
            <w:r w:rsidR="0028044B" w:rsidRPr="003424C4">
              <w:rPr>
                <w:rFonts w:eastAsiaTheme="minorEastAsia"/>
                <w:szCs w:val="21"/>
                <w:vertAlign w:val="superscript"/>
              </w:rPr>
              <w:instrText xml:space="preserve"> REF _Ref325469741 \r \h </w:instrText>
            </w:r>
            <w:r w:rsidR="003424C4">
              <w:rPr>
                <w:rFonts w:eastAsiaTheme="minorEastAsia"/>
                <w:szCs w:val="21"/>
                <w:vertAlign w:val="superscript"/>
              </w:rPr>
              <w:instrText xml:space="preserve"> \* MERGEFORMAT </w:instrText>
            </w:r>
            <w:r w:rsidR="0028044B" w:rsidRPr="003424C4">
              <w:rPr>
                <w:rFonts w:eastAsiaTheme="minorEastAsia"/>
                <w:szCs w:val="21"/>
                <w:vertAlign w:val="superscript"/>
              </w:rPr>
            </w:r>
            <w:r w:rsidR="0028044B" w:rsidRPr="003424C4">
              <w:rPr>
                <w:rFonts w:eastAsiaTheme="minorEastAsia"/>
                <w:szCs w:val="21"/>
                <w:vertAlign w:val="superscript"/>
              </w:rPr>
              <w:fldChar w:fldCharType="separate"/>
            </w:r>
            <w:r w:rsidR="00D57B21">
              <w:rPr>
                <w:rFonts w:eastAsiaTheme="minorEastAsia"/>
                <w:szCs w:val="21"/>
                <w:vertAlign w:val="superscript"/>
              </w:rPr>
              <w:t>[31]</w:t>
            </w:r>
            <w:r w:rsidR="0028044B" w:rsidRPr="003424C4">
              <w:rPr>
                <w:rFonts w:eastAsiaTheme="minorEastAsia"/>
                <w:szCs w:val="21"/>
                <w:vertAlign w:val="superscript"/>
              </w:rPr>
              <w:fldChar w:fldCharType="end"/>
            </w:r>
          </w:p>
        </w:tc>
      </w:tr>
      <w:tr w:rsidR="00E00953" w:rsidRPr="00835EA2" w:rsidTr="00AE6D2D">
        <w:trPr>
          <w:trHeight w:val="285"/>
        </w:trPr>
        <w:tc>
          <w:tcPr>
            <w:tcW w:w="1241" w:type="pct"/>
          </w:tcPr>
          <w:p w:rsidR="00E00953" w:rsidRPr="00E65A7A" w:rsidRDefault="00E00953" w:rsidP="00E65A7A">
            <w:pPr>
              <w:jc w:val="left"/>
              <w:rPr>
                <w:rFonts w:eastAsiaTheme="minorEastAsia"/>
                <w:szCs w:val="21"/>
              </w:rPr>
            </w:pPr>
            <w:r w:rsidRPr="00E65A7A">
              <w:rPr>
                <w:rFonts w:eastAsiaTheme="minorEastAsia"/>
                <w:szCs w:val="21"/>
              </w:rPr>
              <w:t>日本岩手</w:t>
            </w:r>
          </w:p>
        </w:tc>
        <w:tc>
          <w:tcPr>
            <w:tcW w:w="667" w:type="pct"/>
            <w:noWrap/>
          </w:tcPr>
          <w:p w:rsidR="00E00953" w:rsidRPr="00E65A7A" w:rsidRDefault="00E00953" w:rsidP="00E65A7A">
            <w:pPr>
              <w:jc w:val="left"/>
              <w:rPr>
                <w:rFonts w:eastAsiaTheme="minorEastAsia"/>
                <w:szCs w:val="21"/>
              </w:rPr>
            </w:pPr>
            <w:r w:rsidRPr="00E65A7A">
              <w:rPr>
                <w:rFonts w:eastAsiaTheme="minorEastAsia"/>
                <w:szCs w:val="21"/>
              </w:rPr>
              <w:t>CO</w:t>
            </w:r>
            <w:r w:rsidRPr="00E65A7A">
              <w:rPr>
                <w:rFonts w:eastAsiaTheme="minorEastAsia"/>
                <w:szCs w:val="21"/>
                <w:vertAlign w:val="subscript"/>
              </w:rPr>
              <w:t>2</w:t>
            </w:r>
            <w:r w:rsidRPr="00E65A7A">
              <w:rPr>
                <w:rFonts w:eastAsiaTheme="minorEastAsia"/>
                <w:szCs w:val="21"/>
              </w:rPr>
              <w:t xml:space="preserve">-FACE </w:t>
            </w:r>
          </w:p>
        </w:tc>
        <w:tc>
          <w:tcPr>
            <w:tcW w:w="371" w:type="pct"/>
            <w:noWrap/>
          </w:tcPr>
          <w:p w:rsidR="00E00953" w:rsidRPr="00E65A7A" w:rsidRDefault="00E00953" w:rsidP="00E65A7A">
            <w:pPr>
              <w:jc w:val="left"/>
              <w:rPr>
                <w:rFonts w:eastAsiaTheme="minorEastAsia"/>
                <w:szCs w:val="21"/>
              </w:rPr>
            </w:pPr>
            <w:r w:rsidRPr="00E65A7A">
              <w:rPr>
                <w:rFonts w:eastAsiaTheme="minorEastAsia"/>
                <w:szCs w:val="21"/>
              </w:rPr>
              <w:t>2000</w:t>
            </w:r>
          </w:p>
        </w:tc>
        <w:tc>
          <w:tcPr>
            <w:tcW w:w="370" w:type="pct"/>
            <w:noWrap/>
          </w:tcPr>
          <w:p w:rsidR="00E00953" w:rsidRPr="00E65A7A" w:rsidRDefault="00E00953" w:rsidP="00E65A7A">
            <w:pPr>
              <w:jc w:val="left"/>
              <w:rPr>
                <w:rFonts w:eastAsiaTheme="minorEastAsia"/>
                <w:szCs w:val="21"/>
              </w:rPr>
            </w:pPr>
            <w:r w:rsidRPr="00E65A7A">
              <w:rPr>
                <w:rFonts w:eastAsiaTheme="minorEastAsia"/>
                <w:szCs w:val="21"/>
              </w:rPr>
              <w:t>20</w:t>
            </w:r>
          </w:p>
        </w:tc>
        <w:tc>
          <w:tcPr>
            <w:tcW w:w="666" w:type="pct"/>
          </w:tcPr>
          <w:p w:rsidR="00E00953" w:rsidRPr="00E65A7A" w:rsidRDefault="005C6196" w:rsidP="00E65A7A">
            <w:pPr>
              <w:jc w:val="left"/>
              <w:rPr>
                <w:rFonts w:eastAsiaTheme="minorEastAsia"/>
                <w:szCs w:val="21"/>
              </w:rPr>
            </w:pPr>
            <w:r>
              <w:rPr>
                <w:rFonts w:eastAsiaTheme="minorEastAsia" w:hint="eastAsia"/>
                <w:szCs w:val="21"/>
              </w:rPr>
              <w:t>—</w:t>
            </w:r>
          </w:p>
        </w:tc>
        <w:tc>
          <w:tcPr>
            <w:tcW w:w="593" w:type="pct"/>
          </w:tcPr>
          <w:p w:rsidR="00E00953" w:rsidRPr="00E65A7A" w:rsidRDefault="00E00953" w:rsidP="00E65A7A">
            <w:pPr>
              <w:jc w:val="left"/>
              <w:rPr>
                <w:rFonts w:eastAsiaTheme="minorEastAsia"/>
                <w:szCs w:val="21"/>
              </w:rPr>
            </w:pPr>
            <w:r w:rsidRPr="00E65A7A">
              <w:rPr>
                <w:rFonts w:eastAsiaTheme="minorEastAsia"/>
                <w:szCs w:val="21"/>
              </w:rPr>
              <w:t>60</w:t>
            </w:r>
          </w:p>
        </w:tc>
        <w:tc>
          <w:tcPr>
            <w:tcW w:w="1092" w:type="pct"/>
          </w:tcPr>
          <w:p w:rsidR="00E00953" w:rsidRPr="00E65A7A" w:rsidRDefault="00E00953" w:rsidP="00C832BC">
            <w:pPr>
              <w:jc w:val="left"/>
              <w:rPr>
                <w:rFonts w:eastAsiaTheme="minorEastAsia"/>
                <w:szCs w:val="21"/>
              </w:rPr>
            </w:pPr>
            <w:r w:rsidRPr="00E65A7A">
              <w:rPr>
                <w:rFonts w:eastAsiaTheme="minorEastAsia"/>
                <w:szCs w:val="21"/>
              </w:rPr>
              <w:t>Okada</w:t>
            </w:r>
            <w:r w:rsidRPr="00E65A7A">
              <w:rPr>
                <w:rFonts w:eastAsiaTheme="minorEastAsia"/>
                <w:szCs w:val="21"/>
              </w:rPr>
              <w:t>等</w:t>
            </w:r>
            <w:r w:rsidR="00C832BC" w:rsidRPr="00C832BC">
              <w:rPr>
                <w:rFonts w:eastAsiaTheme="minorEastAsia"/>
                <w:szCs w:val="21"/>
                <w:vertAlign w:val="superscript"/>
              </w:rPr>
              <w:fldChar w:fldCharType="begin"/>
            </w:r>
            <w:r w:rsidR="00C832BC" w:rsidRPr="00C832BC">
              <w:rPr>
                <w:rFonts w:eastAsiaTheme="minorEastAsia"/>
                <w:szCs w:val="21"/>
                <w:vertAlign w:val="superscript"/>
              </w:rPr>
              <w:instrText xml:space="preserve"> REF _Ref333948810 \r \h </w:instrText>
            </w:r>
            <w:r w:rsidR="00C832BC" w:rsidRPr="00C832BC">
              <w:rPr>
                <w:rFonts w:eastAsiaTheme="minorEastAsia"/>
                <w:szCs w:val="21"/>
                <w:vertAlign w:val="superscript"/>
              </w:rPr>
            </w:r>
            <w:r w:rsidR="00C832BC">
              <w:rPr>
                <w:rFonts w:eastAsiaTheme="minorEastAsia"/>
                <w:szCs w:val="21"/>
                <w:vertAlign w:val="superscript"/>
              </w:rPr>
              <w:instrText xml:space="preserve"> \* MERGEFORMAT </w:instrText>
            </w:r>
            <w:r w:rsidR="00C832BC" w:rsidRPr="00C832BC">
              <w:rPr>
                <w:rFonts w:eastAsiaTheme="minorEastAsia"/>
                <w:szCs w:val="21"/>
                <w:vertAlign w:val="superscript"/>
              </w:rPr>
              <w:fldChar w:fldCharType="separate"/>
            </w:r>
            <w:r w:rsidR="00C832BC" w:rsidRPr="00C832BC">
              <w:rPr>
                <w:rFonts w:eastAsiaTheme="minorEastAsia"/>
                <w:szCs w:val="21"/>
                <w:vertAlign w:val="superscript"/>
              </w:rPr>
              <w:t>[16]</w:t>
            </w:r>
            <w:r w:rsidR="00C832BC" w:rsidRPr="00C832BC">
              <w:rPr>
                <w:rFonts w:eastAsiaTheme="minorEastAsia"/>
                <w:szCs w:val="21"/>
                <w:vertAlign w:val="superscript"/>
              </w:rPr>
              <w:fldChar w:fldCharType="end"/>
            </w:r>
          </w:p>
        </w:tc>
      </w:tr>
      <w:tr w:rsidR="00E00953" w:rsidRPr="00835EA2" w:rsidTr="00AE6D2D">
        <w:trPr>
          <w:trHeight w:val="285"/>
        </w:trPr>
        <w:tc>
          <w:tcPr>
            <w:tcW w:w="1241" w:type="pct"/>
          </w:tcPr>
          <w:p w:rsidR="00E00953" w:rsidRPr="00E65A7A" w:rsidRDefault="00E00953" w:rsidP="00E65A7A">
            <w:pPr>
              <w:jc w:val="left"/>
              <w:rPr>
                <w:rFonts w:eastAsiaTheme="minorEastAsia"/>
                <w:szCs w:val="21"/>
              </w:rPr>
            </w:pPr>
            <w:r w:rsidRPr="00E65A7A">
              <w:rPr>
                <w:rFonts w:eastAsiaTheme="minorEastAsia"/>
                <w:szCs w:val="21"/>
              </w:rPr>
              <w:t>中国无锡</w:t>
            </w:r>
          </w:p>
        </w:tc>
        <w:tc>
          <w:tcPr>
            <w:tcW w:w="667" w:type="pct"/>
            <w:noWrap/>
          </w:tcPr>
          <w:p w:rsidR="00E00953" w:rsidRPr="00E65A7A" w:rsidRDefault="00E00953" w:rsidP="00E65A7A">
            <w:pPr>
              <w:jc w:val="left"/>
              <w:rPr>
                <w:rFonts w:eastAsiaTheme="minorEastAsia"/>
                <w:szCs w:val="21"/>
              </w:rPr>
            </w:pPr>
            <w:r w:rsidRPr="00E65A7A">
              <w:rPr>
                <w:rFonts w:eastAsiaTheme="minorEastAsia"/>
                <w:szCs w:val="21"/>
              </w:rPr>
              <w:t>CO</w:t>
            </w:r>
            <w:r w:rsidRPr="00E65A7A">
              <w:rPr>
                <w:rFonts w:eastAsiaTheme="minorEastAsia"/>
                <w:szCs w:val="21"/>
                <w:vertAlign w:val="subscript"/>
              </w:rPr>
              <w:t>2</w:t>
            </w:r>
            <w:r w:rsidRPr="00E65A7A">
              <w:rPr>
                <w:rFonts w:eastAsiaTheme="minorEastAsia"/>
                <w:szCs w:val="21"/>
              </w:rPr>
              <w:t xml:space="preserve">-FACE </w:t>
            </w:r>
          </w:p>
        </w:tc>
        <w:tc>
          <w:tcPr>
            <w:tcW w:w="371" w:type="pct"/>
            <w:noWrap/>
          </w:tcPr>
          <w:p w:rsidR="00E00953" w:rsidRPr="00E65A7A" w:rsidRDefault="00E00953" w:rsidP="00E65A7A">
            <w:pPr>
              <w:jc w:val="left"/>
              <w:rPr>
                <w:rFonts w:eastAsiaTheme="minorEastAsia"/>
                <w:szCs w:val="21"/>
              </w:rPr>
            </w:pPr>
            <w:r w:rsidRPr="00E65A7A">
              <w:rPr>
                <w:rFonts w:eastAsiaTheme="minorEastAsia"/>
                <w:szCs w:val="21"/>
              </w:rPr>
              <w:t>2001</w:t>
            </w:r>
          </w:p>
        </w:tc>
        <w:tc>
          <w:tcPr>
            <w:tcW w:w="370" w:type="pct"/>
            <w:noWrap/>
          </w:tcPr>
          <w:p w:rsidR="00E00953" w:rsidRPr="00E65A7A" w:rsidRDefault="00E00953" w:rsidP="00E65A7A">
            <w:pPr>
              <w:jc w:val="left"/>
              <w:rPr>
                <w:rFonts w:eastAsiaTheme="minorEastAsia"/>
                <w:szCs w:val="21"/>
              </w:rPr>
            </w:pPr>
            <w:r w:rsidRPr="00E65A7A">
              <w:rPr>
                <w:rFonts w:eastAsiaTheme="minorEastAsia"/>
                <w:szCs w:val="21"/>
              </w:rPr>
              <w:t>16</w:t>
            </w:r>
          </w:p>
        </w:tc>
        <w:tc>
          <w:tcPr>
            <w:tcW w:w="666" w:type="pct"/>
          </w:tcPr>
          <w:p w:rsidR="00E00953" w:rsidRPr="00E65A7A" w:rsidRDefault="005C6196" w:rsidP="00E65A7A">
            <w:pPr>
              <w:jc w:val="left"/>
              <w:rPr>
                <w:rFonts w:eastAsiaTheme="minorEastAsia"/>
                <w:szCs w:val="21"/>
              </w:rPr>
            </w:pPr>
            <w:r>
              <w:rPr>
                <w:rFonts w:eastAsiaTheme="minorEastAsia" w:hint="eastAsia"/>
                <w:szCs w:val="21"/>
              </w:rPr>
              <w:t>—</w:t>
            </w:r>
          </w:p>
        </w:tc>
        <w:tc>
          <w:tcPr>
            <w:tcW w:w="593" w:type="pct"/>
          </w:tcPr>
          <w:p w:rsidR="00E00953" w:rsidRPr="00E65A7A" w:rsidRDefault="00E00953" w:rsidP="00E65A7A">
            <w:pPr>
              <w:jc w:val="left"/>
              <w:rPr>
                <w:rFonts w:eastAsiaTheme="minorEastAsia"/>
                <w:szCs w:val="21"/>
              </w:rPr>
            </w:pPr>
            <w:r w:rsidRPr="00E65A7A">
              <w:rPr>
                <w:rFonts w:eastAsiaTheme="minorEastAsia"/>
                <w:szCs w:val="21"/>
              </w:rPr>
              <w:t>57</w:t>
            </w:r>
          </w:p>
        </w:tc>
        <w:tc>
          <w:tcPr>
            <w:tcW w:w="1092" w:type="pct"/>
          </w:tcPr>
          <w:p w:rsidR="00E00953" w:rsidRPr="00E65A7A" w:rsidRDefault="00E00953" w:rsidP="00C55F00">
            <w:pPr>
              <w:jc w:val="left"/>
              <w:rPr>
                <w:rFonts w:eastAsiaTheme="minorEastAsia"/>
                <w:szCs w:val="21"/>
              </w:rPr>
            </w:pPr>
            <w:r w:rsidRPr="00E65A7A">
              <w:rPr>
                <w:rFonts w:eastAsiaTheme="minorEastAsia"/>
                <w:szCs w:val="21"/>
              </w:rPr>
              <w:t>刘钢</w:t>
            </w:r>
            <w:bookmarkStart w:id="14" w:name="_GoBack"/>
            <w:bookmarkEnd w:id="14"/>
            <w:r w:rsidRPr="00E65A7A">
              <w:rPr>
                <w:rFonts w:eastAsiaTheme="minorEastAsia"/>
                <w:szCs w:val="21"/>
              </w:rPr>
              <w:t>等</w:t>
            </w:r>
            <w:r w:rsidR="0028044B" w:rsidRPr="003424C4">
              <w:rPr>
                <w:rFonts w:eastAsiaTheme="minorEastAsia"/>
                <w:szCs w:val="21"/>
                <w:vertAlign w:val="superscript"/>
              </w:rPr>
              <w:fldChar w:fldCharType="begin"/>
            </w:r>
            <w:r w:rsidR="0028044B" w:rsidRPr="003424C4">
              <w:rPr>
                <w:rFonts w:eastAsiaTheme="minorEastAsia"/>
                <w:szCs w:val="21"/>
                <w:vertAlign w:val="superscript"/>
              </w:rPr>
              <w:instrText xml:space="preserve"> REF _Ref333344370 \r \h </w:instrText>
            </w:r>
            <w:r w:rsidR="003424C4">
              <w:rPr>
                <w:rFonts w:eastAsiaTheme="minorEastAsia"/>
                <w:szCs w:val="21"/>
                <w:vertAlign w:val="superscript"/>
              </w:rPr>
              <w:instrText xml:space="preserve"> \* MERGEFORMAT </w:instrText>
            </w:r>
            <w:r w:rsidR="0028044B" w:rsidRPr="003424C4">
              <w:rPr>
                <w:rFonts w:eastAsiaTheme="minorEastAsia"/>
                <w:szCs w:val="21"/>
                <w:vertAlign w:val="superscript"/>
              </w:rPr>
            </w:r>
            <w:r w:rsidR="0028044B" w:rsidRPr="003424C4">
              <w:rPr>
                <w:rFonts w:eastAsiaTheme="minorEastAsia"/>
                <w:szCs w:val="21"/>
                <w:vertAlign w:val="superscript"/>
              </w:rPr>
              <w:fldChar w:fldCharType="separate"/>
            </w:r>
            <w:r w:rsidR="007B2793">
              <w:rPr>
                <w:rFonts w:eastAsiaTheme="minorEastAsia"/>
                <w:szCs w:val="21"/>
                <w:vertAlign w:val="superscript"/>
              </w:rPr>
              <w:t>[20]</w:t>
            </w:r>
            <w:r w:rsidR="0028044B" w:rsidRPr="003424C4">
              <w:rPr>
                <w:rFonts w:eastAsiaTheme="minorEastAsia"/>
                <w:szCs w:val="21"/>
                <w:vertAlign w:val="superscript"/>
              </w:rPr>
              <w:fldChar w:fldCharType="end"/>
            </w:r>
          </w:p>
        </w:tc>
      </w:tr>
      <w:tr w:rsidR="00E00953" w:rsidRPr="00835EA2" w:rsidTr="00AE6D2D">
        <w:trPr>
          <w:trHeight w:val="285"/>
        </w:trPr>
        <w:tc>
          <w:tcPr>
            <w:tcW w:w="1241" w:type="pct"/>
          </w:tcPr>
          <w:p w:rsidR="00E00953" w:rsidRPr="00E65A7A" w:rsidRDefault="00E00953" w:rsidP="00E65A7A">
            <w:pPr>
              <w:jc w:val="left"/>
              <w:rPr>
                <w:rFonts w:eastAsiaTheme="minorEastAsia"/>
                <w:szCs w:val="21"/>
              </w:rPr>
            </w:pPr>
            <w:r w:rsidRPr="00E65A7A">
              <w:rPr>
                <w:rFonts w:eastAsiaTheme="minorEastAsia"/>
                <w:szCs w:val="21"/>
              </w:rPr>
              <w:t>中国江都</w:t>
            </w:r>
          </w:p>
        </w:tc>
        <w:tc>
          <w:tcPr>
            <w:tcW w:w="667" w:type="pct"/>
            <w:noWrap/>
          </w:tcPr>
          <w:p w:rsidR="00E00953" w:rsidRPr="00E65A7A" w:rsidRDefault="00E00953" w:rsidP="00E65A7A">
            <w:pPr>
              <w:jc w:val="left"/>
              <w:rPr>
                <w:rFonts w:eastAsiaTheme="minorEastAsia"/>
                <w:szCs w:val="21"/>
              </w:rPr>
            </w:pPr>
            <w:r w:rsidRPr="00E65A7A">
              <w:rPr>
                <w:rFonts w:eastAsiaTheme="minorEastAsia"/>
                <w:szCs w:val="21"/>
              </w:rPr>
              <w:t>O</w:t>
            </w:r>
            <w:r w:rsidRPr="00E65A7A">
              <w:rPr>
                <w:rFonts w:eastAsiaTheme="minorEastAsia"/>
                <w:szCs w:val="21"/>
                <w:vertAlign w:val="subscript"/>
              </w:rPr>
              <w:t>3</w:t>
            </w:r>
            <w:r w:rsidRPr="00E65A7A">
              <w:rPr>
                <w:rFonts w:eastAsiaTheme="minorEastAsia"/>
                <w:szCs w:val="21"/>
              </w:rPr>
              <w:t xml:space="preserve">-FACE </w:t>
            </w:r>
          </w:p>
        </w:tc>
        <w:tc>
          <w:tcPr>
            <w:tcW w:w="371" w:type="pct"/>
            <w:noWrap/>
          </w:tcPr>
          <w:p w:rsidR="00E00953" w:rsidRPr="00E65A7A" w:rsidRDefault="00E00953" w:rsidP="00E65A7A">
            <w:pPr>
              <w:jc w:val="left"/>
              <w:rPr>
                <w:rFonts w:eastAsiaTheme="minorEastAsia"/>
                <w:szCs w:val="21"/>
              </w:rPr>
            </w:pPr>
            <w:r w:rsidRPr="00E65A7A">
              <w:rPr>
                <w:rFonts w:eastAsiaTheme="minorEastAsia"/>
                <w:szCs w:val="21"/>
              </w:rPr>
              <w:t>2007</w:t>
            </w:r>
          </w:p>
        </w:tc>
        <w:tc>
          <w:tcPr>
            <w:tcW w:w="370" w:type="pct"/>
            <w:noWrap/>
          </w:tcPr>
          <w:p w:rsidR="00E00953" w:rsidRPr="00E65A7A" w:rsidRDefault="00E00953" w:rsidP="00E65A7A">
            <w:pPr>
              <w:jc w:val="left"/>
              <w:rPr>
                <w:rFonts w:eastAsiaTheme="minorEastAsia"/>
                <w:szCs w:val="21"/>
              </w:rPr>
            </w:pPr>
            <w:r w:rsidRPr="00E65A7A">
              <w:rPr>
                <w:rFonts w:eastAsiaTheme="minorEastAsia"/>
                <w:szCs w:val="21"/>
              </w:rPr>
              <w:t>16</w:t>
            </w:r>
          </w:p>
        </w:tc>
        <w:tc>
          <w:tcPr>
            <w:tcW w:w="666" w:type="pct"/>
          </w:tcPr>
          <w:p w:rsidR="00E00953" w:rsidRPr="00E65A7A" w:rsidRDefault="005C6196" w:rsidP="00E65A7A">
            <w:pPr>
              <w:jc w:val="left"/>
              <w:rPr>
                <w:rFonts w:eastAsiaTheme="minorEastAsia"/>
                <w:szCs w:val="21"/>
              </w:rPr>
            </w:pPr>
            <w:r>
              <w:rPr>
                <w:rFonts w:eastAsiaTheme="minorEastAsia" w:hint="eastAsia"/>
                <w:szCs w:val="21"/>
              </w:rPr>
              <w:t>—</w:t>
            </w:r>
          </w:p>
        </w:tc>
        <w:tc>
          <w:tcPr>
            <w:tcW w:w="593" w:type="pct"/>
          </w:tcPr>
          <w:p w:rsidR="00E00953" w:rsidRPr="00E65A7A" w:rsidRDefault="00E00953" w:rsidP="00E65A7A">
            <w:pPr>
              <w:jc w:val="left"/>
              <w:rPr>
                <w:rFonts w:eastAsiaTheme="minorEastAsia"/>
                <w:szCs w:val="21"/>
              </w:rPr>
            </w:pPr>
            <w:r w:rsidRPr="00E65A7A">
              <w:rPr>
                <w:rFonts w:eastAsiaTheme="minorEastAsia"/>
                <w:szCs w:val="21"/>
              </w:rPr>
              <w:t>73</w:t>
            </w:r>
          </w:p>
        </w:tc>
        <w:tc>
          <w:tcPr>
            <w:tcW w:w="1092" w:type="pct"/>
          </w:tcPr>
          <w:p w:rsidR="00E00953" w:rsidRPr="00E65A7A" w:rsidRDefault="00E00953" w:rsidP="00C55F00">
            <w:pPr>
              <w:jc w:val="left"/>
              <w:rPr>
                <w:rFonts w:eastAsiaTheme="minorEastAsia"/>
                <w:szCs w:val="21"/>
              </w:rPr>
            </w:pPr>
            <w:r w:rsidRPr="00E65A7A">
              <w:rPr>
                <w:rFonts w:eastAsiaTheme="minorEastAsia"/>
                <w:szCs w:val="21"/>
              </w:rPr>
              <w:t>Tang</w:t>
            </w:r>
            <w:r w:rsidRPr="00E65A7A">
              <w:rPr>
                <w:rFonts w:eastAsiaTheme="minorEastAsia"/>
                <w:szCs w:val="21"/>
              </w:rPr>
              <w:t>等</w:t>
            </w:r>
            <w:r w:rsidR="0028044B" w:rsidRPr="003424C4">
              <w:rPr>
                <w:rFonts w:eastAsiaTheme="minorEastAsia"/>
                <w:szCs w:val="21"/>
                <w:vertAlign w:val="superscript"/>
              </w:rPr>
              <w:fldChar w:fldCharType="begin"/>
            </w:r>
            <w:r w:rsidR="0028044B" w:rsidRPr="003424C4">
              <w:rPr>
                <w:rFonts w:eastAsiaTheme="minorEastAsia"/>
                <w:szCs w:val="21"/>
                <w:vertAlign w:val="superscript"/>
              </w:rPr>
              <w:instrText xml:space="preserve"> REF _Ref333344452 \r \h </w:instrText>
            </w:r>
            <w:r w:rsidR="003424C4">
              <w:rPr>
                <w:rFonts w:eastAsiaTheme="minorEastAsia"/>
                <w:szCs w:val="21"/>
                <w:vertAlign w:val="superscript"/>
              </w:rPr>
              <w:instrText xml:space="preserve"> \* MERGEFORMAT </w:instrText>
            </w:r>
            <w:r w:rsidR="0028044B" w:rsidRPr="003424C4">
              <w:rPr>
                <w:rFonts w:eastAsiaTheme="minorEastAsia"/>
                <w:szCs w:val="21"/>
                <w:vertAlign w:val="superscript"/>
              </w:rPr>
            </w:r>
            <w:r w:rsidR="0028044B" w:rsidRPr="003424C4">
              <w:rPr>
                <w:rFonts w:eastAsiaTheme="minorEastAsia"/>
                <w:szCs w:val="21"/>
                <w:vertAlign w:val="superscript"/>
              </w:rPr>
              <w:fldChar w:fldCharType="separate"/>
            </w:r>
            <w:r w:rsidR="00D57B21">
              <w:rPr>
                <w:rFonts w:eastAsiaTheme="minorEastAsia"/>
                <w:szCs w:val="21"/>
                <w:vertAlign w:val="superscript"/>
              </w:rPr>
              <w:t>[18]</w:t>
            </w:r>
            <w:r w:rsidR="0028044B" w:rsidRPr="003424C4">
              <w:rPr>
                <w:rFonts w:eastAsiaTheme="minorEastAsia"/>
                <w:szCs w:val="21"/>
                <w:vertAlign w:val="superscript"/>
              </w:rPr>
              <w:fldChar w:fldCharType="end"/>
            </w:r>
          </w:p>
        </w:tc>
      </w:tr>
      <w:tr w:rsidR="00E00953" w:rsidRPr="00835EA2" w:rsidTr="00AE6D2D">
        <w:trPr>
          <w:trHeight w:val="285"/>
        </w:trPr>
        <w:tc>
          <w:tcPr>
            <w:tcW w:w="1241" w:type="pct"/>
          </w:tcPr>
          <w:p w:rsidR="00E00953" w:rsidRPr="00E65A7A" w:rsidRDefault="00E00953" w:rsidP="00E65A7A">
            <w:pPr>
              <w:jc w:val="left"/>
              <w:rPr>
                <w:rFonts w:eastAsiaTheme="minorEastAsia"/>
                <w:szCs w:val="21"/>
              </w:rPr>
            </w:pPr>
            <w:r w:rsidRPr="00E65A7A">
              <w:rPr>
                <w:rFonts w:eastAsiaTheme="minorEastAsia"/>
                <w:szCs w:val="21"/>
              </w:rPr>
              <w:t>美国伊利诺伊</w:t>
            </w:r>
          </w:p>
        </w:tc>
        <w:tc>
          <w:tcPr>
            <w:tcW w:w="667" w:type="pct"/>
            <w:noWrap/>
          </w:tcPr>
          <w:p w:rsidR="00E00953" w:rsidRPr="00E65A7A" w:rsidRDefault="00E00953" w:rsidP="00E65A7A">
            <w:pPr>
              <w:jc w:val="left"/>
              <w:rPr>
                <w:rFonts w:eastAsiaTheme="minorEastAsia"/>
                <w:szCs w:val="21"/>
              </w:rPr>
            </w:pPr>
            <w:r w:rsidRPr="00E65A7A">
              <w:rPr>
                <w:rFonts w:eastAsiaTheme="minorEastAsia"/>
                <w:szCs w:val="21"/>
              </w:rPr>
              <w:t>O</w:t>
            </w:r>
            <w:r w:rsidRPr="00E65A7A">
              <w:rPr>
                <w:rFonts w:eastAsiaTheme="minorEastAsia"/>
                <w:szCs w:val="21"/>
                <w:vertAlign w:val="subscript"/>
              </w:rPr>
              <w:t>3</w:t>
            </w:r>
            <w:r w:rsidRPr="00E65A7A">
              <w:rPr>
                <w:rFonts w:eastAsiaTheme="minorEastAsia"/>
                <w:szCs w:val="21"/>
              </w:rPr>
              <w:t xml:space="preserve">-FACE </w:t>
            </w:r>
          </w:p>
        </w:tc>
        <w:tc>
          <w:tcPr>
            <w:tcW w:w="371" w:type="pct"/>
            <w:noWrap/>
          </w:tcPr>
          <w:p w:rsidR="00E00953" w:rsidRPr="00E65A7A" w:rsidRDefault="00E00953" w:rsidP="00E65A7A">
            <w:pPr>
              <w:jc w:val="left"/>
              <w:rPr>
                <w:rFonts w:eastAsiaTheme="minorEastAsia"/>
                <w:szCs w:val="21"/>
              </w:rPr>
            </w:pPr>
            <w:r w:rsidRPr="00E65A7A">
              <w:rPr>
                <w:rFonts w:eastAsiaTheme="minorEastAsia"/>
                <w:szCs w:val="21"/>
              </w:rPr>
              <w:t>2002</w:t>
            </w:r>
          </w:p>
        </w:tc>
        <w:tc>
          <w:tcPr>
            <w:tcW w:w="370" w:type="pct"/>
            <w:noWrap/>
          </w:tcPr>
          <w:p w:rsidR="00E00953" w:rsidRPr="00E65A7A" w:rsidRDefault="00E00953" w:rsidP="00E65A7A">
            <w:pPr>
              <w:jc w:val="left"/>
              <w:rPr>
                <w:rFonts w:eastAsiaTheme="minorEastAsia"/>
                <w:szCs w:val="21"/>
              </w:rPr>
            </w:pPr>
            <w:r w:rsidRPr="00E65A7A">
              <w:rPr>
                <w:rFonts w:eastAsiaTheme="minorEastAsia"/>
                <w:szCs w:val="21"/>
              </w:rPr>
              <w:t>1</w:t>
            </w:r>
          </w:p>
        </w:tc>
        <w:tc>
          <w:tcPr>
            <w:tcW w:w="666" w:type="pct"/>
          </w:tcPr>
          <w:p w:rsidR="00E00953" w:rsidRPr="00E65A7A" w:rsidRDefault="005C6196" w:rsidP="00E65A7A">
            <w:pPr>
              <w:jc w:val="left"/>
              <w:rPr>
                <w:rFonts w:eastAsiaTheme="minorEastAsia"/>
                <w:szCs w:val="21"/>
              </w:rPr>
            </w:pPr>
            <w:r>
              <w:rPr>
                <w:rFonts w:eastAsiaTheme="minorEastAsia" w:hint="eastAsia"/>
                <w:szCs w:val="21"/>
              </w:rPr>
              <w:t>—</w:t>
            </w:r>
          </w:p>
        </w:tc>
        <w:tc>
          <w:tcPr>
            <w:tcW w:w="593" w:type="pct"/>
          </w:tcPr>
          <w:p w:rsidR="00E00953" w:rsidRPr="00E65A7A" w:rsidRDefault="00E00953" w:rsidP="00E65A7A">
            <w:pPr>
              <w:jc w:val="left"/>
              <w:rPr>
                <w:rFonts w:eastAsiaTheme="minorEastAsia"/>
                <w:szCs w:val="21"/>
              </w:rPr>
            </w:pPr>
            <w:r w:rsidRPr="00E65A7A">
              <w:rPr>
                <w:rFonts w:eastAsiaTheme="minorEastAsia"/>
                <w:szCs w:val="21"/>
              </w:rPr>
              <w:t>82</w:t>
            </w:r>
          </w:p>
        </w:tc>
        <w:tc>
          <w:tcPr>
            <w:tcW w:w="1092" w:type="pct"/>
          </w:tcPr>
          <w:p w:rsidR="00E00953" w:rsidRPr="00E65A7A" w:rsidRDefault="00E00953" w:rsidP="00C55F00">
            <w:pPr>
              <w:jc w:val="left"/>
              <w:rPr>
                <w:rFonts w:eastAsiaTheme="minorEastAsia"/>
                <w:szCs w:val="21"/>
              </w:rPr>
            </w:pPr>
            <w:r w:rsidRPr="00E65A7A">
              <w:rPr>
                <w:rFonts w:eastAsiaTheme="minorEastAsia"/>
                <w:szCs w:val="21"/>
              </w:rPr>
              <w:t>Morgan</w:t>
            </w:r>
            <w:r w:rsidRPr="00E65A7A">
              <w:rPr>
                <w:rFonts w:eastAsiaTheme="minorEastAsia"/>
                <w:szCs w:val="21"/>
              </w:rPr>
              <w:t>等</w:t>
            </w:r>
            <w:r w:rsidR="0028044B" w:rsidRPr="003424C4">
              <w:rPr>
                <w:rFonts w:eastAsiaTheme="minorEastAsia"/>
                <w:szCs w:val="21"/>
                <w:vertAlign w:val="superscript"/>
              </w:rPr>
              <w:fldChar w:fldCharType="begin"/>
            </w:r>
            <w:r w:rsidR="0028044B" w:rsidRPr="003424C4">
              <w:rPr>
                <w:rFonts w:eastAsiaTheme="minorEastAsia"/>
                <w:szCs w:val="21"/>
                <w:vertAlign w:val="superscript"/>
              </w:rPr>
              <w:instrText xml:space="preserve"> REF _Ref325470236 \r \h </w:instrText>
            </w:r>
            <w:r w:rsidR="003424C4">
              <w:rPr>
                <w:rFonts w:eastAsiaTheme="minorEastAsia"/>
                <w:szCs w:val="21"/>
                <w:vertAlign w:val="superscript"/>
              </w:rPr>
              <w:instrText xml:space="preserve"> \* MERGEFORMAT </w:instrText>
            </w:r>
            <w:r w:rsidR="0028044B" w:rsidRPr="003424C4">
              <w:rPr>
                <w:rFonts w:eastAsiaTheme="minorEastAsia"/>
                <w:szCs w:val="21"/>
                <w:vertAlign w:val="superscript"/>
              </w:rPr>
            </w:r>
            <w:r w:rsidR="0028044B" w:rsidRPr="003424C4">
              <w:rPr>
                <w:rFonts w:eastAsiaTheme="minorEastAsia"/>
                <w:szCs w:val="21"/>
                <w:vertAlign w:val="superscript"/>
              </w:rPr>
              <w:fldChar w:fldCharType="separate"/>
            </w:r>
            <w:r w:rsidR="00D57B21">
              <w:rPr>
                <w:rFonts w:eastAsiaTheme="minorEastAsia"/>
                <w:szCs w:val="21"/>
                <w:vertAlign w:val="superscript"/>
              </w:rPr>
              <w:t>[17]</w:t>
            </w:r>
            <w:r w:rsidR="0028044B" w:rsidRPr="003424C4">
              <w:rPr>
                <w:rFonts w:eastAsiaTheme="minorEastAsia"/>
                <w:szCs w:val="21"/>
                <w:vertAlign w:val="superscript"/>
              </w:rPr>
              <w:fldChar w:fldCharType="end"/>
            </w:r>
          </w:p>
        </w:tc>
      </w:tr>
    </w:tbl>
    <w:p w:rsidR="001C3FF9" w:rsidRDefault="00EE2368" w:rsidP="001C3FF9">
      <w:pPr>
        <w:jc w:val="left"/>
        <w:rPr>
          <w:sz w:val="18"/>
          <w:szCs w:val="18"/>
        </w:rPr>
      </w:pPr>
      <w:r>
        <w:rPr>
          <w:rFonts w:hint="eastAsia"/>
          <w:sz w:val="18"/>
          <w:szCs w:val="18"/>
        </w:rPr>
        <w:t>1</w:t>
      </w:r>
      <w:r>
        <w:rPr>
          <w:rFonts w:hint="eastAsia"/>
          <w:sz w:val="18"/>
          <w:szCs w:val="18"/>
        </w:rPr>
        <w:t>：</w:t>
      </w:r>
      <w:r>
        <w:rPr>
          <w:rFonts w:hint="eastAsia"/>
          <w:sz w:val="18"/>
          <w:szCs w:val="18"/>
        </w:rPr>
        <w:t>CVOTC</w:t>
      </w:r>
      <w:r>
        <w:rPr>
          <w:rFonts w:hint="eastAsia"/>
          <w:sz w:val="18"/>
          <w:szCs w:val="18"/>
        </w:rPr>
        <w:t>为</w:t>
      </w:r>
      <w:r>
        <w:rPr>
          <w:rFonts w:hint="eastAsia"/>
          <w:sz w:val="18"/>
          <w:szCs w:val="18"/>
        </w:rPr>
        <w:t>controled-ventilation open-top chamber</w:t>
      </w:r>
      <w:r>
        <w:rPr>
          <w:rFonts w:hint="eastAsia"/>
          <w:sz w:val="18"/>
          <w:szCs w:val="18"/>
        </w:rPr>
        <w:t>；</w:t>
      </w:r>
      <w:r>
        <w:rPr>
          <w:rFonts w:hint="eastAsia"/>
          <w:sz w:val="18"/>
          <w:szCs w:val="18"/>
        </w:rPr>
        <w:t>2</w:t>
      </w:r>
      <w:r>
        <w:rPr>
          <w:rFonts w:hint="eastAsia"/>
          <w:sz w:val="18"/>
          <w:szCs w:val="18"/>
        </w:rPr>
        <w:t>：</w:t>
      </w:r>
      <w:r>
        <w:rPr>
          <w:rFonts w:hint="eastAsia"/>
          <w:sz w:val="18"/>
          <w:szCs w:val="18"/>
        </w:rPr>
        <w:t>SACC</w:t>
      </w:r>
      <w:r>
        <w:rPr>
          <w:rFonts w:hint="eastAsia"/>
          <w:sz w:val="18"/>
          <w:szCs w:val="18"/>
        </w:rPr>
        <w:t>为</w:t>
      </w:r>
      <w:r>
        <w:rPr>
          <w:rFonts w:hint="eastAsia"/>
          <w:sz w:val="18"/>
          <w:szCs w:val="18"/>
        </w:rPr>
        <w:t>screen-aided CO</w:t>
      </w:r>
      <w:r w:rsidRPr="001D7D7D">
        <w:rPr>
          <w:sz w:val="18"/>
          <w:szCs w:val="18"/>
          <w:vertAlign w:val="subscript"/>
        </w:rPr>
        <w:t>2</w:t>
      </w:r>
      <w:r>
        <w:rPr>
          <w:rFonts w:hint="eastAsia"/>
          <w:sz w:val="18"/>
          <w:szCs w:val="18"/>
        </w:rPr>
        <w:t xml:space="preserve"> control</w:t>
      </w:r>
      <w:r>
        <w:rPr>
          <w:rFonts w:hint="eastAsia"/>
          <w:sz w:val="18"/>
          <w:szCs w:val="18"/>
        </w:rPr>
        <w:t>；</w:t>
      </w:r>
      <w:r w:rsidR="009D4E4D">
        <w:rPr>
          <w:rFonts w:hint="eastAsia"/>
          <w:sz w:val="18"/>
          <w:szCs w:val="18"/>
        </w:rPr>
        <w:t xml:space="preserve"> </w:t>
      </w:r>
      <w:r w:rsidR="003424C4">
        <w:rPr>
          <w:sz w:val="18"/>
          <w:szCs w:val="18"/>
        </w:rPr>
        <w:fldChar w:fldCharType="begin"/>
      </w:r>
      <w:r w:rsidR="003424C4">
        <w:rPr>
          <w:sz w:val="18"/>
          <w:szCs w:val="18"/>
        </w:rPr>
        <w:instrText xml:space="preserve"> </w:instrText>
      </w:r>
      <w:r w:rsidR="003424C4">
        <w:rPr>
          <w:rFonts w:hint="eastAsia"/>
          <w:sz w:val="18"/>
          <w:szCs w:val="18"/>
        </w:rPr>
        <w:instrText>REF _Ref333345175 \r \h</w:instrText>
      </w:r>
      <w:r w:rsidR="003424C4">
        <w:rPr>
          <w:sz w:val="18"/>
          <w:szCs w:val="18"/>
        </w:rPr>
        <w:instrText xml:space="preserve"> </w:instrText>
      </w:r>
      <w:r w:rsidR="0016734A">
        <w:rPr>
          <w:sz w:val="18"/>
          <w:szCs w:val="18"/>
        </w:rPr>
        <w:instrText xml:space="preserve"> \* MERGEFORMAT </w:instrText>
      </w:r>
      <w:r w:rsidR="003424C4">
        <w:rPr>
          <w:sz w:val="18"/>
          <w:szCs w:val="18"/>
        </w:rPr>
      </w:r>
      <w:r w:rsidR="003424C4">
        <w:rPr>
          <w:sz w:val="18"/>
          <w:szCs w:val="18"/>
        </w:rPr>
        <w:fldChar w:fldCharType="separate"/>
      </w:r>
      <w:r w:rsidR="00D57B21">
        <w:rPr>
          <w:sz w:val="18"/>
          <w:szCs w:val="18"/>
        </w:rPr>
        <w:t>[26]</w:t>
      </w:r>
      <w:r w:rsidR="003424C4">
        <w:rPr>
          <w:sz w:val="18"/>
          <w:szCs w:val="18"/>
        </w:rPr>
        <w:fldChar w:fldCharType="end"/>
      </w:r>
      <w:r w:rsidR="003178F0" w:rsidRPr="003178F0">
        <w:rPr>
          <w:rFonts w:hint="eastAsia"/>
          <w:sz w:val="18"/>
          <w:szCs w:val="18"/>
        </w:rPr>
        <w:t xml:space="preserve"> </w:t>
      </w:r>
      <w:r w:rsidR="003178F0">
        <w:rPr>
          <w:rFonts w:hint="eastAsia"/>
          <w:sz w:val="18"/>
          <w:szCs w:val="18"/>
        </w:rPr>
        <w:t>～</w:t>
      </w:r>
      <w:r w:rsidR="003424C4">
        <w:rPr>
          <w:sz w:val="18"/>
          <w:szCs w:val="18"/>
        </w:rPr>
        <w:fldChar w:fldCharType="begin"/>
      </w:r>
      <w:r w:rsidR="003424C4">
        <w:rPr>
          <w:sz w:val="18"/>
          <w:szCs w:val="18"/>
        </w:rPr>
        <w:instrText xml:space="preserve"> </w:instrText>
      </w:r>
      <w:r w:rsidR="003424C4">
        <w:rPr>
          <w:rFonts w:hint="eastAsia"/>
          <w:sz w:val="18"/>
          <w:szCs w:val="18"/>
        </w:rPr>
        <w:instrText>REF _Ref333345182 \r \h</w:instrText>
      </w:r>
      <w:r w:rsidR="003424C4">
        <w:rPr>
          <w:sz w:val="18"/>
          <w:szCs w:val="18"/>
        </w:rPr>
        <w:instrText xml:space="preserve"> </w:instrText>
      </w:r>
      <w:r w:rsidR="0016734A">
        <w:rPr>
          <w:sz w:val="18"/>
          <w:szCs w:val="18"/>
        </w:rPr>
        <w:instrText xml:space="preserve"> \* MERGEFORMAT </w:instrText>
      </w:r>
      <w:r w:rsidR="003424C4">
        <w:rPr>
          <w:sz w:val="18"/>
          <w:szCs w:val="18"/>
        </w:rPr>
      </w:r>
      <w:r w:rsidR="003424C4">
        <w:rPr>
          <w:sz w:val="18"/>
          <w:szCs w:val="18"/>
        </w:rPr>
        <w:fldChar w:fldCharType="separate"/>
      </w:r>
      <w:r w:rsidR="00D57B21">
        <w:rPr>
          <w:sz w:val="18"/>
          <w:szCs w:val="18"/>
        </w:rPr>
        <w:t>[27]</w:t>
      </w:r>
      <w:r w:rsidR="003424C4">
        <w:rPr>
          <w:sz w:val="18"/>
          <w:szCs w:val="18"/>
        </w:rPr>
        <w:fldChar w:fldCharType="end"/>
      </w:r>
      <w:r w:rsidR="00452ACD">
        <w:rPr>
          <w:rFonts w:hint="eastAsia"/>
          <w:sz w:val="18"/>
          <w:szCs w:val="18"/>
        </w:rPr>
        <w:t>、</w:t>
      </w:r>
      <w:r w:rsidR="003424C4">
        <w:rPr>
          <w:sz w:val="18"/>
          <w:szCs w:val="18"/>
        </w:rPr>
        <w:fldChar w:fldCharType="begin"/>
      </w:r>
      <w:r w:rsidR="003424C4">
        <w:rPr>
          <w:sz w:val="18"/>
          <w:szCs w:val="18"/>
        </w:rPr>
        <w:instrText xml:space="preserve"> </w:instrText>
      </w:r>
      <w:r w:rsidR="003424C4">
        <w:rPr>
          <w:rFonts w:hint="eastAsia"/>
          <w:sz w:val="18"/>
          <w:szCs w:val="18"/>
        </w:rPr>
        <w:instrText>REF _Ref333345199 \r \h</w:instrText>
      </w:r>
      <w:r w:rsidR="003424C4">
        <w:rPr>
          <w:sz w:val="18"/>
          <w:szCs w:val="18"/>
        </w:rPr>
        <w:instrText xml:space="preserve"> </w:instrText>
      </w:r>
      <w:r w:rsidR="0016734A">
        <w:rPr>
          <w:sz w:val="18"/>
          <w:szCs w:val="18"/>
        </w:rPr>
        <w:instrText xml:space="preserve"> \* MERGEFORMAT </w:instrText>
      </w:r>
      <w:r w:rsidR="003424C4">
        <w:rPr>
          <w:sz w:val="18"/>
          <w:szCs w:val="18"/>
        </w:rPr>
      </w:r>
      <w:r w:rsidR="003424C4">
        <w:rPr>
          <w:sz w:val="18"/>
          <w:szCs w:val="18"/>
        </w:rPr>
        <w:fldChar w:fldCharType="separate"/>
      </w:r>
      <w:r w:rsidR="00D57B21">
        <w:rPr>
          <w:sz w:val="18"/>
          <w:szCs w:val="18"/>
        </w:rPr>
        <w:t>[28]</w:t>
      </w:r>
      <w:r w:rsidR="003424C4">
        <w:rPr>
          <w:sz w:val="18"/>
          <w:szCs w:val="18"/>
        </w:rPr>
        <w:fldChar w:fldCharType="end"/>
      </w:r>
      <w:r w:rsidR="0016734A" w:rsidRPr="003178F0">
        <w:rPr>
          <w:rFonts w:hint="eastAsia"/>
          <w:sz w:val="18"/>
          <w:szCs w:val="18"/>
        </w:rPr>
        <w:t xml:space="preserve"> </w:t>
      </w:r>
      <w:r w:rsidR="0016734A">
        <w:rPr>
          <w:rFonts w:hint="eastAsia"/>
          <w:sz w:val="18"/>
          <w:szCs w:val="18"/>
        </w:rPr>
        <w:t>～</w:t>
      </w:r>
      <w:r w:rsidR="003424C4">
        <w:rPr>
          <w:sz w:val="18"/>
          <w:szCs w:val="18"/>
        </w:rPr>
        <w:fldChar w:fldCharType="begin"/>
      </w:r>
      <w:r w:rsidR="003424C4">
        <w:rPr>
          <w:sz w:val="18"/>
          <w:szCs w:val="18"/>
        </w:rPr>
        <w:instrText xml:space="preserve"> </w:instrText>
      </w:r>
      <w:r w:rsidR="003424C4">
        <w:rPr>
          <w:rFonts w:hint="eastAsia"/>
          <w:sz w:val="18"/>
          <w:szCs w:val="18"/>
        </w:rPr>
        <w:instrText>REF _Ref333345408 \r \h</w:instrText>
      </w:r>
      <w:r w:rsidR="003424C4">
        <w:rPr>
          <w:sz w:val="18"/>
          <w:szCs w:val="18"/>
        </w:rPr>
        <w:instrText xml:space="preserve"> </w:instrText>
      </w:r>
      <w:r w:rsidR="0016734A">
        <w:rPr>
          <w:sz w:val="18"/>
          <w:szCs w:val="18"/>
        </w:rPr>
        <w:instrText xml:space="preserve"> \* MERGEFORMAT </w:instrText>
      </w:r>
      <w:r w:rsidR="003424C4">
        <w:rPr>
          <w:sz w:val="18"/>
          <w:szCs w:val="18"/>
        </w:rPr>
      </w:r>
      <w:r w:rsidR="003424C4">
        <w:rPr>
          <w:sz w:val="18"/>
          <w:szCs w:val="18"/>
        </w:rPr>
        <w:fldChar w:fldCharType="separate"/>
      </w:r>
      <w:r w:rsidR="00D57B21">
        <w:rPr>
          <w:sz w:val="18"/>
          <w:szCs w:val="18"/>
        </w:rPr>
        <w:t>[29]</w:t>
      </w:r>
      <w:r w:rsidR="003424C4">
        <w:rPr>
          <w:sz w:val="18"/>
          <w:szCs w:val="18"/>
        </w:rPr>
        <w:fldChar w:fldCharType="end"/>
      </w:r>
      <w:r w:rsidR="009D4E4D">
        <w:rPr>
          <w:rFonts w:hint="eastAsia"/>
          <w:sz w:val="18"/>
          <w:szCs w:val="18"/>
        </w:rPr>
        <w:t>援引文中</w:t>
      </w:r>
      <w:r w:rsidR="001C3FF9">
        <w:rPr>
          <w:rFonts w:hint="eastAsia"/>
          <w:sz w:val="18"/>
          <w:szCs w:val="18"/>
        </w:rPr>
        <w:t>测试数据</w:t>
      </w:r>
      <w:r w:rsidR="00452ACD">
        <w:rPr>
          <w:rFonts w:hint="eastAsia"/>
          <w:sz w:val="18"/>
          <w:szCs w:val="18"/>
        </w:rPr>
        <w:t>估算</w:t>
      </w:r>
      <w:r w:rsidR="009D4E4D">
        <w:rPr>
          <w:rFonts w:hint="eastAsia"/>
          <w:sz w:val="18"/>
          <w:szCs w:val="18"/>
        </w:rPr>
        <w:t>控制精度，其他均为</w:t>
      </w:r>
      <w:r w:rsidR="00C55F00">
        <w:rPr>
          <w:rFonts w:hint="eastAsia"/>
          <w:sz w:val="18"/>
          <w:szCs w:val="18"/>
        </w:rPr>
        <w:t>试验</w:t>
      </w:r>
      <w:r w:rsidR="009D4E4D">
        <w:rPr>
          <w:rFonts w:hint="eastAsia"/>
          <w:sz w:val="18"/>
          <w:szCs w:val="18"/>
        </w:rPr>
        <w:t>运行期数据。</w:t>
      </w:r>
    </w:p>
    <w:p w:rsidR="001C3FF9" w:rsidRPr="00A311FB" w:rsidRDefault="001C3FF9" w:rsidP="0019553D">
      <w:pPr>
        <w:ind w:firstLineChars="200" w:firstLine="420"/>
      </w:pPr>
      <w:r>
        <w:t>不同试验设施对目标因子的控制能力存在差异</w:t>
      </w:r>
      <w:r>
        <w:rPr>
          <w:rFonts w:hint="eastAsia"/>
        </w:rPr>
        <w:t>，封闭</w:t>
      </w:r>
      <w:r w:rsidR="000C12F7">
        <w:rPr>
          <w:rFonts w:hint="eastAsia"/>
        </w:rPr>
        <w:t>或</w:t>
      </w:r>
      <w:r>
        <w:rPr>
          <w:rFonts w:hint="eastAsia"/>
        </w:rPr>
        <w:t>半封闭性试验设施对试验</w:t>
      </w:r>
      <w:r w:rsidR="00E653C1">
        <w:rPr>
          <w:rFonts w:hint="eastAsia"/>
        </w:rPr>
        <w:t>区域</w:t>
      </w:r>
      <w:r w:rsidR="005F5396">
        <w:rPr>
          <w:rFonts w:hint="eastAsia"/>
        </w:rPr>
        <w:t>目标气体</w:t>
      </w:r>
      <w:r>
        <w:rPr>
          <w:rFonts w:hint="eastAsia"/>
        </w:rPr>
        <w:t>的控制能力</w:t>
      </w:r>
      <w:r w:rsidR="0094750F">
        <w:rPr>
          <w:rFonts w:hint="eastAsia"/>
        </w:rPr>
        <w:t>（</w:t>
      </w:r>
      <w:r w:rsidR="000C12F7">
        <w:rPr>
          <w:rFonts w:hint="eastAsia"/>
        </w:rPr>
        <w:t>平均</w:t>
      </w:r>
      <w:r w:rsidR="0094750F">
        <w:rPr>
          <w:rFonts w:hint="eastAsia"/>
        </w:rPr>
        <w:t>85%</w:t>
      </w:r>
      <w:r w:rsidR="0094750F">
        <w:rPr>
          <w:rFonts w:hint="eastAsia"/>
        </w:rPr>
        <w:t>）</w:t>
      </w:r>
      <w:r>
        <w:rPr>
          <w:rFonts w:hint="eastAsia"/>
        </w:rPr>
        <w:t>普遍高于开放式试验平台</w:t>
      </w:r>
      <w:r w:rsidR="0094750F">
        <w:rPr>
          <w:rFonts w:hint="eastAsia"/>
        </w:rPr>
        <w:t>（</w:t>
      </w:r>
      <w:r w:rsidR="0094750F">
        <w:rPr>
          <w:rFonts w:hint="eastAsia"/>
        </w:rPr>
        <w:t>71%</w:t>
      </w:r>
      <w:r w:rsidR="0094750F">
        <w:rPr>
          <w:rFonts w:hint="eastAsia"/>
        </w:rPr>
        <w:t>）</w:t>
      </w:r>
      <w:r w:rsidR="000C12F7">
        <w:rPr>
          <w:rFonts w:hint="eastAsia"/>
        </w:rPr>
        <w:t>。</w:t>
      </w:r>
      <w:r>
        <w:rPr>
          <w:rFonts w:hint="eastAsia"/>
        </w:rPr>
        <w:t>因此，虽然</w:t>
      </w:r>
      <w:r>
        <w:rPr>
          <w:rFonts w:hint="eastAsia"/>
        </w:rPr>
        <w:t>FACE</w:t>
      </w:r>
      <w:r>
        <w:rPr>
          <w:rFonts w:hint="eastAsia"/>
        </w:rPr>
        <w:t>平台可在完全开放的农田条件下运行，最接近于自然环境，但从</w:t>
      </w:r>
      <w:r w:rsidR="005F5396">
        <w:rPr>
          <w:rFonts w:hint="eastAsia"/>
        </w:rPr>
        <w:t>现状</w:t>
      </w:r>
      <w:r>
        <w:rPr>
          <w:rFonts w:hint="eastAsia"/>
        </w:rPr>
        <w:t>看，</w:t>
      </w:r>
      <w:r w:rsidR="005F5396">
        <w:rPr>
          <w:rFonts w:hint="eastAsia"/>
        </w:rPr>
        <w:t>综合考虑</w:t>
      </w:r>
      <w:r>
        <w:rPr>
          <w:rFonts w:hint="eastAsia"/>
        </w:rPr>
        <w:t>控制</w:t>
      </w:r>
      <w:r w:rsidR="00E653C1">
        <w:rPr>
          <w:rFonts w:hint="eastAsia"/>
        </w:rPr>
        <w:t>的</w:t>
      </w:r>
      <w:r>
        <w:rPr>
          <w:rFonts w:hint="eastAsia"/>
        </w:rPr>
        <w:t>精度与</w:t>
      </w:r>
      <w:r w:rsidR="00E653C1">
        <w:rPr>
          <w:rFonts w:hint="eastAsia"/>
        </w:rPr>
        <w:t>受</w:t>
      </w:r>
      <w:r>
        <w:rPr>
          <w:rFonts w:hint="eastAsia"/>
        </w:rPr>
        <w:t>试验成本</w:t>
      </w:r>
      <w:r w:rsidR="00E653C1">
        <w:rPr>
          <w:rFonts w:hint="eastAsia"/>
        </w:rPr>
        <w:t>的限制</w:t>
      </w:r>
      <w:r>
        <w:rPr>
          <w:rFonts w:hint="eastAsia"/>
        </w:rPr>
        <w:t>，非完全开放式试验设施仍有其自身的优势。除了表</w:t>
      </w:r>
      <w:r w:rsidR="00293DDA">
        <w:rPr>
          <w:rFonts w:hint="eastAsia"/>
        </w:rPr>
        <w:t>7</w:t>
      </w:r>
      <w:r>
        <w:rPr>
          <w:rFonts w:hint="eastAsia"/>
        </w:rPr>
        <w:t>中所示的温度、气体浓度外，试验区内的湿度、光照</w:t>
      </w:r>
      <w:r w:rsidR="003E3EB0">
        <w:rPr>
          <w:rFonts w:hint="eastAsia"/>
        </w:rPr>
        <w:t>及</w:t>
      </w:r>
      <w:r>
        <w:rPr>
          <w:rFonts w:hint="eastAsia"/>
        </w:rPr>
        <w:t>大气压力等也是平台性能的考量因素</w:t>
      </w:r>
      <w:r w:rsidR="0094750F">
        <w:rPr>
          <w:rFonts w:hint="eastAsia"/>
        </w:rPr>
        <w:t>。与传统</w:t>
      </w:r>
      <w:r w:rsidR="005E1F25">
        <w:rPr>
          <w:rFonts w:hint="eastAsia"/>
        </w:rPr>
        <w:t>密闭</w:t>
      </w:r>
      <w:r w:rsidR="0094750F">
        <w:rPr>
          <w:rFonts w:hint="eastAsia"/>
        </w:rPr>
        <w:t>气室比较，本平台有效拓展了试验</w:t>
      </w:r>
      <w:r w:rsidR="005E1F25">
        <w:rPr>
          <w:rFonts w:hint="eastAsia"/>
        </w:rPr>
        <w:t>空间</w:t>
      </w:r>
      <w:r w:rsidR="0094750F">
        <w:rPr>
          <w:rFonts w:hint="eastAsia"/>
        </w:rPr>
        <w:t>，改进了受试作物的栽培方式，通过动态模拟外界环境</w:t>
      </w:r>
      <w:r w:rsidR="00F45706">
        <w:rPr>
          <w:rFonts w:hint="eastAsia"/>
        </w:rPr>
        <w:t>，使控制区域的微环境更接近自然条件，同时，利用先进的监测设备，使控制精度进一步提高；与</w:t>
      </w:r>
      <w:r w:rsidR="00F45706">
        <w:rPr>
          <w:rFonts w:hint="eastAsia"/>
        </w:rPr>
        <w:t>FACE</w:t>
      </w:r>
      <w:r w:rsidR="00F45706">
        <w:rPr>
          <w:rFonts w:hint="eastAsia"/>
        </w:rPr>
        <w:t>比较，</w:t>
      </w:r>
      <w:r w:rsidR="00375AF0">
        <w:rPr>
          <w:rFonts w:hint="eastAsia"/>
        </w:rPr>
        <w:t>封闭式气室</w:t>
      </w:r>
      <w:r w:rsidR="001E7492">
        <w:rPr>
          <w:rFonts w:hint="eastAsia"/>
        </w:rPr>
        <w:t>对目标气体控制的精度较高，控制方式灵活，可进行多因子互作的研究，且成本相对较低，因此依然广泛应用于气候变化的研究领域，但</w:t>
      </w:r>
      <w:r w:rsidR="008608E8">
        <w:rPr>
          <w:rFonts w:hint="eastAsia"/>
        </w:rPr>
        <w:t>封闭式气室实验空间大多比较狭小</w:t>
      </w:r>
      <w:r w:rsidR="00EC465D" w:rsidRPr="00EC465D">
        <w:rPr>
          <w:vertAlign w:val="superscript"/>
        </w:rPr>
        <w:fldChar w:fldCharType="begin"/>
      </w:r>
      <w:r w:rsidR="00EC465D" w:rsidRPr="00EC465D">
        <w:rPr>
          <w:vertAlign w:val="superscript"/>
        </w:rPr>
        <w:instrText xml:space="preserve"> </w:instrText>
      </w:r>
      <w:r w:rsidR="00EC465D" w:rsidRPr="00EC465D">
        <w:rPr>
          <w:rFonts w:hint="eastAsia"/>
          <w:vertAlign w:val="superscript"/>
        </w:rPr>
        <w:instrText>REF _Ref333337673 \r \h</w:instrText>
      </w:r>
      <w:r w:rsidR="00EC465D" w:rsidRPr="00EC465D">
        <w:rPr>
          <w:vertAlign w:val="superscript"/>
        </w:rPr>
        <w:instrText xml:space="preserve"> </w:instrText>
      </w:r>
      <w:r w:rsidR="00EC465D">
        <w:rPr>
          <w:vertAlign w:val="superscript"/>
        </w:rPr>
        <w:instrText xml:space="preserve"> \* MERGEFORMAT </w:instrText>
      </w:r>
      <w:r w:rsidR="00EC465D" w:rsidRPr="00EC465D">
        <w:rPr>
          <w:vertAlign w:val="superscript"/>
        </w:rPr>
      </w:r>
      <w:r w:rsidR="00EC465D" w:rsidRPr="00EC465D">
        <w:rPr>
          <w:vertAlign w:val="superscript"/>
        </w:rPr>
        <w:fldChar w:fldCharType="separate"/>
      </w:r>
      <w:r w:rsidR="00DE4F84">
        <w:rPr>
          <w:vertAlign w:val="superscript"/>
        </w:rPr>
        <w:t>[7</w:t>
      </w:r>
      <w:r w:rsidR="00DE4F84">
        <w:rPr>
          <w:rFonts w:hint="eastAsia"/>
          <w:vertAlign w:val="superscript"/>
        </w:rPr>
        <w:t>, 9</w:t>
      </w:r>
      <w:r w:rsidR="00DE4F84">
        <w:rPr>
          <w:vertAlign w:val="superscript"/>
        </w:rPr>
        <w:t>]</w:t>
      </w:r>
      <w:r w:rsidR="00EC465D" w:rsidRPr="00EC465D">
        <w:rPr>
          <w:vertAlign w:val="superscript"/>
        </w:rPr>
        <w:fldChar w:fldCharType="end"/>
      </w:r>
      <w:r w:rsidR="008608E8">
        <w:rPr>
          <w:rFonts w:hint="eastAsia"/>
        </w:rPr>
        <w:t>，因此只能采用盆栽</w:t>
      </w:r>
      <w:r w:rsidR="00EC465D" w:rsidRPr="00EC465D">
        <w:rPr>
          <w:vertAlign w:val="superscript"/>
        </w:rPr>
        <w:fldChar w:fldCharType="begin"/>
      </w:r>
      <w:r w:rsidR="00EC465D" w:rsidRPr="00EC465D">
        <w:rPr>
          <w:vertAlign w:val="superscript"/>
        </w:rPr>
        <w:instrText xml:space="preserve"> </w:instrText>
      </w:r>
      <w:r w:rsidR="00EC465D" w:rsidRPr="00EC465D">
        <w:rPr>
          <w:rFonts w:hint="eastAsia"/>
          <w:vertAlign w:val="superscript"/>
        </w:rPr>
        <w:instrText>REF _Ref333344751 \r \h</w:instrText>
      </w:r>
      <w:r w:rsidR="00EC465D" w:rsidRPr="00EC465D">
        <w:rPr>
          <w:vertAlign w:val="superscript"/>
        </w:rPr>
        <w:instrText xml:space="preserve"> </w:instrText>
      </w:r>
      <w:r w:rsidR="00EC465D">
        <w:rPr>
          <w:vertAlign w:val="superscript"/>
        </w:rPr>
        <w:instrText xml:space="preserve"> \* MERGEFORMAT </w:instrText>
      </w:r>
      <w:r w:rsidR="00EC465D" w:rsidRPr="00EC465D">
        <w:rPr>
          <w:vertAlign w:val="superscript"/>
        </w:rPr>
      </w:r>
      <w:r w:rsidR="00EC465D" w:rsidRPr="00EC465D">
        <w:rPr>
          <w:vertAlign w:val="superscript"/>
        </w:rPr>
        <w:fldChar w:fldCharType="separate"/>
      </w:r>
      <w:r w:rsidR="00EC465D" w:rsidRPr="00EC465D">
        <w:rPr>
          <w:vertAlign w:val="superscript"/>
        </w:rPr>
        <w:t>[22]</w:t>
      </w:r>
      <w:r w:rsidR="00EC465D" w:rsidRPr="00EC465D">
        <w:rPr>
          <w:vertAlign w:val="superscript"/>
        </w:rPr>
        <w:fldChar w:fldCharType="end"/>
      </w:r>
      <w:r w:rsidR="008608E8">
        <w:rPr>
          <w:rFonts w:hint="eastAsia"/>
        </w:rPr>
        <w:t>或</w:t>
      </w:r>
      <w:r w:rsidR="00EC465D">
        <w:rPr>
          <w:rFonts w:hint="eastAsia"/>
        </w:rPr>
        <w:t>温</w:t>
      </w:r>
      <w:r w:rsidR="008608E8">
        <w:rPr>
          <w:rFonts w:hint="eastAsia"/>
        </w:rPr>
        <w:t>床</w:t>
      </w:r>
      <w:r w:rsidR="00EC465D" w:rsidRPr="00EC465D">
        <w:rPr>
          <w:vertAlign w:val="superscript"/>
        </w:rPr>
        <w:fldChar w:fldCharType="begin"/>
      </w:r>
      <w:r w:rsidR="00EC465D" w:rsidRPr="00EC465D">
        <w:rPr>
          <w:vertAlign w:val="superscript"/>
        </w:rPr>
        <w:instrText xml:space="preserve"> </w:instrText>
      </w:r>
      <w:r w:rsidR="00EC465D" w:rsidRPr="00EC465D">
        <w:rPr>
          <w:rFonts w:hint="eastAsia"/>
          <w:vertAlign w:val="superscript"/>
        </w:rPr>
        <w:instrText>REF _Ref333345491 \r \h</w:instrText>
      </w:r>
      <w:r w:rsidR="00EC465D" w:rsidRPr="00EC465D">
        <w:rPr>
          <w:vertAlign w:val="superscript"/>
        </w:rPr>
        <w:instrText xml:space="preserve"> </w:instrText>
      </w:r>
      <w:r w:rsidR="00EC465D">
        <w:rPr>
          <w:vertAlign w:val="superscript"/>
        </w:rPr>
        <w:instrText xml:space="preserve"> \* MERGEFORMAT </w:instrText>
      </w:r>
      <w:r w:rsidR="00EC465D" w:rsidRPr="00EC465D">
        <w:rPr>
          <w:vertAlign w:val="superscript"/>
        </w:rPr>
      </w:r>
      <w:r w:rsidR="00EC465D" w:rsidRPr="00EC465D">
        <w:rPr>
          <w:vertAlign w:val="superscript"/>
        </w:rPr>
        <w:fldChar w:fldCharType="separate"/>
      </w:r>
      <w:r w:rsidR="00EC465D" w:rsidRPr="00EC465D">
        <w:rPr>
          <w:vertAlign w:val="superscript"/>
        </w:rPr>
        <w:t>[11]</w:t>
      </w:r>
      <w:r w:rsidR="00EC465D" w:rsidRPr="00EC465D">
        <w:rPr>
          <w:vertAlign w:val="superscript"/>
        </w:rPr>
        <w:fldChar w:fldCharType="end"/>
      </w:r>
      <w:r w:rsidR="008608E8">
        <w:rPr>
          <w:rFonts w:hint="eastAsia"/>
        </w:rPr>
        <w:t>的方式</w:t>
      </w:r>
      <w:r w:rsidR="00EC465D">
        <w:rPr>
          <w:rFonts w:hint="eastAsia"/>
        </w:rPr>
        <w:t>培养受试植物，很多密闭气室多使用人工光源</w:t>
      </w:r>
      <w:r w:rsidR="008608E8">
        <w:rPr>
          <w:rFonts w:hint="eastAsia"/>
        </w:rPr>
        <w:t>且常</w:t>
      </w:r>
      <w:r w:rsidR="00EC465D">
        <w:rPr>
          <w:rFonts w:hint="eastAsia"/>
        </w:rPr>
        <w:t>以通入</w:t>
      </w:r>
      <w:r w:rsidR="008608E8">
        <w:rPr>
          <w:rFonts w:hint="eastAsia"/>
        </w:rPr>
        <w:t>恒定浓度</w:t>
      </w:r>
      <w:r w:rsidR="00EC465D">
        <w:rPr>
          <w:rFonts w:hint="eastAsia"/>
        </w:rPr>
        <w:t>目标气体</w:t>
      </w:r>
      <w:r w:rsidR="008608E8">
        <w:rPr>
          <w:rFonts w:hint="eastAsia"/>
        </w:rPr>
        <w:t>的方式进行熏蒸，</w:t>
      </w:r>
      <w:r w:rsidR="003D1EDC">
        <w:rPr>
          <w:rFonts w:hint="eastAsia"/>
        </w:rPr>
        <w:t>而</w:t>
      </w:r>
      <w:r w:rsidR="00F45706">
        <w:rPr>
          <w:rFonts w:hint="eastAsia"/>
        </w:rPr>
        <w:t>本平台</w:t>
      </w:r>
      <w:r w:rsidR="003D1EDC">
        <w:rPr>
          <w:rFonts w:hint="eastAsia"/>
        </w:rPr>
        <w:t>除了具备传统气室</w:t>
      </w:r>
      <w:r w:rsidR="00F45706">
        <w:rPr>
          <w:rFonts w:hint="eastAsia"/>
        </w:rPr>
        <w:t>控制精度高</w:t>
      </w:r>
      <w:r w:rsidR="003D1EDC">
        <w:rPr>
          <w:rFonts w:hint="eastAsia"/>
        </w:rPr>
        <w:t>、</w:t>
      </w:r>
      <w:r w:rsidR="00F45706">
        <w:rPr>
          <w:rFonts w:hint="eastAsia"/>
        </w:rPr>
        <w:t>试验</w:t>
      </w:r>
      <w:r w:rsidR="00781828">
        <w:rPr>
          <w:rFonts w:hint="eastAsia"/>
        </w:rPr>
        <w:t>及维护</w:t>
      </w:r>
      <w:r w:rsidR="00F45706">
        <w:rPr>
          <w:rFonts w:hint="eastAsia"/>
        </w:rPr>
        <w:t>成本相对较低</w:t>
      </w:r>
      <w:r w:rsidR="003D1EDC">
        <w:rPr>
          <w:rFonts w:hint="eastAsia"/>
        </w:rPr>
        <w:t>、</w:t>
      </w:r>
      <w:r w:rsidR="001708B7" w:rsidRPr="006B53B1">
        <w:rPr>
          <w:rFonts w:hint="eastAsia"/>
        </w:rPr>
        <w:t>受极端天气影响较小</w:t>
      </w:r>
      <w:r w:rsidR="003D1EDC">
        <w:rPr>
          <w:rFonts w:hint="eastAsia"/>
        </w:rPr>
        <w:t>等优点外</w:t>
      </w:r>
      <w:r w:rsidR="001708B7">
        <w:rPr>
          <w:rFonts w:hint="eastAsia"/>
        </w:rPr>
        <w:t>，</w:t>
      </w:r>
      <w:r w:rsidR="001529B1">
        <w:rPr>
          <w:rFonts w:hint="eastAsia"/>
        </w:rPr>
        <w:t>还可实现动态模拟外界环境，从而使作物的生长环境更接近于自然状态，</w:t>
      </w:r>
      <w:r w:rsidR="00F45706" w:rsidRPr="001529B1">
        <w:rPr>
          <w:rFonts w:hint="eastAsia"/>
        </w:rPr>
        <w:t>但仍然存在试验空间不足</w:t>
      </w:r>
      <w:r w:rsidR="00C239CA" w:rsidRPr="001529B1">
        <w:rPr>
          <w:rFonts w:hint="eastAsia"/>
        </w:rPr>
        <w:t>及受围护结构的阻隔</w:t>
      </w:r>
      <w:r w:rsidR="002A5377" w:rsidRPr="001529B1">
        <w:rPr>
          <w:rFonts w:hint="eastAsia"/>
        </w:rPr>
        <w:t>产生的箱壁</w:t>
      </w:r>
      <w:r w:rsidR="00C239CA" w:rsidRPr="001529B1">
        <w:rPr>
          <w:rFonts w:hint="eastAsia"/>
        </w:rPr>
        <w:t>效应（雨水、光照、病虫害等）的影响</w:t>
      </w:r>
      <w:r w:rsidR="00C239CA">
        <w:rPr>
          <w:rFonts w:hint="eastAsia"/>
        </w:rPr>
        <w:t>。</w:t>
      </w:r>
      <w:r w:rsidR="00DE4F84">
        <w:rPr>
          <w:rFonts w:hint="eastAsia"/>
        </w:rPr>
        <w:t>接下来的</w:t>
      </w:r>
      <w:r w:rsidR="00FC1B71">
        <w:rPr>
          <w:rFonts w:hint="eastAsia"/>
        </w:rPr>
        <w:t>试验中，我们将利用此平台研究气体与温</w:t>
      </w:r>
      <w:r w:rsidR="00D567B1">
        <w:rPr>
          <w:rFonts w:hint="eastAsia"/>
        </w:rPr>
        <w:t>、</w:t>
      </w:r>
      <w:r w:rsidR="00FC1B71">
        <w:rPr>
          <w:rFonts w:hint="eastAsia"/>
        </w:rPr>
        <w:t>湿度等环境因子的互作对作物生长的影响效应。</w:t>
      </w:r>
    </w:p>
    <w:p w:rsidR="0072364C" w:rsidRDefault="00AF73D4" w:rsidP="00204EF0">
      <w:pPr>
        <w:pStyle w:val="1"/>
        <w:ind w:left="1137" w:hanging="1137"/>
      </w:pPr>
      <w:r>
        <w:rPr>
          <w:rFonts w:hint="eastAsia"/>
        </w:rPr>
        <w:t>结论</w:t>
      </w:r>
    </w:p>
    <w:p w:rsidR="007A67DD" w:rsidRPr="00AF73D4" w:rsidRDefault="001E58D6" w:rsidP="0019553D">
      <w:pPr>
        <w:ind w:firstLineChars="200" w:firstLine="420"/>
      </w:pPr>
      <w:r>
        <w:rPr>
          <w:rFonts w:hint="eastAsia"/>
        </w:rPr>
        <w:t>经过</w:t>
      </w:r>
      <w:r>
        <w:rPr>
          <w:rFonts w:hint="eastAsia"/>
        </w:rPr>
        <w:t>2010</w:t>
      </w:r>
      <w:r>
        <w:rPr>
          <w:rFonts w:hint="eastAsia"/>
        </w:rPr>
        <w:t>年试运行及</w:t>
      </w:r>
      <w:r>
        <w:rPr>
          <w:rFonts w:hint="eastAsia"/>
        </w:rPr>
        <w:t>2011</w:t>
      </w:r>
      <w:r>
        <w:rPr>
          <w:rFonts w:hint="eastAsia"/>
        </w:rPr>
        <w:t>年对平台系统的</w:t>
      </w:r>
      <w:r w:rsidR="00301535">
        <w:rPr>
          <w:rFonts w:hint="eastAsia"/>
        </w:rPr>
        <w:t>进一步</w:t>
      </w:r>
      <w:r>
        <w:rPr>
          <w:rFonts w:hint="eastAsia"/>
        </w:rPr>
        <w:t>完善调整，</w:t>
      </w:r>
      <w:r w:rsidR="009F579A">
        <w:rPr>
          <w:rFonts w:hint="eastAsia"/>
        </w:rPr>
        <w:t>全生育期</w:t>
      </w:r>
      <w:r>
        <w:rPr>
          <w:rFonts w:hint="eastAsia"/>
        </w:rPr>
        <w:t>平台</w:t>
      </w:r>
      <w:r w:rsidR="009F579A">
        <w:rPr>
          <w:rFonts w:hint="eastAsia"/>
        </w:rPr>
        <w:t>98%</w:t>
      </w:r>
      <w:r w:rsidR="009F579A">
        <w:rPr>
          <w:rFonts w:hint="eastAsia"/>
        </w:rPr>
        <w:t>的时间里处于正常运行状态，</w:t>
      </w:r>
      <w:r>
        <w:rPr>
          <w:rFonts w:hint="eastAsia"/>
        </w:rPr>
        <w:t>控制精度得到提升，</w:t>
      </w:r>
      <w:r w:rsidR="00BF79B1">
        <w:rPr>
          <w:rFonts w:hint="eastAsia"/>
        </w:rPr>
        <w:t>值得注意的是，</w:t>
      </w:r>
      <w:r w:rsidR="005E5710">
        <w:rPr>
          <w:rFonts w:hint="eastAsia"/>
        </w:rPr>
        <w:t>测试</w:t>
      </w:r>
      <w:r w:rsidR="00B13BB3">
        <w:rPr>
          <w:rFonts w:hint="eastAsia"/>
        </w:rPr>
        <w:t>时</w:t>
      </w:r>
      <w:r w:rsidR="005E5710">
        <w:rPr>
          <w:rFonts w:hint="eastAsia"/>
        </w:rPr>
        <w:t>的平台性能</w:t>
      </w:r>
      <w:r w:rsidR="005848A1">
        <w:rPr>
          <w:rFonts w:hint="eastAsia"/>
        </w:rPr>
        <w:t>更佳</w:t>
      </w:r>
      <w:r w:rsidR="005E5710">
        <w:rPr>
          <w:rFonts w:hint="eastAsia"/>
        </w:rPr>
        <w:t>，</w:t>
      </w:r>
      <w:r w:rsidR="005848A1">
        <w:rPr>
          <w:rFonts w:hint="eastAsia"/>
        </w:rPr>
        <w:t>这是因为</w:t>
      </w:r>
      <w:r w:rsidR="005E5710">
        <w:rPr>
          <w:rFonts w:hint="eastAsia"/>
        </w:rPr>
        <w:t>在长期运行的过程中，</w:t>
      </w:r>
      <w:r w:rsidR="00B13BB3">
        <w:rPr>
          <w:rFonts w:hint="eastAsia"/>
        </w:rPr>
        <w:t>气象</w:t>
      </w:r>
      <w:r w:rsidR="00BF79B1">
        <w:rPr>
          <w:rFonts w:hint="eastAsia"/>
        </w:rPr>
        <w:t>条件</w:t>
      </w:r>
      <w:r w:rsidR="00B13BB3">
        <w:rPr>
          <w:rFonts w:hint="eastAsia"/>
        </w:rPr>
        <w:t>、</w:t>
      </w:r>
      <w:r w:rsidR="00FE6841">
        <w:rPr>
          <w:rFonts w:hint="eastAsia"/>
        </w:rPr>
        <w:t>组件运行的稳定性</w:t>
      </w:r>
      <w:r w:rsidR="005C1477">
        <w:rPr>
          <w:rFonts w:hint="eastAsia"/>
        </w:rPr>
        <w:t>和植物自身吸收及释放</w:t>
      </w:r>
      <w:r w:rsidR="00B13BB3">
        <w:rPr>
          <w:rFonts w:hint="eastAsia"/>
        </w:rPr>
        <w:t>等</w:t>
      </w:r>
      <w:r w:rsidR="00BF79B1">
        <w:rPr>
          <w:rFonts w:hint="eastAsia"/>
        </w:rPr>
        <w:t>诸多因素</w:t>
      </w:r>
      <w:r w:rsidR="005E5710">
        <w:rPr>
          <w:rFonts w:hint="eastAsia"/>
        </w:rPr>
        <w:t>对平台控制精度造成</w:t>
      </w:r>
      <w:r w:rsidR="00B13BB3">
        <w:rPr>
          <w:rFonts w:hint="eastAsia"/>
        </w:rPr>
        <w:t>了</w:t>
      </w:r>
      <w:r w:rsidR="00BF79B1">
        <w:rPr>
          <w:rFonts w:hint="eastAsia"/>
        </w:rPr>
        <w:t>影响</w:t>
      </w:r>
      <w:r w:rsidR="005E5710">
        <w:rPr>
          <w:rFonts w:hint="eastAsia"/>
        </w:rPr>
        <w:t>，在今后的试验中，需</w:t>
      </w:r>
      <w:r w:rsidR="00A418B7">
        <w:rPr>
          <w:rFonts w:hint="eastAsia"/>
        </w:rPr>
        <w:t>根据实际情况做相应调整</w:t>
      </w:r>
      <w:r w:rsidR="005E5710">
        <w:rPr>
          <w:rFonts w:hint="eastAsia"/>
        </w:rPr>
        <w:t>。</w:t>
      </w:r>
      <w:r w:rsidR="008C128B">
        <w:rPr>
          <w:rFonts w:hint="eastAsia"/>
        </w:rPr>
        <w:t>2011</w:t>
      </w:r>
      <w:r w:rsidR="008C128B">
        <w:rPr>
          <w:rFonts w:hint="eastAsia"/>
        </w:rPr>
        <w:t>年水稻生育期内平台运行状态稳定，</w:t>
      </w:r>
      <w:r w:rsidR="004564C0">
        <w:rPr>
          <w:rFonts w:hint="eastAsia"/>
        </w:rPr>
        <w:t>与国内外同类平</w:t>
      </w:r>
      <w:r w:rsidR="004564C0">
        <w:rPr>
          <w:rFonts w:hint="eastAsia"/>
        </w:rPr>
        <w:lastRenderedPageBreak/>
        <w:t>台比较，</w:t>
      </w:r>
      <w:r w:rsidR="008C128B">
        <w:rPr>
          <w:rFonts w:hint="eastAsia"/>
        </w:rPr>
        <w:t>控制精度</w:t>
      </w:r>
      <w:r w:rsidR="001529B1">
        <w:rPr>
          <w:rFonts w:hint="eastAsia"/>
        </w:rPr>
        <w:t>较</w:t>
      </w:r>
      <w:r w:rsidR="008C128B">
        <w:rPr>
          <w:rFonts w:hint="eastAsia"/>
        </w:rPr>
        <w:t>高，各项指标均能满足试验的要求</w:t>
      </w:r>
      <w:r>
        <w:rPr>
          <w:rFonts w:hint="eastAsia"/>
        </w:rPr>
        <w:t>，由于可实现同时对多个组分气体（</w:t>
      </w:r>
      <w:r>
        <w:rPr>
          <w:rFonts w:hint="eastAsia"/>
        </w:rPr>
        <w:t>O</w:t>
      </w:r>
      <w:r w:rsidRPr="00B60C9D">
        <w:rPr>
          <w:rFonts w:hint="eastAsia"/>
          <w:vertAlign w:val="subscript"/>
        </w:rPr>
        <w:t>3</w:t>
      </w:r>
      <w:r w:rsidR="00B60C9D">
        <w:rPr>
          <w:rFonts w:hint="eastAsia"/>
        </w:rPr>
        <w:t>×</w:t>
      </w:r>
      <w:r>
        <w:rPr>
          <w:rFonts w:hint="eastAsia"/>
        </w:rPr>
        <w:t>CO</w:t>
      </w:r>
      <w:r w:rsidRPr="00B60C9D">
        <w:rPr>
          <w:rFonts w:hint="eastAsia"/>
          <w:vertAlign w:val="subscript"/>
        </w:rPr>
        <w:t>2</w:t>
      </w:r>
      <w:r>
        <w:rPr>
          <w:rFonts w:hint="eastAsia"/>
        </w:rPr>
        <w:t>）浓度</w:t>
      </w:r>
      <w:r w:rsidR="00B60C9D">
        <w:rPr>
          <w:rFonts w:hint="eastAsia"/>
        </w:rPr>
        <w:t>进行控制，为</w:t>
      </w:r>
      <w:r w:rsidR="00B505C0">
        <w:rPr>
          <w:rFonts w:hint="eastAsia"/>
        </w:rPr>
        <w:t>研究</w:t>
      </w:r>
      <w:r w:rsidR="00B60C9D">
        <w:rPr>
          <w:rFonts w:hint="eastAsia"/>
        </w:rPr>
        <w:t>全球气候变化对农业生产的影响提供了更</w:t>
      </w:r>
      <w:r w:rsidR="00B505C0">
        <w:rPr>
          <w:rFonts w:hint="eastAsia"/>
        </w:rPr>
        <w:t>有效且全面</w:t>
      </w:r>
      <w:r w:rsidR="00B60C9D">
        <w:rPr>
          <w:rFonts w:hint="eastAsia"/>
        </w:rPr>
        <w:t>的</w:t>
      </w:r>
      <w:r w:rsidR="00B505C0">
        <w:rPr>
          <w:rFonts w:hint="eastAsia"/>
        </w:rPr>
        <w:t>方式与</w:t>
      </w:r>
      <w:r w:rsidR="00B60C9D">
        <w:rPr>
          <w:rFonts w:hint="eastAsia"/>
        </w:rPr>
        <w:t>方法。</w:t>
      </w:r>
    </w:p>
    <w:p w:rsidR="00F30682" w:rsidRDefault="00F30682">
      <w:r>
        <w:br w:type="page"/>
      </w:r>
    </w:p>
    <w:p w:rsidR="00F30682" w:rsidRPr="004D5DCB" w:rsidRDefault="00F30682">
      <w:pPr>
        <w:rPr>
          <w:b/>
          <w:sz w:val="24"/>
        </w:rPr>
      </w:pPr>
      <w:r w:rsidRPr="004D5DCB">
        <w:rPr>
          <w:b/>
          <w:sz w:val="24"/>
        </w:rPr>
        <w:lastRenderedPageBreak/>
        <w:t>参考文献</w:t>
      </w:r>
    </w:p>
    <w:p w:rsidR="002C6B18" w:rsidRDefault="002C6B18" w:rsidP="00CE6B30">
      <w:pPr>
        <w:pStyle w:val="a"/>
      </w:pPr>
      <w:bookmarkStart w:id="15" w:name="_Ref333336983"/>
      <w:r w:rsidRPr="00F44CCD">
        <w:rPr>
          <w:rFonts w:hint="eastAsia"/>
        </w:rPr>
        <w:t>Richard A</w:t>
      </w:r>
      <w:r>
        <w:rPr>
          <w:rFonts w:hint="eastAsia"/>
        </w:rPr>
        <w:t>.</w:t>
      </w:r>
      <w:r w:rsidRPr="00F44CCD">
        <w:rPr>
          <w:rFonts w:hint="eastAsia"/>
        </w:rPr>
        <w:t>, Terje B</w:t>
      </w:r>
      <w:r>
        <w:rPr>
          <w:rFonts w:hint="eastAsia"/>
        </w:rPr>
        <w:t>.</w:t>
      </w:r>
      <w:r w:rsidRPr="00F44CCD">
        <w:rPr>
          <w:rFonts w:hint="eastAsia"/>
        </w:rPr>
        <w:t>, Nat</w:t>
      </w:r>
      <w:r>
        <w:rPr>
          <w:rFonts w:hint="eastAsia"/>
        </w:rPr>
        <w:t xml:space="preserve">haniel L.B., </w:t>
      </w:r>
      <w:r w:rsidRPr="00F44CCD">
        <w:rPr>
          <w:rFonts w:hint="eastAsia"/>
          <w:i/>
        </w:rPr>
        <w:t>et</w:t>
      </w:r>
      <w:r>
        <w:rPr>
          <w:rFonts w:hint="eastAsia"/>
          <w:i/>
        </w:rPr>
        <w:t xml:space="preserve"> </w:t>
      </w:r>
      <w:r w:rsidRPr="00F44CCD">
        <w:rPr>
          <w:rFonts w:hint="eastAsia"/>
          <w:i/>
        </w:rPr>
        <w:t>al</w:t>
      </w:r>
      <w:r>
        <w:rPr>
          <w:rFonts w:hint="eastAsia"/>
        </w:rPr>
        <w:t>.</w:t>
      </w:r>
      <w:r w:rsidRPr="00F44CCD">
        <w:rPr>
          <w:rFonts w:hint="eastAsia"/>
        </w:rPr>
        <w:t xml:space="preserve"> </w:t>
      </w:r>
      <w:r>
        <w:rPr>
          <w:rFonts w:hint="eastAsia"/>
        </w:rPr>
        <w:t xml:space="preserve">IPCC. </w:t>
      </w:r>
      <w:r w:rsidRPr="00F44CCD">
        <w:rPr>
          <w:rFonts w:hint="eastAsia"/>
        </w:rPr>
        <w:t xml:space="preserve">Climate </w:t>
      </w:r>
      <w:r>
        <w:rPr>
          <w:rFonts w:hint="eastAsia"/>
        </w:rPr>
        <w:t>c</w:t>
      </w:r>
      <w:r w:rsidRPr="00F44CCD">
        <w:rPr>
          <w:rFonts w:hint="eastAsia"/>
        </w:rPr>
        <w:t xml:space="preserve">hange 2007: </w:t>
      </w:r>
      <w:r>
        <w:rPr>
          <w:rFonts w:hint="eastAsia"/>
        </w:rPr>
        <w:t>t</w:t>
      </w:r>
      <w:r w:rsidRPr="00F44CCD">
        <w:rPr>
          <w:rFonts w:hint="eastAsia"/>
        </w:rPr>
        <w:t xml:space="preserve">he </w:t>
      </w:r>
      <w:r>
        <w:rPr>
          <w:rFonts w:hint="eastAsia"/>
        </w:rPr>
        <w:t>physical</w:t>
      </w:r>
      <w:r w:rsidRPr="00F44CCD">
        <w:rPr>
          <w:rFonts w:hint="eastAsia"/>
        </w:rPr>
        <w:t xml:space="preserve"> </w:t>
      </w:r>
      <w:r>
        <w:rPr>
          <w:rFonts w:hint="eastAsia"/>
        </w:rPr>
        <w:t>s</w:t>
      </w:r>
      <w:r w:rsidRPr="00F44CCD">
        <w:rPr>
          <w:rFonts w:hint="eastAsia"/>
        </w:rPr>
        <w:t xml:space="preserve">cience </w:t>
      </w:r>
      <w:r>
        <w:rPr>
          <w:rFonts w:hint="eastAsia"/>
        </w:rPr>
        <w:t>b</w:t>
      </w:r>
      <w:r w:rsidRPr="00F44CCD">
        <w:rPr>
          <w:rFonts w:hint="eastAsia"/>
        </w:rPr>
        <w:t>asis</w:t>
      </w:r>
      <w:r>
        <w:rPr>
          <w:rFonts w:hint="eastAsia"/>
        </w:rPr>
        <w:t xml:space="preserve"> [R]. Cambridge University Press, Cambridge, UK, 2007</w:t>
      </w:r>
      <w:r w:rsidR="00A9409B">
        <w:rPr>
          <w:rFonts w:hint="eastAsia"/>
        </w:rPr>
        <w:t xml:space="preserve">: </w:t>
      </w:r>
      <w:r>
        <w:rPr>
          <w:rFonts w:hint="eastAsia"/>
        </w:rPr>
        <w:t>996.</w:t>
      </w:r>
      <w:bookmarkEnd w:id="15"/>
    </w:p>
    <w:p w:rsidR="006B600F" w:rsidRDefault="00422D77" w:rsidP="002C6B18">
      <w:pPr>
        <w:pStyle w:val="a"/>
      </w:pPr>
      <w:r w:rsidRPr="00422D77">
        <w:t>Akimoto H.. Global Air Quality and Pollution</w:t>
      </w:r>
      <w:r w:rsidR="00995D68">
        <w:rPr>
          <w:rFonts w:hint="eastAsia"/>
        </w:rPr>
        <w:t xml:space="preserve"> </w:t>
      </w:r>
      <w:r w:rsidRPr="00422D77">
        <w:t xml:space="preserve">[J]. </w:t>
      </w:r>
      <w:r w:rsidRPr="00422D77">
        <w:rPr>
          <w:i/>
        </w:rPr>
        <w:t>Science</w:t>
      </w:r>
      <w:r w:rsidRPr="00422D77">
        <w:t>, 2003, 302(5651): 1716-1719</w:t>
      </w:r>
      <w:r>
        <w:rPr>
          <w:rFonts w:hint="eastAsia"/>
        </w:rPr>
        <w:t>.</w:t>
      </w:r>
    </w:p>
    <w:p w:rsidR="00A87AD7" w:rsidRDefault="00A87AD7" w:rsidP="005351D8">
      <w:pPr>
        <w:pStyle w:val="a"/>
      </w:pPr>
      <w:r w:rsidRPr="00A87AD7">
        <w:t>Ainsworth</w:t>
      </w:r>
      <w:r>
        <w:rPr>
          <w:rFonts w:hint="eastAsia"/>
        </w:rPr>
        <w:t xml:space="preserve"> </w:t>
      </w:r>
      <w:r w:rsidR="005351D8">
        <w:t>E.</w:t>
      </w:r>
      <w:r w:rsidRPr="00A87AD7">
        <w:t>A.</w:t>
      </w:r>
      <w:r w:rsidR="005351D8">
        <w:rPr>
          <w:rFonts w:hint="eastAsia"/>
        </w:rPr>
        <w:t>, Long S. P..</w:t>
      </w:r>
      <w:r w:rsidR="005351D8" w:rsidRPr="005351D8">
        <w:t xml:space="preserve"> What have we learned from 15 years of free-air CO</w:t>
      </w:r>
      <w:r w:rsidR="005351D8" w:rsidRPr="005351D8">
        <w:rPr>
          <w:rFonts w:hint="eastAsia"/>
          <w:vertAlign w:val="subscript"/>
        </w:rPr>
        <w:t>2</w:t>
      </w:r>
      <w:r w:rsidR="005351D8" w:rsidRPr="005351D8">
        <w:t xml:space="preserve"> enrichment (FACE)? A meta-analytic review of the responses of photosynthesis, canopy properties and plant production to rising CO</w:t>
      </w:r>
      <w:r w:rsidR="005351D8" w:rsidRPr="005351D8">
        <w:rPr>
          <w:vertAlign w:val="subscript"/>
        </w:rPr>
        <w:t>2</w:t>
      </w:r>
      <w:r w:rsidR="00995D68">
        <w:rPr>
          <w:rFonts w:hint="eastAsia"/>
          <w:vertAlign w:val="subscript"/>
        </w:rPr>
        <w:t xml:space="preserve"> </w:t>
      </w:r>
      <w:r w:rsidR="005351D8" w:rsidRPr="005351D8">
        <w:t xml:space="preserve">[J]. </w:t>
      </w:r>
      <w:r w:rsidR="005351D8" w:rsidRPr="005351D8">
        <w:rPr>
          <w:i/>
        </w:rPr>
        <w:t>New Phytologist</w:t>
      </w:r>
      <w:r w:rsidR="005351D8" w:rsidRPr="005351D8">
        <w:t>, 2005, 165(2): 351-372</w:t>
      </w:r>
      <w:r w:rsidR="005351D8">
        <w:rPr>
          <w:rFonts w:hint="eastAsia"/>
        </w:rPr>
        <w:t>.</w:t>
      </w:r>
    </w:p>
    <w:p w:rsidR="005F7217" w:rsidRDefault="005F7217" w:rsidP="005F7217">
      <w:pPr>
        <w:pStyle w:val="a"/>
      </w:pPr>
      <w:r w:rsidRPr="005F7217">
        <w:t>F</w:t>
      </w:r>
      <w:r>
        <w:rPr>
          <w:rFonts w:hint="eastAsia"/>
        </w:rPr>
        <w:t>eng</w:t>
      </w:r>
      <w:r w:rsidRPr="005F7217">
        <w:t>. Y, H</w:t>
      </w:r>
      <w:r>
        <w:rPr>
          <w:rFonts w:hint="eastAsia"/>
        </w:rPr>
        <w:t>are</w:t>
      </w:r>
      <w:r w:rsidRPr="005F7217">
        <w:t>. CE, L</w:t>
      </w:r>
      <w:r w:rsidR="005B635F">
        <w:rPr>
          <w:rFonts w:hint="eastAsia"/>
        </w:rPr>
        <w:t>eblanc</w:t>
      </w:r>
      <w:r w:rsidRPr="005F7217">
        <w:t xml:space="preserve">. K, </w:t>
      </w:r>
      <w:r w:rsidRPr="005B635F">
        <w:rPr>
          <w:i/>
        </w:rPr>
        <w:t>et al</w:t>
      </w:r>
      <w:r w:rsidRPr="005F7217">
        <w:t>. Effects of increased pCO</w:t>
      </w:r>
      <w:r w:rsidRPr="005B635F">
        <w:rPr>
          <w:vertAlign w:val="subscript"/>
        </w:rPr>
        <w:t>2</w:t>
      </w:r>
      <w:r w:rsidRPr="005F7217">
        <w:t xml:space="preserve"> and temperature on the North Atlantic spring bloom. I. The phytoplankton community and biogeochemical response</w:t>
      </w:r>
      <w:r w:rsidR="00995D68">
        <w:rPr>
          <w:rFonts w:hint="eastAsia"/>
        </w:rPr>
        <w:t xml:space="preserve"> </w:t>
      </w:r>
      <w:r w:rsidRPr="005F7217">
        <w:t xml:space="preserve">[J]. </w:t>
      </w:r>
      <w:r w:rsidRPr="005B635F">
        <w:rPr>
          <w:i/>
        </w:rPr>
        <w:t>Marine Ecology Progress Series</w:t>
      </w:r>
      <w:r w:rsidRPr="005F7217">
        <w:t>, 2009, 388</w:t>
      </w:r>
      <w:r w:rsidR="005B635F">
        <w:rPr>
          <w:rFonts w:hint="eastAsia"/>
        </w:rPr>
        <w:t xml:space="preserve">: </w:t>
      </w:r>
      <w:r w:rsidRPr="005F7217">
        <w:t>13-25</w:t>
      </w:r>
      <w:r w:rsidR="005B635F">
        <w:rPr>
          <w:rFonts w:hint="eastAsia"/>
        </w:rPr>
        <w:t>.</w:t>
      </w:r>
    </w:p>
    <w:p w:rsidR="00E302D9" w:rsidRDefault="005B635F" w:rsidP="005B635F">
      <w:pPr>
        <w:pStyle w:val="a"/>
      </w:pPr>
      <w:bookmarkStart w:id="16" w:name="_Ref333777529"/>
      <w:r w:rsidRPr="005B635F">
        <w:rPr>
          <w:rFonts w:hint="eastAsia"/>
        </w:rPr>
        <w:t>Yang LX</w:t>
      </w:r>
      <w:r w:rsidRPr="005B635F">
        <w:rPr>
          <w:rFonts w:hint="eastAsia"/>
        </w:rPr>
        <w:t>，</w:t>
      </w:r>
      <w:r w:rsidRPr="005B635F">
        <w:rPr>
          <w:rFonts w:hint="eastAsia"/>
        </w:rPr>
        <w:t>Peng SB. Agronomic avenues to maximize the benefits of rising atmospheric CO</w:t>
      </w:r>
      <w:r w:rsidRPr="005B635F">
        <w:rPr>
          <w:rFonts w:hint="eastAsia"/>
          <w:vertAlign w:val="subscript"/>
        </w:rPr>
        <w:t>2</w:t>
      </w:r>
      <w:r w:rsidRPr="005B635F">
        <w:rPr>
          <w:rFonts w:hint="eastAsia"/>
        </w:rPr>
        <w:t xml:space="preserve"> concentration in the Asian irrigated rice system (review). In: Araus J.L. and Slafer G.A. (Eds.), Crop Stress Management and Global Climate Change</w:t>
      </w:r>
      <w:r w:rsidR="00995D68">
        <w:rPr>
          <w:rFonts w:hint="eastAsia"/>
        </w:rPr>
        <w:t xml:space="preserve"> (</w:t>
      </w:r>
      <w:r w:rsidRPr="005B635F">
        <w:rPr>
          <w:rFonts w:hint="eastAsia"/>
        </w:rPr>
        <w:t>CABI Climate Change Series Vol.2</w:t>
      </w:r>
      <w:r w:rsidR="00995D68">
        <w:rPr>
          <w:rFonts w:hint="eastAsia"/>
        </w:rPr>
        <w:t xml:space="preserve">) </w:t>
      </w:r>
      <w:r w:rsidR="00995D68" w:rsidRPr="0046051C">
        <w:t>[M]</w:t>
      </w:r>
      <w:r w:rsidRPr="005B635F">
        <w:rPr>
          <w:rFonts w:hint="eastAsia"/>
        </w:rPr>
        <w:t>. CAB international Publishing, Oxon, UK, 2011</w:t>
      </w:r>
      <w:r w:rsidR="00A9409B">
        <w:rPr>
          <w:rFonts w:hint="eastAsia"/>
        </w:rPr>
        <w:t>:</w:t>
      </w:r>
      <w:r w:rsidRPr="005B635F">
        <w:rPr>
          <w:rFonts w:hint="eastAsia"/>
        </w:rPr>
        <w:t xml:space="preserve"> 37-46</w:t>
      </w:r>
      <w:r>
        <w:rPr>
          <w:rFonts w:hint="eastAsia"/>
        </w:rPr>
        <w:t>.</w:t>
      </w:r>
      <w:bookmarkEnd w:id="16"/>
    </w:p>
    <w:p w:rsidR="0046051C" w:rsidRDefault="0046051C" w:rsidP="0046051C">
      <w:pPr>
        <w:pStyle w:val="a"/>
      </w:pPr>
      <w:bookmarkStart w:id="17" w:name="_Ref333337547"/>
      <w:r w:rsidRPr="0046051C">
        <w:t xml:space="preserve">Haywood, J.K. Injury </w:t>
      </w:r>
      <w:r w:rsidR="00BE1B00">
        <w:t>to vegetation by smelter fumes</w:t>
      </w:r>
      <w:r w:rsidR="00995D68">
        <w:rPr>
          <w:rFonts w:hint="eastAsia"/>
        </w:rPr>
        <w:t xml:space="preserve"> </w:t>
      </w:r>
      <w:r w:rsidRPr="0046051C">
        <w:t>[M]. Government Printing Office,</w:t>
      </w:r>
      <w:r>
        <w:rPr>
          <w:rFonts w:hint="eastAsia"/>
        </w:rPr>
        <w:t xml:space="preserve"> </w:t>
      </w:r>
      <w:r w:rsidRPr="0046051C">
        <w:t>Washington, DC, 1905: 7-23</w:t>
      </w:r>
      <w:r>
        <w:rPr>
          <w:rFonts w:hint="eastAsia"/>
        </w:rPr>
        <w:t>.</w:t>
      </w:r>
      <w:bookmarkEnd w:id="17"/>
    </w:p>
    <w:p w:rsidR="00E67CEB" w:rsidRDefault="00E67CEB" w:rsidP="00E67CEB">
      <w:pPr>
        <w:pStyle w:val="a"/>
      </w:pPr>
      <w:bookmarkStart w:id="18" w:name="_Ref333337673"/>
      <w:r>
        <w:t>Sekiya, J., Wilson, L.</w:t>
      </w:r>
      <w:r w:rsidRPr="00033E36">
        <w:t>G., Filner, P.. Resistance to injury by sulfur dioxide</w:t>
      </w:r>
      <w:r w:rsidR="00995D68">
        <w:rPr>
          <w:rFonts w:hint="eastAsia"/>
        </w:rPr>
        <w:t xml:space="preserve"> </w:t>
      </w:r>
      <w:r w:rsidRPr="00033E36">
        <w:t xml:space="preserve">[J]. </w:t>
      </w:r>
      <w:r w:rsidRPr="00033E36">
        <w:rPr>
          <w:i/>
        </w:rPr>
        <w:t>Plant Physiol.</w:t>
      </w:r>
      <w:r w:rsidRPr="00033E36">
        <w:t>, 1982, 70(2): 437-441</w:t>
      </w:r>
      <w:r>
        <w:rPr>
          <w:rFonts w:hint="eastAsia"/>
        </w:rPr>
        <w:t>.</w:t>
      </w:r>
      <w:bookmarkEnd w:id="18"/>
      <w:r>
        <w:rPr>
          <w:rFonts w:hint="eastAsia"/>
        </w:rPr>
        <w:t xml:space="preserve"> </w:t>
      </w:r>
    </w:p>
    <w:p w:rsidR="00E67CEB" w:rsidRDefault="00E67CEB" w:rsidP="0099188E">
      <w:pPr>
        <w:pStyle w:val="a"/>
      </w:pPr>
      <w:bookmarkStart w:id="19" w:name="_Ref333341414"/>
      <w:r w:rsidRPr="00E67CEB">
        <w:t>Musselman</w:t>
      </w:r>
      <w:r>
        <w:rPr>
          <w:rFonts w:hint="eastAsia"/>
        </w:rPr>
        <w:t xml:space="preserve">, </w:t>
      </w:r>
      <w:r>
        <w:t>R.</w:t>
      </w:r>
      <w:r w:rsidRPr="00E67CEB">
        <w:t>C.</w:t>
      </w:r>
      <w:r>
        <w:rPr>
          <w:rFonts w:hint="eastAsia"/>
        </w:rPr>
        <w:t xml:space="preserve">, </w:t>
      </w:r>
      <w:r w:rsidR="00A9409B">
        <w:t>Mc</w:t>
      </w:r>
      <w:r w:rsidR="00706CE6">
        <w:t>Cool, P.</w:t>
      </w:r>
      <w:r w:rsidR="00706CE6" w:rsidRPr="00706CE6">
        <w:t>M.</w:t>
      </w:r>
      <w:r w:rsidR="00706CE6">
        <w:rPr>
          <w:rFonts w:hint="eastAsia"/>
        </w:rPr>
        <w:t xml:space="preserve">, </w:t>
      </w:r>
      <w:r w:rsidR="00706CE6" w:rsidRPr="00706CE6">
        <w:t>Oshima, R. J.</w:t>
      </w:r>
      <w:r w:rsidR="0099188E" w:rsidRPr="0099188E">
        <w:rPr>
          <w:rFonts w:hint="eastAsia"/>
        </w:rPr>
        <w:t xml:space="preserve"> </w:t>
      </w:r>
      <w:r w:rsidR="0099188E">
        <w:rPr>
          <w:rFonts w:hint="eastAsia"/>
        </w:rPr>
        <w:t xml:space="preserve">, </w:t>
      </w:r>
      <w:r w:rsidR="0099188E" w:rsidRPr="00265175">
        <w:rPr>
          <w:i/>
        </w:rPr>
        <w:t>et al</w:t>
      </w:r>
      <w:r w:rsidR="0099188E" w:rsidRPr="00071975">
        <w:t>.</w:t>
      </w:r>
      <w:r w:rsidR="0099188E" w:rsidRPr="0099188E">
        <w:t xml:space="preserve"> Field </w:t>
      </w:r>
      <w:r w:rsidR="0099188E">
        <w:rPr>
          <w:rFonts w:hint="eastAsia"/>
        </w:rPr>
        <w:t>c</w:t>
      </w:r>
      <w:r w:rsidR="0099188E" w:rsidRPr="0099188E">
        <w:t xml:space="preserve">hambers for </w:t>
      </w:r>
      <w:r w:rsidR="0099188E">
        <w:rPr>
          <w:rFonts w:hint="eastAsia"/>
        </w:rPr>
        <w:t>a</w:t>
      </w:r>
      <w:r w:rsidR="0099188E" w:rsidRPr="0099188E">
        <w:t xml:space="preserve">ssessing </w:t>
      </w:r>
      <w:r w:rsidR="0099188E">
        <w:rPr>
          <w:rFonts w:hint="eastAsia"/>
        </w:rPr>
        <w:t>c</w:t>
      </w:r>
      <w:r w:rsidR="0099188E" w:rsidRPr="0099188E">
        <w:t xml:space="preserve">rop </w:t>
      </w:r>
      <w:r w:rsidR="0099188E">
        <w:rPr>
          <w:rFonts w:hint="eastAsia"/>
        </w:rPr>
        <w:t>l</w:t>
      </w:r>
      <w:r w:rsidR="0099188E" w:rsidRPr="0099188E">
        <w:t xml:space="preserve">oss from </w:t>
      </w:r>
      <w:r w:rsidR="0099188E">
        <w:rPr>
          <w:rFonts w:hint="eastAsia"/>
        </w:rPr>
        <w:t>a</w:t>
      </w:r>
      <w:r w:rsidR="0099188E" w:rsidRPr="0099188E">
        <w:t xml:space="preserve">ir </w:t>
      </w:r>
      <w:r w:rsidR="0099188E">
        <w:rPr>
          <w:rFonts w:hint="eastAsia"/>
        </w:rPr>
        <w:t>p</w:t>
      </w:r>
      <w:r w:rsidR="0099188E" w:rsidRPr="0099188E">
        <w:t>ollutants</w:t>
      </w:r>
      <w:r w:rsidR="00995D68">
        <w:rPr>
          <w:rFonts w:hint="eastAsia"/>
        </w:rPr>
        <w:t xml:space="preserve"> </w:t>
      </w:r>
      <w:r w:rsidR="0099188E" w:rsidRPr="0099188E">
        <w:t xml:space="preserve">[J]. </w:t>
      </w:r>
      <w:r w:rsidR="0099188E" w:rsidRPr="002A760E">
        <w:rPr>
          <w:i/>
        </w:rPr>
        <w:t>J. Environ. Qual</w:t>
      </w:r>
      <w:r w:rsidR="0099188E" w:rsidRPr="0099188E">
        <w:t>., 1986, 15(2): 152-157</w:t>
      </w:r>
      <w:r w:rsidR="0099188E">
        <w:rPr>
          <w:rFonts w:hint="eastAsia"/>
        </w:rPr>
        <w:t>.</w:t>
      </w:r>
      <w:bookmarkEnd w:id="19"/>
    </w:p>
    <w:p w:rsidR="009558C4" w:rsidRDefault="009558C4" w:rsidP="009558C4">
      <w:pPr>
        <w:pStyle w:val="a"/>
      </w:pPr>
      <w:bookmarkStart w:id="20" w:name="_Ref333345484"/>
      <w:r w:rsidRPr="00923357">
        <w:t xml:space="preserve">Rochette, P., Ellert, B., Gregorich, E. G., </w:t>
      </w:r>
      <w:r w:rsidRPr="00923357">
        <w:rPr>
          <w:i/>
        </w:rPr>
        <w:t>et al.</w:t>
      </w:r>
      <w:r w:rsidRPr="00923357">
        <w:t xml:space="preserve"> Description of a dynamic closed chamber for measuring soil respiration and its comparison with other techniques</w:t>
      </w:r>
      <w:r w:rsidR="00995D68">
        <w:rPr>
          <w:rFonts w:hint="eastAsia"/>
        </w:rPr>
        <w:t xml:space="preserve"> </w:t>
      </w:r>
      <w:r w:rsidRPr="00923357">
        <w:t xml:space="preserve">[J]. </w:t>
      </w:r>
      <w:r w:rsidRPr="00923357">
        <w:rPr>
          <w:i/>
        </w:rPr>
        <w:t>Canadian Journal of Soil Science</w:t>
      </w:r>
      <w:r w:rsidRPr="00923357">
        <w:t>, 1997, 77(2): 195-203</w:t>
      </w:r>
      <w:r>
        <w:rPr>
          <w:rFonts w:hint="eastAsia"/>
        </w:rPr>
        <w:t>.</w:t>
      </w:r>
      <w:bookmarkEnd w:id="20"/>
      <w:r>
        <w:rPr>
          <w:rFonts w:hint="eastAsia"/>
        </w:rPr>
        <w:t xml:space="preserve"> </w:t>
      </w:r>
    </w:p>
    <w:p w:rsidR="009B6D54" w:rsidRDefault="009B6D54" w:rsidP="004269FA">
      <w:pPr>
        <w:pStyle w:val="a"/>
      </w:pPr>
      <w:r w:rsidRPr="009B6D54">
        <w:rPr>
          <w:rFonts w:hint="eastAsia"/>
        </w:rPr>
        <w:t>陈法军</w:t>
      </w:r>
      <w:r w:rsidRPr="009B6D54">
        <w:rPr>
          <w:rFonts w:hint="eastAsia"/>
        </w:rPr>
        <w:t xml:space="preserve">, </w:t>
      </w:r>
      <w:r w:rsidRPr="009B6D54">
        <w:rPr>
          <w:rFonts w:hint="eastAsia"/>
        </w:rPr>
        <w:t>戈峰</w:t>
      </w:r>
      <w:r w:rsidRPr="009B6D54">
        <w:rPr>
          <w:rFonts w:hint="eastAsia"/>
        </w:rPr>
        <w:t xml:space="preserve">. </w:t>
      </w:r>
      <w:r w:rsidRPr="009B6D54">
        <w:rPr>
          <w:rFonts w:hint="eastAsia"/>
        </w:rPr>
        <w:t>一套用于控制</w:t>
      </w:r>
      <w:r w:rsidRPr="009B6D54">
        <w:rPr>
          <w:rFonts w:hint="eastAsia"/>
        </w:rPr>
        <w:t>CO</w:t>
      </w:r>
      <w:r w:rsidRPr="009B6D54">
        <w:rPr>
          <w:rFonts w:hint="eastAsia"/>
          <w:vertAlign w:val="subscript"/>
        </w:rPr>
        <w:t>2</w:t>
      </w:r>
      <w:r w:rsidRPr="009B6D54">
        <w:rPr>
          <w:rFonts w:hint="eastAsia"/>
        </w:rPr>
        <w:t>浓度的人工气候箱——</w:t>
      </w:r>
      <w:r w:rsidRPr="009B6D54">
        <w:rPr>
          <w:rFonts w:hint="eastAsia"/>
        </w:rPr>
        <w:t>CDCC-1</w:t>
      </w:r>
      <w:r w:rsidRPr="009B6D54">
        <w:rPr>
          <w:rFonts w:hint="eastAsia"/>
        </w:rPr>
        <w:t>型密闭式动态</w:t>
      </w:r>
      <w:r w:rsidRPr="009B6D54">
        <w:rPr>
          <w:rFonts w:hint="eastAsia"/>
        </w:rPr>
        <w:t>CO</w:t>
      </w:r>
      <w:r w:rsidRPr="009B6D54">
        <w:rPr>
          <w:rFonts w:hint="eastAsia"/>
          <w:vertAlign w:val="subscript"/>
        </w:rPr>
        <w:t>2</w:t>
      </w:r>
      <w:r w:rsidRPr="009B6D54">
        <w:rPr>
          <w:rFonts w:hint="eastAsia"/>
        </w:rPr>
        <w:t>气室</w:t>
      </w:r>
      <w:r w:rsidR="00995D68">
        <w:rPr>
          <w:rFonts w:hint="eastAsia"/>
        </w:rPr>
        <w:t xml:space="preserve"> </w:t>
      </w:r>
      <w:r w:rsidRPr="009B6D54">
        <w:rPr>
          <w:rFonts w:hint="eastAsia"/>
        </w:rPr>
        <w:t xml:space="preserve">[J]. </w:t>
      </w:r>
      <w:r w:rsidRPr="009B6D54">
        <w:rPr>
          <w:rFonts w:hint="eastAsia"/>
        </w:rPr>
        <w:t>昆虫知识</w:t>
      </w:r>
      <w:r w:rsidRPr="009B6D54">
        <w:rPr>
          <w:rFonts w:hint="eastAsia"/>
        </w:rPr>
        <w:t>, 2004, 41(03): 279-281</w:t>
      </w:r>
      <w:r>
        <w:rPr>
          <w:rFonts w:hint="eastAsia"/>
        </w:rPr>
        <w:t>.</w:t>
      </w:r>
      <w:r w:rsidRPr="009B6D54">
        <w:t xml:space="preserve"> </w:t>
      </w:r>
      <w:r>
        <w:br/>
      </w:r>
      <w:r w:rsidR="004269FA">
        <w:rPr>
          <w:rFonts w:hint="eastAsia"/>
        </w:rPr>
        <w:t xml:space="preserve">CHEN Fa-jun, GE Feng. </w:t>
      </w:r>
      <w:r w:rsidR="004269FA" w:rsidRPr="004269FA">
        <w:t>A climatic chamber for controlling CO</w:t>
      </w:r>
      <w:r w:rsidR="004269FA" w:rsidRPr="004269FA">
        <w:rPr>
          <w:vertAlign w:val="subscript"/>
        </w:rPr>
        <w:t>2</w:t>
      </w:r>
      <w:r w:rsidR="004269FA" w:rsidRPr="004269FA">
        <w:t xml:space="preserve"> concentration </w:t>
      </w:r>
      <w:r w:rsidR="004269FA">
        <w:rPr>
          <w:rFonts w:hint="eastAsia"/>
        </w:rPr>
        <w:t>—</w:t>
      </w:r>
      <w:r w:rsidR="004269FA" w:rsidRPr="004269FA">
        <w:t>CDCC</w:t>
      </w:r>
      <w:r w:rsidR="004269FA">
        <w:rPr>
          <w:rFonts w:hint="eastAsia"/>
        </w:rPr>
        <w:t>-</w:t>
      </w:r>
      <w:r w:rsidR="004269FA" w:rsidRPr="004269FA">
        <w:t>1 chamber</w:t>
      </w:r>
      <w:r w:rsidR="00995D68">
        <w:rPr>
          <w:rFonts w:hint="eastAsia"/>
        </w:rPr>
        <w:t xml:space="preserve"> </w:t>
      </w:r>
      <w:r w:rsidR="004269FA" w:rsidRPr="009B6D54">
        <w:rPr>
          <w:rFonts w:hint="eastAsia"/>
        </w:rPr>
        <w:t>[J].</w:t>
      </w:r>
      <w:r w:rsidR="004269FA">
        <w:rPr>
          <w:rFonts w:hint="eastAsia"/>
        </w:rPr>
        <w:t xml:space="preserve"> </w:t>
      </w:r>
      <w:r w:rsidR="004269FA" w:rsidRPr="004269FA">
        <w:rPr>
          <w:rFonts w:hint="eastAsia"/>
          <w:i/>
        </w:rPr>
        <w:t>Entomological Knowledge</w:t>
      </w:r>
      <w:r w:rsidR="004269FA">
        <w:rPr>
          <w:rFonts w:hint="eastAsia"/>
        </w:rPr>
        <w:t xml:space="preserve">, </w:t>
      </w:r>
      <w:r w:rsidR="004269FA" w:rsidRPr="004269FA">
        <w:t>2004, 41(03): 279-281.</w:t>
      </w:r>
    </w:p>
    <w:p w:rsidR="009B6D54" w:rsidRDefault="009B6D54" w:rsidP="009B6D54">
      <w:pPr>
        <w:pStyle w:val="a"/>
      </w:pPr>
      <w:bookmarkStart w:id="21" w:name="_Ref333345491"/>
      <w:r w:rsidRPr="00C8326C">
        <w:t xml:space="preserve">Ibrahim, M., Jaafar, H., Harun, M., </w:t>
      </w:r>
      <w:r w:rsidRPr="00CC7190">
        <w:rPr>
          <w:i/>
        </w:rPr>
        <w:t>et al</w:t>
      </w:r>
      <w:r w:rsidRPr="00C8326C">
        <w:t>. Changes in growth and photosynthetic patterns of oil palm (Elaeis guineensis Jacq.) seedlings exposed to short-term CO</w:t>
      </w:r>
      <w:r w:rsidRPr="00C8326C">
        <w:rPr>
          <w:vertAlign w:val="subscript"/>
        </w:rPr>
        <w:t>2</w:t>
      </w:r>
      <w:r w:rsidRPr="00C8326C">
        <w:t xml:space="preserve"> enrichment in a closed top chamber</w:t>
      </w:r>
      <w:r w:rsidR="00995D68">
        <w:rPr>
          <w:rFonts w:hint="eastAsia"/>
        </w:rPr>
        <w:t xml:space="preserve"> </w:t>
      </w:r>
      <w:r w:rsidRPr="00C8326C">
        <w:t xml:space="preserve">[J]. </w:t>
      </w:r>
      <w:r w:rsidRPr="00C8326C">
        <w:rPr>
          <w:i/>
        </w:rPr>
        <w:t>Acta Physiologiae Plantarum</w:t>
      </w:r>
      <w:r w:rsidRPr="00C8326C">
        <w:t>, 2010, 32(2): 305-313</w:t>
      </w:r>
      <w:r>
        <w:rPr>
          <w:rFonts w:hint="eastAsia"/>
        </w:rPr>
        <w:t>.</w:t>
      </w:r>
      <w:bookmarkEnd w:id="21"/>
      <w:r>
        <w:rPr>
          <w:rFonts w:hint="eastAsia"/>
        </w:rPr>
        <w:t xml:space="preserve"> </w:t>
      </w:r>
    </w:p>
    <w:p w:rsidR="009B6D54" w:rsidRDefault="009B6D54" w:rsidP="00923420">
      <w:pPr>
        <w:pStyle w:val="a"/>
      </w:pPr>
      <w:bookmarkStart w:id="22" w:name="_Ref333343093"/>
      <w:r w:rsidRPr="009B6D54">
        <w:rPr>
          <w:rFonts w:hint="eastAsia"/>
        </w:rPr>
        <w:t>王春乙</w:t>
      </w:r>
      <w:r w:rsidRPr="009B6D54">
        <w:rPr>
          <w:rFonts w:hint="eastAsia"/>
        </w:rPr>
        <w:t xml:space="preserve">, </w:t>
      </w:r>
      <w:r w:rsidRPr="009B6D54">
        <w:rPr>
          <w:rFonts w:hint="eastAsia"/>
        </w:rPr>
        <w:t>高素华</w:t>
      </w:r>
      <w:r w:rsidRPr="009B6D54">
        <w:rPr>
          <w:rFonts w:hint="eastAsia"/>
        </w:rPr>
        <w:t xml:space="preserve">, </w:t>
      </w:r>
      <w:r w:rsidRPr="009B6D54">
        <w:rPr>
          <w:rFonts w:hint="eastAsia"/>
        </w:rPr>
        <w:t>潘亚茹</w:t>
      </w:r>
      <w:r w:rsidRPr="009B6D54">
        <w:rPr>
          <w:rFonts w:hint="eastAsia"/>
        </w:rPr>
        <w:t xml:space="preserve">, </w:t>
      </w:r>
      <w:r>
        <w:rPr>
          <w:rFonts w:hint="eastAsia"/>
        </w:rPr>
        <w:t>等</w:t>
      </w:r>
      <w:r w:rsidRPr="009B6D54">
        <w:rPr>
          <w:rFonts w:hint="eastAsia"/>
        </w:rPr>
        <w:t>. OTC-1</w:t>
      </w:r>
      <w:r w:rsidRPr="009B6D54">
        <w:rPr>
          <w:rFonts w:hint="eastAsia"/>
        </w:rPr>
        <w:t>型开顶式气室的结构和数据采集系统</w:t>
      </w:r>
      <w:r w:rsidRPr="009B6D54">
        <w:rPr>
          <w:rFonts w:hint="eastAsia"/>
        </w:rPr>
        <w:t xml:space="preserve">[J]. </w:t>
      </w:r>
      <w:r w:rsidRPr="009B6D54">
        <w:rPr>
          <w:rFonts w:hint="eastAsia"/>
        </w:rPr>
        <w:t>气象</w:t>
      </w:r>
      <w:r w:rsidRPr="009B6D54">
        <w:rPr>
          <w:rFonts w:hint="eastAsia"/>
        </w:rPr>
        <w:t xml:space="preserve">, 1993, </w:t>
      </w:r>
      <w:r w:rsidR="00923420">
        <w:rPr>
          <w:rFonts w:hint="eastAsia"/>
        </w:rPr>
        <w:t>19(</w:t>
      </w:r>
      <w:r w:rsidRPr="009B6D54">
        <w:rPr>
          <w:rFonts w:hint="eastAsia"/>
        </w:rPr>
        <w:t>4): 15-19</w:t>
      </w:r>
      <w:r>
        <w:rPr>
          <w:rFonts w:hint="eastAsia"/>
        </w:rPr>
        <w:t>.</w:t>
      </w:r>
      <w:r w:rsidR="00CC7190">
        <w:br/>
      </w:r>
      <w:r w:rsidR="00CC7190">
        <w:rPr>
          <w:rFonts w:hint="eastAsia"/>
        </w:rPr>
        <w:t>WANG Chun-yi, GAO Su-hua, PAN Ya-ru</w:t>
      </w:r>
      <w:r w:rsidR="00CC7190" w:rsidRPr="00C8326C">
        <w:t xml:space="preserve">, </w:t>
      </w:r>
      <w:r w:rsidR="00CC7190" w:rsidRPr="00CC7190">
        <w:rPr>
          <w:i/>
        </w:rPr>
        <w:t>et al</w:t>
      </w:r>
      <w:r w:rsidR="00CC7190" w:rsidRPr="00C8326C">
        <w:t>.</w:t>
      </w:r>
      <w:r w:rsidR="00CC7190">
        <w:rPr>
          <w:rFonts w:hint="eastAsia"/>
        </w:rPr>
        <w:t xml:space="preserve"> </w:t>
      </w:r>
      <w:r w:rsidR="00CC7190" w:rsidRPr="00CC7190">
        <w:t>System structure and control of</w:t>
      </w:r>
      <w:r w:rsidR="00CC7190">
        <w:rPr>
          <w:rFonts w:hint="eastAsia"/>
        </w:rPr>
        <w:t xml:space="preserve"> O</w:t>
      </w:r>
      <w:r w:rsidR="00CC7190" w:rsidRPr="009B6D54">
        <w:rPr>
          <w:rFonts w:hint="eastAsia"/>
        </w:rPr>
        <w:t>TC-1</w:t>
      </w:r>
      <w:r w:rsidR="00CC7190">
        <w:rPr>
          <w:rFonts w:hint="eastAsia"/>
        </w:rPr>
        <w:t xml:space="preserve"> open top chamber</w:t>
      </w:r>
      <w:r w:rsidR="00995D68">
        <w:rPr>
          <w:rFonts w:hint="eastAsia"/>
        </w:rPr>
        <w:t xml:space="preserve"> </w:t>
      </w:r>
      <w:r w:rsidR="00CC7190" w:rsidRPr="00C8326C">
        <w:t>[J].</w:t>
      </w:r>
      <w:r w:rsidR="00CC7190">
        <w:rPr>
          <w:rFonts w:hint="eastAsia"/>
        </w:rPr>
        <w:t xml:space="preserve"> </w:t>
      </w:r>
      <w:r w:rsidR="00923420">
        <w:rPr>
          <w:rFonts w:hint="eastAsia"/>
          <w:i/>
        </w:rPr>
        <w:t>Meteorological Month</w:t>
      </w:r>
      <w:r w:rsidR="00923420" w:rsidRPr="00923420">
        <w:rPr>
          <w:rFonts w:hint="eastAsia"/>
          <w:i/>
        </w:rPr>
        <w:t>ly</w:t>
      </w:r>
      <w:r w:rsidR="00923420">
        <w:rPr>
          <w:rFonts w:hint="eastAsia"/>
        </w:rPr>
        <w:t xml:space="preserve">, </w:t>
      </w:r>
      <w:r w:rsidR="00923420" w:rsidRPr="00923420">
        <w:t>1993, 19(4): 15-19.</w:t>
      </w:r>
      <w:bookmarkEnd w:id="22"/>
    </w:p>
    <w:p w:rsidR="00923420" w:rsidRDefault="00923420" w:rsidP="00923420">
      <w:pPr>
        <w:pStyle w:val="a"/>
      </w:pPr>
      <w:bookmarkStart w:id="23" w:name="_Ref325469385"/>
      <w:r w:rsidRPr="00C46A6F">
        <w:t>Norris, T.</w:t>
      </w:r>
      <w:r>
        <w:rPr>
          <w:rFonts w:hint="eastAsia"/>
        </w:rPr>
        <w:t xml:space="preserve">, </w:t>
      </w:r>
      <w:r w:rsidRPr="00652EB6">
        <w:t>Wilkinson, D.</w:t>
      </w:r>
      <w:r>
        <w:rPr>
          <w:rFonts w:hint="eastAsia"/>
        </w:rPr>
        <w:t xml:space="preserve">, </w:t>
      </w:r>
      <w:r w:rsidRPr="00652EB6">
        <w:t>Lockwood, A.</w:t>
      </w:r>
      <w:r>
        <w:rPr>
          <w:rFonts w:hint="eastAsia"/>
        </w:rPr>
        <w:t xml:space="preserve">, </w:t>
      </w:r>
      <w:r w:rsidRPr="00265175">
        <w:rPr>
          <w:i/>
        </w:rPr>
        <w:t>et al</w:t>
      </w:r>
      <w:r w:rsidRPr="00071975">
        <w:t>.</w:t>
      </w:r>
      <w:r>
        <w:rPr>
          <w:rFonts w:hint="eastAsia"/>
        </w:rPr>
        <w:t xml:space="preserve"> </w:t>
      </w:r>
      <w:r w:rsidRPr="00652EB6">
        <w:t>Performance of a controlled-ventilation open-top chamber for climate change research</w:t>
      </w:r>
      <w:r>
        <w:rPr>
          <w:rFonts w:hint="eastAsia"/>
        </w:rPr>
        <w:t xml:space="preserve"> [J]. </w:t>
      </w:r>
      <w:r w:rsidRPr="00301CDE">
        <w:rPr>
          <w:i/>
        </w:rPr>
        <w:t>Agricultural and Forest Meteorology</w:t>
      </w:r>
      <w:r>
        <w:rPr>
          <w:rFonts w:hint="eastAsia"/>
        </w:rPr>
        <w:t xml:space="preserve">, 1996, 78(3-4): </w:t>
      </w:r>
      <w:r w:rsidRPr="00652EB6">
        <w:t>239-257</w:t>
      </w:r>
      <w:r>
        <w:rPr>
          <w:rFonts w:hint="eastAsia"/>
        </w:rPr>
        <w:t>.</w:t>
      </w:r>
      <w:bookmarkEnd w:id="23"/>
      <w:r>
        <w:rPr>
          <w:rFonts w:hint="eastAsia"/>
        </w:rPr>
        <w:t xml:space="preserve"> </w:t>
      </w:r>
    </w:p>
    <w:p w:rsidR="003122C9" w:rsidRDefault="003122C9" w:rsidP="00C62D69">
      <w:pPr>
        <w:pStyle w:val="a"/>
      </w:pPr>
      <w:r w:rsidRPr="003122C9">
        <w:rPr>
          <w:rFonts w:hint="eastAsia"/>
        </w:rPr>
        <w:t>郑启伟</w:t>
      </w:r>
      <w:r w:rsidRPr="003122C9">
        <w:rPr>
          <w:rFonts w:hint="eastAsia"/>
        </w:rPr>
        <w:t xml:space="preserve">, </w:t>
      </w:r>
      <w:r w:rsidRPr="003122C9">
        <w:rPr>
          <w:rFonts w:hint="eastAsia"/>
        </w:rPr>
        <w:t>王效科</w:t>
      </w:r>
      <w:r w:rsidRPr="003122C9">
        <w:rPr>
          <w:rFonts w:hint="eastAsia"/>
        </w:rPr>
        <w:t xml:space="preserve">, </w:t>
      </w:r>
      <w:r w:rsidRPr="003122C9">
        <w:rPr>
          <w:rFonts w:hint="eastAsia"/>
        </w:rPr>
        <w:t>冯兆忠</w:t>
      </w:r>
      <w:r w:rsidRPr="003122C9">
        <w:rPr>
          <w:rFonts w:hint="eastAsia"/>
        </w:rPr>
        <w:t xml:space="preserve">, </w:t>
      </w:r>
      <w:r>
        <w:rPr>
          <w:rFonts w:hint="eastAsia"/>
        </w:rPr>
        <w:t>等</w:t>
      </w:r>
      <w:r w:rsidRPr="003122C9">
        <w:rPr>
          <w:rFonts w:hint="eastAsia"/>
        </w:rPr>
        <w:t xml:space="preserve">. </w:t>
      </w:r>
      <w:r w:rsidRPr="003122C9">
        <w:rPr>
          <w:rFonts w:hint="eastAsia"/>
        </w:rPr>
        <w:t>用旋转布气法开顶式气室研究臭氧对水稻生物量和产量的影响</w:t>
      </w:r>
      <w:r w:rsidRPr="003122C9">
        <w:rPr>
          <w:rFonts w:hint="eastAsia"/>
        </w:rPr>
        <w:t xml:space="preserve">[J]. </w:t>
      </w:r>
      <w:r w:rsidRPr="003122C9">
        <w:rPr>
          <w:rFonts w:hint="eastAsia"/>
        </w:rPr>
        <w:t>环境科学</w:t>
      </w:r>
      <w:r w:rsidRPr="003122C9">
        <w:rPr>
          <w:rFonts w:hint="eastAsia"/>
        </w:rPr>
        <w:t>, 2007,</w:t>
      </w:r>
      <w:r>
        <w:rPr>
          <w:rFonts w:hint="eastAsia"/>
        </w:rPr>
        <w:t xml:space="preserve"> 28</w:t>
      </w:r>
      <w:r w:rsidRPr="003122C9">
        <w:rPr>
          <w:rFonts w:hint="eastAsia"/>
        </w:rPr>
        <w:t xml:space="preserve"> </w:t>
      </w:r>
      <w:r>
        <w:rPr>
          <w:rFonts w:hint="eastAsia"/>
        </w:rPr>
        <w:t>(</w:t>
      </w:r>
      <w:r w:rsidRPr="003122C9">
        <w:rPr>
          <w:rFonts w:hint="eastAsia"/>
        </w:rPr>
        <w:t>1): 170-175</w:t>
      </w:r>
      <w:r w:rsidR="00C62D69">
        <w:rPr>
          <w:rFonts w:hint="eastAsia"/>
        </w:rPr>
        <w:t>.</w:t>
      </w:r>
      <w:r w:rsidR="00C62D69">
        <w:br/>
      </w:r>
      <w:r w:rsidR="00C62D69">
        <w:rPr>
          <w:rFonts w:hint="eastAsia"/>
        </w:rPr>
        <w:t xml:space="preserve">ZHENG Qi-wei, WANG Xiao-ke, FENG Zhao-zhong, </w:t>
      </w:r>
      <w:r w:rsidR="00C62D69" w:rsidRPr="00620243">
        <w:rPr>
          <w:rFonts w:hint="eastAsia"/>
          <w:i/>
        </w:rPr>
        <w:t>et al</w:t>
      </w:r>
      <w:r w:rsidR="00C62D69" w:rsidRPr="0054133C">
        <w:rPr>
          <w:rFonts w:hint="eastAsia"/>
        </w:rPr>
        <w:t>.</w:t>
      </w:r>
      <w:r w:rsidR="00C62D69">
        <w:rPr>
          <w:rFonts w:hint="eastAsia"/>
        </w:rPr>
        <w:t xml:space="preserve"> </w:t>
      </w:r>
      <w:r w:rsidR="00C62D69" w:rsidRPr="00C62D69">
        <w:t xml:space="preserve">Effects of </w:t>
      </w:r>
      <w:r w:rsidR="00C62D69">
        <w:rPr>
          <w:rFonts w:hint="eastAsia"/>
        </w:rPr>
        <w:t>e</w:t>
      </w:r>
      <w:r w:rsidR="00C62D69" w:rsidRPr="00C62D69">
        <w:t xml:space="preserve">levated </w:t>
      </w:r>
      <w:r w:rsidR="00C62D69">
        <w:rPr>
          <w:rFonts w:hint="eastAsia"/>
        </w:rPr>
        <w:t>o</w:t>
      </w:r>
      <w:r w:rsidR="00C62D69" w:rsidRPr="00C62D69">
        <w:t xml:space="preserve">zone on </w:t>
      </w:r>
      <w:r w:rsidR="00C62D69">
        <w:rPr>
          <w:rFonts w:hint="eastAsia"/>
        </w:rPr>
        <w:t>b</w:t>
      </w:r>
      <w:r w:rsidR="00C62D69" w:rsidRPr="00C62D69">
        <w:t xml:space="preserve">iomass and </w:t>
      </w:r>
      <w:r w:rsidR="00C62D69">
        <w:rPr>
          <w:rFonts w:hint="eastAsia"/>
        </w:rPr>
        <w:t>y</w:t>
      </w:r>
      <w:r w:rsidR="00C62D69" w:rsidRPr="00C62D69">
        <w:t xml:space="preserve">ield of </w:t>
      </w:r>
      <w:r w:rsidR="00C62D69">
        <w:rPr>
          <w:rFonts w:hint="eastAsia"/>
        </w:rPr>
        <w:t>r</w:t>
      </w:r>
      <w:r w:rsidR="00C62D69" w:rsidRPr="00C62D69">
        <w:t xml:space="preserve">ice </w:t>
      </w:r>
      <w:r w:rsidR="00C62D69">
        <w:rPr>
          <w:rFonts w:hint="eastAsia"/>
        </w:rPr>
        <w:t>p</w:t>
      </w:r>
      <w:r w:rsidR="00C62D69" w:rsidRPr="00C62D69">
        <w:t xml:space="preserve">lanted in </w:t>
      </w:r>
      <w:r w:rsidR="00C62D69">
        <w:rPr>
          <w:rFonts w:hint="eastAsia"/>
        </w:rPr>
        <w:t>o</w:t>
      </w:r>
      <w:r w:rsidR="00C62D69" w:rsidRPr="00C62D69">
        <w:t>pen-</w:t>
      </w:r>
      <w:r w:rsidR="00C62D69">
        <w:rPr>
          <w:rFonts w:hint="eastAsia"/>
        </w:rPr>
        <w:t>t</w:t>
      </w:r>
      <w:r w:rsidR="00C62D69" w:rsidRPr="00C62D69">
        <w:t xml:space="preserve">op </w:t>
      </w:r>
      <w:r w:rsidR="00C62D69">
        <w:rPr>
          <w:rFonts w:hint="eastAsia"/>
        </w:rPr>
        <w:t>c</w:t>
      </w:r>
      <w:r w:rsidR="00C62D69" w:rsidRPr="00C62D69">
        <w:t xml:space="preserve">hamber with </w:t>
      </w:r>
      <w:r w:rsidR="00C62D69">
        <w:rPr>
          <w:rFonts w:hint="eastAsia"/>
        </w:rPr>
        <w:t>r</w:t>
      </w:r>
      <w:r w:rsidR="00C62D69" w:rsidRPr="00C62D69">
        <w:t xml:space="preserve">evolving </w:t>
      </w:r>
      <w:r w:rsidR="00C62D69">
        <w:rPr>
          <w:rFonts w:hint="eastAsia"/>
        </w:rPr>
        <w:t>o</w:t>
      </w:r>
      <w:r w:rsidR="00C62D69" w:rsidRPr="00C62D69">
        <w:t xml:space="preserve">zone </w:t>
      </w:r>
      <w:r w:rsidR="00C62D69">
        <w:rPr>
          <w:rFonts w:hint="eastAsia"/>
        </w:rPr>
        <w:t>d</w:t>
      </w:r>
      <w:r w:rsidR="00C62D69" w:rsidRPr="00C62D69">
        <w:t>istribution</w:t>
      </w:r>
      <w:r w:rsidR="00C62D69">
        <w:rPr>
          <w:rFonts w:hint="eastAsia"/>
        </w:rPr>
        <w:t xml:space="preserve"> [J]. </w:t>
      </w:r>
      <w:r w:rsidR="00C62D69" w:rsidRPr="00C62D69">
        <w:rPr>
          <w:i/>
        </w:rPr>
        <w:t>Environmental Science</w:t>
      </w:r>
      <w:r w:rsidR="00C62D69">
        <w:rPr>
          <w:rFonts w:hint="eastAsia"/>
        </w:rPr>
        <w:t xml:space="preserve">, </w:t>
      </w:r>
      <w:r w:rsidR="00C62D69" w:rsidRPr="003122C9">
        <w:rPr>
          <w:rFonts w:hint="eastAsia"/>
        </w:rPr>
        <w:t>2007,</w:t>
      </w:r>
      <w:r w:rsidR="00C62D69">
        <w:rPr>
          <w:rFonts w:hint="eastAsia"/>
        </w:rPr>
        <w:t xml:space="preserve"> 28</w:t>
      </w:r>
      <w:r w:rsidR="00C62D69" w:rsidRPr="003122C9">
        <w:rPr>
          <w:rFonts w:hint="eastAsia"/>
        </w:rPr>
        <w:t xml:space="preserve"> </w:t>
      </w:r>
      <w:r w:rsidR="00C62D69">
        <w:rPr>
          <w:rFonts w:hint="eastAsia"/>
        </w:rPr>
        <w:t>(</w:t>
      </w:r>
      <w:r w:rsidR="00C62D69" w:rsidRPr="003122C9">
        <w:rPr>
          <w:rFonts w:hint="eastAsia"/>
        </w:rPr>
        <w:t>1): 170-175</w:t>
      </w:r>
      <w:r w:rsidR="00C62D69">
        <w:rPr>
          <w:rFonts w:hint="eastAsia"/>
        </w:rPr>
        <w:t>.</w:t>
      </w:r>
    </w:p>
    <w:p w:rsidR="002A760E" w:rsidRDefault="002A760E" w:rsidP="002A760E">
      <w:pPr>
        <w:pStyle w:val="a"/>
      </w:pPr>
      <w:bookmarkStart w:id="24" w:name="_Ref333343533"/>
      <w:r w:rsidRPr="002A760E">
        <w:t>Hendrey, G</w:t>
      </w:r>
      <w:r>
        <w:rPr>
          <w:rFonts w:hint="eastAsia"/>
        </w:rPr>
        <w:t>.</w:t>
      </w:r>
      <w:r w:rsidRPr="002A760E">
        <w:t>R.</w:t>
      </w:r>
      <w:r>
        <w:rPr>
          <w:rFonts w:hint="eastAsia"/>
        </w:rPr>
        <w:t xml:space="preserve">, </w:t>
      </w:r>
      <w:r w:rsidRPr="002A760E">
        <w:t>Ellsworth, D</w:t>
      </w:r>
      <w:r>
        <w:rPr>
          <w:rFonts w:hint="eastAsia"/>
        </w:rPr>
        <w:t>.</w:t>
      </w:r>
      <w:r w:rsidRPr="002A760E">
        <w:t>S.</w:t>
      </w:r>
      <w:r>
        <w:rPr>
          <w:rFonts w:hint="eastAsia"/>
        </w:rPr>
        <w:t xml:space="preserve">, </w:t>
      </w:r>
      <w:r w:rsidRPr="002A760E">
        <w:t>Lewin, K</w:t>
      </w:r>
      <w:r>
        <w:rPr>
          <w:rFonts w:hint="eastAsia"/>
        </w:rPr>
        <w:t>.</w:t>
      </w:r>
      <w:r w:rsidRPr="002A760E">
        <w:t>F.</w:t>
      </w:r>
      <w:r w:rsidRPr="002A760E">
        <w:rPr>
          <w:rFonts w:hint="eastAsia"/>
        </w:rPr>
        <w:t xml:space="preserve"> </w:t>
      </w:r>
      <w:r>
        <w:rPr>
          <w:rFonts w:hint="eastAsia"/>
        </w:rPr>
        <w:t xml:space="preserve">, </w:t>
      </w:r>
      <w:r w:rsidRPr="00265175">
        <w:rPr>
          <w:i/>
        </w:rPr>
        <w:t>et al</w:t>
      </w:r>
      <w:r w:rsidRPr="00071975">
        <w:t>.</w:t>
      </w:r>
      <w:r>
        <w:rPr>
          <w:rFonts w:hint="eastAsia"/>
        </w:rPr>
        <w:t xml:space="preserve"> </w:t>
      </w:r>
      <w:r w:rsidRPr="002A760E">
        <w:t>A free-air enrichment system for exposing tall forest vegetation to elevated atmospheric CO</w:t>
      </w:r>
      <w:r w:rsidRPr="002A760E">
        <w:rPr>
          <w:vertAlign w:val="subscript"/>
        </w:rPr>
        <w:t>2</w:t>
      </w:r>
      <w:r w:rsidR="00995D68">
        <w:rPr>
          <w:rFonts w:hint="eastAsia"/>
          <w:vertAlign w:val="subscript"/>
        </w:rPr>
        <w:t xml:space="preserve"> </w:t>
      </w:r>
      <w:r w:rsidRPr="002A760E">
        <w:t xml:space="preserve">[J]. </w:t>
      </w:r>
      <w:r w:rsidRPr="002A760E">
        <w:rPr>
          <w:i/>
        </w:rPr>
        <w:t>Global Change Biology</w:t>
      </w:r>
      <w:r w:rsidRPr="002A760E">
        <w:t>, 1999, 5(3): 293-309</w:t>
      </w:r>
      <w:r>
        <w:rPr>
          <w:rFonts w:hint="eastAsia"/>
        </w:rPr>
        <w:t>.</w:t>
      </w:r>
      <w:bookmarkEnd w:id="24"/>
    </w:p>
    <w:p w:rsidR="00CE1628" w:rsidRDefault="00CE1628" w:rsidP="00CE1628">
      <w:pPr>
        <w:pStyle w:val="a"/>
      </w:pPr>
      <w:bookmarkStart w:id="25" w:name="_Ref333948810"/>
      <w:r w:rsidRPr="00CE1628">
        <w:t>Okada M.</w:t>
      </w:r>
      <w:r>
        <w:rPr>
          <w:rFonts w:hint="eastAsia"/>
        </w:rPr>
        <w:t>,</w:t>
      </w:r>
      <w:r w:rsidRPr="00CE1628">
        <w:t xml:space="preserve"> Lieffering</w:t>
      </w:r>
      <w:r>
        <w:rPr>
          <w:rFonts w:hint="eastAsia"/>
        </w:rPr>
        <w:t xml:space="preserve"> M.,</w:t>
      </w:r>
      <w:r w:rsidRPr="00CE1628">
        <w:t xml:space="preserve"> Nakamura H., </w:t>
      </w:r>
      <w:r w:rsidRPr="00CE1628">
        <w:rPr>
          <w:i/>
        </w:rPr>
        <w:t>et al</w:t>
      </w:r>
      <w:r w:rsidRPr="00CE1628">
        <w:t>. Free-air CO</w:t>
      </w:r>
      <w:r w:rsidRPr="00CE1628">
        <w:rPr>
          <w:vertAlign w:val="subscript"/>
        </w:rPr>
        <w:t>2</w:t>
      </w:r>
      <w:r w:rsidRPr="00CE1628">
        <w:t xml:space="preserve"> enrichment (FACE) using pure CO</w:t>
      </w:r>
      <w:r w:rsidRPr="00CE1628">
        <w:rPr>
          <w:vertAlign w:val="subscript"/>
        </w:rPr>
        <w:t>2</w:t>
      </w:r>
      <w:r w:rsidRPr="00CE1628">
        <w:t xml:space="preserve"> injection: system description</w:t>
      </w:r>
      <w:r w:rsidR="00995D68">
        <w:rPr>
          <w:rFonts w:hint="eastAsia"/>
        </w:rPr>
        <w:t xml:space="preserve"> </w:t>
      </w:r>
      <w:r w:rsidRPr="00CE1628">
        <w:t xml:space="preserve">[J]. </w:t>
      </w:r>
      <w:r w:rsidRPr="00CE1628">
        <w:rPr>
          <w:i/>
        </w:rPr>
        <w:t>New Phytologist</w:t>
      </w:r>
      <w:r w:rsidRPr="00CE1628">
        <w:t>, 2001, 150(2): 251-260</w:t>
      </w:r>
      <w:r>
        <w:rPr>
          <w:rFonts w:hint="eastAsia"/>
        </w:rPr>
        <w:t>.</w:t>
      </w:r>
      <w:bookmarkEnd w:id="25"/>
    </w:p>
    <w:p w:rsidR="006764F5" w:rsidRDefault="006764F5" w:rsidP="006764F5">
      <w:pPr>
        <w:pStyle w:val="a"/>
      </w:pPr>
      <w:bookmarkStart w:id="26" w:name="_Ref325470236"/>
      <w:r w:rsidRPr="00B43D74">
        <w:lastRenderedPageBreak/>
        <w:t>Morgan, P</w:t>
      </w:r>
      <w:r>
        <w:rPr>
          <w:rFonts w:hint="eastAsia"/>
        </w:rPr>
        <w:t>.</w:t>
      </w:r>
      <w:r w:rsidRPr="00B43D74">
        <w:t>B.</w:t>
      </w:r>
      <w:r>
        <w:rPr>
          <w:rFonts w:hint="eastAsia"/>
        </w:rPr>
        <w:t xml:space="preserve">, </w:t>
      </w:r>
      <w:r w:rsidRPr="00B43D74">
        <w:t>Mies, T</w:t>
      </w:r>
      <w:r>
        <w:rPr>
          <w:rFonts w:hint="eastAsia"/>
        </w:rPr>
        <w:t>.</w:t>
      </w:r>
      <w:r w:rsidRPr="00B43D74">
        <w:t>A.</w:t>
      </w:r>
      <w:r>
        <w:rPr>
          <w:rFonts w:hint="eastAsia"/>
        </w:rPr>
        <w:t xml:space="preserve">, </w:t>
      </w:r>
      <w:r w:rsidRPr="00B43D74">
        <w:t>Bollero, G</w:t>
      </w:r>
      <w:r>
        <w:rPr>
          <w:rFonts w:hint="eastAsia"/>
        </w:rPr>
        <w:t>.</w:t>
      </w:r>
      <w:r w:rsidRPr="00B43D74">
        <w:t>A.</w:t>
      </w:r>
      <w:r>
        <w:rPr>
          <w:rFonts w:hint="eastAsia"/>
        </w:rPr>
        <w:t xml:space="preserve">, </w:t>
      </w:r>
      <w:r w:rsidRPr="00265175">
        <w:rPr>
          <w:i/>
        </w:rPr>
        <w:t>et al</w:t>
      </w:r>
      <w:r w:rsidRPr="00071975">
        <w:t>.</w:t>
      </w:r>
      <w:r>
        <w:rPr>
          <w:rFonts w:hint="eastAsia"/>
        </w:rPr>
        <w:t xml:space="preserve"> </w:t>
      </w:r>
      <w:r w:rsidRPr="00A2730B">
        <w:t>Season-long elevation of ozone concentration to projected 2050 levels under fully open-air conditions substantially decreases the growth and production of soybean</w:t>
      </w:r>
      <w:r>
        <w:rPr>
          <w:rFonts w:hint="eastAsia"/>
        </w:rPr>
        <w:t xml:space="preserve"> [J].</w:t>
      </w:r>
      <w:r w:rsidRPr="00422D77">
        <w:t xml:space="preserve"> </w:t>
      </w:r>
      <w:r w:rsidRPr="00422D77">
        <w:rPr>
          <w:i/>
        </w:rPr>
        <w:t>New Phytologist</w:t>
      </w:r>
      <w:r>
        <w:rPr>
          <w:rFonts w:hint="eastAsia"/>
        </w:rPr>
        <w:t>, 2006, 170(2): 333-343.</w:t>
      </w:r>
      <w:bookmarkEnd w:id="26"/>
      <w:r>
        <w:rPr>
          <w:rFonts w:hint="eastAsia"/>
        </w:rPr>
        <w:t xml:space="preserve"> </w:t>
      </w:r>
    </w:p>
    <w:p w:rsidR="003D02AC" w:rsidRDefault="003D02AC" w:rsidP="003D02AC">
      <w:pPr>
        <w:pStyle w:val="a"/>
      </w:pPr>
      <w:bookmarkStart w:id="27" w:name="_Ref333344452"/>
      <w:r w:rsidRPr="00825E09">
        <w:t>Tang, H</w:t>
      </w:r>
      <w:r>
        <w:rPr>
          <w:rFonts w:hint="eastAsia"/>
        </w:rPr>
        <w:t>.Y.</w:t>
      </w:r>
      <w:r w:rsidRPr="00825E09">
        <w:rPr>
          <w:rFonts w:hint="eastAsia"/>
        </w:rPr>
        <w:t>，</w:t>
      </w:r>
      <w:r w:rsidRPr="00825E09">
        <w:t>Liu</w:t>
      </w:r>
      <w:r>
        <w:rPr>
          <w:rFonts w:hint="eastAsia"/>
        </w:rPr>
        <w:t xml:space="preserve"> </w:t>
      </w:r>
      <w:r w:rsidRPr="00825E09">
        <w:t>G</w:t>
      </w:r>
      <w:r>
        <w:rPr>
          <w:rFonts w:hint="eastAsia"/>
        </w:rPr>
        <w:t>.</w:t>
      </w:r>
      <w:r w:rsidRPr="00825E09">
        <w:rPr>
          <w:rFonts w:hint="eastAsia"/>
        </w:rPr>
        <w:t>，</w:t>
      </w:r>
      <w:r w:rsidRPr="00825E09">
        <w:t>Han</w:t>
      </w:r>
      <w:r>
        <w:rPr>
          <w:rFonts w:hint="eastAsia"/>
        </w:rPr>
        <w:t xml:space="preserve"> </w:t>
      </w:r>
      <w:r w:rsidRPr="00825E09">
        <w:t>Y</w:t>
      </w:r>
      <w:r>
        <w:rPr>
          <w:rFonts w:hint="eastAsia"/>
        </w:rPr>
        <w:t>.</w:t>
      </w:r>
      <w:r w:rsidRPr="00825E09">
        <w:rPr>
          <w:rFonts w:hint="eastAsia"/>
        </w:rPr>
        <w:t>,</w:t>
      </w:r>
      <w:r>
        <w:rPr>
          <w:rFonts w:hint="eastAsia"/>
        </w:rPr>
        <w:t xml:space="preserve"> </w:t>
      </w:r>
      <w:r w:rsidRPr="00825E09">
        <w:rPr>
          <w:i/>
        </w:rPr>
        <w:t>et al.</w:t>
      </w:r>
      <w:r>
        <w:rPr>
          <w:rFonts w:hint="eastAsia"/>
        </w:rPr>
        <w:t xml:space="preserve"> </w:t>
      </w:r>
      <w:r w:rsidRPr="00825E09">
        <w:t>A system for free-air ozone concentration elevation with rice and wheat: Control performance and ozone exposure regime</w:t>
      </w:r>
      <w:r>
        <w:rPr>
          <w:rFonts w:hint="eastAsia"/>
        </w:rPr>
        <w:t xml:space="preserve"> [J].</w:t>
      </w:r>
      <w:r w:rsidRPr="00825E09">
        <w:t xml:space="preserve"> </w:t>
      </w:r>
      <w:r w:rsidRPr="00825E09">
        <w:rPr>
          <w:i/>
        </w:rPr>
        <w:t>Atmospheric Environment</w:t>
      </w:r>
      <w:r>
        <w:rPr>
          <w:rFonts w:hint="eastAsia"/>
        </w:rPr>
        <w:t>,</w:t>
      </w:r>
      <w:r w:rsidR="0016734A">
        <w:rPr>
          <w:rFonts w:hint="eastAsia"/>
        </w:rPr>
        <w:t xml:space="preserve"> </w:t>
      </w:r>
      <w:r>
        <w:rPr>
          <w:rFonts w:hint="eastAsia"/>
        </w:rPr>
        <w:t xml:space="preserve">2011, 45(35): </w:t>
      </w:r>
      <w:r w:rsidRPr="00825E09">
        <w:t>6276-6282</w:t>
      </w:r>
      <w:r>
        <w:rPr>
          <w:rFonts w:hint="eastAsia"/>
        </w:rPr>
        <w:t>.</w:t>
      </w:r>
      <w:bookmarkEnd w:id="27"/>
    </w:p>
    <w:p w:rsidR="00212E5D" w:rsidRDefault="00212E5D" w:rsidP="00212E5D">
      <w:pPr>
        <w:pStyle w:val="a"/>
      </w:pPr>
      <w:bookmarkStart w:id="28" w:name="_Ref333776524"/>
      <w:r w:rsidRPr="00212E5D">
        <w:t>Long</w:t>
      </w:r>
      <w:r>
        <w:rPr>
          <w:rFonts w:hint="eastAsia"/>
        </w:rPr>
        <w:t xml:space="preserve"> S.P.</w:t>
      </w:r>
      <w:r>
        <w:t xml:space="preserve">, </w:t>
      </w:r>
      <w:r w:rsidRPr="00212E5D">
        <w:t>Ainsworth</w:t>
      </w:r>
      <w:r>
        <w:rPr>
          <w:rFonts w:hint="eastAsia"/>
        </w:rPr>
        <w:t xml:space="preserve"> E.A.</w:t>
      </w:r>
      <w:r w:rsidRPr="00212E5D">
        <w:t>, Leakey</w:t>
      </w:r>
      <w:r>
        <w:rPr>
          <w:rFonts w:hint="eastAsia"/>
        </w:rPr>
        <w:t xml:space="preserve"> A.D.B.</w:t>
      </w:r>
      <w:r w:rsidRPr="00212E5D">
        <w:t xml:space="preserve">, </w:t>
      </w:r>
      <w:r w:rsidRPr="00212E5D">
        <w:rPr>
          <w:i/>
        </w:rPr>
        <w:t>et al.</w:t>
      </w:r>
      <w:r w:rsidRPr="00212E5D">
        <w:t xml:space="preserve"> Food for </w:t>
      </w:r>
      <w:r>
        <w:rPr>
          <w:rFonts w:hint="eastAsia"/>
        </w:rPr>
        <w:t>t</w:t>
      </w:r>
      <w:r w:rsidRPr="00212E5D">
        <w:t xml:space="preserve">hought: </w:t>
      </w:r>
      <w:r>
        <w:rPr>
          <w:rFonts w:hint="eastAsia"/>
        </w:rPr>
        <w:t>l</w:t>
      </w:r>
      <w:r w:rsidRPr="00212E5D">
        <w:t>ower-</w:t>
      </w:r>
      <w:r>
        <w:rPr>
          <w:rFonts w:hint="eastAsia"/>
        </w:rPr>
        <w:t>t</w:t>
      </w:r>
      <w:r w:rsidRPr="00212E5D">
        <w:t>han-</w:t>
      </w:r>
      <w:r>
        <w:rPr>
          <w:rFonts w:hint="eastAsia"/>
        </w:rPr>
        <w:t>e</w:t>
      </w:r>
      <w:r w:rsidRPr="00212E5D">
        <w:t xml:space="preserve">xpected </w:t>
      </w:r>
      <w:r>
        <w:rPr>
          <w:rFonts w:hint="eastAsia"/>
        </w:rPr>
        <w:t>c</w:t>
      </w:r>
      <w:r w:rsidRPr="00212E5D">
        <w:t xml:space="preserve">rop </w:t>
      </w:r>
      <w:r>
        <w:rPr>
          <w:rFonts w:hint="eastAsia"/>
        </w:rPr>
        <w:t>y</w:t>
      </w:r>
      <w:r w:rsidRPr="00212E5D">
        <w:t xml:space="preserve">ield </w:t>
      </w:r>
      <w:r>
        <w:rPr>
          <w:rFonts w:hint="eastAsia"/>
        </w:rPr>
        <w:t>s</w:t>
      </w:r>
      <w:r w:rsidRPr="00212E5D">
        <w:t xml:space="preserve">timulation with </w:t>
      </w:r>
      <w:r>
        <w:rPr>
          <w:rFonts w:hint="eastAsia"/>
        </w:rPr>
        <w:t>r</w:t>
      </w:r>
      <w:r w:rsidRPr="00212E5D">
        <w:t>ising CO</w:t>
      </w:r>
      <w:r w:rsidRPr="00212E5D">
        <w:rPr>
          <w:vertAlign w:val="subscript"/>
        </w:rPr>
        <w:t>2</w:t>
      </w:r>
      <w:r w:rsidRPr="00212E5D">
        <w:t xml:space="preserve"> </w:t>
      </w:r>
      <w:r>
        <w:rPr>
          <w:rFonts w:hint="eastAsia"/>
        </w:rPr>
        <w:t>c</w:t>
      </w:r>
      <w:r w:rsidRPr="00212E5D">
        <w:t>oncentrations</w:t>
      </w:r>
      <w:r w:rsidR="00995D68">
        <w:rPr>
          <w:rFonts w:hint="eastAsia"/>
        </w:rPr>
        <w:t xml:space="preserve"> </w:t>
      </w:r>
      <w:r w:rsidRPr="00212E5D">
        <w:t xml:space="preserve">[J]. </w:t>
      </w:r>
      <w:r w:rsidRPr="00212E5D">
        <w:rPr>
          <w:i/>
        </w:rPr>
        <w:t>Science</w:t>
      </w:r>
      <w:r w:rsidRPr="00212E5D">
        <w:t>, 2006, 312(5782): 1918-1921</w:t>
      </w:r>
      <w:r w:rsidR="00C93817">
        <w:rPr>
          <w:rFonts w:hint="eastAsia"/>
        </w:rPr>
        <w:t>.</w:t>
      </w:r>
      <w:bookmarkEnd w:id="28"/>
    </w:p>
    <w:p w:rsidR="007F6462" w:rsidRDefault="007F6462" w:rsidP="007F6462">
      <w:pPr>
        <w:pStyle w:val="a"/>
      </w:pPr>
      <w:bookmarkStart w:id="29" w:name="_Ref325470009"/>
      <w:bookmarkStart w:id="30" w:name="_Ref333344370"/>
      <w:r>
        <w:t>刘钢</w:t>
      </w:r>
      <w:r>
        <w:rPr>
          <w:rFonts w:hint="eastAsia"/>
        </w:rPr>
        <w:t xml:space="preserve">, </w:t>
      </w:r>
      <w:r>
        <w:t>韩勇</w:t>
      </w:r>
      <w:r>
        <w:rPr>
          <w:rFonts w:hint="eastAsia"/>
        </w:rPr>
        <w:t xml:space="preserve">, </w:t>
      </w:r>
      <w:r>
        <w:t>朱建国</w:t>
      </w:r>
      <w:r>
        <w:rPr>
          <w:rFonts w:hint="eastAsia"/>
        </w:rPr>
        <w:t xml:space="preserve">, </w:t>
      </w:r>
      <w:r>
        <w:t>等</w:t>
      </w:r>
      <w:r>
        <w:t>.</w:t>
      </w:r>
      <w:r>
        <w:rPr>
          <w:rFonts w:hint="eastAsia"/>
        </w:rPr>
        <w:t xml:space="preserve"> </w:t>
      </w:r>
      <w:r>
        <w:rPr>
          <w:rFonts w:hint="eastAsia"/>
        </w:rPr>
        <w:t>稻麦轮作</w:t>
      </w:r>
      <w:r>
        <w:rPr>
          <w:rFonts w:hint="eastAsia"/>
        </w:rPr>
        <w:t>FACE</w:t>
      </w:r>
      <w:r>
        <w:rPr>
          <w:rFonts w:hint="eastAsia"/>
        </w:rPr>
        <w:t>系统平台</w:t>
      </w:r>
      <w:r>
        <w:rPr>
          <w:rFonts w:hint="eastAsia"/>
        </w:rPr>
        <w:t xml:space="preserve"> </w:t>
      </w:r>
      <w:r>
        <w:rPr>
          <w:rFonts w:ascii="宋体" w:hAnsi="宋体" w:hint="eastAsia"/>
        </w:rPr>
        <w:t xml:space="preserve">Ⅰ.系统结构与控制 </w:t>
      </w:r>
      <w:r>
        <w:rPr>
          <w:rFonts w:hint="eastAsia"/>
        </w:rPr>
        <w:t>[J]</w:t>
      </w:r>
      <w:r>
        <w:rPr>
          <w:rFonts w:ascii="宋体" w:hAnsi="宋体" w:hint="eastAsia"/>
        </w:rPr>
        <w:t>. 应用生态学报</w:t>
      </w:r>
      <w:r>
        <w:rPr>
          <w:rFonts w:hint="eastAsia"/>
        </w:rPr>
        <w:t>,</w:t>
      </w:r>
      <w:r>
        <w:rPr>
          <w:rFonts w:ascii="宋体" w:hAnsi="宋体" w:hint="eastAsia"/>
        </w:rPr>
        <w:t xml:space="preserve"> </w:t>
      </w:r>
      <w:r w:rsidRPr="0085160C">
        <w:rPr>
          <w:rFonts w:hint="eastAsia"/>
        </w:rPr>
        <w:t>2002</w:t>
      </w:r>
      <w:r>
        <w:rPr>
          <w:rFonts w:hint="eastAsia"/>
        </w:rPr>
        <w:t xml:space="preserve">, </w:t>
      </w:r>
      <w:r w:rsidRPr="0085160C">
        <w:rPr>
          <w:rFonts w:hint="eastAsia"/>
        </w:rPr>
        <w:t>13(10)</w:t>
      </w:r>
      <w:r>
        <w:rPr>
          <w:rFonts w:hint="eastAsia"/>
        </w:rPr>
        <w:t xml:space="preserve">: </w:t>
      </w:r>
      <w:r w:rsidRPr="0085160C">
        <w:rPr>
          <w:rFonts w:hint="eastAsia"/>
        </w:rPr>
        <w:t>1253-1258.</w:t>
      </w:r>
      <w:bookmarkEnd w:id="29"/>
      <w:r>
        <w:rPr>
          <w:rFonts w:ascii="宋体" w:hAnsi="宋体"/>
        </w:rPr>
        <w:br/>
      </w:r>
      <w:r>
        <w:rPr>
          <w:rFonts w:hint="eastAsia"/>
        </w:rPr>
        <w:t>LIU Gang, HAN Yong, ZHU Jian</w:t>
      </w:r>
      <w:r w:rsidRPr="001C3769">
        <w:rPr>
          <w:rFonts w:hint="eastAsia"/>
          <w:color w:val="FF0000"/>
        </w:rPr>
        <w:t>-</w:t>
      </w:r>
      <w:r>
        <w:rPr>
          <w:rFonts w:hint="eastAsia"/>
        </w:rPr>
        <w:t xml:space="preserve">guo, </w:t>
      </w:r>
      <w:r w:rsidRPr="00620243">
        <w:rPr>
          <w:rFonts w:hint="eastAsia"/>
          <w:i/>
        </w:rPr>
        <w:t>et al</w:t>
      </w:r>
      <w:r w:rsidRPr="0054133C">
        <w:rPr>
          <w:rFonts w:hint="eastAsia"/>
        </w:rPr>
        <w:t>.</w:t>
      </w:r>
      <w:r w:rsidRPr="003D5B2E">
        <w:rPr>
          <w:rFonts w:hint="eastAsia"/>
        </w:rPr>
        <w:t xml:space="preserve"> Rice-wheat rotational FACE platform </w:t>
      </w:r>
      <w:r w:rsidRPr="003D5B2E">
        <w:rPr>
          <w:rFonts w:hint="eastAsia"/>
        </w:rPr>
        <w:t>Ⅰ</w:t>
      </w:r>
      <w:r w:rsidRPr="003D5B2E">
        <w:rPr>
          <w:rFonts w:hint="eastAsia"/>
        </w:rPr>
        <w:t>.System structure and control</w:t>
      </w:r>
      <w:r w:rsidR="00995D68">
        <w:rPr>
          <w:rFonts w:hint="eastAsia"/>
        </w:rPr>
        <w:t xml:space="preserve"> </w:t>
      </w:r>
      <w:r w:rsidRPr="009C2FA1">
        <w:rPr>
          <w:szCs w:val="22"/>
        </w:rPr>
        <w:t>[</w:t>
      </w:r>
      <w:r>
        <w:rPr>
          <w:rFonts w:hint="eastAsia"/>
          <w:szCs w:val="22"/>
        </w:rPr>
        <w:t>J</w:t>
      </w:r>
      <w:r w:rsidRPr="009C2FA1">
        <w:rPr>
          <w:szCs w:val="22"/>
        </w:rPr>
        <w:t>]</w:t>
      </w:r>
      <w:r w:rsidRPr="0054133C">
        <w:rPr>
          <w:rFonts w:hint="eastAsia"/>
        </w:rPr>
        <w:t>.</w:t>
      </w:r>
      <w:r>
        <w:rPr>
          <w:rFonts w:hint="eastAsia"/>
        </w:rPr>
        <w:t xml:space="preserve"> </w:t>
      </w:r>
      <w:r>
        <w:rPr>
          <w:rFonts w:hint="eastAsia"/>
          <w:i/>
        </w:rPr>
        <w:t>Chinese Journal of Applied Ecology</w:t>
      </w:r>
      <w:r>
        <w:rPr>
          <w:rFonts w:hint="eastAsia"/>
        </w:rPr>
        <w:t xml:space="preserve">, </w:t>
      </w:r>
      <w:r w:rsidRPr="0054133C">
        <w:rPr>
          <w:rFonts w:hint="eastAsia"/>
        </w:rPr>
        <w:t>2002,</w:t>
      </w:r>
      <w:r>
        <w:rPr>
          <w:rFonts w:hint="eastAsia"/>
        </w:rPr>
        <w:t xml:space="preserve"> </w:t>
      </w:r>
      <w:r w:rsidRPr="0054133C">
        <w:rPr>
          <w:rFonts w:hint="eastAsia"/>
        </w:rPr>
        <w:t>13(10):</w:t>
      </w:r>
      <w:r>
        <w:rPr>
          <w:rFonts w:hint="eastAsia"/>
        </w:rPr>
        <w:t xml:space="preserve"> </w:t>
      </w:r>
      <w:r w:rsidRPr="0054133C">
        <w:rPr>
          <w:rFonts w:hint="eastAsia"/>
        </w:rPr>
        <w:t>1253-1258.</w:t>
      </w:r>
      <w:bookmarkEnd w:id="30"/>
    </w:p>
    <w:p w:rsidR="0098747E" w:rsidRDefault="000036FD" w:rsidP="0098747E">
      <w:pPr>
        <w:pStyle w:val="a"/>
      </w:pPr>
      <w:bookmarkStart w:id="31" w:name="_Ref333344493"/>
      <w:r w:rsidRPr="00246FD4">
        <w:t>Environment Directorate</w:t>
      </w:r>
      <w:r w:rsidR="00246FD4" w:rsidRPr="00246FD4">
        <w:t>. Aquatic biotechnology and food safety</w:t>
      </w:r>
      <w:r>
        <w:rPr>
          <w:rFonts w:hint="eastAsia"/>
        </w:rPr>
        <w:t xml:space="preserve"> [M]</w:t>
      </w:r>
      <w:r w:rsidR="00246FD4">
        <w:t>.</w:t>
      </w:r>
      <w:r w:rsidR="00246FD4" w:rsidRPr="00246FD4">
        <w:t xml:space="preserve"> </w:t>
      </w:r>
      <w:r w:rsidRPr="00246FD4">
        <w:t>Organisation for Economic Co-operation and Development</w:t>
      </w:r>
      <w:r w:rsidR="00246FD4">
        <w:rPr>
          <w:rFonts w:hint="eastAsia"/>
        </w:rPr>
        <w:t xml:space="preserve">, </w:t>
      </w:r>
      <w:r w:rsidR="00C10807">
        <w:rPr>
          <w:rFonts w:hint="eastAsia"/>
        </w:rPr>
        <w:t>France</w:t>
      </w:r>
      <w:r w:rsidR="00246FD4">
        <w:rPr>
          <w:rFonts w:hint="eastAsia"/>
        </w:rPr>
        <w:t>, 1994</w:t>
      </w:r>
      <w:r w:rsidR="00CC17B4">
        <w:rPr>
          <w:rFonts w:hint="eastAsia"/>
        </w:rPr>
        <w:t xml:space="preserve">: </w:t>
      </w:r>
      <w:r w:rsidR="00246FD4">
        <w:rPr>
          <w:rFonts w:hint="eastAsia"/>
        </w:rPr>
        <w:t>51.</w:t>
      </w:r>
      <w:bookmarkEnd w:id="31"/>
      <w:r w:rsidR="0098747E" w:rsidRPr="0098747E">
        <w:rPr>
          <w:rFonts w:hint="eastAsia"/>
        </w:rPr>
        <w:t xml:space="preserve"> </w:t>
      </w:r>
    </w:p>
    <w:p w:rsidR="0098747E" w:rsidRDefault="0098747E" w:rsidP="0098747E">
      <w:pPr>
        <w:pStyle w:val="a"/>
      </w:pPr>
      <w:bookmarkStart w:id="32" w:name="_Ref333344751"/>
      <w:r>
        <w:rPr>
          <w:rFonts w:hint="eastAsia"/>
        </w:rPr>
        <w:t>王惠永</w:t>
      </w:r>
      <w:r>
        <w:rPr>
          <w:rFonts w:hint="eastAsia"/>
        </w:rPr>
        <w:t xml:space="preserve">, </w:t>
      </w:r>
      <w:r>
        <w:rPr>
          <w:rFonts w:hint="eastAsia"/>
        </w:rPr>
        <w:t>王松涛</w:t>
      </w:r>
      <w:r>
        <w:rPr>
          <w:rFonts w:hint="eastAsia"/>
        </w:rPr>
        <w:t xml:space="preserve">, </w:t>
      </w:r>
      <w:r>
        <w:rPr>
          <w:rFonts w:hint="eastAsia"/>
        </w:rPr>
        <w:t>孙学斌</w:t>
      </w:r>
      <w:r>
        <w:rPr>
          <w:rFonts w:hint="eastAsia"/>
        </w:rPr>
        <w:t xml:space="preserve">, </w:t>
      </w:r>
      <w:r>
        <w:rPr>
          <w:rFonts w:hint="eastAsia"/>
        </w:rPr>
        <w:t>等</w:t>
      </w:r>
      <w:r>
        <w:rPr>
          <w:rFonts w:hint="eastAsia"/>
        </w:rPr>
        <w:t xml:space="preserve">. </w:t>
      </w:r>
      <w:r>
        <w:rPr>
          <w:rFonts w:hint="eastAsia"/>
        </w:rPr>
        <w:t>自然光照人工气候室的研究</w:t>
      </w:r>
      <w:r>
        <w:rPr>
          <w:rFonts w:hint="eastAsia"/>
        </w:rPr>
        <w:t xml:space="preserve"> [J]. </w:t>
      </w:r>
      <w:r>
        <w:rPr>
          <w:rFonts w:hint="eastAsia"/>
        </w:rPr>
        <w:t>农业工程学报</w:t>
      </w:r>
      <w:r>
        <w:rPr>
          <w:rFonts w:hint="eastAsia"/>
        </w:rPr>
        <w:t xml:space="preserve">, 1990, 6(1): 78-84. </w:t>
      </w:r>
      <w:r>
        <w:br/>
      </w:r>
      <w:r>
        <w:rPr>
          <w:rFonts w:hint="eastAsia"/>
        </w:rPr>
        <w:t xml:space="preserve">WANG Hui-yong, WANG Song-tao, SUN Xue-bin, </w:t>
      </w:r>
      <w:r w:rsidRPr="00265175">
        <w:rPr>
          <w:i/>
        </w:rPr>
        <w:t>et al</w:t>
      </w:r>
      <w:r w:rsidRPr="00071975">
        <w:t>.</w:t>
      </w:r>
      <w:r>
        <w:rPr>
          <w:rFonts w:hint="eastAsia"/>
        </w:rPr>
        <w:t xml:space="preserve"> A research project on phytotron with natural lighting [J].</w:t>
      </w:r>
      <w:r w:rsidRPr="001D11A5">
        <w:t xml:space="preserve"> </w:t>
      </w:r>
      <w:r w:rsidRPr="006B6786">
        <w:rPr>
          <w:i/>
        </w:rPr>
        <w:t>Transactions of The Chinese Society of Agricultural Engineering</w:t>
      </w:r>
      <w:r w:rsidRPr="001D11A5">
        <w:t>, 1990, 6(1): 78-84.</w:t>
      </w:r>
      <w:bookmarkEnd w:id="32"/>
      <w:r>
        <w:rPr>
          <w:rFonts w:hint="eastAsia"/>
        </w:rPr>
        <w:t xml:space="preserve"> </w:t>
      </w:r>
    </w:p>
    <w:p w:rsidR="00246FD4" w:rsidRDefault="0098747E" w:rsidP="0098747E">
      <w:pPr>
        <w:pStyle w:val="a"/>
      </w:pPr>
      <w:bookmarkStart w:id="33" w:name="_Ref333344761"/>
      <w:r w:rsidRPr="001E243E">
        <w:rPr>
          <w:rFonts w:hint="eastAsia"/>
        </w:rPr>
        <w:t>孔令凯</w:t>
      </w:r>
      <w:r w:rsidRPr="001E243E">
        <w:rPr>
          <w:rFonts w:hint="eastAsia"/>
        </w:rPr>
        <w:t xml:space="preserve">, </w:t>
      </w:r>
      <w:r w:rsidRPr="001E243E">
        <w:rPr>
          <w:rFonts w:hint="eastAsia"/>
        </w:rPr>
        <w:t>安顺清</w:t>
      </w:r>
      <w:r w:rsidRPr="001E243E">
        <w:rPr>
          <w:rFonts w:hint="eastAsia"/>
        </w:rPr>
        <w:t xml:space="preserve">, </w:t>
      </w:r>
      <w:r w:rsidRPr="001E243E">
        <w:rPr>
          <w:rFonts w:hint="eastAsia"/>
        </w:rPr>
        <w:t>王春乙</w:t>
      </w:r>
      <w:r w:rsidRPr="001E243E">
        <w:rPr>
          <w:rFonts w:hint="eastAsia"/>
        </w:rPr>
        <w:t xml:space="preserve">. </w:t>
      </w:r>
      <w:r w:rsidRPr="001E243E">
        <w:rPr>
          <w:rFonts w:hint="eastAsia"/>
        </w:rPr>
        <w:t>法国菲克亚塑料大棚的性能</w:t>
      </w:r>
      <w:r>
        <w:rPr>
          <w:rFonts w:hint="eastAsia"/>
        </w:rPr>
        <w:t xml:space="preserve"> </w:t>
      </w:r>
      <w:r w:rsidRPr="001E243E">
        <w:rPr>
          <w:rFonts w:hint="eastAsia"/>
        </w:rPr>
        <w:t xml:space="preserve">[J]. </w:t>
      </w:r>
      <w:r w:rsidRPr="001E243E">
        <w:rPr>
          <w:rFonts w:hint="eastAsia"/>
        </w:rPr>
        <w:t>气象</w:t>
      </w:r>
      <w:r w:rsidRPr="001E243E">
        <w:rPr>
          <w:rFonts w:hint="eastAsia"/>
        </w:rPr>
        <w:t xml:space="preserve">, 1991, </w:t>
      </w:r>
      <w:r>
        <w:rPr>
          <w:rFonts w:hint="eastAsia"/>
        </w:rPr>
        <w:t>17(</w:t>
      </w:r>
      <w:r w:rsidRPr="001E243E">
        <w:rPr>
          <w:rFonts w:hint="eastAsia"/>
        </w:rPr>
        <w:t>11): 51-53</w:t>
      </w:r>
      <w:r>
        <w:rPr>
          <w:rFonts w:hint="eastAsia"/>
        </w:rPr>
        <w:t>.</w:t>
      </w:r>
      <w:r>
        <w:rPr>
          <w:rFonts w:hint="eastAsia"/>
        </w:rPr>
        <w:br/>
        <w:t xml:space="preserve">KONG Ling-kai, AN Shun-qing, WANG Chun-yi. The function of </w:t>
      </w:r>
      <w:r w:rsidRPr="001E243E">
        <w:t>France feikeya</w:t>
      </w:r>
      <w:r>
        <w:rPr>
          <w:rFonts w:hint="eastAsia"/>
        </w:rPr>
        <w:t xml:space="preserve"> </w:t>
      </w:r>
      <w:r w:rsidRPr="001E243E">
        <w:t>vinyl house [J].</w:t>
      </w:r>
      <w:r>
        <w:rPr>
          <w:rFonts w:hint="eastAsia"/>
        </w:rPr>
        <w:t xml:space="preserve"> </w:t>
      </w:r>
      <w:r w:rsidRPr="006B6786">
        <w:rPr>
          <w:i/>
        </w:rPr>
        <w:t>Meteorological Monthly</w:t>
      </w:r>
      <w:r w:rsidRPr="001E243E">
        <w:t>,</w:t>
      </w:r>
      <w:r>
        <w:rPr>
          <w:rFonts w:hint="eastAsia"/>
        </w:rPr>
        <w:t xml:space="preserve"> </w:t>
      </w:r>
      <w:r w:rsidRPr="0059652F">
        <w:t>1991, 17(11): 51-53.</w:t>
      </w:r>
      <w:bookmarkEnd w:id="33"/>
    </w:p>
    <w:p w:rsidR="0098747E" w:rsidRDefault="0098747E" w:rsidP="0098747E">
      <w:pPr>
        <w:pStyle w:val="a"/>
      </w:pPr>
      <w:bookmarkStart w:id="34" w:name="_Ref333344902"/>
      <w:r>
        <w:rPr>
          <w:rFonts w:hint="eastAsia"/>
        </w:rPr>
        <w:t xml:space="preserve">Kim S.H, Reddy V.R, Baker J.T, </w:t>
      </w:r>
      <w:r w:rsidRPr="00265175">
        <w:rPr>
          <w:i/>
        </w:rPr>
        <w:t>et al</w:t>
      </w:r>
      <w:r w:rsidRPr="00071975">
        <w:t>.</w:t>
      </w:r>
      <w:r>
        <w:rPr>
          <w:rFonts w:hint="eastAsia"/>
        </w:rPr>
        <w:t xml:space="preserve"> </w:t>
      </w:r>
      <w:r w:rsidRPr="00CE1F5E">
        <w:t>Quantification of photosynthetically active radiation inside sunlit growth chambers</w:t>
      </w:r>
      <w:r>
        <w:rPr>
          <w:rFonts w:hint="eastAsia"/>
        </w:rPr>
        <w:t xml:space="preserve"> [J]. </w:t>
      </w:r>
      <w:r w:rsidRPr="00CE1F5E">
        <w:rPr>
          <w:i/>
        </w:rPr>
        <w:t>Agricultural and Forest Meteorology</w:t>
      </w:r>
      <w:r>
        <w:rPr>
          <w:rFonts w:hint="eastAsia"/>
        </w:rPr>
        <w:t>, 2004, 126(1-2): 117-127.</w:t>
      </w:r>
      <w:bookmarkEnd w:id="34"/>
      <w:r>
        <w:rPr>
          <w:rFonts w:hint="eastAsia"/>
        </w:rPr>
        <w:t xml:space="preserve"> </w:t>
      </w:r>
    </w:p>
    <w:p w:rsidR="0038338C" w:rsidRDefault="0038338C" w:rsidP="0038338C">
      <w:pPr>
        <w:pStyle w:val="a"/>
      </w:pPr>
      <w:bookmarkStart w:id="35" w:name="_Ref325467777"/>
      <w:r w:rsidRPr="0038338C">
        <w:t>McLeod, A</w:t>
      </w:r>
      <w:r w:rsidR="00C8744F">
        <w:rPr>
          <w:rFonts w:hint="eastAsia"/>
        </w:rPr>
        <w:t>.</w:t>
      </w:r>
      <w:r w:rsidRPr="0038338C">
        <w:t>R.</w:t>
      </w:r>
      <w:r>
        <w:rPr>
          <w:rFonts w:hint="eastAsia"/>
        </w:rPr>
        <w:t xml:space="preserve">, </w:t>
      </w:r>
      <w:r w:rsidRPr="0038338C">
        <w:t>Fackrell, J</w:t>
      </w:r>
      <w:r w:rsidR="00C8744F">
        <w:rPr>
          <w:rFonts w:hint="eastAsia"/>
        </w:rPr>
        <w:t>.</w:t>
      </w:r>
      <w:r w:rsidRPr="0038338C">
        <w:t>E.</w:t>
      </w:r>
      <w:r>
        <w:rPr>
          <w:rFonts w:hint="eastAsia"/>
        </w:rPr>
        <w:t xml:space="preserve">, </w:t>
      </w:r>
      <w:r w:rsidRPr="0038338C">
        <w:t>Alexander, K.</w:t>
      </w:r>
      <w:r>
        <w:rPr>
          <w:rFonts w:hint="eastAsia"/>
        </w:rPr>
        <w:t xml:space="preserve">. </w:t>
      </w:r>
      <w:r w:rsidRPr="0038338C">
        <w:t>Open-air fumigation of field crops: Criteria and design for a new experimental system</w:t>
      </w:r>
      <w:r>
        <w:rPr>
          <w:rFonts w:hint="eastAsia"/>
        </w:rPr>
        <w:t xml:space="preserve"> [J]. </w:t>
      </w:r>
      <w:r w:rsidRPr="0038338C">
        <w:rPr>
          <w:i/>
        </w:rPr>
        <w:t>Atmospheric Environment</w:t>
      </w:r>
      <w:r>
        <w:rPr>
          <w:rFonts w:hint="eastAsia"/>
        </w:rPr>
        <w:t xml:space="preserve">, </w:t>
      </w:r>
      <w:r w:rsidR="0073439D">
        <w:rPr>
          <w:rFonts w:hint="eastAsia"/>
        </w:rPr>
        <w:t>1985, 19(10): 1639-1649.</w:t>
      </w:r>
      <w:bookmarkEnd w:id="35"/>
      <w:r w:rsidR="0073439D">
        <w:rPr>
          <w:rFonts w:hint="eastAsia"/>
        </w:rPr>
        <w:t xml:space="preserve"> </w:t>
      </w:r>
    </w:p>
    <w:p w:rsidR="00644055" w:rsidRDefault="00644055" w:rsidP="00644055">
      <w:pPr>
        <w:pStyle w:val="a"/>
      </w:pPr>
      <w:bookmarkStart w:id="36" w:name="_Ref325466950"/>
      <w:bookmarkStart w:id="37" w:name="_Ref333345175"/>
      <w:r>
        <w:rPr>
          <w:rFonts w:hint="eastAsia"/>
        </w:rPr>
        <w:t>曾广权</w:t>
      </w:r>
      <w:r>
        <w:rPr>
          <w:rFonts w:hint="eastAsia"/>
        </w:rPr>
        <w:t xml:space="preserve">, </w:t>
      </w:r>
      <w:r>
        <w:rPr>
          <w:rFonts w:hint="eastAsia"/>
        </w:rPr>
        <w:t>夏冰</w:t>
      </w:r>
      <w:r>
        <w:rPr>
          <w:rFonts w:hint="eastAsia"/>
        </w:rPr>
        <w:t xml:space="preserve">, </w:t>
      </w:r>
      <w:r>
        <w:rPr>
          <w:rFonts w:hint="eastAsia"/>
        </w:rPr>
        <w:t>李玲</w:t>
      </w:r>
      <w:r>
        <w:rPr>
          <w:rFonts w:hint="eastAsia"/>
        </w:rPr>
        <w:t xml:space="preserve">, </w:t>
      </w:r>
      <w:r>
        <w:rPr>
          <w:rFonts w:hint="eastAsia"/>
        </w:rPr>
        <w:t>等</w:t>
      </w:r>
      <w:r>
        <w:rPr>
          <w:rFonts w:hint="eastAsia"/>
        </w:rPr>
        <w:t>. ML-1</w:t>
      </w:r>
      <w:r>
        <w:rPr>
          <w:rFonts w:hint="eastAsia"/>
        </w:rPr>
        <w:t>型开顶式熏气室的构造与性能</w:t>
      </w:r>
      <w:r>
        <w:rPr>
          <w:rFonts w:hint="eastAsia"/>
        </w:rPr>
        <w:t xml:space="preserve"> [J]. </w:t>
      </w:r>
      <w:r>
        <w:rPr>
          <w:rFonts w:hint="eastAsia"/>
        </w:rPr>
        <w:t>环境科学</w:t>
      </w:r>
      <w:r>
        <w:rPr>
          <w:rFonts w:hint="eastAsia"/>
        </w:rPr>
        <w:t>, 1985, 6(4): 6-10.</w:t>
      </w:r>
      <w:bookmarkEnd w:id="36"/>
      <w:r>
        <w:rPr>
          <w:rFonts w:hint="eastAsia"/>
        </w:rPr>
        <w:t xml:space="preserve"> </w:t>
      </w:r>
      <w:r>
        <w:br/>
      </w:r>
      <w:r>
        <w:rPr>
          <w:rFonts w:hint="eastAsia"/>
        </w:rPr>
        <w:t xml:space="preserve">ZENG Guang-quan, XIA Bing, LI Ling, </w:t>
      </w:r>
      <w:r w:rsidRPr="00265175">
        <w:rPr>
          <w:i/>
        </w:rPr>
        <w:t>et al</w:t>
      </w:r>
      <w:r w:rsidRPr="00071975">
        <w:t>.</w:t>
      </w:r>
      <w:r>
        <w:rPr>
          <w:rFonts w:hint="eastAsia"/>
        </w:rPr>
        <w:t xml:space="preserve"> The structure and function of ML-1 open top chamber [J]. </w:t>
      </w:r>
      <w:r w:rsidRPr="006B6786">
        <w:rPr>
          <w:i/>
        </w:rPr>
        <w:t>Environmental Sciences</w:t>
      </w:r>
      <w:r>
        <w:rPr>
          <w:rFonts w:hint="eastAsia"/>
        </w:rPr>
        <w:t>, 1985, 6(4): 6-10.</w:t>
      </w:r>
      <w:bookmarkEnd w:id="37"/>
    </w:p>
    <w:p w:rsidR="00644055" w:rsidRDefault="00644055" w:rsidP="00644055">
      <w:pPr>
        <w:pStyle w:val="a"/>
      </w:pPr>
      <w:bookmarkStart w:id="38" w:name="_Ref325467214"/>
      <w:bookmarkStart w:id="39" w:name="_Ref333345182"/>
      <w:r w:rsidRPr="003277F9">
        <w:rPr>
          <w:rFonts w:hint="eastAsia"/>
        </w:rPr>
        <w:t>舒俭民</w:t>
      </w:r>
      <w:r>
        <w:rPr>
          <w:rFonts w:hint="eastAsia"/>
        </w:rPr>
        <w:t xml:space="preserve">, </w:t>
      </w:r>
      <w:r w:rsidRPr="003277F9">
        <w:rPr>
          <w:rFonts w:hint="eastAsia"/>
        </w:rPr>
        <w:t>曹洪法</w:t>
      </w:r>
      <w:r>
        <w:rPr>
          <w:rFonts w:hint="eastAsia"/>
        </w:rPr>
        <w:t xml:space="preserve">, </w:t>
      </w:r>
      <w:r w:rsidRPr="003277F9">
        <w:rPr>
          <w:rFonts w:hint="eastAsia"/>
        </w:rPr>
        <w:t>刘燕云</w:t>
      </w:r>
      <w:r>
        <w:rPr>
          <w:rFonts w:hint="eastAsia"/>
        </w:rPr>
        <w:t xml:space="preserve">, </w:t>
      </w:r>
      <w:r>
        <w:rPr>
          <w:rFonts w:hint="eastAsia"/>
        </w:rPr>
        <w:t>等</w:t>
      </w:r>
      <w:r>
        <w:rPr>
          <w:rFonts w:hint="eastAsia"/>
        </w:rPr>
        <w:t xml:space="preserve">. </w:t>
      </w:r>
      <w:r w:rsidRPr="00E37645">
        <w:rPr>
          <w:rFonts w:hint="eastAsia"/>
        </w:rPr>
        <w:t>野外开顶式熏气系统</w:t>
      </w:r>
      <w:r>
        <w:rPr>
          <w:rFonts w:hint="eastAsia"/>
        </w:rPr>
        <w:t xml:space="preserve"> [J]. </w:t>
      </w:r>
      <w:r w:rsidRPr="00E37645">
        <w:rPr>
          <w:rFonts w:hint="eastAsia"/>
        </w:rPr>
        <w:t>中国环境监测</w:t>
      </w:r>
      <w:r>
        <w:rPr>
          <w:rFonts w:hint="eastAsia"/>
        </w:rPr>
        <w:t>, 1986, 2: 11-14.</w:t>
      </w:r>
      <w:bookmarkEnd w:id="38"/>
      <w:r>
        <w:rPr>
          <w:rFonts w:hint="eastAsia"/>
        </w:rPr>
        <w:t xml:space="preserve"> </w:t>
      </w:r>
      <w:r>
        <w:br/>
      </w:r>
      <w:r>
        <w:rPr>
          <w:rFonts w:hint="eastAsia"/>
        </w:rPr>
        <w:t xml:space="preserve">SHU Jian-min, CAO Hong-fa, LIU Yan-yun, </w:t>
      </w:r>
      <w:r w:rsidRPr="00265175">
        <w:rPr>
          <w:i/>
        </w:rPr>
        <w:t>et al</w:t>
      </w:r>
      <w:r w:rsidRPr="00071975">
        <w:t>.</w:t>
      </w:r>
      <w:r>
        <w:rPr>
          <w:rFonts w:hint="eastAsia"/>
        </w:rPr>
        <w:t xml:space="preserve"> The open top chamber in field [J]. </w:t>
      </w:r>
      <w:r w:rsidRPr="006B6786">
        <w:rPr>
          <w:i/>
        </w:rPr>
        <w:t xml:space="preserve">Environmental Monitoring </w:t>
      </w:r>
      <w:r>
        <w:rPr>
          <w:rFonts w:hint="eastAsia"/>
          <w:i/>
        </w:rPr>
        <w:t>i</w:t>
      </w:r>
      <w:r w:rsidRPr="006B6786">
        <w:rPr>
          <w:i/>
        </w:rPr>
        <w:t>n China</w:t>
      </w:r>
      <w:r w:rsidRPr="00641BBC">
        <w:t>, 1986, 2: 11-14.</w:t>
      </w:r>
      <w:bookmarkEnd w:id="39"/>
    </w:p>
    <w:p w:rsidR="00644055" w:rsidRDefault="00644055" w:rsidP="00644055">
      <w:pPr>
        <w:pStyle w:val="a"/>
      </w:pPr>
      <w:bookmarkStart w:id="40" w:name="_Ref325467272"/>
      <w:bookmarkStart w:id="41" w:name="_Ref333345199"/>
      <w:r>
        <w:rPr>
          <w:rFonts w:hint="eastAsia"/>
        </w:rPr>
        <w:t>王春乙</w:t>
      </w:r>
      <w:r>
        <w:rPr>
          <w:rFonts w:hint="eastAsia"/>
        </w:rPr>
        <w:t xml:space="preserve">, </w:t>
      </w:r>
      <w:r>
        <w:rPr>
          <w:rFonts w:hint="eastAsia"/>
        </w:rPr>
        <w:t>高素华</w:t>
      </w:r>
      <w:r>
        <w:rPr>
          <w:rFonts w:hint="eastAsia"/>
        </w:rPr>
        <w:t xml:space="preserve">, </w:t>
      </w:r>
      <w:r>
        <w:rPr>
          <w:rFonts w:hint="eastAsia"/>
        </w:rPr>
        <w:t>刘江歌</w:t>
      </w:r>
      <w:r>
        <w:rPr>
          <w:rFonts w:hint="eastAsia"/>
        </w:rPr>
        <w:t>. OTC-1</w:t>
      </w:r>
      <w:r>
        <w:rPr>
          <w:rFonts w:hint="eastAsia"/>
        </w:rPr>
        <w:t>型开顶式气室的结构和性能</w:t>
      </w:r>
      <w:r>
        <w:rPr>
          <w:rFonts w:hint="eastAsia"/>
        </w:rPr>
        <w:t xml:space="preserve"> [J]. </w:t>
      </w:r>
      <w:r>
        <w:rPr>
          <w:rFonts w:hint="eastAsia"/>
        </w:rPr>
        <w:t>环境科学进展</w:t>
      </w:r>
      <w:r>
        <w:rPr>
          <w:rFonts w:hint="eastAsia"/>
        </w:rPr>
        <w:t>, 1994, 2(3): 19-31.</w:t>
      </w:r>
      <w:bookmarkEnd w:id="40"/>
      <w:r>
        <w:br/>
      </w:r>
      <w:r>
        <w:rPr>
          <w:rFonts w:hint="eastAsia"/>
        </w:rPr>
        <w:t xml:space="preserve">WANG Chun-yi, GAO Su-hua, LIU Jiang-ge. The structure and performance of OTC-1 open top chamber [J]. </w:t>
      </w:r>
      <w:r w:rsidRPr="006B6786">
        <w:rPr>
          <w:i/>
        </w:rPr>
        <w:t xml:space="preserve">Advances </w:t>
      </w:r>
      <w:r>
        <w:rPr>
          <w:rFonts w:hint="eastAsia"/>
          <w:i/>
        </w:rPr>
        <w:t>i</w:t>
      </w:r>
      <w:r w:rsidRPr="006B6786">
        <w:rPr>
          <w:i/>
        </w:rPr>
        <w:t>n Environmental Science</w:t>
      </w:r>
      <w:r>
        <w:rPr>
          <w:rFonts w:hint="eastAsia"/>
        </w:rPr>
        <w:t>, 1994, 2(3): 19-31.</w:t>
      </w:r>
      <w:bookmarkEnd w:id="41"/>
    </w:p>
    <w:p w:rsidR="00644055" w:rsidRDefault="00644055" w:rsidP="00644055">
      <w:pPr>
        <w:pStyle w:val="a"/>
      </w:pPr>
      <w:bookmarkStart w:id="42" w:name="_Ref325467443"/>
      <w:bookmarkStart w:id="43" w:name="_Ref333345408"/>
      <w:r w:rsidRPr="00E37645">
        <w:rPr>
          <w:rFonts w:hint="eastAsia"/>
        </w:rPr>
        <w:t>陈法军</w:t>
      </w:r>
      <w:r>
        <w:rPr>
          <w:rFonts w:hint="eastAsia"/>
        </w:rPr>
        <w:t xml:space="preserve">, </w:t>
      </w:r>
      <w:r w:rsidRPr="00E37645">
        <w:rPr>
          <w:rFonts w:hint="eastAsia"/>
        </w:rPr>
        <w:t>戈峰</w:t>
      </w:r>
      <w:r>
        <w:rPr>
          <w:rFonts w:hint="eastAsia"/>
        </w:rPr>
        <w:t xml:space="preserve">, </w:t>
      </w:r>
      <w:r w:rsidRPr="00E37645">
        <w:rPr>
          <w:rFonts w:hint="eastAsia"/>
        </w:rPr>
        <w:t>苏建伟</w:t>
      </w:r>
      <w:r>
        <w:rPr>
          <w:rFonts w:hint="eastAsia"/>
        </w:rPr>
        <w:t xml:space="preserve">, </w:t>
      </w:r>
      <w:r>
        <w:rPr>
          <w:rFonts w:hint="eastAsia"/>
        </w:rPr>
        <w:t>等</w:t>
      </w:r>
      <w:r>
        <w:rPr>
          <w:rFonts w:hint="eastAsia"/>
        </w:rPr>
        <w:t xml:space="preserve">. </w:t>
      </w:r>
      <w:r w:rsidRPr="00E37645">
        <w:rPr>
          <w:rFonts w:hint="eastAsia"/>
        </w:rPr>
        <w:t>用于研究大气二氧化碳浓度升高对农田有害生物影响的田间试验装置</w:t>
      </w:r>
      <w:r w:rsidRPr="00E37645">
        <w:rPr>
          <w:rFonts w:hint="eastAsia"/>
        </w:rPr>
        <w:t>--</w:t>
      </w:r>
      <w:r w:rsidRPr="00E37645">
        <w:rPr>
          <w:rFonts w:hint="eastAsia"/>
        </w:rPr>
        <w:t>改良的开顶式气室</w:t>
      </w:r>
      <w:r>
        <w:rPr>
          <w:rFonts w:hint="eastAsia"/>
        </w:rPr>
        <w:t xml:space="preserve"> [J].</w:t>
      </w:r>
      <w:r w:rsidRPr="00E37645">
        <w:rPr>
          <w:rFonts w:hint="eastAsia"/>
        </w:rPr>
        <w:t xml:space="preserve"> </w:t>
      </w:r>
      <w:r w:rsidRPr="00E37645">
        <w:rPr>
          <w:rFonts w:hint="eastAsia"/>
        </w:rPr>
        <w:t>生态学杂志</w:t>
      </w:r>
      <w:r>
        <w:rPr>
          <w:rFonts w:hint="eastAsia"/>
        </w:rPr>
        <w:t>, 2005, 24(5): 585-590.</w:t>
      </w:r>
      <w:bookmarkEnd w:id="42"/>
      <w:r>
        <w:rPr>
          <w:rFonts w:hint="eastAsia"/>
        </w:rPr>
        <w:t xml:space="preserve"> </w:t>
      </w:r>
      <w:r>
        <w:br/>
      </w:r>
      <w:r>
        <w:rPr>
          <w:rFonts w:hint="eastAsia"/>
        </w:rPr>
        <w:t xml:space="preserve">CHEN Fa-jun, GE Feng, SU Jian-wei, </w:t>
      </w:r>
      <w:r w:rsidRPr="00265175">
        <w:rPr>
          <w:i/>
        </w:rPr>
        <w:t>et al</w:t>
      </w:r>
      <w:r w:rsidRPr="00071975">
        <w:t>.</w:t>
      </w:r>
      <w:r>
        <w:rPr>
          <w:rFonts w:hint="eastAsia"/>
        </w:rPr>
        <w:t xml:space="preserve"> An improved top-open chamber for research on effects of elevated CO</w:t>
      </w:r>
      <w:r w:rsidRPr="006B6786">
        <w:rPr>
          <w:vertAlign w:val="subscript"/>
        </w:rPr>
        <w:t>2</w:t>
      </w:r>
      <w:r>
        <w:rPr>
          <w:rFonts w:hint="eastAsia"/>
        </w:rPr>
        <w:t xml:space="preserve"> on agricultural pests in field [J]. </w:t>
      </w:r>
      <w:r w:rsidRPr="006B6786">
        <w:rPr>
          <w:i/>
        </w:rPr>
        <w:t>Chinese Journal of Ecology</w:t>
      </w:r>
      <w:r>
        <w:rPr>
          <w:rFonts w:hint="eastAsia"/>
        </w:rPr>
        <w:t xml:space="preserve">, </w:t>
      </w:r>
      <w:r w:rsidRPr="00AA2E4E">
        <w:t>2005, 24(5): 585-590.</w:t>
      </w:r>
      <w:bookmarkEnd w:id="43"/>
    </w:p>
    <w:p w:rsidR="00644055" w:rsidRDefault="00644055" w:rsidP="00644055">
      <w:pPr>
        <w:pStyle w:val="a"/>
      </w:pPr>
      <w:bookmarkStart w:id="44" w:name="_Ref325467507"/>
      <w:bookmarkStart w:id="45" w:name="_Ref333345413"/>
      <w:r>
        <w:rPr>
          <w:rFonts w:hint="eastAsia"/>
        </w:rPr>
        <w:t>郑启伟</w:t>
      </w:r>
      <w:r>
        <w:rPr>
          <w:rFonts w:hint="eastAsia"/>
        </w:rPr>
        <w:t xml:space="preserve">, </w:t>
      </w:r>
      <w:r>
        <w:rPr>
          <w:rFonts w:hint="eastAsia"/>
        </w:rPr>
        <w:t>王效科</w:t>
      </w:r>
      <w:r>
        <w:rPr>
          <w:rFonts w:hint="eastAsia"/>
        </w:rPr>
        <w:t xml:space="preserve">, </w:t>
      </w:r>
      <w:r>
        <w:rPr>
          <w:rFonts w:hint="eastAsia"/>
        </w:rPr>
        <w:t>冯兆忠</w:t>
      </w:r>
      <w:r>
        <w:rPr>
          <w:rFonts w:hint="eastAsia"/>
        </w:rPr>
        <w:t xml:space="preserve">, </w:t>
      </w:r>
      <w:r>
        <w:rPr>
          <w:rFonts w:hint="eastAsia"/>
        </w:rPr>
        <w:t>等</w:t>
      </w:r>
      <w:r>
        <w:rPr>
          <w:rFonts w:hint="eastAsia"/>
        </w:rPr>
        <w:t xml:space="preserve">. </w:t>
      </w:r>
      <w:r>
        <w:rPr>
          <w:rFonts w:hint="eastAsia"/>
        </w:rPr>
        <w:t>用旋转布气法开顶式气室研究臭氧对水稻生物量和产量的影响</w:t>
      </w:r>
      <w:r>
        <w:rPr>
          <w:rFonts w:hint="eastAsia"/>
        </w:rPr>
        <w:t xml:space="preserve"> [J].</w:t>
      </w:r>
      <w:r>
        <w:rPr>
          <w:rFonts w:hint="eastAsia"/>
        </w:rPr>
        <w:t>环境科学</w:t>
      </w:r>
      <w:r>
        <w:rPr>
          <w:rFonts w:hint="eastAsia"/>
        </w:rPr>
        <w:t>, 2007, 28(1): 170~175.</w:t>
      </w:r>
      <w:bookmarkEnd w:id="44"/>
      <w:r>
        <w:br/>
      </w:r>
      <w:r>
        <w:rPr>
          <w:rFonts w:hint="eastAsia"/>
        </w:rPr>
        <w:t xml:space="preserve">ZHENG Qi-wei, WANG Xiao-ke, FENG Zhao-zhong, </w:t>
      </w:r>
      <w:r w:rsidRPr="00265175">
        <w:rPr>
          <w:i/>
        </w:rPr>
        <w:t>et al</w:t>
      </w:r>
      <w:r w:rsidRPr="00071975">
        <w:t>.</w:t>
      </w:r>
      <w:r>
        <w:rPr>
          <w:rFonts w:hint="eastAsia"/>
        </w:rPr>
        <w:t xml:space="preserve"> Effects of elevated ozone on biomass and yield of rice planted in open-top chamber with revolving ozone distribution [J]. </w:t>
      </w:r>
      <w:r w:rsidRPr="006B6786">
        <w:rPr>
          <w:i/>
        </w:rPr>
        <w:t>Environmental Science</w:t>
      </w:r>
      <w:r>
        <w:rPr>
          <w:rFonts w:hint="eastAsia"/>
        </w:rPr>
        <w:t>, 2007, 28(1): 170~175.</w:t>
      </w:r>
      <w:bookmarkEnd w:id="45"/>
    </w:p>
    <w:p w:rsidR="00084403" w:rsidRDefault="00C8744F" w:rsidP="00C832BC">
      <w:pPr>
        <w:pStyle w:val="a"/>
      </w:pPr>
      <w:bookmarkStart w:id="46" w:name="_Ref325469741"/>
      <w:r>
        <w:t>Leadley, P.</w:t>
      </w:r>
      <w:r w:rsidR="00301CDE" w:rsidRPr="00301CDE">
        <w:t>W.</w:t>
      </w:r>
      <w:r w:rsidR="00301CDE">
        <w:rPr>
          <w:rFonts w:hint="eastAsia"/>
        </w:rPr>
        <w:t xml:space="preserve">, </w:t>
      </w:r>
      <w:r w:rsidR="00301CDE" w:rsidRPr="00301CDE">
        <w:t>Niklaus, P.</w:t>
      </w:r>
      <w:r w:rsidR="00301CDE">
        <w:rPr>
          <w:rFonts w:hint="eastAsia"/>
        </w:rPr>
        <w:t xml:space="preserve">, </w:t>
      </w:r>
      <w:r w:rsidR="00301CDE" w:rsidRPr="00301CDE">
        <w:t>Stocker, R.</w:t>
      </w:r>
      <w:r w:rsidR="00301CDE">
        <w:rPr>
          <w:rFonts w:hint="eastAsia"/>
        </w:rPr>
        <w:t xml:space="preserve">, </w:t>
      </w:r>
      <w:r w:rsidR="00301CDE" w:rsidRPr="00265175">
        <w:rPr>
          <w:i/>
        </w:rPr>
        <w:t>et al</w:t>
      </w:r>
      <w:r w:rsidR="00301CDE" w:rsidRPr="00071975">
        <w:t>.</w:t>
      </w:r>
      <w:r w:rsidR="00301CDE">
        <w:rPr>
          <w:rFonts w:hint="eastAsia"/>
        </w:rPr>
        <w:t xml:space="preserve"> </w:t>
      </w:r>
      <w:r w:rsidR="00301CDE" w:rsidRPr="00301CDE">
        <w:t>Screen-aided CO</w:t>
      </w:r>
      <w:r w:rsidR="00301CDE" w:rsidRPr="00892444">
        <w:rPr>
          <w:vertAlign w:val="subscript"/>
        </w:rPr>
        <w:t>2</w:t>
      </w:r>
      <w:r w:rsidR="00301CDE" w:rsidRPr="00301CDE">
        <w:t xml:space="preserve"> control (SACC): a middle ground between FACE and open-top chambers</w:t>
      </w:r>
      <w:r w:rsidR="00301CDE">
        <w:rPr>
          <w:rFonts w:hint="eastAsia"/>
        </w:rPr>
        <w:t xml:space="preserve"> [J]. </w:t>
      </w:r>
      <w:r w:rsidR="00301CDE" w:rsidRPr="00301CDE">
        <w:rPr>
          <w:i/>
        </w:rPr>
        <w:t>Acta Oecologica</w:t>
      </w:r>
      <w:r w:rsidR="00301CDE">
        <w:rPr>
          <w:rFonts w:hint="eastAsia"/>
        </w:rPr>
        <w:t xml:space="preserve">, 1997, 18(3): </w:t>
      </w:r>
      <w:r w:rsidR="00301CDE" w:rsidRPr="00301CDE">
        <w:t>207-219</w:t>
      </w:r>
      <w:r w:rsidR="00301CDE">
        <w:rPr>
          <w:rFonts w:hint="eastAsia"/>
        </w:rPr>
        <w:t>.</w:t>
      </w:r>
      <w:bookmarkEnd w:id="46"/>
      <w:r w:rsidR="00301CDE">
        <w:rPr>
          <w:rFonts w:hint="eastAsia"/>
        </w:rPr>
        <w:t xml:space="preserve"> </w:t>
      </w:r>
    </w:p>
    <w:sectPr w:rsidR="00084403" w:rsidSect="002F6059">
      <w:pgSz w:w="11906" w:h="16838"/>
      <w:pgMar w:top="1418" w:right="1134"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12D0" w:rsidRDefault="00CF12D0" w:rsidP="00527367">
      <w:r>
        <w:separator/>
      </w:r>
    </w:p>
  </w:endnote>
  <w:endnote w:type="continuationSeparator" w:id="0">
    <w:p w:rsidR="00CF12D0" w:rsidRDefault="00CF12D0" w:rsidP="005273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12D0" w:rsidRDefault="00CF12D0" w:rsidP="00527367">
      <w:r>
        <w:separator/>
      </w:r>
    </w:p>
  </w:footnote>
  <w:footnote w:type="continuationSeparator" w:id="0">
    <w:p w:rsidR="00CF12D0" w:rsidRDefault="00CF12D0" w:rsidP="00527367">
      <w:r>
        <w:continuationSeparator/>
      </w:r>
    </w:p>
  </w:footnote>
  <w:footnote w:id="1">
    <w:p w:rsidR="00816880" w:rsidRDefault="00816880" w:rsidP="00817465">
      <w:pPr>
        <w:pStyle w:val="a9"/>
      </w:pPr>
      <w:r>
        <w:rPr>
          <w:rFonts w:hint="eastAsia"/>
        </w:rPr>
        <w:t>基金项目：国家自然科学基金面上项目（</w:t>
      </w:r>
      <w:r w:rsidRPr="004847B7">
        <w:rPr>
          <w:rFonts w:hint="eastAsia"/>
        </w:rPr>
        <w:t>31071359</w:t>
      </w:r>
      <w:r w:rsidRPr="004847B7">
        <w:rPr>
          <w:rFonts w:hint="eastAsia"/>
        </w:rPr>
        <w:t>；</w:t>
      </w:r>
      <w:r w:rsidRPr="004847B7">
        <w:rPr>
          <w:rFonts w:hint="eastAsia"/>
        </w:rPr>
        <w:t>31171460</w:t>
      </w:r>
      <w:r w:rsidRPr="004847B7">
        <w:rPr>
          <w:rFonts w:hint="eastAsia"/>
        </w:rPr>
        <w:t>；</w:t>
      </w:r>
      <w:r w:rsidRPr="004847B7">
        <w:rPr>
          <w:rFonts w:hint="eastAsia"/>
        </w:rPr>
        <w:t>30871486</w:t>
      </w:r>
      <w:r>
        <w:rPr>
          <w:rFonts w:hint="eastAsia"/>
        </w:rPr>
        <w:t>）；</w:t>
      </w:r>
      <w:r w:rsidRPr="00395356">
        <w:rPr>
          <w:rFonts w:hint="eastAsia"/>
        </w:rPr>
        <w:t>江苏省高校自然科学重大基础研究项目（</w:t>
      </w:r>
      <w:r w:rsidRPr="00395356">
        <w:rPr>
          <w:rFonts w:hint="eastAsia"/>
        </w:rPr>
        <w:t>11KJA210003</w:t>
      </w:r>
      <w:r w:rsidRPr="00395356">
        <w:rPr>
          <w:rFonts w:hint="eastAsia"/>
        </w:rPr>
        <w:t>）；土壤与农业可持续发展国家重点实验室开放基金（</w:t>
      </w:r>
      <w:r w:rsidRPr="00395356">
        <w:rPr>
          <w:rFonts w:hint="eastAsia"/>
        </w:rPr>
        <w:t>2012</w:t>
      </w:r>
      <w:r w:rsidRPr="00395356">
        <w:rPr>
          <w:rFonts w:hint="eastAsia"/>
        </w:rPr>
        <w:t>）；江苏高校优势学科建设工程资助项目。</w:t>
      </w:r>
    </w:p>
    <w:p w:rsidR="00816880" w:rsidRDefault="00816880" w:rsidP="00817465">
      <w:pPr>
        <w:pStyle w:val="a9"/>
      </w:pPr>
      <w:r>
        <w:rPr>
          <w:rFonts w:hint="eastAsia"/>
        </w:rPr>
        <w:t>作者简介：赵轶鹏</w:t>
      </w:r>
      <w:r>
        <w:rPr>
          <w:rFonts w:hint="eastAsia"/>
        </w:rPr>
        <w:t>(1980</w:t>
      </w:r>
      <w:r>
        <w:rPr>
          <w:rFonts w:hint="eastAsia"/>
        </w:rPr>
        <w:t>—</w:t>
      </w:r>
      <w:r>
        <w:rPr>
          <w:rFonts w:hint="eastAsia"/>
        </w:rPr>
        <w:t>)</w:t>
      </w:r>
      <w:r>
        <w:rPr>
          <w:rFonts w:hint="eastAsia"/>
        </w:rPr>
        <w:t>，男，吉林省白城市人，博士研究生，主要从事全球气候变化生态学研究。</w:t>
      </w:r>
      <w:r>
        <w:rPr>
          <w:rFonts w:hint="eastAsia"/>
        </w:rPr>
        <w:t xml:space="preserve">E-mail: </w:t>
      </w:r>
      <w:hyperlink r:id="rId1" w:history="1">
        <w:r w:rsidRPr="00171A6F">
          <w:rPr>
            <w:rFonts w:hint="eastAsia"/>
          </w:rPr>
          <w:t>zhaoyipeng@yeah.net</w:t>
        </w:r>
      </w:hyperlink>
    </w:p>
    <w:p w:rsidR="00816880" w:rsidRDefault="00816880" w:rsidP="00817465">
      <w:pPr>
        <w:pStyle w:val="a9"/>
      </w:pPr>
      <w:r>
        <w:rPr>
          <w:rFonts w:hint="eastAsia"/>
        </w:rPr>
        <w:t>通讯作者：王余龙</w:t>
      </w:r>
      <w:r>
        <w:rPr>
          <w:rFonts w:hint="eastAsia"/>
        </w:rPr>
        <w:t xml:space="preserve"> E-mail: </w:t>
      </w:r>
      <w:hyperlink r:id="rId2" w:history="1">
        <w:r w:rsidRPr="00817465">
          <w:rPr>
            <w:rFonts w:hint="eastAsia"/>
          </w:rPr>
          <w:t>ylwang@yzu.edu.cn</w:t>
        </w:r>
        <w:r w:rsidRPr="00817465">
          <w:rPr>
            <w:rFonts w:hint="eastAsia"/>
          </w:rPr>
          <w:t>；杨连新</w:t>
        </w:r>
      </w:hyperlink>
      <w:r>
        <w:rPr>
          <w:rFonts w:hint="eastAsia"/>
        </w:rPr>
        <w:t xml:space="preserve"> </w:t>
      </w:r>
      <w:r w:rsidRPr="00817465">
        <w:t>lxyang@yzu.edu.cn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D0DDE"/>
    <w:multiLevelType w:val="multilevel"/>
    <w:tmpl w:val="B9AEB8EA"/>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nsid w:val="187C1176"/>
    <w:multiLevelType w:val="hybridMultilevel"/>
    <w:tmpl w:val="FCBEBCC6"/>
    <w:lvl w:ilvl="0" w:tplc="65480A0E">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nsid w:val="1A711919"/>
    <w:multiLevelType w:val="hybridMultilevel"/>
    <w:tmpl w:val="1E1CA0FC"/>
    <w:lvl w:ilvl="0" w:tplc="7E840446">
      <w:start w:val="1"/>
      <w:numFmt w:val="decimal"/>
      <w:pStyle w:val="a"/>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483E3AF8"/>
    <w:multiLevelType w:val="hybridMultilevel"/>
    <w:tmpl w:val="5776CA1E"/>
    <w:lvl w:ilvl="0" w:tplc="4D2E6F3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6E057AC2"/>
    <w:multiLevelType w:val="multilevel"/>
    <w:tmpl w:val="C6A8AB24"/>
    <w:lvl w:ilvl="0">
      <w:start w:val="1"/>
      <w:numFmt w:val="decimal"/>
      <w:lvlText w:val="%1"/>
      <w:lvlJc w:val="left"/>
      <w:pPr>
        <w:tabs>
          <w:tab w:val="num" w:pos="645"/>
        </w:tabs>
        <w:ind w:left="645" w:hanging="645"/>
      </w:pPr>
      <w:rPr>
        <w:rFonts w:hint="default"/>
      </w:rPr>
    </w:lvl>
    <w:lvl w:ilvl="1">
      <w:start w:val="3"/>
      <w:numFmt w:val="decimal"/>
      <w:lvlText w:val="%1.%2"/>
      <w:lvlJc w:val="left"/>
      <w:pPr>
        <w:tabs>
          <w:tab w:val="num" w:pos="645"/>
        </w:tabs>
        <w:ind w:left="645" w:hanging="645"/>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Doctor&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e9zpfdrq2wft3eeapzxvwxzsz09rrp0zvda&quot;&gt;growth and development&lt;record-ids&gt;&lt;item&gt;54&lt;/item&gt;&lt;/record-ids&gt;&lt;/item&gt;&lt;/Libraries&gt;"/>
  </w:docVars>
  <w:rsids>
    <w:rsidRoot w:val="0092415C"/>
    <w:rsid w:val="000025F8"/>
    <w:rsid w:val="000036FD"/>
    <w:rsid w:val="00005E70"/>
    <w:rsid w:val="00006992"/>
    <w:rsid w:val="00011281"/>
    <w:rsid w:val="00020007"/>
    <w:rsid w:val="00021E68"/>
    <w:rsid w:val="0002231D"/>
    <w:rsid w:val="000266A9"/>
    <w:rsid w:val="00026E59"/>
    <w:rsid w:val="000273B6"/>
    <w:rsid w:val="00031769"/>
    <w:rsid w:val="00033E36"/>
    <w:rsid w:val="0004135D"/>
    <w:rsid w:val="0004238C"/>
    <w:rsid w:val="00045FDC"/>
    <w:rsid w:val="000538F3"/>
    <w:rsid w:val="00055735"/>
    <w:rsid w:val="0005685C"/>
    <w:rsid w:val="00057FB0"/>
    <w:rsid w:val="00060338"/>
    <w:rsid w:val="00063236"/>
    <w:rsid w:val="00063454"/>
    <w:rsid w:val="00063A4A"/>
    <w:rsid w:val="000642FF"/>
    <w:rsid w:val="0006592B"/>
    <w:rsid w:val="000659E5"/>
    <w:rsid w:val="000720CD"/>
    <w:rsid w:val="0007241E"/>
    <w:rsid w:val="00074AFE"/>
    <w:rsid w:val="000754AD"/>
    <w:rsid w:val="000810F3"/>
    <w:rsid w:val="00081D5A"/>
    <w:rsid w:val="00082D7E"/>
    <w:rsid w:val="00083383"/>
    <w:rsid w:val="00084403"/>
    <w:rsid w:val="0008477E"/>
    <w:rsid w:val="00085B96"/>
    <w:rsid w:val="00086831"/>
    <w:rsid w:val="000903B3"/>
    <w:rsid w:val="00090773"/>
    <w:rsid w:val="00092313"/>
    <w:rsid w:val="000930B2"/>
    <w:rsid w:val="00094F15"/>
    <w:rsid w:val="00095E7F"/>
    <w:rsid w:val="000A0509"/>
    <w:rsid w:val="000A1086"/>
    <w:rsid w:val="000A1531"/>
    <w:rsid w:val="000A15F0"/>
    <w:rsid w:val="000A18E1"/>
    <w:rsid w:val="000A2227"/>
    <w:rsid w:val="000A225D"/>
    <w:rsid w:val="000A3EF0"/>
    <w:rsid w:val="000A4A4F"/>
    <w:rsid w:val="000A5F22"/>
    <w:rsid w:val="000A76DF"/>
    <w:rsid w:val="000B35A2"/>
    <w:rsid w:val="000B3D9F"/>
    <w:rsid w:val="000B4FC7"/>
    <w:rsid w:val="000B7A70"/>
    <w:rsid w:val="000B7E7B"/>
    <w:rsid w:val="000C12F7"/>
    <w:rsid w:val="000C1F47"/>
    <w:rsid w:val="000C3DBC"/>
    <w:rsid w:val="000C481D"/>
    <w:rsid w:val="000D1136"/>
    <w:rsid w:val="000D31FF"/>
    <w:rsid w:val="000D4AEF"/>
    <w:rsid w:val="000D58E3"/>
    <w:rsid w:val="000E08C2"/>
    <w:rsid w:val="000E1D9D"/>
    <w:rsid w:val="000E2C42"/>
    <w:rsid w:val="000E7826"/>
    <w:rsid w:val="000E7838"/>
    <w:rsid w:val="000E7D60"/>
    <w:rsid w:val="000F226E"/>
    <w:rsid w:val="000F54CF"/>
    <w:rsid w:val="000F614E"/>
    <w:rsid w:val="00102A31"/>
    <w:rsid w:val="001037B3"/>
    <w:rsid w:val="001055F6"/>
    <w:rsid w:val="00105F4F"/>
    <w:rsid w:val="00110739"/>
    <w:rsid w:val="00110EC3"/>
    <w:rsid w:val="00111821"/>
    <w:rsid w:val="001130A2"/>
    <w:rsid w:val="0011464F"/>
    <w:rsid w:val="001232DB"/>
    <w:rsid w:val="00125BAB"/>
    <w:rsid w:val="00125D77"/>
    <w:rsid w:val="00126BF6"/>
    <w:rsid w:val="001305BA"/>
    <w:rsid w:val="00136BF7"/>
    <w:rsid w:val="00136F94"/>
    <w:rsid w:val="001375B1"/>
    <w:rsid w:val="00137B94"/>
    <w:rsid w:val="00140C0D"/>
    <w:rsid w:val="0014144D"/>
    <w:rsid w:val="0014149F"/>
    <w:rsid w:val="001450BB"/>
    <w:rsid w:val="00145A59"/>
    <w:rsid w:val="00147762"/>
    <w:rsid w:val="00150E62"/>
    <w:rsid w:val="001522E4"/>
    <w:rsid w:val="001529B1"/>
    <w:rsid w:val="0015480D"/>
    <w:rsid w:val="0015674C"/>
    <w:rsid w:val="00157B06"/>
    <w:rsid w:val="001630A8"/>
    <w:rsid w:val="001632B7"/>
    <w:rsid w:val="00163C0F"/>
    <w:rsid w:val="00164D30"/>
    <w:rsid w:val="001650AF"/>
    <w:rsid w:val="0016734A"/>
    <w:rsid w:val="00170044"/>
    <w:rsid w:val="001708B3"/>
    <w:rsid w:val="001708B7"/>
    <w:rsid w:val="00171A6F"/>
    <w:rsid w:val="00171F63"/>
    <w:rsid w:val="00176B7A"/>
    <w:rsid w:val="00180CBB"/>
    <w:rsid w:val="00181A7B"/>
    <w:rsid w:val="0019021A"/>
    <w:rsid w:val="00193348"/>
    <w:rsid w:val="0019553D"/>
    <w:rsid w:val="00196445"/>
    <w:rsid w:val="0019689A"/>
    <w:rsid w:val="00197456"/>
    <w:rsid w:val="001A1927"/>
    <w:rsid w:val="001A1BA5"/>
    <w:rsid w:val="001A3C7F"/>
    <w:rsid w:val="001A4881"/>
    <w:rsid w:val="001A62E5"/>
    <w:rsid w:val="001A65CD"/>
    <w:rsid w:val="001A6C45"/>
    <w:rsid w:val="001A6D94"/>
    <w:rsid w:val="001A7623"/>
    <w:rsid w:val="001A7DAC"/>
    <w:rsid w:val="001B0A11"/>
    <w:rsid w:val="001B620C"/>
    <w:rsid w:val="001B7605"/>
    <w:rsid w:val="001B7EE4"/>
    <w:rsid w:val="001C1429"/>
    <w:rsid w:val="001C3FF9"/>
    <w:rsid w:val="001C5CF0"/>
    <w:rsid w:val="001C7045"/>
    <w:rsid w:val="001C732F"/>
    <w:rsid w:val="001C74D3"/>
    <w:rsid w:val="001D07D5"/>
    <w:rsid w:val="001D08B9"/>
    <w:rsid w:val="001D11A5"/>
    <w:rsid w:val="001D30BB"/>
    <w:rsid w:val="001D470B"/>
    <w:rsid w:val="001D48BF"/>
    <w:rsid w:val="001D56D3"/>
    <w:rsid w:val="001D78D8"/>
    <w:rsid w:val="001D7D7D"/>
    <w:rsid w:val="001E1328"/>
    <w:rsid w:val="001E243E"/>
    <w:rsid w:val="001E33E2"/>
    <w:rsid w:val="001E58D6"/>
    <w:rsid w:val="001E5A0F"/>
    <w:rsid w:val="001E6DE5"/>
    <w:rsid w:val="001E726E"/>
    <w:rsid w:val="001E7492"/>
    <w:rsid w:val="001F49F0"/>
    <w:rsid w:val="001F5E0E"/>
    <w:rsid w:val="002030B0"/>
    <w:rsid w:val="00204A7D"/>
    <w:rsid w:val="00204C41"/>
    <w:rsid w:val="00204EF0"/>
    <w:rsid w:val="002073B4"/>
    <w:rsid w:val="00211978"/>
    <w:rsid w:val="00211E2A"/>
    <w:rsid w:val="00212E5D"/>
    <w:rsid w:val="00216B13"/>
    <w:rsid w:val="00217792"/>
    <w:rsid w:val="00220919"/>
    <w:rsid w:val="00226B0A"/>
    <w:rsid w:val="00226B52"/>
    <w:rsid w:val="002272C3"/>
    <w:rsid w:val="00232284"/>
    <w:rsid w:val="00233D80"/>
    <w:rsid w:val="00242036"/>
    <w:rsid w:val="00242A02"/>
    <w:rsid w:val="002441B2"/>
    <w:rsid w:val="00246FD4"/>
    <w:rsid w:val="00247FFD"/>
    <w:rsid w:val="00250739"/>
    <w:rsid w:val="00252BC2"/>
    <w:rsid w:val="0025365F"/>
    <w:rsid w:val="0025673B"/>
    <w:rsid w:val="00260288"/>
    <w:rsid w:val="00260C03"/>
    <w:rsid w:val="002619E5"/>
    <w:rsid w:val="00261DD2"/>
    <w:rsid w:val="00262017"/>
    <w:rsid w:val="0026211A"/>
    <w:rsid w:val="00262B28"/>
    <w:rsid w:val="00262E5C"/>
    <w:rsid w:val="00263323"/>
    <w:rsid w:val="002639BF"/>
    <w:rsid w:val="00264DB9"/>
    <w:rsid w:val="00266C9D"/>
    <w:rsid w:val="002675CF"/>
    <w:rsid w:val="00267D2E"/>
    <w:rsid w:val="00274C47"/>
    <w:rsid w:val="00277FD7"/>
    <w:rsid w:val="00280289"/>
    <w:rsid w:val="0028044B"/>
    <w:rsid w:val="00281216"/>
    <w:rsid w:val="00282A69"/>
    <w:rsid w:val="00283149"/>
    <w:rsid w:val="00284E53"/>
    <w:rsid w:val="002853E1"/>
    <w:rsid w:val="002861B9"/>
    <w:rsid w:val="0028625C"/>
    <w:rsid w:val="002878E8"/>
    <w:rsid w:val="00293198"/>
    <w:rsid w:val="00293DDA"/>
    <w:rsid w:val="002966C9"/>
    <w:rsid w:val="002978A2"/>
    <w:rsid w:val="00297A4C"/>
    <w:rsid w:val="002A1943"/>
    <w:rsid w:val="002A5377"/>
    <w:rsid w:val="002A663D"/>
    <w:rsid w:val="002A760E"/>
    <w:rsid w:val="002B155C"/>
    <w:rsid w:val="002B348E"/>
    <w:rsid w:val="002B56A6"/>
    <w:rsid w:val="002C1172"/>
    <w:rsid w:val="002C2E30"/>
    <w:rsid w:val="002C6B18"/>
    <w:rsid w:val="002C757A"/>
    <w:rsid w:val="002C7727"/>
    <w:rsid w:val="002C7D51"/>
    <w:rsid w:val="002D1AAF"/>
    <w:rsid w:val="002D2590"/>
    <w:rsid w:val="002D2FA9"/>
    <w:rsid w:val="002D57AF"/>
    <w:rsid w:val="002D5CD5"/>
    <w:rsid w:val="002D6D00"/>
    <w:rsid w:val="002E2AAF"/>
    <w:rsid w:val="002E44D7"/>
    <w:rsid w:val="002E5744"/>
    <w:rsid w:val="002E657B"/>
    <w:rsid w:val="002F1E1F"/>
    <w:rsid w:val="002F27A7"/>
    <w:rsid w:val="002F6059"/>
    <w:rsid w:val="002F69F9"/>
    <w:rsid w:val="002F6DCB"/>
    <w:rsid w:val="00301535"/>
    <w:rsid w:val="00301CDE"/>
    <w:rsid w:val="00301D46"/>
    <w:rsid w:val="00304160"/>
    <w:rsid w:val="00305982"/>
    <w:rsid w:val="003060EB"/>
    <w:rsid w:val="003070DE"/>
    <w:rsid w:val="00307326"/>
    <w:rsid w:val="003079D6"/>
    <w:rsid w:val="00307AEE"/>
    <w:rsid w:val="00307B94"/>
    <w:rsid w:val="00310CE4"/>
    <w:rsid w:val="003112EA"/>
    <w:rsid w:val="003122C9"/>
    <w:rsid w:val="003132B3"/>
    <w:rsid w:val="00314FDC"/>
    <w:rsid w:val="00315EFC"/>
    <w:rsid w:val="00316B15"/>
    <w:rsid w:val="003178F0"/>
    <w:rsid w:val="00321D38"/>
    <w:rsid w:val="003232E2"/>
    <w:rsid w:val="00325A63"/>
    <w:rsid w:val="003277F9"/>
    <w:rsid w:val="00330D14"/>
    <w:rsid w:val="00331D94"/>
    <w:rsid w:val="003322F5"/>
    <w:rsid w:val="00332C7B"/>
    <w:rsid w:val="00333AD2"/>
    <w:rsid w:val="003347B1"/>
    <w:rsid w:val="00337533"/>
    <w:rsid w:val="003411E4"/>
    <w:rsid w:val="003424C4"/>
    <w:rsid w:val="003425CD"/>
    <w:rsid w:val="00342A07"/>
    <w:rsid w:val="00342DE1"/>
    <w:rsid w:val="00345088"/>
    <w:rsid w:val="003453D1"/>
    <w:rsid w:val="00347668"/>
    <w:rsid w:val="003479DE"/>
    <w:rsid w:val="00347E34"/>
    <w:rsid w:val="0035156A"/>
    <w:rsid w:val="00353972"/>
    <w:rsid w:val="00353E69"/>
    <w:rsid w:val="00355107"/>
    <w:rsid w:val="00356BF0"/>
    <w:rsid w:val="00363DB9"/>
    <w:rsid w:val="00363FC4"/>
    <w:rsid w:val="00366B5A"/>
    <w:rsid w:val="00366D0D"/>
    <w:rsid w:val="00370AEF"/>
    <w:rsid w:val="0037139F"/>
    <w:rsid w:val="00373F84"/>
    <w:rsid w:val="00375022"/>
    <w:rsid w:val="003757E3"/>
    <w:rsid w:val="00375AF0"/>
    <w:rsid w:val="00376BD4"/>
    <w:rsid w:val="0038338C"/>
    <w:rsid w:val="00384ADE"/>
    <w:rsid w:val="00385297"/>
    <w:rsid w:val="0038709B"/>
    <w:rsid w:val="00390BB7"/>
    <w:rsid w:val="00391EF3"/>
    <w:rsid w:val="00394FC8"/>
    <w:rsid w:val="00395078"/>
    <w:rsid w:val="003950EF"/>
    <w:rsid w:val="00395356"/>
    <w:rsid w:val="00395C99"/>
    <w:rsid w:val="0039663C"/>
    <w:rsid w:val="003A1CF9"/>
    <w:rsid w:val="003B1473"/>
    <w:rsid w:val="003B420D"/>
    <w:rsid w:val="003B4C18"/>
    <w:rsid w:val="003B6F17"/>
    <w:rsid w:val="003B7BDA"/>
    <w:rsid w:val="003C0B01"/>
    <w:rsid w:val="003C276C"/>
    <w:rsid w:val="003C389B"/>
    <w:rsid w:val="003C62DB"/>
    <w:rsid w:val="003C643E"/>
    <w:rsid w:val="003C7549"/>
    <w:rsid w:val="003D02AC"/>
    <w:rsid w:val="003D1EDC"/>
    <w:rsid w:val="003D33B8"/>
    <w:rsid w:val="003D3BC7"/>
    <w:rsid w:val="003D4E2B"/>
    <w:rsid w:val="003D65E1"/>
    <w:rsid w:val="003D67A1"/>
    <w:rsid w:val="003D6CA7"/>
    <w:rsid w:val="003D71E4"/>
    <w:rsid w:val="003E1344"/>
    <w:rsid w:val="003E3113"/>
    <w:rsid w:val="003E3EB0"/>
    <w:rsid w:val="003E4EA5"/>
    <w:rsid w:val="003E5998"/>
    <w:rsid w:val="003E6210"/>
    <w:rsid w:val="003E6A08"/>
    <w:rsid w:val="003E6D38"/>
    <w:rsid w:val="003E70D5"/>
    <w:rsid w:val="003E7392"/>
    <w:rsid w:val="003E7AD4"/>
    <w:rsid w:val="003F09D2"/>
    <w:rsid w:val="003F0C91"/>
    <w:rsid w:val="003F197D"/>
    <w:rsid w:val="003F2C9E"/>
    <w:rsid w:val="003F3FEC"/>
    <w:rsid w:val="003F4DC2"/>
    <w:rsid w:val="00401D2E"/>
    <w:rsid w:val="00404F6B"/>
    <w:rsid w:val="00405ECE"/>
    <w:rsid w:val="00407E4D"/>
    <w:rsid w:val="004118B4"/>
    <w:rsid w:val="00412428"/>
    <w:rsid w:val="004156B2"/>
    <w:rsid w:val="0041789C"/>
    <w:rsid w:val="0041792F"/>
    <w:rsid w:val="004215A7"/>
    <w:rsid w:val="00421A66"/>
    <w:rsid w:val="0042200E"/>
    <w:rsid w:val="00422D77"/>
    <w:rsid w:val="004243F9"/>
    <w:rsid w:val="00425CE2"/>
    <w:rsid w:val="004269FA"/>
    <w:rsid w:val="004274E4"/>
    <w:rsid w:val="0043335B"/>
    <w:rsid w:val="0043430C"/>
    <w:rsid w:val="00436F20"/>
    <w:rsid w:val="004412DA"/>
    <w:rsid w:val="004516CF"/>
    <w:rsid w:val="00452ACD"/>
    <w:rsid w:val="004564C0"/>
    <w:rsid w:val="00460042"/>
    <w:rsid w:val="0046051C"/>
    <w:rsid w:val="00460C71"/>
    <w:rsid w:val="00461476"/>
    <w:rsid w:val="0046153C"/>
    <w:rsid w:val="00463EB6"/>
    <w:rsid w:val="00464AFC"/>
    <w:rsid w:val="00466191"/>
    <w:rsid w:val="00470A32"/>
    <w:rsid w:val="004722C3"/>
    <w:rsid w:val="00473F89"/>
    <w:rsid w:val="00474476"/>
    <w:rsid w:val="0047489D"/>
    <w:rsid w:val="0047612F"/>
    <w:rsid w:val="00476252"/>
    <w:rsid w:val="00480797"/>
    <w:rsid w:val="0048228B"/>
    <w:rsid w:val="00484126"/>
    <w:rsid w:val="004847B7"/>
    <w:rsid w:val="00484899"/>
    <w:rsid w:val="00486AD8"/>
    <w:rsid w:val="00495D60"/>
    <w:rsid w:val="0049606B"/>
    <w:rsid w:val="004A08F0"/>
    <w:rsid w:val="004A3C5E"/>
    <w:rsid w:val="004A3F7E"/>
    <w:rsid w:val="004A58B4"/>
    <w:rsid w:val="004A643B"/>
    <w:rsid w:val="004A65C9"/>
    <w:rsid w:val="004A7B6A"/>
    <w:rsid w:val="004B045C"/>
    <w:rsid w:val="004B087B"/>
    <w:rsid w:val="004B1E93"/>
    <w:rsid w:val="004C1F2F"/>
    <w:rsid w:val="004C4056"/>
    <w:rsid w:val="004C44B9"/>
    <w:rsid w:val="004C515F"/>
    <w:rsid w:val="004C62FB"/>
    <w:rsid w:val="004C63C8"/>
    <w:rsid w:val="004C642C"/>
    <w:rsid w:val="004D0A2E"/>
    <w:rsid w:val="004D354F"/>
    <w:rsid w:val="004D386B"/>
    <w:rsid w:val="004D4FED"/>
    <w:rsid w:val="004D5DCB"/>
    <w:rsid w:val="004D6F41"/>
    <w:rsid w:val="004E3254"/>
    <w:rsid w:val="004E45BF"/>
    <w:rsid w:val="004E490E"/>
    <w:rsid w:val="004E4D99"/>
    <w:rsid w:val="004E6F34"/>
    <w:rsid w:val="004F141C"/>
    <w:rsid w:val="004F23E7"/>
    <w:rsid w:val="004F798D"/>
    <w:rsid w:val="005005D0"/>
    <w:rsid w:val="00500A12"/>
    <w:rsid w:val="005013EA"/>
    <w:rsid w:val="00502D61"/>
    <w:rsid w:val="00506AA5"/>
    <w:rsid w:val="005106F9"/>
    <w:rsid w:val="00513718"/>
    <w:rsid w:val="0051556D"/>
    <w:rsid w:val="00516813"/>
    <w:rsid w:val="0052243F"/>
    <w:rsid w:val="00524CF3"/>
    <w:rsid w:val="00526103"/>
    <w:rsid w:val="00527322"/>
    <w:rsid w:val="00527367"/>
    <w:rsid w:val="00533E7D"/>
    <w:rsid w:val="005351D8"/>
    <w:rsid w:val="00536C48"/>
    <w:rsid w:val="005374D1"/>
    <w:rsid w:val="005405BA"/>
    <w:rsid w:val="0054646D"/>
    <w:rsid w:val="00546E49"/>
    <w:rsid w:val="005477D7"/>
    <w:rsid w:val="00551557"/>
    <w:rsid w:val="00552A1C"/>
    <w:rsid w:val="0055355B"/>
    <w:rsid w:val="005561B1"/>
    <w:rsid w:val="00560E21"/>
    <w:rsid w:val="005631AE"/>
    <w:rsid w:val="00564C8F"/>
    <w:rsid w:val="00564F91"/>
    <w:rsid w:val="0056580C"/>
    <w:rsid w:val="00565D36"/>
    <w:rsid w:val="00565D49"/>
    <w:rsid w:val="005679A7"/>
    <w:rsid w:val="00570BCD"/>
    <w:rsid w:val="0057538B"/>
    <w:rsid w:val="005776D4"/>
    <w:rsid w:val="0058217C"/>
    <w:rsid w:val="00583C35"/>
    <w:rsid w:val="005848A1"/>
    <w:rsid w:val="005850D6"/>
    <w:rsid w:val="0058520B"/>
    <w:rsid w:val="005867A0"/>
    <w:rsid w:val="00587830"/>
    <w:rsid w:val="005921FF"/>
    <w:rsid w:val="00593DB6"/>
    <w:rsid w:val="005941C3"/>
    <w:rsid w:val="00595B4B"/>
    <w:rsid w:val="0059652F"/>
    <w:rsid w:val="00596B89"/>
    <w:rsid w:val="00597118"/>
    <w:rsid w:val="00597FC1"/>
    <w:rsid w:val="005A1C6D"/>
    <w:rsid w:val="005A1FD5"/>
    <w:rsid w:val="005A45D1"/>
    <w:rsid w:val="005B290A"/>
    <w:rsid w:val="005B2EA1"/>
    <w:rsid w:val="005B359F"/>
    <w:rsid w:val="005B544E"/>
    <w:rsid w:val="005B5A47"/>
    <w:rsid w:val="005B635F"/>
    <w:rsid w:val="005C0D0C"/>
    <w:rsid w:val="005C1477"/>
    <w:rsid w:val="005C1C19"/>
    <w:rsid w:val="005C1E84"/>
    <w:rsid w:val="005C23E2"/>
    <w:rsid w:val="005C2BA7"/>
    <w:rsid w:val="005C2D3C"/>
    <w:rsid w:val="005C3C2F"/>
    <w:rsid w:val="005C6196"/>
    <w:rsid w:val="005C6878"/>
    <w:rsid w:val="005C6BD8"/>
    <w:rsid w:val="005C70D1"/>
    <w:rsid w:val="005C751E"/>
    <w:rsid w:val="005C7F66"/>
    <w:rsid w:val="005D1365"/>
    <w:rsid w:val="005D13D4"/>
    <w:rsid w:val="005D3F19"/>
    <w:rsid w:val="005D5E96"/>
    <w:rsid w:val="005D6C55"/>
    <w:rsid w:val="005D76CE"/>
    <w:rsid w:val="005E0492"/>
    <w:rsid w:val="005E1F25"/>
    <w:rsid w:val="005E364E"/>
    <w:rsid w:val="005E44F1"/>
    <w:rsid w:val="005E4DFC"/>
    <w:rsid w:val="005E5710"/>
    <w:rsid w:val="005F0B10"/>
    <w:rsid w:val="005F0C22"/>
    <w:rsid w:val="005F0D83"/>
    <w:rsid w:val="005F155D"/>
    <w:rsid w:val="005F1664"/>
    <w:rsid w:val="005F183B"/>
    <w:rsid w:val="005F32B3"/>
    <w:rsid w:val="005F49C5"/>
    <w:rsid w:val="005F5396"/>
    <w:rsid w:val="005F5E22"/>
    <w:rsid w:val="005F7217"/>
    <w:rsid w:val="006003C5"/>
    <w:rsid w:val="0060047C"/>
    <w:rsid w:val="00600E18"/>
    <w:rsid w:val="00602C43"/>
    <w:rsid w:val="0060339B"/>
    <w:rsid w:val="0060365A"/>
    <w:rsid w:val="00612804"/>
    <w:rsid w:val="0061296D"/>
    <w:rsid w:val="006142D4"/>
    <w:rsid w:val="0061442E"/>
    <w:rsid w:val="00615EAE"/>
    <w:rsid w:val="00617A71"/>
    <w:rsid w:val="006202AA"/>
    <w:rsid w:val="00625376"/>
    <w:rsid w:val="00625435"/>
    <w:rsid w:val="00625A06"/>
    <w:rsid w:val="00625AD0"/>
    <w:rsid w:val="00627C21"/>
    <w:rsid w:val="00630251"/>
    <w:rsid w:val="006313BC"/>
    <w:rsid w:val="00632DAC"/>
    <w:rsid w:val="00641BBC"/>
    <w:rsid w:val="006426B8"/>
    <w:rsid w:val="006428AF"/>
    <w:rsid w:val="0064300C"/>
    <w:rsid w:val="0064381F"/>
    <w:rsid w:val="00644055"/>
    <w:rsid w:val="00645265"/>
    <w:rsid w:val="006471C1"/>
    <w:rsid w:val="006478C1"/>
    <w:rsid w:val="00650B80"/>
    <w:rsid w:val="00650F78"/>
    <w:rsid w:val="00652EB6"/>
    <w:rsid w:val="00654945"/>
    <w:rsid w:val="00656482"/>
    <w:rsid w:val="00661A72"/>
    <w:rsid w:val="0066484A"/>
    <w:rsid w:val="00666CFC"/>
    <w:rsid w:val="0066763E"/>
    <w:rsid w:val="006700AA"/>
    <w:rsid w:val="006700E8"/>
    <w:rsid w:val="006713EC"/>
    <w:rsid w:val="006727EF"/>
    <w:rsid w:val="00674248"/>
    <w:rsid w:val="00675360"/>
    <w:rsid w:val="006764F5"/>
    <w:rsid w:val="00676DDF"/>
    <w:rsid w:val="00680355"/>
    <w:rsid w:val="00682175"/>
    <w:rsid w:val="00682C49"/>
    <w:rsid w:val="00690D12"/>
    <w:rsid w:val="0069132B"/>
    <w:rsid w:val="00692F43"/>
    <w:rsid w:val="006A0E37"/>
    <w:rsid w:val="006A4A93"/>
    <w:rsid w:val="006A5F26"/>
    <w:rsid w:val="006A73E7"/>
    <w:rsid w:val="006A79E1"/>
    <w:rsid w:val="006B08FD"/>
    <w:rsid w:val="006B36AA"/>
    <w:rsid w:val="006B3A43"/>
    <w:rsid w:val="006B53B1"/>
    <w:rsid w:val="006B5477"/>
    <w:rsid w:val="006B600F"/>
    <w:rsid w:val="006B6786"/>
    <w:rsid w:val="006C3097"/>
    <w:rsid w:val="006C67FB"/>
    <w:rsid w:val="006D0CFA"/>
    <w:rsid w:val="006D0E7D"/>
    <w:rsid w:val="006D247E"/>
    <w:rsid w:val="006D2E3F"/>
    <w:rsid w:val="006D6FC0"/>
    <w:rsid w:val="006E531F"/>
    <w:rsid w:val="006E6F30"/>
    <w:rsid w:val="006E70C3"/>
    <w:rsid w:val="006F02F9"/>
    <w:rsid w:val="006F1BC4"/>
    <w:rsid w:val="006F2269"/>
    <w:rsid w:val="006F4BE4"/>
    <w:rsid w:val="006F7435"/>
    <w:rsid w:val="00705198"/>
    <w:rsid w:val="007060DC"/>
    <w:rsid w:val="007065BD"/>
    <w:rsid w:val="00706CE6"/>
    <w:rsid w:val="00710A24"/>
    <w:rsid w:val="00710FE1"/>
    <w:rsid w:val="00711EEE"/>
    <w:rsid w:val="00713C44"/>
    <w:rsid w:val="0071572B"/>
    <w:rsid w:val="00715E71"/>
    <w:rsid w:val="0072205C"/>
    <w:rsid w:val="0072364C"/>
    <w:rsid w:val="0072412E"/>
    <w:rsid w:val="007248C3"/>
    <w:rsid w:val="00726A09"/>
    <w:rsid w:val="00726A71"/>
    <w:rsid w:val="0072705F"/>
    <w:rsid w:val="00727CE7"/>
    <w:rsid w:val="00733943"/>
    <w:rsid w:val="0073439D"/>
    <w:rsid w:val="007346B6"/>
    <w:rsid w:val="00736200"/>
    <w:rsid w:val="00736698"/>
    <w:rsid w:val="00740A57"/>
    <w:rsid w:val="00741E07"/>
    <w:rsid w:val="00742FE2"/>
    <w:rsid w:val="00743DA6"/>
    <w:rsid w:val="007461C5"/>
    <w:rsid w:val="0074741A"/>
    <w:rsid w:val="00747EF2"/>
    <w:rsid w:val="00747F83"/>
    <w:rsid w:val="00755DB3"/>
    <w:rsid w:val="007561D9"/>
    <w:rsid w:val="0075665C"/>
    <w:rsid w:val="00760A53"/>
    <w:rsid w:val="00761DD4"/>
    <w:rsid w:val="007652F6"/>
    <w:rsid w:val="007676D1"/>
    <w:rsid w:val="00767AC4"/>
    <w:rsid w:val="0077056D"/>
    <w:rsid w:val="00772617"/>
    <w:rsid w:val="00772870"/>
    <w:rsid w:val="00772918"/>
    <w:rsid w:val="00781828"/>
    <w:rsid w:val="00782E85"/>
    <w:rsid w:val="00783043"/>
    <w:rsid w:val="007834B4"/>
    <w:rsid w:val="00784766"/>
    <w:rsid w:val="007862BA"/>
    <w:rsid w:val="0079347D"/>
    <w:rsid w:val="00793DEE"/>
    <w:rsid w:val="007A11DD"/>
    <w:rsid w:val="007A2754"/>
    <w:rsid w:val="007A4910"/>
    <w:rsid w:val="007A67DD"/>
    <w:rsid w:val="007B2793"/>
    <w:rsid w:val="007B2FD2"/>
    <w:rsid w:val="007B3E55"/>
    <w:rsid w:val="007B4794"/>
    <w:rsid w:val="007B5C70"/>
    <w:rsid w:val="007B7E3A"/>
    <w:rsid w:val="007C1445"/>
    <w:rsid w:val="007C217A"/>
    <w:rsid w:val="007C2759"/>
    <w:rsid w:val="007C2BE2"/>
    <w:rsid w:val="007C3ABD"/>
    <w:rsid w:val="007C4B47"/>
    <w:rsid w:val="007C5DAA"/>
    <w:rsid w:val="007C76FD"/>
    <w:rsid w:val="007D183E"/>
    <w:rsid w:val="007D49D1"/>
    <w:rsid w:val="007D49F0"/>
    <w:rsid w:val="007D6302"/>
    <w:rsid w:val="007D67BE"/>
    <w:rsid w:val="007D6CEE"/>
    <w:rsid w:val="007E6146"/>
    <w:rsid w:val="007F0AE0"/>
    <w:rsid w:val="007F4D17"/>
    <w:rsid w:val="007F4E90"/>
    <w:rsid w:val="007F6462"/>
    <w:rsid w:val="00805D05"/>
    <w:rsid w:val="00815B23"/>
    <w:rsid w:val="00816880"/>
    <w:rsid w:val="00817465"/>
    <w:rsid w:val="00820719"/>
    <w:rsid w:val="00822097"/>
    <w:rsid w:val="0082338E"/>
    <w:rsid w:val="00825E09"/>
    <w:rsid w:val="00827A9A"/>
    <w:rsid w:val="00827F3D"/>
    <w:rsid w:val="00832A16"/>
    <w:rsid w:val="00833BE9"/>
    <w:rsid w:val="00835EA2"/>
    <w:rsid w:val="0083788F"/>
    <w:rsid w:val="00841F22"/>
    <w:rsid w:val="0084203F"/>
    <w:rsid w:val="008425E3"/>
    <w:rsid w:val="008426F8"/>
    <w:rsid w:val="00842BB9"/>
    <w:rsid w:val="00845941"/>
    <w:rsid w:val="00850A66"/>
    <w:rsid w:val="0085160C"/>
    <w:rsid w:val="008533C5"/>
    <w:rsid w:val="00854248"/>
    <w:rsid w:val="00855934"/>
    <w:rsid w:val="00856A25"/>
    <w:rsid w:val="00860111"/>
    <w:rsid w:val="008608E8"/>
    <w:rsid w:val="00864BED"/>
    <w:rsid w:val="00865B6B"/>
    <w:rsid w:val="00866892"/>
    <w:rsid w:val="008726F3"/>
    <w:rsid w:val="008728E7"/>
    <w:rsid w:val="00872AA3"/>
    <w:rsid w:val="008730E2"/>
    <w:rsid w:val="00876871"/>
    <w:rsid w:val="008773A9"/>
    <w:rsid w:val="00880725"/>
    <w:rsid w:val="00881963"/>
    <w:rsid w:val="0088251D"/>
    <w:rsid w:val="00882E96"/>
    <w:rsid w:val="00884C8B"/>
    <w:rsid w:val="00884D27"/>
    <w:rsid w:val="00885410"/>
    <w:rsid w:val="0088631B"/>
    <w:rsid w:val="008876D8"/>
    <w:rsid w:val="00890D3E"/>
    <w:rsid w:val="00892444"/>
    <w:rsid w:val="008929A5"/>
    <w:rsid w:val="00892E11"/>
    <w:rsid w:val="008A2452"/>
    <w:rsid w:val="008A29CC"/>
    <w:rsid w:val="008A395A"/>
    <w:rsid w:val="008A3C2A"/>
    <w:rsid w:val="008A5878"/>
    <w:rsid w:val="008A654F"/>
    <w:rsid w:val="008A6D5A"/>
    <w:rsid w:val="008A72F4"/>
    <w:rsid w:val="008B3E7A"/>
    <w:rsid w:val="008B61E1"/>
    <w:rsid w:val="008B6793"/>
    <w:rsid w:val="008B69C5"/>
    <w:rsid w:val="008B7F01"/>
    <w:rsid w:val="008C0201"/>
    <w:rsid w:val="008C128B"/>
    <w:rsid w:val="008C38D7"/>
    <w:rsid w:val="008C4160"/>
    <w:rsid w:val="008C5FCC"/>
    <w:rsid w:val="008C6044"/>
    <w:rsid w:val="008C76BB"/>
    <w:rsid w:val="008D053E"/>
    <w:rsid w:val="008D2F84"/>
    <w:rsid w:val="008D50BD"/>
    <w:rsid w:val="008D79BE"/>
    <w:rsid w:val="008D7CD7"/>
    <w:rsid w:val="008E0294"/>
    <w:rsid w:val="008E1B82"/>
    <w:rsid w:val="008E4160"/>
    <w:rsid w:val="008E4495"/>
    <w:rsid w:val="008E6B20"/>
    <w:rsid w:val="008E798F"/>
    <w:rsid w:val="008E7C20"/>
    <w:rsid w:val="008F294A"/>
    <w:rsid w:val="008F2F6D"/>
    <w:rsid w:val="008F3948"/>
    <w:rsid w:val="008F4E64"/>
    <w:rsid w:val="008F7245"/>
    <w:rsid w:val="009008E7"/>
    <w:rsid w:val="0090144B"/>
    <w:rsid w:val="009016EB"/>
    <w:rsid w:val="009044F1"/>
    <w:rsid w:val="0090465A"/>
    <w:rsid w:val="00904FCF"/>
    <w:rsid w:val="00905C9B"/>
    <w:rsid w:val="00910D96"/>
    <w:rsid w:val="00911CCB"/>
    <w:rsid w:val="00912D43"/>
    <w:rsid w:val="00913DB2"/>
    <w:rsid w:val="009149F8"/>
    <w:rsid w:val="00916437"/>
    <w:rsid w:val="00916E2A"/>
    <w:rsid w:val="00917C30"/>
    <w:rsid w:val="00920314"/>
    <w:rsid w:val="00922A68"/>
    <w:rsid w:val="00923357"/>
    <w:rsid w:val="00923420"/>
    <w:rsid w:val="0092415C"/>
    <w:rsid w:val="00925792"/>
    <w:rsid w:val="00926E3D"/>
    <w:rsid w:val="00927F8D"/>
    <w:rsid w:val="00931534"/>
    <w:rsid w:val="00931A13"/>
    <w:rsid w:val="00931C78"/>
    <w:rsid w:val="0093350A"/>
    <w:rsid w:val="00934D6B"/>
    <w:rsid w:val="009363B0"/>
    <w:rsid w:val="00936C0A"/>
    <w:rsid w:val="00937525"/>
    <w:rsid w:val="00937FD4"/>
    <w:rsid w:val="009427DD"/>
    <w:rsid w:val="00946224"/>
    <w:rsid w:val="00946D4C"/>
    <w:rsid w:val="0094750F"/>
    <w:rsid w:val="009478BB"/>
    <w:rsid w:val="00947DD0"/>
    <w:rsid w:val="00951610"/>
    <w:rsid w:val="0095281B"/>
    <w:rsid w:val="009558C4"/>
    <w:rsid w:val="00956ABF"/>
    <w:rsid w:val="009571CC"/>
    <w:rsid w:val="009624B8"/>
    <w:rsid w:val="00966997"/>
    <w:rsid w:val="00966E50"/>
    <w:rsid w:val="00967119"/>
    <w:rsid w:val="009673CF"/>
    <w:rsid w:val="009708E0"/>
    <w:rsid w:val="00972000"/>
    <w:rsid w:val="00972450"/>
    <w:rsid w:val="009751FF"/>
    <w:rsid w:val="00977BFD"/>
    <w:rsid w:val="009850B7"/>
    <w:rsid w:val="0098747E"/>
    <w:rsid w:val="00987558"/>
    <w:rsid w:val="009913C2"/>
    <w:rsid w:val="0099188E"/>
    <w:rsid w:val="00995D68"/>
    <w:rsid w:val="0099706B"/>
    <w:rsid w:val="00997841"/>
    <w:rsid w:val="009A0BF1"/>
    <w:rsid w:val="009A4C3E"/>
    <w:rsid w:val="009A541B"/>
    <w:rsid w:val="009A5C8D"/>
    <w:rsid w:val="009A7CD8"/>
    <w:rsid w:val="009B0B09"/>
    <w:rsid w:val="009B3499"/>
    <w:rsid w:val="009B4ECD"/>
    <w:rsid w:val="009B6D54"/>
    <w:rsid w:val="009C1A0B"/>
    <w:rsid w:val="009C49CA"/>
    <w:rsid w:val="009C5185"/>
    <w:rsid w:val="009C5572"/>
    <w:rsid w:val="009D3926"/>
    <w:rsid w:val="009D451E"/>
    <w:rsid w:val="009D4E4D"/>
    <w:rsid w:val="009D4EC0"/>
    <w:rsid w:val="009E1753"/>
    <w:rsid w:val="009E1EE8"/>
    <w:rsid w:val="009E2127"/>
    <w:rsid w:val="009E30E5"/>
    <w:rsid w:val="009E3412"/>
    <w:rsid w:val="009E50BD"/>
    <w:rsid w:val="009F0407"/>
    <w:rsid w:val="009F1B61"/>
    <w:rsid w:val="009F230D"/>
    <w:rsid w:val="009F3829"/>
    <w:rsid w:val="009F579A"/>
    <w:rsid w:val="009F59BE"/>
    <w:rsid w:val="009F67EF"/>
    <w:rsid w:val="009F7AFC"/>
    <w:rsid w:val="00A00FBB"/>
    <w:rsid w:val="00A0360C"/>
    <w:rsid w:val="00A0399B"/>
    <w:rsid w:val="00A03C3D"/>
    <w:rsid w:val="00A03EE4"/>
    <w:rsid w:val="00A145C9"/>
    <w:rsid w:val="00A16D67"/>
    <w:rsid w:val="00A206B5"/>
    <w:rsid w:val="00A2121E"/>
    <w:rsid w:val="00A22582"/>
    <w:rsid w:val="00A22927"/>
    <w:rsid w:val="00A25E0B"/>
    <w:rsid w:val="00A25EAA"/>
    <w:rsid w:val="00A2715A"/>
    <w:rsid w:val="00A2730B"/>
    <w:rsid w:val="00A27E3E"/>
    <w:rsid w:val="00A311FB"/>
    <w:rsid w:val="00A3222F"/>
    <w:rsid w:val="00A33D65"/>
    <w:rsid w:val="00A347DF"/>
    <w:rsid w:val="00A34CE2"/>
    <w:rsid w:val="00A36B96"/>
    <w:rsid w:val="00A36DAE"/>
    <w:rsid w:val="00A418B7"/>
    <w:rsid w:val="00A4201D"/>
    <w:rsid w:val="00A44475"/>
    <w:rsid w:val="00A528F0"/>
    <w:rsid w:val="00A553A3"/>
    <w:rsid w:val="00A554D9"/>
    <w:rsid w:val="00A5778F"/>
    <w:rsid w:val="00A57A3F"/>
    <w:rsid w:val="00A61CC1"/>
    <w:rsid w:val="00A625D9"/>
    <w:rsid w:val="00A62A37"/>
    <w:rsid w:val="00A62EBB"/>
    <w:rsid w:val="00A6359D"/>
    <w:rsid w:val="00A635D1"/>
    <w:rsid w:val="00A67366"/>
    <w:rsid w:val="00A6767E"/>
    <w:rsid w:val="00A73429"/>
    <w:rsid w:val="00A74800"/>
    <w:rsid w:val="00A82CB2"/>
    <w:rsid w:val="00A82EAE"/>
    <w:rsid w:val="00A85472"/>
    <w:rsid w:val="00A87AD7"/>
    <w:rsid w:val="00A92462"/>
    <w:rsid w:val="00A9409B"/>
    <w:rsid w:val="00A95C32"/>
    <w:rsid w:val="00A9646D"/>
    <w:rsid w:val="00AA081A"/>
    <w:rsid w:val="00AA0B50"/>
    <w:rsid w:val="00AA160F"/>
    <w:rsid w:val="00AA237A"/>
    <w:rsid w:val="00AA2E4E"/>
    <w:rsid w:val="00AA454F"/>
    <w:rsid w:val="00AA4DD7"/>
    <w:rsid w:val="00AA74AC"/>
    <w:rsid w:val="00AB020A"/>
    <w:rsid w:val="00AB1DFE"/>
    <w:rsid w:val="00AB3428"/>
    <w:rsid w:val="00AB72E3"/>
    <w:rsid w:val="00AB7B0C"/>
    <w:rsid w:val="00AB7F00"/>
    <w:rsid w:val="00AC1C2B"/>
    <w:rsid w:val="00AC440A"/>
    <w:rsid w:val="00AC68BC"/>
    <w:rsid w:val="00AD0809"/>
    <w:rsid w:val="00AD4652"/>
    <w:rsid w:val="00AD6694"/>
    <w:rsid w:val="00AD6B70"/>
    <w:rsid w:val="00AE166A"/>
    <w:rsid w:val="00AE199F"/>
    <w:rsid w:val="00AE3B1B"/>
    <w:rsid w:val="00AE3BCE"/>
    <w:rsid w:val="00AE3CF9"/>
    <w:rsid w:val="00AE44E8"/>
    <w:rsid w:val="00AE6D2D"/>
    <w:rsid w:val="00AE7871"/>
    <w:rsid w:val="00AE7FC2"/>
    <w:rsid w:val="00AF0AE4"/>
    <w:rsid w:val="00AF3493"/>
    <w:rsid w:val="00AF650F"/>
    <w:rsid w:val="00AF65D2"/>
    <w:rsid w:val="00AF73D4"/>
    <w:rsid w:val="00AF7432"/>
    <w:rsid w:val="00B03C1E"/>
    <w:rsid w:val="00B06490"/>
    <w:rsid w:val="00B11D12"/>
    <w:rsid w:val="00B13BB3"/>
    <w:rsid w:val="00B14A55"/>
    <w:rsid w:val="00B15E36"/>
    <w:rsid w:val="00B23E79"/>
    <w:rsid w:val="00B25FA9"/>
    <w:rsid w:val="00B262E2"/>
    <w:rsid w:val="00B27170"/>
    <w:rsid w:val="00B32784"/>
    <w:rsid w:val="00B328FC"/>
    <w:rsid w:val="00B3408F"/>
    <w:rsid w:val="00B36827"/>
    <w:rsid w:val="00B36F73"/>
    <w:rsid w:val="00B373DF"/>
    <w:rsid w:val="00B40FF1"/>
    <w:rsid w:val="00B4328A"/>
    <w:rsid w:val="00B43D74"/>
    <w:rsid w:val="00B445F2"/>
    <w:rsid w:val="00B4629B"/>
    <w:rsid w:val="00B505C0"/>
    <w:rsid w:val="00B52229"/>
    <w:rsid w:val="00B54299"/>
    <w:rsid w:val="00B54F2B"/>
    <w:rsid w:val="00B55B61"/>
    <w:rsid w:val="00B55C50"/>
    <w:rsid w:val="00B55FE8"/>
    <w:rsid w:val="00B5721D"/>
    <w:rsid w:val="00B60C9D"/>
    <w:rsid w:val="00B615E6"/>
    <w:rsid w:val="00B62CDA"/>
    <w:rsid w:val="00B66DB9"/>
    <w:rsid w:val="00B672D1"/>
    <w:rsid w:val="00B70CB5"/>
    <w:rsid w:val="00B73E47"/>
    <w:rsid w:val="00B747E8"/>
    <w:rsid w:val="00B80E55"/>
    <w:rsid w:val="00B810BC"/>
    <w:rsid w:val="00B84B2D"/>
    <w:rsid w:val="00B86748"/>
    <w:rsid w:val="00B879EB"/>
    <w:rsid w:val="00B90B78"/>
    <w:rsid w:val="00B94150"/>
    <w:rsid w:val="00B94DEC"/>
    <w:rsid w:val="00B95454"/>
    <w:rsid w:val="00B96DA4"/>
    <w:rsid w:val="00B971E4"/>
    <w:rsid w:val="00BA1B21"/>
    <w:rsid w:val="00BA3FA9"/>
    <w:rsid w:val="00BA4330"/>
    <w:rsid w:val="00BA44BF"/>
    <w:rsid w:val="00BA5DCE"/>
    <w:rsid w:val="00BA7A78"/>
    <w:rsid w:val="00BB3F21"/>
    <w:rsid w:val="00BB426B"/>
    <w:rsid w:val="00BB5F5C"/>
    <w:rsid w:val="00BC0FEC"/>
    <w:rsid w:val="00BC1800"/>
    <w:rsid w:val="00BC19CA"/>
    <w:rsid w:val="00BC2911"/>
    <w:rsid w:val="00BC40B8"/>
    <w:rsid w:val="00BC52B4"/>
    <w:rsid w:val="00BC704D"/>
    <w:rsid w:val="00BD1B87"/>
    <w:rsid w:val="00BD7F45"/>
    <w:rsid w:val="00BE08F1"/>
    <w:rsid w:val="00BE0C0E"/>
    <w:rsid w:val="00BE1B00"/>
    <w:rsid w:val="00BE2118"/>
    <w:rsid w:val="00BE35D2"/>
    <w:rsid w:val="00BE62B1"/>
    <w:rsid w:val="00BE6CC0"/>
    <w:rsid w:val="00BE784F"/>
    <w:rsid w:val="00BE79DF"/>
    <w:rsid w:val="00BF0B97"/>
    <w:rsid w:val="00BF4AF6"/>
    <w:rsid w:val="00BF5A45"/>
    <w:rsid w:val="00BF62D0"/>
    <w:rsid w:val="00BF6487"/>
    <w:rsid w:val="00BF65C3"/>
    <w:rsid w:val="00BF79B1"/>
    <w:rsid w:val="00C00EDF"/>
    <w:rsid w:val="00C02EF9"/>
    <w:rsid w:val="00C10807"/>
    <w:rsid w:val="00C128A7"/>
    <w:rsid w:val="00C15CBA"/>
    <w:rsid w:val="00C16110"/>
    <w:rsid w:val="00C17E07"/>
    <w:rsid w:val="00C205F7"/>
    <w:rsid w:val="00C219A1"/>
    <w:rsid w:val="00C239CA"/>
    <w:rsid w:val="00C31A72"/>
    <w:rsid w:val="00C326EB"/>
    <w:rsid w:val="00C336F0"/>
    <w:rsid w:val="00C35432"/>
    <w:rsid w:val="00C35BDD"/>
    <w:rsid w:val="00C35EED"/>
    <w:rsid w:val="00C377B3"/>
    <w:rsid w:val="00C40008"/>
    <w:rsid w:val="00C40A7A"/>
    <w:rsid w:val="00C4231F"/>
    <w:rsid w:val="00C46A6F"/>
    <w:rsid w:val="00C52F82"/>
    <w:rsid w:val="00C55DA9"/>
    <w:rsid w:val="00C55F00"/>
    <w:rsid w:val="00C57EEF"/>
    <w:rsid w:val="00C61BA8"/>
    <w:rsid w:val="00C61C97"/>
    <w:rsid w:val="00C62D69"/>
    <w:rsid w:val="00C65E84"/>
    <w:rsid w:val="00C704E7"/>
    <w:rsid w:val="00C7053B"/>
    <w:rsid w:val="00C7242E"/>
    <w:rsid w:val="00C72A73"/>
    <w:rsid w:val="00C73427"/>
    <w:rsid w:val="00C73F32"/>
    <w:rsid w:val="00C77E9D"/>
    <w:rsid w:val="00C80EC4"/>
    <w:rsid w:val="00C8326C"/>
    <w:rsid w:val="00C832BC"/>
    <w:rsid w:val="00C85381"/>
    <w:rsid w:val="00C86910"/>
    <w:rsid w:val="00C86D9B"/>
    <w:rsid w:val="00C8744F"/>
    <w:rsid w:val="00C913AF"/>
    <w:rsid w:val="00C93817"/>
    <w:rsid w:val="00C93B15"/>
    <w:rsid w:val="00C93DE4"/>
    <w:rsid w:val="00C94366"/>
    <w:rsid w:val="00C94A2A"/>
    <w:rsid w:val="00C95F7C"/>
    <w:rsid w:val="00CA2C69"/>
    <w:rsid w:val="00CA4854"/>
    <w:rsid w:val="00CA6E7B"/>
    <w:rsid w:val="00CA7A64"/>
    <w:rsid w:val="00CB152E"/>
    <w:rsid w:val="00CB433E"/>
    <w:rsid w:val="00CB4F32"/>
    <w:rsid w:val="00CB5CBB"/>
    <w:rsid w:val="00CB6741"/>
    <w:rsid w:val="00CB68E2"/>
    <w:rsid w:val="00CC17B4"/>
    <w:rsid w:val="00CC45A7"/>
    <w:rsid w:val="00CC55ED"/>
    <w:rsid w:val="00CC6387"/>
    <w:rsid w:val="00CC65AC"/>
    <w:rsid w:val="00CC7190"/>
    <w:rsid w:val="00CC7251"/>
    <w:rsid w:val="00CD01DE"/>
    <w:rsid w:val="00CD05AC"/>
    <w:rsid w:val="00CD2A86"/>
    <w:rsid w:val="00CD48D5"/>
    <w:rsid w:val="00CD50BF"/>
    <w:rsid w:val="00CD5375"/>
    <w:rsid w:val="00CD55C8"/>
    <w:rsid w:val="00CD5744"/>
    <w:rsid w:val="00CD636B"/>
    <w:rsid w:val="00CE0BEA"/>
    <w:rsid w:val="00CE1628"/>
    <w:rsid w:val="00CE1F5E"/>
    <w:rsid w:val="00CE2DA8"/>
    <w:rsid w:val="00CE381D"/>
    <w:rsid w:val="00CE4E6C"/>
    <w:rsid w:val="00CE53E5"/>
    <w:rsid w:val="00CE69DE"/>
    <w:rsid w:val="00CE6B30"/>
    <w:rsid w:val="00CE75CA"/>
    <w:rsid w:val="00CF0F2D"/>
    <w:rsid w:val="00CF12D0"/>
    <w:rsid w:val="00D01DD1"/>
    <w:rsid w:val="00D0289C"/>
    <w:rsid w:val="00D0294D"/>
    <w:rsid w:val="00D046FE"/>
    <w:rsid w:val="00D05513"/>
    <w:rsid w:val="00D055BA"/>
    <w:rsid w:val="00D0729F"/>
    <w:rsid w:val="00D10129"/>
    <w:rsid w:val="00D12435"/>
    <w:rsid w:val="00D13E72"/>
    <w:rsid w:val="00D15574"/>
    <w:rsid w:val="00D15B1B"/>
    <w:rsid w:val="00D16983"/>
    <w:rsid w:val="00D16B3A"/>
    <w:rsid w:val="00D1744F"/>
    <w:rsid w:val="00D174C8"/>
    <w:rsid w:val="00D20A6B"/>
    <w:rsid w:val="00D2222B"/>
    <w:rsid w:val="00D31ACF"/>
    <w:rsid w:val="00D32CB2"/>
    <w:rsid w:val="00D35A33"/>
    <w:rsid w:val="00D376C8"/>
    <w:rsid w:val="00D402C7"/>
    <w:rsid w:val="00D415B3"/>
    <w:rsid w:val="00D41DB9"/>
    <w:rsid w:val="00D42D35"/>
    <w:rsid w:val="00D45588"/>
    <w:rsid w:val="00D45E24"/>
    <w:rsid w:val="00D53C5C"/>
    <w:rsid w:val="00D54238"/>
    <w:rsid w:val="00D55C30"/>
    <w:rsid w:val="00D56776"/>
    <w:rsid w:val="00D567B1"/>
    <w:rsid w:val="00D57B21"/>
    <w:rsid w:val="00D61A07"/>
    <w:rsid w:val="00D63328"/>
    <w:rsid w:val="00D67DB9"/>
    <w:rsid w:val="00D72D40"/>
    <w:rsid w:val="00D73C13"/>
    <w:rsid w:val="00D76173"/>
    <w:rsid w:val="00D81839"/>
    <w:rsid w:val="00D83683"/>
    <w:rsid w:val="00D83AF4"/>
    <w:rsid w:val="00D86029"/>
    <w:rsid w:val="00D93A14"/>
    <w:rsid w:val="00D9466C"/>
    <w:rsid w:val="00D9540E"/>
    <w:rsid w:val="00DA1716"/>
    <w:rsid w:val="00DA416B"/>
    <w:rsid w:val="00DB0E7A"/>
    <w:rsid w:val="00DB3704"/>
    <w:rsid w:val="00DB6A79"/>
    <w:rsid w:val="00DC0B61"/>
    <w:rsid w:val="00DC381A"/>
    <w:rsid w:val="00DC716C"/>
    <w:rsid w:val="00DC7E8F"/>
    <w:rsid w:val="00DD04FE"/>
    <w:rsid w:val="00DD07B6"/>
    <w:rsid w:val="00DD0B95"/>
    <w:rsid w:val="00DD0D36"/>
    <w:rsid w:val="00DD0F4B"/>
    <w:rsid w:val="00DD1F68"/>
    <w:rsid w:val="00DD5544"/>
    <w:rsid w:val="00DE196F"/>
    <w:rsid w:val="00DE2074"/>
    <w:rsid w:val="00DE220C"/>
    <w:rsid w:val="00DE2AEA"/>
    <w:rsid w:val="00DE33BA"/>
    <w:rsid w:val="00DE3895"/>
    <w:rsid w:val="00DE3E03"/>
    <w:rsid w:val="00DE3FC2"/>
    <w:rsid w:val="00DE4683"/>
    <w:rsid w:val="00DE4F84"/>
    <w:rsid w:val="00DF20B3"/>
    <w:rsid w:val="00DF252E"/>
    <w:rsid w:val="00DF26B7"/>
    <w:rsid w:val="00E00953"/>
    <w:rsid w:val="00E01461"/>
    <w:rsid w:val="00E01771"/>
    <w:rsid w:val="00E01E60"/>
    <w:rsid w:val="00E03D53"/>
    <w:rsid w:val="00E0468C"/>
    <w:rsid w:val="00E046E0"/>
    <w:rsid w:val="00E077D3"/>
    <w:rsid w:val="00E13312"/>
    <w:rsid w:val="00E141BD"/>
    <w:rsid w:val="00E14A7E"/>
    <w:rsid w:val="00E17EDC"/>
    <w:rsid w:val="00E302D9"/>
    <w:rsid w:val="00E30E68"/>
    <w:rsid w:val="00E36888"/>
    <w:rsid w:val="00E37645"/>
    <w:rsid w:val="00E37863"/>
    <w:rsid w:val="00E403C6"/>
    <w:rsid w:val="00E411B3"/>
    <w:rsid w:val="00E41CEB"/>
    <w:rsid w:val="00E4227B"/>
    <w:rsid w:val="00E42414"/>
    <w:rsid w:val="00E425A1"/>
    <w:rsid w:val="00E42911"/>
    <w:rsid w:val="00E42BC9"/>
    <w:rsid w:val="00E458EC"/>
    <w:rsid w:val="00E45AE1"/>
    <w:rsid w:val="00E45E22"/>
    <w:rsid w:val="00E460CC"/>
    <w:rsid w:val="00E51988"/>
    <w:rsid w:val="00E51DF4"/>
    <w:rsid w:val="00E52171"/>
    <w:rsid w:val="00E52CDA"/>
    <w:rsid w:val="00E54341"/>
    <w:rsid w:val="00E54476"/>
    <w:rsid w:val="00E56727"/>
    <w:rsid w:val="00E653C1"/>
    <w:rsid w:val="00E65A7A"/>
    <w:rsid w:val="00E65E37"/>
    <w:rsid w:val="00E65F8E"/>
    <w:rsid w:val="00E660FE"/>
    <w:rsid w:val="00E67CEB"/>
    <w:rsid w:val="00E7007F"/>
    <w:rsid w:val="00E718BE"/>
    <w:rsid w:val="00E74936"/>
    <w:rsid w:val="00E74B98"/>
    <w:rsid w:val="00E75D2E"/>
    <w:rsid w:val="00E86BD1"/>
    <w:rsid w:val="00E911CC"/>
    <w:rsid w:val="00E919E9"/>
    <w:rsid w:val="00E9624D"/>
    <w:rsid w:val="00E97753"/>
    <w:rsid w:val="00E979B6"/>
    <w:rsid w:val="00EA0DF8"/>
    <w:rsid w:val="00EA146A"/>
    <w:rsid w:val="00EB26C2"/>
    <w:rsid w:val="00EB4C18"/>
    <w:rsid w:val="00EB589D"/>
    <w:rsid w:val="00EB63B3"/>
    <w:rsid w:val="00EC1517"/>
    <w:rsid w:val="00EC1C02"/>
    <w:rsid w:val="00EC2000"/>
    <w:rsid w:val="00EC2A30"/>
    <w:rsid w:val="00EC44E3"/>
    <w:rsid w:val="00EC465D"/>
    <w:rsid w:val="00EC69F1"/>
    <w:rsid w:val="00ED28E5"/>
    <w:rsid w:val="00ED5CD5"/>
    <w:rsid w:val="00EE03A3"/>
    <w:rsid w:val="00EE2368"/>
    <w:rsid w:val="00EE42CD"/>
    <w:rsid w:val="00EE4522"/>
    <w:rsid w:val="00EE51B7"/>
    <w:rsid w:val="00EE644E"/>
    <w:rsid w:val="00EE6ABD"/>
    <w:rsid w:val="00EF0291"/>
    <w:rsid w:val="00EF040B"/>
    <w:rsid w:val="00EF1B67"/>
    <w:rsid w:val="00EF4A36"/>
    <w:rsid w:val="00EF6751"/>
    <w:rsid w:val="00F01128"/>
    <w:rsid w:val="00F0353B"/>
    <w:rsid w:val="00F03B80"/>
    <w:rsid w:val="00F03C83"/>
    <w:rsid w:val="00F0405C"/>
    <w:rsid w:val="00F05523"/>
    <w:rsid w:val="00F058C2"/>
    <w:rsid w:val="00F104E8"/>
    <w:rsid w:val="00F14278"/>
    <w:rsid w:val="00F203B8"/>
    <w:rsid w:val="00F23B3D"/>
    <w:rsid w:val="00F24AEF"/>
    <w:rsid w:val="00F259D1"/>
    <w:rsid w:val="00F30682"/>
    <w:rsid w:val="00F307CC"/>
    <w:rsid w:val="00F30D01"/>
    <w:rsid w:val="00F31671"/>
    <w:rsid w:val="00F32A11"/>
    <w:rsid w:val="00F34574"/>
    <w:rsid w:val="00F34C9A"/>
    <w:rsid w:val="00F367EC"/>
    <w:rsid w:val="00F37AA4"/>
    <w:rsid w:val="00F37D1A"/>
    <w:rsid w:val="00F40258"/>
    <w:rsid w:val="00F41062"/>
    <w:rsid w:val="00F41E30"/>
    <w:rsid w:val="00F45706"/>
    <w:rsid w:val="00F47505"/>
    <w:rsid w:val="00F47AB7"/>
    <w:rsid w:val="00F501B1"/>
    <w:rsid w:val="00F503FE"/>
    <w:rsid w:val="00F50845"/>
    <w:rsid w:val="00F5216D"/>
    <w:rsid w:val="00F534C7"/>
    <w:rsid w:val="00F56434"/>
    <w:rsid w:val="00F56E42"/>
    <w:rsid w:val="00F56E5A"/>
    <w:rsid w:val="00F573F3"/>
    <w:rsid w:val="00F65835"/>
    <w:rsid w:val="00F70B2D"/>
    <w:rsid w:val="00F71763"/>
    <w:rsid w:val="00F72912"/>
    <w:rsid w:val="00F72BCD"/>
    <w:rsid w:val="00F81A42"/>
    <w:rsid w:val="00F823A8"/>
    <w:rsid w:val="00F90168"/>
    <w:rsid w:val="00FA028E"/>
    <w:rsid w:val="00FA0405"/>
    <w:rsid w:val="00FA0BA4"/>
    <w:rsid w:val="00FA12AA"/>
    <w:rsid w:val="00FA5040"/>
    <w:rsid w:val="00FA5105"/>
    <w:rsid w:val="00FB213E"/>
    <w:rsid w:val="00FB2C40"/>
    <w:rsid w:val="00FB353C"/>
    <w:rsid w:val="00FB508C"/>
    <w:rsid w:val="00FB7495"/>
    <w:rsid w:val="00FC05D7"/>
    <w:rsid w:val="00FC0860"/>
    <w:rsid w:val="00FC19C7"/>
    <w:rsid w:val="00FC1B71"/>
    <w:rsid w:val="00FC1D48"/>
    <w:rsid w:val="00FC1E5B"/>
    <w:rsid w:val="00FC4240"/>
    <w:rsid w:val="00FC609F"/>
    <w:rsid w:val="00FC6238"/>
    <w:rsid w:val="00FC681E"/>
    <w:rsid w:val="00FC6F6F"/>
    <w:rsid w:val="00FC7F41"/>
    <w:rsid w:val="00FD06FF"/>
    <w:rsid w:val="00FD1552"/>
    <w:rsid w:val="00FD202E"/>
    <w:rsid w:val="00FD32EF"/>
    <w:rsid w:val="00FD3846"/>
    <w:rsid w:val="00FD46E4"/>
    <w:rsid w:val="00FD5AE7"/>
    <w:rsid w:val="00FD66D2"/>
    <w:rsid w:val="00FE4B32"/>
    <w:rsid w:val="00FE4B8D"/>
    <w:rsid w:val="00FE5B09"/>
    <w:rsid w:val="00FE6333"/>
    <w:rsid w:val="00FE6841"/>
    <w:rsid w:val="00FF0245"/>
    <w:rsid w:val="00FF26DB"/>
    <w:rsid w:val="00FF3D3D"/>
    <w:rsid w:val="00FF45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F37D1A"/>
    <w:pPr>
      <w:widowControl w:val="0"/>
      <w:jc w:val="both"/>
    </w:pPr>
    <w:rPr>
      <w:kern w:val="2"/>
      <w:sz w:val="21"/>
      <w:szCs w:val="24"/>
    </w:rPr>
  </w:style>
  <w:style w:type="paragraph" w:styleId="1">
    <w:name w:val="heading 1"/>
    <w:basedOn w:val="a0"/>
    <w:next w:val="a0"/>
    <w:autoRedefine/>
    <w:qFormat/>
    <w:rsid w:val="00B60C9D"/>
    <w:pPr>
      <w:keepNext/>
      <w:keepLines/>
      <w:numPr>
        <w:numId w:val="1"/>
      </w:numPr>
      <w:spacing w:before="170" w:after="160" w:line="360" w:lineRule="auto"/>
      <w:ind w:left="0" w:hangingChars="354" w:hanging="743"/>
      <w:outlineLvl w:val="0"/>
    </w:pPr>
    <w:rPr>
      <w:b/>
      <w:bCs/>
      <w:kern w:val="44"/>
      <w:sz w:val="32"/>
      <w:szCs w:val="44"/>
    </w:rPr>
  </w:style>
  <w:style w:type="paragraph" w:styleId="2">
    <w:name w:val="heading 2"/>
    <w:basedOn w:val="a0"/>
    <w:next w:val="a0"/>
    <w:autoRedefine/>
    <w:qFormat/>
    <w:rsid w:val="00204C41"/>
    <w:pPr>
      <w:keepNext/>
      <w:keepLines/>
      <w:numPr>
        <w:ilvl w:val="1"/>
        <w:numId w:val="1"/>
      </w:numPr>
      <w:spacing w:before="130" w:after="130" w:line="360" w:lineRule="auto"/>
      <w:ind w:left="883" w:hangingChars="275" w:hanging="883"/>
      <w:outlineLvl w:val="1"/>
    </w:pPr>
    <w:rPr>
      <w:rFonts w:ascii="Arial" w:hAnsi="Arial"/>
      <w:b/>
      <w:bCs/>
      <w:sz w:val="32"/>
      <w:szCs w:val="32"/>
    </w:rPr>
  </w:style>
  <w:style w:type="paragraph" w:styleId="3">
    <w:name w:val="heading 3"/>
    <w:basedOn w:val="a0"/>
    <w:next w:val="a0"/>
    <w:autoRedefine/>
    <w:qFormat/>
    <w:rsid w:val="0092415C"/>
    <w:pPr>
      <w:keepNext/>
      <w:keepLines/>
      <w:numPr>
        <w:ilvl w:val="2"/>
        <w:numId w:val="1"/>
      </w:numPr>
      <w:spacing w:before="260" w:after="260" w:line="416" w:lineRule="auto"/>
      <w:outlineLvl w:val="2"/>
    </w:pPr>
    <w:rPr>
      <w:b/>
      <w:bCs/>
      <w:sz w:val="30"/>
      <w:szCs w:val="32"/>
    </w:rPr>
  </w:style>
  <w:style w:type="paragraph" w:styleId="4">
    <w:name w:val="heading 4"/>
    <w:basedOn w:val="a0"/>
    <w:next w:val="a0"/>
    <w:link w:val="4Char"/>
    <w:qFormat/>
    <w:rsid w:val="00B60C9D"/>
    <w:pPr>
      <w:keepNext/>
      <w:keepLines/>
      <w:numPr>
        <w:ilvl w:val="3"/>
        <w:numId w:val="1"/>
      </w:numPr>
      <w:spacing w:before="140" w:after="144"/>
      <w:ind w:left="0" w:hangingChars="410" w:hanging="862"/>
      <w:outlineLvl w:val="3"/>
    </w:pPr>
    <w:rPr>
      <w:rFonts w:ascii="Arial" w:eastAsia="黑体" w:hAnsi="Arial"/>
      <w:bCs/>
      <w:sz w:val="28"/>
      <w:szCs w:val="28"/>
    </w:rPr>
  </w:style>
  <w:style w:type="paragraph" w:styleId="5">
    <w:name w:val="heading 5"/>
    <w:basedOn w:val="a0"/>
    <w:next w:val="a0"/>
    <w:autoRedefine/>
    <w:qFormat/>
    <w:rsid w:val="0092415C"/>
    <w:pPr>
      <w:keepNext/>
      <w:keepLines/>
      <w:numPr>
        <w:ilvl w:val="4"/>
        <w:numId w:val="1"/>
      </w:numPr>
      <w:spacing w:before="240" w:after="240"/>
      <w:ind w:left="1009" w:hanging="1009"/>
      <w:outlineLvl w:val="4"/>
    </w:pPr>
    <w:rPr>
      <w:b/>
      <w:bCs/>
      <w:sz w:val="28"/>
      <w:szCs w:val="28"/>
    </w:rPr>
  </w:style>
  <w:style w:type="paragraph" w:styleId="6">
    <w:name w:val="heading 6"/>
    <w:basedOn w:val="a0"/>
    <w:next w:val="a0"/>
    <w:qFormat/>
    <w:rsid w:val="0092415C"/>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0"/>
    <w:next w:val="a0"/>
    <w:qFormat/>
    <w:rsid w:val="0092415C"/>
    <w:pPr>
      <w:keepNext/>
      <w:keepLines/>
      <w:numPr>
        <w:ilvl w:val="6"/>
        <w:numId w:val="1"/>
      </w:numPr>
      <w:spacing w:before="240" w:after="64" w:line="320" w:lineRule="auto"/>
      <w:outlineLvl w:val="6"/>
    </w:pPr>
    <w:rPr>
      <w:b/>
      <w:bCs/>
      <w:sz w:val="24"/>
    </w:rPr>
  </w:style>
  <w:style w:type="paragraph" w:styleId="8">
    <w:name w:val="heading 8"/>
    <w:basedOn w:val="a0"/>
    <w:next w:val="a0"/>
    <w:qFormat/>
    <w:rsid w:val="0092415C"/>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0"/>
    <w:next w:val="a0"/>
    <w:qFormat/>
    <w:rsid w:val="0092415C"/>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rsid w:val="0092415C"/>
    <w:rPr>
      <w:rFonts w:ascii="Arial" w:eastAsia="黑体" w:hAnsi="Arial" w:cs="Arial"/>
      <w:sz w:val="20"/>
      <w:szCs w:val="20"/>
    </w:rPr>
  </w:style>
  <w:style w:type="character" w:customStyle="1" w:styleId="4Char">
    <w:name w:val="标题 4 Char"/>
    <w:link w:val="4"/>
    <w:rsid w:val="00B60C9D"/>
    <w:rPr>
      <w:rFonts w:ascii="Arial" w:eastAsia="黑体" w:hAnsi="Arial"/>
      <w:bCs/>
      <w:kern w:val="2"/>
      <w:sz w:val="28"/>
      <w:szCs w:val="28"/>
    </w:rPr>
  </w:style>
  <w:style w:type="paragraph" w:styleId="a5">
    <w:name w:val="Document Map"/>
    <w:basedOn w:val="a0"/>
    <w:semiHidden/>
    <w:rsid w:val="0092415C"/>
    <w:pPr>
      <w:shd w:val="clear" w:color="auto" w:fill="000080"/>
    </w:pPr>
  </w:style>
  <w:style w:type="paragraph" w:styleId="a6">
    <w:name w:val="Title"/>
    <w:basedOn w:val="a0"/>
    <w:qFormat/>
    <w:rsid w:val="0092415C"/>
    <w:pPr>
      <w:spacing w:before="240" w:after="60"/>
      <w:jc w:val="center"/>
      <w:outlineLvl w:val="0"/>
    </w:pPr>
    <w:rPr>
      <w:rFonts w:ascii="Arial" w:hAnsi="Arial" w:cs="Arial"/>
      <w:b/>
      <w:bCs/>
      <w:sz w:val="32"/>
      <w:szCs w:val="32"/>
    </w:rPr>
  </w:style>
  <w:style w:type="character" w:customStyle="1" w:styleId="text1">
    <w:name w:val="text1"/>
    <w:rsid w:val="00105F4F"/>
    <w:rPr>
      <w:sz w:val="21"/>
      <w:szCs w:val="21"/>
    </w:rPr>
  </w:style>
  <w:style w:type="paragraph" w:styleId="a7">
    <w:name w:val="Balloon Text"/>
    <w:basedOn w:val="a0"/>
    <w:link w:val="Char"/>
    <w:rsid w:val="005E4DFC"/>
    <w:rPr>
      <w:sz w:val="18"/>
      <w:szCs w:val="18"/>
    </w:rPr>
  </w:style>
  <w:style w:type="character" w:customStyle="1" w:styleId="Char">
    <w:name w:val="批注框文本 Char"/>
    <w:basedOn w:val="a1"/>
    <w:link w:val="a7"/>
    <w:rsid w:val="005E4DFC"/>
    <w:rPr>
      <w:kern w:val="2"/>
      <w:sz w:val="18"/>
      <w:szCs w:val="18"/>
    </w:rPr>
  </w:style>
  <w:style w:type="table" w:styleId="a8">
    <w:name w:val="Table Grid"/>
    <w:basedOn w:val="a2"/>
    <w:uiPriority w:val="59"/>
    <w:rsid w:val="00FC1E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Table Simple 1"/>
    <w:basedOn w:val="a2"/>
    <w:rsid w:val="00864BED"/>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1">
    <w:name w:val="Table Classic 1"/>
    <w:basedOn w:val="a2"/>
    <w:rsid w:val="00864BED"/>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9">
    <w:name w:val="footnote text"/>
    <w:basedOn w:val="a0"/>
    <w:link w:val="Char0"/>
    <w:rsid w:val="00527367"/>
    <w:pPr>
      <w:snapToGrid w:val="0"/>
      <w:jc w:val="left"/>
    </w:pPr>
    <w:rPr>
      <w:sz w:val="18"/>
      <w:szCs w:val="18"/>
    </w:rPr>
  </w:style>
  <w:style w:type="character" w:customStyle="1" w:styleId="Char0">
    <w:name w:val="脚注文本 Char"/>
    <w:basedOn w:val="a1"/>
    <w:link w:val="a9"/>
    <w:rsid w:val="00527367"/>
    <w:rPr>
      <w:kern w:val="2"/>
      <w:sz w:val="18"/>
      <w:szCs w:val="18"/>
    </w:rPr>
  </w:style>
  <w:style w:type="character" w:styleId="aa">
    <w:name w:val="footnote reference"/>
    <w:basedOn w:val="a1"/>
    <w:rsid w:val="00527367"/>
    <w:rPr>
      <w:vertAlign w:val="superscript"/>
    </w:rPr>
  </w:style>
  <w:style w:type="character" w:styleId="ab">
    <w:name w:val="Placeholder Text"/>
    <w:basedOn w:val="a1"/>
    <w:uiPriority w:val="99"/>
    <w:semiHidden/>
    <w:rsid w:val="007561D9"/>
    <w:rPr>
      <w:color w:val="808080"/>
    </w:rPr>
  </w:style>
  <w:style w:type="paragraph" w:styleId="ac">
    <w:name w:val="Normal (Web)"/>
    <w:basedOn w:val="a0"/>
    <w:uiPriority w:val="99"/>
    <w:unhideWhenUsed/>
    <w:rsid w:val="00BE79DF"/>
    <w:pPr>
      <w:widowControl/>
      <w:spacing w:before="100" w:beforeAutospacing="1" w:after="100" w:afterAutospacing="1"/>
      <w:jc w:val="left"/>
    </w:pPr>
    <w:rPr>
      <w:rFonts w:ascii="宋体" w:hAnsi="宋体" w:cs="宋体"/>
      <w:kern w:val="0"/>
      <w:sz w:val="24"/>
    </w:rPr>
  </w:style>
  <w:style w:type="paragraph" w:styleId="ad">
    <w:name w:val="header"/>
    <w:basedOn w:val="a0"/>
    <w:link w:val="Char1"/>
    <w:rsid w:val="00FD66D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1"/>
    <w:link w:val="ad"/>
    <w:rsid w:val="00FD66D2"/>
    <w:rPr>
      <w:kern w:val="2"/>
      <w:sz w:val="18"/>
      <w:szCs w:val="18"/>
    </w:rPr>
  </w:style>
  <w:style w:type="paragraph" w:styleId="ae">
    <w:name w:val="footer"/>
    <w:basedOn w:val="a0"/>
    <w:link w:val="Char2"/>
    <w:rsid w:val="00FD66D2"/>
    <w:pPr>
      <w:tabs>
        <w:tab w:val="center" w:pos="4153"/>
        <w:tab w:val="right" w:pos="8306"/>
      </w:tabs>
      <w:snapToGrid w:val="0"/>
      <w:jc w:val="left"/>
    </w:pPr>
    <w:rPr>
      <w:sz w:val="18"/>
      <w:szCs w:val="18"/>
    </w:rPr>
  </w:style>
  <w:style w:type="character" w:customStyle="1" w:styleId="Char2">
    <w:name w:val="页脚 Char"/>
    <w:basedOn w:val="a1"/>
    <w:link w:val="ae"/>
    <w:rsid w:val="00FD66D2"/>
    <w:rPr>
      <w:kern w:val="2"/>
      <w:sz w:val="18"/>
      <w:szCs w:val="18"/>
    </w:rPr>
  </w:style>
  <w:style w:type="paragraph" w:customStyle="1" w:styleId="a">
    <w:name w:val="参考文献"/>
    <w:basedOn w:val="a0"/>
    <w:autoRedefine/>
    <w:rsid w:val="006B600F"/>
    <w:pPr>
      <w:numPr>
        <w:numId w:val="5"/>
      </w:numPr>
    </w:pPr>
  </w:style>
  <w:style w:type="table" w:styleId="af">
    <w:name w:val="Table Theme"/>
    <w:basedOn w:val="a2"/>
    <w:rsid w:val="00E5447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Revision"/>
    <w:hidden/>
    <w:uiPriority w:val="99"/>
    <w:semiHidden/>
    <w:rsid w:val="004C63C8"/>
    <w:rPr>
      <w:kern w:val="2"/>
      <w:sz w:val="21"/>
      <w:szCs w:val="24"/>
    </w:rPr>
  </w:style>
  <w:style w:type="character" w:styleId="af1">
    <w:name w:val="annotation reference"/>
    <w:basedOn w:val="a1"/>
    <w:rsid w:val="00307326"/>
    <w:rPr>
      <w:sz w:val="21"/>
      <w:szCs w:val="21"/>
    </w:rPr>
  </w:style>
  <w:style w:type="paragraph" w:styleId="af2">
    <w:name w:val="annotation text"/>
    <w:basedOn w:val="a0"/>
    <w:link w:val="Char3"/>
    <w:rsid w:val="00307326"/>
    <w:pPr>
      <w:jc w:val="left"/>
    </w:pPr>
  </w:style>
  <w:style w:type="character" w:customStyle="1" w:styleId="Char3">
    <w:name w:val="批注文字 Char"/>
    <w:basedOn w:val="a1"/>
    <w:link w:val="af2"/>
    <w:rsid w:val="00307326"/>
    <w:rPr>
      <w:kern w:val="2"/>
      <w:sz w:val="21"/>
      <w:szCs w:val="24"/>
    </w:rPr>
  </w:style>
  <w:style w:type="paragraph" w:styleId="af3">
    <w:name w:val="annotation subject"/>
    <w:basedOn w:val="af2"/>
    <w:next w:val="af2"/>
    <w:link w:val="Char4"/>
    <w:rsid w:val="00307326"/>
    <w:rPr>
      <w:b/>
      <w:bCs/>
    </w:rPr>
  </w:style>
  <w:style w:type="character" w:customStyle="1" w:styleId="Char4">
    <w:name w:val="批注主题 Char"/>
    <w:basedOn w:val="Char3"/>
    <w:link w:val="af3"/>
    <w:rsid w:val="00307326"/>
    <w:rPr>
      <w:b/>
      <w:bCs/>
      <w:kern w:val="2"/>
      <w:sz w:val="21"/>
      <w:szCs w:val="24"/>
    </w:rPr>
  </w:style>
  <w:style w:type="paragraph" w:styleId="af4">
    <w:name w:val="endnote text"/>
    <w:basedOn w:val="a0"/>
    <w:link w:val="Char5"/>
    <w:rsid w:val="00817465"/>
    <w:pPr>
      <w:snapToGrid w:val="0"/>
      <w:jc w:val="left"/>
    </w:pPr>
  </w:style>
  <w:style w:type="character" w:customStyle="1" w:styleId="Char5">
    <w:name w:val="尾注文本 Char"/>
    <w:basedOn w:val="a1"/>
    <w:link w:val="af4"/>
    <w:rsid w:val="00817465"/>
    <w:rPr>
      <w:kern w:val="2"/>
      <w:sz w:val="21"/>
      <w:szCs w:val="24"/>
    </w:rPr>
  </w:style>
  <w:style w:type="character" w:styleId="af5">
    <w:name w:val="endnote reference"/>
    <w:basedOn w:val="a1"/>
    <w:rsid w:val="00817465"/>
    <w:rPr>
      <w:vertAlign w:val="superscript"/>
    </w:rPr>
  </w:style>
  <w:style w:type="character" w:styleId="af6">
    <w:name w:val="Hyperlink"/>
    <w:rsid w:val="00817465"/>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F37D1A"/>
    <w:pPr>
      <w:widowControl w:val="0"/>
      <w:jc w:val="both"/>
    </w:pPr>
    <w:rPr>
      <w:kern w:val="2"/>
      <w:sz w:val="21"/>
      <w:szCs w:val="24"/>
    </w:rPr>
  </w:style>
  <w:style w:type="paragraph" w:styleId="1">
    <w:name w:val="heading 1"/>
    <w:basedOn w:val="a0"/>
    <w:next w:val="a0"/>
    <w:autoRedefine/>
    <w:qFormat/>
    <w:rsid w:val="00B60C9D"/>
    <w:pPr>
      <w:keepNext/>
      <w:keepLines/>
      <w:numPr>
        <w:numId w:val="1"/>
      </w:numPr>
      <w:spacing w:before="170" w:after="160" w:line="360" w:lineRule="auto"/>
      <w:ind w:left="0" w:hangingChars="354" w:hanging="743"/>
      <w:outlineLvl w:val="0"/>
    </w:pPr>
    <w:rPr>
      <w:b/>
      <w:bCs/>
      <w:kern w:val="44"/>
      <w:sz w:val="32"/>
      <w:szCs w:val="44"/>
    </w:rPr>
  </w:style>
  <w:style w:type="paragraph" w:styleId="2">
    <w:name w:val="heading 2"/>
    <w:basedOn w:val="a0"/>
    <w:next w:val="a0"/>
    <w:autoRedefine/>
    <w:qFormat/>
    <w:rsid w:val="00204C41"/>
    <w:pPr>
      <w:keepNext/>
      <w:keepLines/>
      <w:numPr>
        <w:ilvl w:val="1"/>
        <w:numId w:val="1"/>
      </w:numPr>
      <w:spacing w:before="130" w:after="130" w:line="360" w:lineRule="auto"/>
      <w:ind w:left="883" w:hangingChars="275" w:hanging="883"/>
      <w:outlineLvl w:val="1"/>
    </w:pPr>
    <w:rPr>
      <w:rFonts w:ascii="Arial" w:hAnsi="Arial"/>
      <w:b/>
      <w:bCs/>
      <w:sz w:val="32"/>
      <w:szCs w:val="32"/>
    </w:rPr>
  </w:style>
  <w:style w:type="paragraph" w:styleId="3">
    <w:name w:val="heading 3"/>
    <w:basedOn w:val="a0"/>
    <w:next w:val="a0"/>
    <w:autoRedefine/>
    <w:qFormat/>
    <w:rsid w:val="0092415C"/>
    <w:pPr>
      <w:keepNext/>
      <w:keepLines/>
      <w:numPr>
        <w:ilvl w:val="2"/>
        <w:numId w:val="1"/>
      </w:numPr>
      <w:spacing w:before="260" w:after="260" w:line="416" w:lineRule="auto"/>
      <w:outlineLvl w:val="2"/>
    </w:pPr>
    <w:rPr>
      <w:b/>
      <w:bCs/>
      <w:sz w:val="30"/>
      <w:szCs w:val="32"/>
    </w:rPr>
  </w:style>
  <w:style w:type="paragraph" w:styleId="4">
    <w:name w:val="heading 4"/>
    <w:basedOn w:val="a0"/>
    <w:next w:val="a0"/>
    <w:link w:val="4Char"/>
    <w:qFormat/>
    <w:rsid w:val="00B60C9D"/>
    <w:pPr>
      <w:keepNext/>
      <w:keepLines/>
      <w:numPr>
        <w:ilvl w:val="3"/>
        <w:numId w:val="1"/>
      </w:numPr>
      <w:spacing w:before="140" w:after="144"/>
      <w:ind w:left="0" w:hangingChars="410" w:hanging="862"/>
      <w:outlineLvl w:val="3"/>
    </w:pPr>
    <w:rPr>
      <w:rFonts w:ascii="Arial" w:eastAsia="黑体" w:hAnsi="Arial"/>
      <w:bCs/>
      <w:sz w:val="28"/>
      <w:szCs w:val="28"/>
    </w:rPr>
  </w:style>
  <w:style w:type="paragraph" w:styleId="5">
    <w:name w:val="heading 5"/>
    <w:basedOn w:val="a0"/>
    <w:next w:val="a0"/>
    <w:autoRedefine/>
    <w:qFormat/>
    <w:rsid w:val="0092415C"/>
    <w:pPr>
      <w:keepNext/>
      <w:keepLines/>
      <w:numPr>
        <w:ilvl w:val="4"/>
        <w:numId w:val="1"/>
      </w:numPr>
      <w:spacing w:before="240" w:after="240"/>
      <w:ind w:left="1009" w:hanging="1009"/>
      <w:outlineLvl w:val="4"/>
    </w:pPr>
    <w:rPr>
      <w:b/>
      <w:bCs/>
      <w:sz w:val="28"/>
      <w:szCs w:val="28"/>
    </w:rPr>
  </w:style>
  <w:style w:type="paragraph" w:styleId="6">
    <w:name w:val="heading 6"/>
    <w:basedOn w:val="a0"/>
    <w:next w:val="a0"/>
    <w:qFormat/>
    <w:rsid w:val="0092415C"/>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0"/>
    <w:next w:val="a0"/>
    <w:qFormat/>
    <w:rsid w:val="0092415C"/>
    <w:pPr>
      <w:keepNext/>
      <w:keepLines/>
      <w:numPr>
        <w:ilvl w:val="6"/>
        <w:numId w:val="1"/>
      </w:numPr>
      <w:spacing w:before="240" w:after="64" w:line="320" w:lineRule="auto"/>
      <w:outlineLvl w:val="6"/>
    </w:pPr>
    <w:rPr>
      <w:b/>
      <w:bCs/>
      <w:sz w:val="24"/>
    </w:rPr>
  </w:style>
  <w:style w:type="paragraph" w:styleId="8">
    <w:name w:val="heading 8"/>
    <w:basedOn w:val="a0"/>
    <w:next w:val="a0"/>
    <w:qFormat/>
    <w:rsid w:val="0092415C"/>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0"/>
    <w:next w:val="a0"/>
    <w:qFormat/>
    <w:rsid w:val="0092415C"/>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rsid w:val="0092415C"/>
    <w:rPr>
      <w:rFonts w:ascii="Arial" w:eastAsia="黑体" w:hAnsi="Arial" w:cs="Arial"/>
      <w:sz w:val="20"/>
      <w:szCs w:val="20"/>
    </w:rPr>
  </w:style>
  <w:style w:type="character" w:customStyle="1" w:styleId="4Char">
    <w:name w:val="标题 4 Char"/>
    <w:link w:val="4"/>
    <w:rsid w:val="00B60C9D"/>
    <w:rPr>
      <w:rFonts w:ascii="Arial" w:eastAsia="黑体" w:hAnsi="Arial"/>
      <w:bCs/>
      <w:kern w:val="2"/>
      <w:sz w:val="28"/>
      <w:szCs w:val="28"/>
    </w:rPr>
  </w:style>
  <w:style w:type="paragraph" w:styleId="a5">
    <w:name w:val="Document Map"/>
    <w:basedOn w:val="a0"/>
    <w:semiHidden/>
    <w:rsid w:val="0092415C"/>
    <w:pPr>
      <w:shd w:val="clear" w:color="auto" w:fill="000080"/>
    </w:pPr>
  </w:style>
  <w:style w:type="paragraph" w:styleId="a6">
    <w:name w:val="Title"/>
    <w:basedOn w:val="a0"/>
    <w:qFormat/>
    <w:rsid w:val="0092415C"/>
    <w:pPr>
      <w:spacing w:before="240" w:after="60"/>
      <w:jc w:val="center"/>
      <w:outlineLvl w:val="0"/>
    </w:pPr>
    <w:rPr>
      <w:rFonts w:ascii="Arial" w:hAnsi="Arial" w:cs="Arial"/>
      <w:b/>
      <w:bCs/>
      <w:sz w:val="32"/>
      <w:szCs w:val="32"/>
    </w:rPr>
  </w:style>
  <w:style w:type="character" w:customStyle="1" w:styleId="text1">
    <w:name w:val="text1"/>
    <w:rsid w:val="00105F4F"/>
    <w:rPr>
      <w:sz w:val="21"/>
      <w:szCs w:val="21"/>
    </w:rPr>
  </w:style>
  <w:style w:type="paragraph" w:styleId="a7">
    <w:name w:val="Balloon Text"/>
    <w:basedOn w:val="a0"/>
    <w:link w:val="Char"/>
    <w:rsid w:val="005E4DFC"/>
    <w:rPr>
      <w:sz w:val="18"/>
      <w:szCs w:val="18"/>
    </w:rPr>
  </w:style>
  <w:style w:type="character" w:customStyle="1" w:styleId="Char">
    <w:name w:val="批注框文本 Char"/>
    <w:basedOn w:val="a1"/>
    <w:link w:val="a7"/>
    <w:rsid w:val="005E4DFC"/>
    <w:rPr>
      <w:kern w:val="2"/>
      <w:sz w:val="18"/>
      <w:szCs w:val="18"/>
    </w:rPr>
  </w:style>
  <w:style w:type="table" w:styleId="a8">
    <w:name w:val="Table Grid"/>
    <w:basedOn w:val="a2"/>
    <w:uiPriority w:val="59"/>
    <w:rsid w:val="00FC1E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Table Simple 1"/>
    <w:basedOn w:val="a2"/>
    <w:rsid w:val="00864BED"/>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1">
    <w:name w:val="Table Classic 1"/>
    <w:basedOn w:val="a2"/>
    <w:rsid w:val="00864BED"/>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9">
    <w:name w:val="footnote text"/>
    <w:basedOn w:val="a0"/>
    <w:link w:val="Char0"/>
    <w:rsid w:val="00527367"/>
    <w:pPr>
      <w:snapToGrid w:val="0"/>
      <w:jc w:val="left"/>
    </w:pPr>
    <w:rPr>
      <w:sz w:val="18"/>
      <w:szCs w:val="18"/>
    </w:rPr>
  </w:style>
  <w:style w:type="character" w:customStyle="1" w:styleId="Char0">
    <w:name w:val="脚注文本 Char"/>
    <w:basedOn w:val="a1"/>
    <w:link w:val="a9"/>
    <w:rsid w:val="00527367"/>
    <w:rPr>
      <w:kern w:val="2"/>
      <w:sz w:val="18"/>
      <w:szCs w:val="18"/>
    </w:rPr>
  </w:style>
  <w:style w:type="character" w:styleId="aa">
    <w:name w:val="footnote reference"/>
    <w:basedOn w:val="a1"/>
    <w:rsid w:val="00527367"/>
    <w:rPr>
      <w:vertAlign w:val="superscript"/>
    </w:rPr>
  </w:style>
  <w:style w:type="character" w:styleId="ab">
    <w:name w:val="Placeholder Text"/>
    <w:basedOn w:val="a1"/>
    <w:uiPriority w:val="99"/>
    <w:semiHidden/>
    <w:rsid w:val="007561D9"/>
    <w:rPr>
      <w:color w:val="808080"/>
    </w:rPr>
  </w:style>
  <w:style w:type="paragraph" w:styleId="ac">
    <w:name w:val="Normal (Web)"/>
    <w:basedOn w:val="a0"/>
    <w:uiPriority w:val="99"/>
    <w:unhideWhenUsed/>
    <w:rsid w:val="00BE79DF"/>
    <w:pPr>
      <w:widowControl/>
      <w:spacing w:before="100" w:beforeAutospacing="1" w:after="100" w:afterAutospacing="1"/>
      <w:jc w:val="left"/>
    </w:pPr>
    <w:rPr>
      <w:rFonts w:ascii="宋体" w:hAnsi="宋体" w:cs="宋体"/>
      <w:kern w:val="0"/>
      <w:sz w:val="24"/>
    </w:rPr>
  </w:style>
  <w:style w:type="paragraph" w:styleId="ad">
    <w:name w:val="header"/>
    <w:basedOn w:val="a0"/>
    <w:link w:val="Char1"/>
    <w:rsid w:val="00FD66D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1"/>
    <w:link w:val="ad"/>
    <w:rsid w:val="00FD66D2"/>
    <w:rPr>
      <w:kern w:val="2"/>
      <w:sz w:val="18"/>
      <w:szCs w:val="18"/>
    </w:rPr>
  </w:style>
  <w:style w:type="paragraph" w:styleId="ae">
    <w:name w:val="footer"/>
    <w:basedOn w:val="a0"/>
    <w:link w:val="Char2"/>
    <w:rsid w:val="00FD66D2"/>
    <w:pPr>
      <w:tabs>
        <w:tab w:val="center" w:pos="4153"/>
        <w:tab w:val="right" w:pos="8306"/>
      </w:tabs>
      <w:snapToGrid w:val="0"/>
      <w:jc w:val="left"/>
    </w:pPr>
    <w:rPr>
      <w:sz w:val="18"/>
      <w:szCs w:val="18"/>
    </w:rPr>
  </w:style>
  <w:style w:type="character" w:customStyle="1" w:styleId="Char2">
    <w:name w:val="页脚 Char"/>
    <w:basedOn w:val="a1"/>
    <w:link w:val="ae"/>
    <w:rsid w:val="00FD66D2"/>
    <w:rPr>
      <w:kern w:val="2"/>
      <w:sz w:val="18"/>
      <w:szCs w:val="18"/>
    </w:rPr>
  </w:style>
  <w:style w:type="paragraph" w:customStyle="1" w:styleId="a">
    <w:name w:val="参考文献"/>
    <w:basedOn w:val="a0"/>
    <w:autoRedefine/>
    <w:rsid w:val="006B600F"/>
    <w:pPr>
      <w:numPr>
        <w:numId w:val="5"/>
      </w:numPr>
    </w:pPr>
  </w:style>
  <w:style w:type="table" w:styleId="af">
    <w:name w:val="Table Theme"/>
    <w:basedOn w:val="a2"/>
    <w:rsid w:val="00E5447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Revision"/>
    <w:hidden/>
    <w:uiPriority w:val="99"/>
    <w:semiHidden/>
    <w:rsid w:val="004C63C8"/>
    <w:rPr>
      <w:kern w:val="2"/>
      <w:sz w:val="21"/>
      <w:szCs w:val="24"/>
    </w:rPr>
  </w:style>
  <w:style w:type="character" w:styleId="af1">
    <w:name w:val="annotation reference"/>
    <w:basedOn w:val="a1"/>
    <w:rsid w:val="00307326"/>
    <w:rPr>
      <w:sz w:val="21"/>
      <w:szCs w:val="21"/>
    </w:rPr>
  </w:style>
  <w:style w:type="paragraph" w:styleId="af2">
    <w:name w:val="annotation text"/>
    <w:basedOn w:val="a0"/>
    <w:link w:val="Char3"/>
    <w:rsid w:val="00307326"/>
    <w:pPr>
      <w:jc w:val="left"/>
    </w:pPr>
  </w:style>
  <w:style w:type="character" w:customStyle="1" w:styleId="Char3">
    <w:name w:val="批注文字 Char"/>
    <w:basedOn w:val="a1"/>
    <w:link w:val="af2"/>
    <w:rsid w:val="00307326"/>
    <w:rPr>
      <w:kern w:val="2"/>
      <w:sz w:val="21"/>
      <w:szCs w:val="24"/>
    </w:rPr>
  </w:style>
  <w:style w:type="paragraph" w:styleId="af3">
    <w:name w:val="annotation subject"/>
    <w:basedOn w:val="af2"/>
    <w:next w:val="af2"/>
    <w:link w:val="Char4"/>
    <w:rsid w:val="00307326"/>
    <w:rPr>
      <w:b/>
      <w:bCs/>
    </w:rPr>
  </w:style>
  <w:style w:type="character" w:customStyle="1" w:styleId="Char4">
    <w:name w:val="批注主题 Char"/>
    <w:basedOn w:val="Char3"/>
    <w:link w:val="af3"/>
    <w:rsid w:val="00307326"/>
    <w:rPr>
      <w:b/>
      <w:bCs/>
      <w:kern w:val="2"/>
      <w:sz w:val="21"/>
      <w:szCs w:val="24"/>
    </w:rPr>
  </w:style>
  <w:style w:type="paragraph" w:styleId="af4">
    <w:name w:val="endnote text"/>
    <w:basedOn w:val="a0"/>
    <w:link w:val="Char5"/>
    <w:rsid w:val="00817465"/>
    <w:pPr>
      <w:snapToGrid w:val="0"/>
      <w:jc w:val="left"/>
    </w:pPr>
  </w:style>
  <w:style w:type="character" w:customStyle="1" w:styleId="Char5">
    <w:name w:val="尾注文本 Char"/>
    <w:basedOn w:val="a1"/>
    <w:link w:val="af4"/>
    <w:rsid w:val="00817465"/>
    <w:rPr>
      <w:kern w:val="2"/>
      <w:sz w:val="21"/>
      <w:szCs w:val="24"/>
    </w:rPr>
  </w:style>
  <w:style w:type="character" w:styleId="af5">
    <w:name w:val="endnote reference"/>
    <w:basedOn w:val="a1"/>
    <w:rsid w:val="00817465"/>
    <w:rPr>
      <w:vertAlign w:val="superscript"/>
    </w:rPr>
  </w:style>
  <w:style w:type="character" w:styleId="af6">
    <w:name w:val="Hyperlink"/>
    <w:rsid w:val="0081746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0573298">
      <w:bodyDiv w:val="1"/>
      <w:marLeft w:val="0"/>
      <w:marRight w:val="0"/>
      <w:marTop w:val="0"/>
      <w:marBottom w:val="0"/>
      <w:divBdr>
        <w:top w:val="none" w:sz="0" w:space="0" w:color="auto"/>
        <w:left w:val="none" w:sz="0" w:space="0" w:color="auto"/>
        <w:bottom w:val="none" w:sz="0" w:space="0" w:color="auto"/>
        <w:right w:val="none" w:sz="0" w:space="0" w:color="auto"/>
      </w:divBdr>
      <w:divsChild>
        <w:div w:id="1991248238">
          <w:marLeft w:val="0"/>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_rels/footnotes.xml.rels><?xml version="1.0" encoding="UTF-8" standalone="yes"?>
<Relationships xmlns="http://schemas.openxmlformats.org/package/2006/relationships"><Relationship Id="rId2" Type="http://schemas.openxmlformats.org/officeDocument/2006/relationships/hyperlink" Target="mailto:ylwang@yzu.edu.cn&#65307;&#26472;&#36830;&#26032;" TargetMode="External"/><Relationship Id="rId1" Type="http://schemas.openxmlformats.org/officeDocument/2006/relationships/hyperlink" Target="mailto:zhaoyipeng@yeah.ne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92C669-B84E-43B3-BA51-252F24286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7870</TotalTime>
  <Pages>16</Pages>
  <Words>3633</Words>
  <Characters>20709</Characters>
  <Application>Microsoft Office Word</Application>
  <DocSecurity>0</DocSecurity>
  <Lines>172</Lines>
  <Paragraphs>48</Paragraphs>
  <ScaleCrop>false</ScaleCrop>
  <Company>Lenovo (Beijing) Limited</Company>
  <LinksUpToDate>false</LinksUpToDate>
  <CharactersWithSpaces>24294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cp:lastModifiedBy>Laputa</cp:lastModifiedBy>
  <cp:revision>343</cp:revision>
  <dcterms:created xsi:type="dcterms:W3CDTF">2011-09-21T01:06:00Z</dcterms:created>
  <dcterms:modified xsi:type="dcterms:W3CDTF">2012-08-28T12:26:00Z</dcterms:modified>
</cp:coreProperties>
</file>