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你是否听过 TypeScript？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TypeScript. 是微软开发的 JavaScript. 的超集，TypeScript兼容JavaScript，可以载入JavaScript代码然后运行。TypeScript与JavaScript相比进步的地方 包括：加入注释，让编译器理解所支持的对象和函数，编译器会移除注释，不会增加开销；增加一个完整的类结构，使之更新是传统的面向对象语言。</w:t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为什么会有 TypeScript?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JavaScript. 只是一个脚本语言，并非设计用于开发大型 Web 应用，JavaScript. 没有提供类和模块的概念，而 TypeScript. 扩展了 JavaScript. 实现了这些特性。TypeScript. 主要特点包括：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是微软推出的开源语言，使用 Apache 授权协议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是 JavaScript. 的超集.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增加了可选类型、类和模块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可编译成可读的、标准的 JavaScript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支持开发大规模 JavaScript. 应用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设计用于开发大型应用，并保证编译后的 JavaScript. 代码兼容性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扩展了 JavaScript. 的语法，因此已有的 JavaScript. 代码可直接与 TypeScript. 一起运行无需更改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文件扩展名是 ts，而 TypeScript. 编译器会编译成 js 文件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语法与 JScript. .NET 相同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TypeScript. 易学易于理解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</w:t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语法特性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类 Classes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接口 Interfaces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模块 Modules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类型注解 Type annotations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编译时类型检查 Compile time type checking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Arrow 函数 (类似 C# 的 Lambda 表达式)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</w:t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JavaScript. 的 TypeScript. 的区别</w:t>
      </w:r>
    </w:p>
    <w:p>
      <w:pPr>
        <w:widowControl/>
        <w:shd w:val="clear" w:color="auto" w:fill="FFFFFF"/>
        <w:spacing w:line="375" w:lineRule="atLeast"/>
        <w:jc w:val="left"/>
        <w:outlineLvl w:val="2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   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TypeScript. 是 JavaScript. 的超集，扩展了 JavaScript. 的语法，因此现有的 JavaScript. 代码可与 TypeScript. 一起工作无需任何修改，TypeScript. 通过类型注解提供编译时的静态类型检查。TypeScript. 可处理已有的 JavaScript. 代码，并只对其中的 TypeScript. 代码进行编译。</w:t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编辑器支持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Visual Studio 2012 支持 TypeScript. 模块/语法高亮，这个需要安装 TypeScript. 插件。而类似 Sublime Text, Vim and Emacs 编辑器支持语法高亮。 在 VS 2012 编辑器中，还提供了重构和 Go To Definition 等功能。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6096000" cy="5318760"/>
            <wp:effectExtent l="0" t="0" r="0" b="0"/>
            <wp:docPr id="14" name="图片 14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注意: TypeScript. 不依赖任何 IDE，你可在任何应用中自行将 TypeScript. 编译成 JavaScript。</w:t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如何获取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可通过以下两个方法来安装 TypeScript：</w:t>
      </w:r>
    </w:p>
    <w:p>
      <w:pPr>
        <w:widowControl/>
        <w:numPr>
          <w:ilvl w:val="0"/>
          <w:numId w:val="3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通过 Node.js 包管理器 (npm)</w:t>
      </w:r>
    </w:p>
    <w:p>
      <w:pPr>
        <w:widowControl/>
        <w:numPr>
          <w:ilvl w:val="0"/>
          <w:numId w:val="3"/>
        </w:numPr>
        <w:shd w:val="clear" w:color="auto" w:fill="FFFFFF"/>
        <w:tabs>
          <w:tab w:val="left" w:pos="720"/>
        </w:tabs>
        <w:spacing w:line="375" w:lineRule="atLeast"/>
        <w:ind w:left="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通过与 Visual Studio 2012 继承的 MSI. (Click here to download)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注意: 需要关闭其他应用程序来避免安装时的一些问题。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下面是通过 MSI 文件安装时的界面：</w:t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333333"/>
          <w:kern w:val="0"/>
          <w:szCs w:val="21"/>
        </w:rPr>
        <w:drawing>
          <wp:inline distT="0" distB="0" distL="0" distR="0">
            <wp:extent cx="4823460" cy="3749040"/>
            <wp:effectExtent l="0" t="0" r="0" b="3810"/>
            <wp:docPr id="13" name="图片 13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如果你只是想先看看 TypeScript. 而已，可 click here.</w:t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如何编译 TypeScript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要在应用中使用 TypeScript. 必须先编译，编译的结果是生成 js 文件，你可通过 TypeScript. 编译器 tsc 来完成这个过程。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如果你在 Visual Studio 2012 中使用 TypeScript，它会自动将 ts 文件编译成 js 文件。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TypeScript. 编译器模板被安装在如下路径：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  <w:r>
        <w:rPr>
          <w:rFonts w:ascii="宋体" w:hAnsi="宋体" w:eastAsia="宋体" w:cs="宋体"/>
          <w:color w:val="333333"/>
          <w:kern w:val="0"/>
          <w:sz w:val="23"/>
          <w:szCs w:val="23"/>
        </w:rPr>
        <w:t>C:\Program Files (x86)\Microsoft SDKs\TypeScript\0.8.0.0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或者是：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  <w:r>
        <w:rPr>
          <w:rFonts w:ascii="宋体" w:hAnsi="宋体" w:eastAsia="宋体" w:cs="宋体"/>
          <w:color w:val="333333"/>
          <w:kern w:val="0"/>
          <w:sz w:val="23"/>
          <w:szCs w:val="23"/>
        </w:rPr>
        <w:t>C:\Program Files\Microsoft SDKs\TypeScript\0.8.0.0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要编译 TypeScript. 文件，可使用如下命令：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hint="eastAsia" w:ascii="宋体" w:hAnsi="宋体" w:eastAsia="宋体" w:cs="宋体"/>
          <w:color w:val="333333"/>
          <w:kern w:val="0"/>
          <w:sz w:val="23"/>
          <w:szCs w:val="23"/>
        </w:rPr>
      </w:pPr>
      <w:r>
        <w:rPr>
          <w:rFonts w:ascii="宋体" w:hAnsi="宋体" w:eastAsia="宋体" w:cs="宋体"/>
          <w:color w:val="333333"/>
          <w:kern w:val="0"/>
          <w:sz w:val="23"/>
          <w:szCs w:val="23"/>
        </w:rPr>
        <w:t>tsc filename.ts</w:t>
      </w:r>
    </w:p>
    <w:p>
      <w:pPr>
        <w:widowControl/>
        <w:shd w:val="clear" w:color="auto" w:fill="FFFFFF"/>
        <w:spacing w:line="375" w:lineRule="atLeast"/>
        <w:jc w:val="left"/>
        <w:rPr>
          <w:rFonts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一旦编译成功，就会在相同目录下生成一个同名 js 文件，你也可以通过命令参数来修改默认的输出名称。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如果你希望 TypeScript. 被自动编译，你可以了解下 Sholo.TypeScript.Build , Web Essentials 2012.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</w:t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TypeScript. 项目/文件 模板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一旦你在 Visual Studio 2012 上安装了插件，你会获得如下模板：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3"/>
          <w:szCs w:val="23"/>
        </w:rPr>
        <w:t>HTML Application with TypeScript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6004560" cy="3710940"/>
            <wp:effectExtent l="0" t="0" r="0" b="3810"/>
            <wp:docPr id="12" name="图片 12" descr="640x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40x3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3"/>
          <w:szCs w:val="23"/>
        </w:rPr>
        <w:t>MVC – TypeScript. Internet Application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6096000" cy="5494020"/>
            <wp:effectExtent l="0" t="0" r="0" b="0"/>
            <wp:docPr id="11" name="图片 11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3"/>
          <w:szCs w:val="23"/>
        </w:rPr>
        <w:t>TypeScript. File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6004560" cy="3192780"/>
            <wp:effectExtent l="0" t="0" r="0" b="7620"/>
            <wp:docPr id="10" name="图片 10" descr="640x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40x3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首个用 TypeScript. 编写的 HTML 应用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现在我开始用 TypeScript. 创建一个简单的 HTML 应用。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首先通过 File -&gt; New-Project 新建项目：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6004560" cy="3794760"/>
            <wp:effectExtent l="0" t="0" r="0" b="0"/>
            <wp:docPr id="9" name="图片 9" descr="640x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40x4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输入必要信息，点击 Ok 按钮，创建后项目模板如下：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2705100" cy="2125980"/>
            <wp:effectExtent l="0" t="0" r="0" b="7620"/>
            <wp:docPr id="8" name="图片 8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我们将看到 app.js 依赖于 app.ts，默认的 app.ts 文件包含类和构造函数等等，如下图：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5181600" cy="5836920"/>
            <wp:effectExtent l="0" t="0" r="0" b="0"/>
            <wp:docPr id="7" name="图片 7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TypeScript. 文件将会被编译为 JavaScript. (app.js)，下面是编译后的 JavaScript. 代码：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5181600" cy="5204460"/>
            <wp:effectExtent l="0" t="0" r="0" b="0"/>
            <wp:docPr id="6" name="图片 6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ind w:firstLine="345" w:firstLineChars="15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然后我们可以在页面中引用 JavaScript</w:t>
      </w:r>
    </w:p>
    <w:p>
      <w:pPr>
        <w:widowControl/>
        <w:shd w:val="clear" w:color="auto" w:fill="FFFFFF"/>
        <w:spacing w:line="375" w:lineRule="atLeast"/>
        <w:ind w:firstLine="345" w:firstLineChars="150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bookmarkStart w:id="0" w:name="_GoBack"/>
      <w:bookmarkEnd w:id="0"/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5082540" cy="3589020"/>
            <wp:effectExtent l="0" t="0" r="3810" b="0"/>
            <wp:docPr id="5" name="图片 5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当你构建或者重新构建项目时，你将看到提示是否重新编译 TypeScript. 的信息：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5638800" cy="2026920"/>
            <wp:effectExtent l="0" t="0" r="0" b="0"/>
            <wp:docPr id="4" name="图片 4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如果在 .??proj 文件中有如下内容将会被自动编译：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6096000" cy="792480"/>
            <wp:effectExtent l="0" t="0" r="0" b="7620"/>
            <wp:docPr id="3" name="图片 3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当你运行此应用时会在页面上显示当前的日期和时间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 </w:t>
      </w:r>
      <w:r>
        <w:rPr>
          <w:rFonts w:ascii="微软雅黑" w:hAnsi="微软雅黑" w:eastAsia="微软雅黑" w:cs="宋体"/>
          <w:color w:val="333333"/>
          <w:kern w:val="0"/>
          <w:sz w:val="23"/>
          <w:szCs w:val="23"/>
        </w:rPr>
        <w:drawing>
          <wp:inline distT="0" distB="0" distL="0" distR="0">
            <wp:extent cx="4267200" cy="1790700"/>
            <wp:effectExtent l="0" t="0" r="0" b="0"/>
            <wp:docPr id="2" name="图片 2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3"/>
          <w:szCs w:val="23"/>
        </w:rPr>
        <w:t>    你也可以在线玩玩：Playground</w:t>
      </w:r>
    </w:p>
    <w:p>
      <w:pPr>
        <w:widowControl/>
        <w:shd w:val="clear" w:color="auto" w:fill="FFFFFF"/>
        <w:spacing w:line="375" w:lineRule="atLeast"/>
        <w:jc w:val="left"/>
        <w:outlineLvl w:val="1"/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333333"/>
          <w:kern w:val="0"/>
          <w:szCs w:val="21"/>
        </w:rPr>
        <w:drawing>
          <wp:inline distT="0" distB="0" distL="0" distR="0">
            <wp:extent cx="6096000" cy="3512820"/>
            <wp:effectExtent l="0" t="0" r="0" b="0"/>
            <wp:docPr id="1" name="图片 1" descr="TypeScript. 入门指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ypeScript. 入门指南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19149304">
    <w:nsid w:val="6C6E03F8"/>
    <w:multiLevelType w:val="multilevel"/>
    <w:tmpl w:val="6C6E03F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17567529">
    <w:nsid w:val="606A1F29"/>
    <w:multiLevelType w:val="multilevel"/>
    <w:tmpl w:val="606A1F2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31763566">
    <w:nsid w:val="3D7F766E"/>
    <w:multiLevelType w:val="multilevel"/>
    <w:tmpl w:val="3D7F766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819149304"/>
  </w:num>
  <w:num w:numId="2">
    <w:abstractNumId w:val="1617567529"/>
  </w:num>
  <w:num w:numId="3">
    <w:abstractNumId w:val="10317635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3A"/>
    <w:rsid w:val="00493549"/>
    <w:rsid w:val="007C613A"/>
    <w:rsid w:val="00B92848"/>
    <w:rsid w:val="00CE4898"/>
    <w:rsid w:val="00FB6EC5"/>
    <w:rsid w:val="7F2F26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apple-converted-space"/>
    <w:basedOn w:val="7"/>
    <w:uiPriority w:val="0"/>
  </w:style>
  <w:style w:type="character" w:customStyle="1" w:styleId="14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GIF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2015-10-03T05:33:00Z</dcterms:created>
  <dc:creator>shukui wang</dc:creator>
  <cp:lastModifiedBy>Lenovo</cp:lastModifiedBy>
  <dcterms:modified xsi:type="dcterms:W3CDTF">2016-01-07T08:09:16Z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