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pStyle w:val="paragraphStyle"/>
      </w:pPr>
    </w:p>
    <w:p/>
    <w:p>
      <w:pPr>
        <w:pStyle w:val="paragraphStyle"/>
      </w:pPr>
    </w:p>
    <w:p/>
    <w:p>
      <w:pPr>
        <w:pStyle w:val="paragraphStyle"/>
      </w:pPr>
    </w:p>
    <w:p/>
    <w:p>
      <w:pPr>
        <w:pStyle w:val="paragraphStyle"/>
      </w:pPr>
    </w:p>
    <w:p/>
    <w:p>
      <w:pPr>
        <w:pStyle w:val="paragraphStyle"/>
      </w:pPr>
    </w:p>
    <w:p/>
    <w:p>
      <w:pPr>
        <w:pStyle w:val="paragraphStyle"/>
      </w:pPr>
    </w:p>
    <w:p/>
    <w:p>
      <w:pPr>
        <w:pStyle w:val="paragraphStyle"/>
      </w:pPr>
    </w:p>
    <w:p/>
    <w:p>
      <w:pPr>
        <w:pStyle w:val="paragraphStyle"/>
      </w:pPr>
    </w:p>
    <w:p/>
    <w:p>
      <w:pPr>
        <w:pStyle w:val="paragraphStyle"/>
      </w:pPr>
    </w:p>
    <w:p/>
    <w:p>
      <w:pPr>
        <w:pStyle w:val="paragraphStyle"/>
      </w:pPr>
    </w:p>
    <w:p/>
    <w:p>
      <w:pPr>
        <w:pStyle w:val="paragraphStyle"/>
      </w:pPr>
    </w:p>
    <w:p/>
    <w:p>
      <w:pPr>
        <w:pStyle w:val="paragraphStyle"/>
      </w:pPr>
    </w:p>
    <w:p/>
    <w:p>
      <w:pPr>
        <w:pStyle w:val="paragraphStyle"/>
      </w:pPr>
    </w:p>
    <w:p/>
    <w:p>
      <w:pPr>
        <w:pStyle w:val="paragraphStyle"/>
      </w:pPr>
    </w:p>
    <w:p>
      <w:pPr>
        <w:spacing w:after="200"/>
        <w:ind w:firstLine="0"/>
      </w:pPr>
      <w:r>
        <w:rPr>
          <w:rFonts w:ascii="微软雅黑" w:hAnsi="微软雅黑" w:cs="微软雅黑" w:eastAsia="微软雅黑"/>
          <w:sz w:val="48"/>
          <w:szCs w:val="48"/>
          <w:b/>
        </w:rPr>
        <w:t xml:space="preserve">mssys持术文档</w:t>
      </w:r>
    </w:p>
    <w:p/>
    <w:p>
      <w:pPr>
        <w:pStyle w:val="paragraphStyle"/>
      </w:pPr>
    </w:p>
    <w:p/>
    <w:p>
      <w:pPr>
        <w:pStyle w:val="paragraphStyle"/>
      </w:pPr>
    </w:p>
    <w:p/>
    <w:p>
      <w:pPr>
        <w:pStyle w:val="paragraphStyle"/>
      </w:pPr>
    </w:p>
    <w:p/>
    <w:p>
      <w:pPr>
        <w:pStyle w:val="paragraphStyle"/>
      </w:pPr>
    </w:p>
    <w:p/>
    <w:p>
      <w:pPr>
        <w:pStyle w:val="paragraphStyle"/>
      </w:pPr>
    </w:p>
    <w:p/>
    <w:p>
      <w:pPr>
        <w:pStyle w:val="paragraphStyle"/>
      </w:pPr>
    </w:p>
    <w:p/>
    <w:p>
      <w:pPr>
        <w:pStyle w:val="paragraphStyle"/>
      </w:pPr>
    </w:p>
    <w:tbl>
      <w:tblPr>
        <w:tblStyle w:val="tableStyle"/>
      </w:tblPr>
      <w:tr>
        <w:tc>
          <w:tcPr>
            <w:tcW w:w="9360" w:type="dxa"/>
          </w:tcPr>
          <w:p>
            <w:r>
              <w:rPr>
                <w:rFonts w:ascii="微软雅黑" w:hAnsi="微软雅黑" w:cs="微软雅黑" w:eastAsia="微软雅黑"/>
              </w:rPr>
              <w:t xml:space="preserve">系统名称</w:t>
            </w:r>
            <w:r>
              <w:rPr>
                <w:rFonts w:ascii="微软雅黑" w:hAnsi="微软雅黑" w:cs="微软雅黑" w:eastAsia="微软雅黑"/>
              </w:rPr>
              <w:t xml:space="preserve">
            </w:t>
            </w:r>
          </w:p>
        </w:tc>
        <w:tc>
          <w:tcPr>
            <w:tcW w:w="9360" w:type="dxa"/>
          </w:tcPr>
          <w:p/>
          <w:p>
            <w:pPr>
              <w:pStyle w:val="paragraphStyle"/>
            </w:pPr>
            <w:r>
              <w:rPr>
                <w:rFonts w:ascii="微软雅黑" w:hAnsi="微软雅黑" w:cs="微软雅黑" w:eastAsia="微软雅黑"/>
              </w:rPr>
              <w:t xml:space="preserve">
            </w:t>
            </w:r>
          </w:p>
        </w:tc>
      </w:tr>
      <w:tr>
        <w:tc>
          <w:tcPr>
            <w:tcW w:w="9360" w:type="dxa"/>
          </w:tcPr>
          <w:p>
            <w:r>
              <w:rPr>
                <w:rFonts w:ascii="微软雅黑" w:hAnsi="微软雅黑" w:cs="微软雅黑" w:eastAsia="微软雅黑"/>
              </w:rPr>
              <w:t xml:space="preserve">项目负责人</w:t>
            </w:r>
            <w:r>
              <w:rPr>
                <w:rFonts w:ascii="微软雅黑" w:hAnsi="微软雅黑" w:cs="微软雅黑" w:eastAsia="微软雅黑"/>
              </w:rPr>
              <w:t xml:space="preserve">
            </w:t>
            </w:r>
          </w:p>
        </w:tc>
        <w:tc>
          <w:tcPr>
            <w:tcW w:w="9360" w:type="dxa"/>
          </w:tcPr>
          <w:p/>
          <w:p>
            <w:pPr>
              <w:pStyle w:val="paragraphStyle"/>
            </w:pPr>
            <w:r>
              <w:rPr>
                <w:rFonts w:ascii="微软雅黑" w:hAnsi="微软雅黑" w:cs="微软雅黑" w:eastAsia="微软雅黑"/>
              </w:rPr>
              <w:t xml:space="preserve">
            </w:t>
            </w:r>
          </w:p>
        </w:tc>
      </w:tr>
      <w:tr>
        <w:tc>
          <w:tcPr>
            <w:tcW w:w="9360" w:type="dxa"/>
          </w:tcPr>
          <w:p>
            <w:r>
              <w:rPr>
                <w:rFonts w:ascii="微软雅黑" w:hAnsi="微软雅黑" w:cs="微软雅黑" w:eastAsia="微软雅黑"/>
              </w:rPr>
              <w:t xml:space="preserve">作者</w:t>
            </w:r>
            <w:r>
              <w:rPr>
                <w:rFonts w:ascii="微软雅黑" w:hAnsi="微软雅黑" w:cs="微软雅黑" w:eastAsia="微软雅黑"/>
              </w:rPr>
              <w:t xml:space="preserve">
            </w:t>
            </w:r>
          </w:p>
        </w:tc>
        <w:tc>
          <w:tcPr>
            <w:tcW w:w="9360" w:type="dxa"/>
          </w:tcPr>
          <w:p/>
          <w:p>
            <w:pPr>
              <w:pStyle w:val="paragraphStyle"/>
            </w:pPr>
            <w:r>
              <w:rPr>
                <w:rFonts w:ascii="微软雅黑" w:hAnsi="微软雅黑" w:cs="微软雅黑" w:eastAsia="微软雅黑"/>
              </w:rPr>
              <w:t xml:space="preserve">
            </w:t>
            </w:r>
          </w:p>
        </w:tc>
      </w:tr>
      <w:tr>
        <w:tc>
          <w:tcPr>
            <w:tcW w:w="9360" w:type="dxa"/>
          </w:tcPr>
          <w:p>
            <w:r>
              <w:rPr>
                <w:rFonts w:ascii="微软雅黑" w:hAnsi="微软雅黑" w:cs="微软雅黑" w:eastAsia="微软雅黑"/>
              </w:rPr>
              <w:t xml:space="preserve">文档提交日期</w:t>
            </w:r>
            <w:r>
              <w:rPr>
                <w:rFonts w:ascii="微软雅黑" w:hAnsi="微软雅黑" w:cs="微软雅黑" w:eastAsia="微软雅黑"/>
              </w:rPr>
              <w:t xml:space="preserve">
            </w:t>
            </w:r>
          </w:p>
        </w:tc>
        <w:tc>
          <w:tcPr>
            <w:tcW w:w="9360" w:type="dxa"/>
          </w:tcPr>
          <w:p/>
          <w:p>
            <w:pPr>
              <w:pStyle w:val="paragraphStyle"/>
            </w:pPr>
            <w:r>
              <w:rPr>
                <w:rFonts w:ascii="微软雅黑" w:hAnsi="微软雅黑" w:cs="微软雅黑" w:eastAsia="微软雅黑"/>
              </w:rPr>
              <w:t xml:space="preserve">
            </w:t>
            </w:r>
          </w:p>
        </w:tc>
      </w:tr>
      <w:tr>
        <w:tc>
          <w:tcPr>
            <w:tcW w:w="9360" w:type="dxa"/>
          </w:tcPr>
          <w:p/>
        </w:tc>
        <w:tc>
          <w:tcPr>
            <w:tcW w:w="9360" w:type="dxa"/>
          </w:tcPr>
          <w:p/>
        </w:tc>
      </w:tr>
    </w:tbl>
    <w:p/>
    <w:p>
      <w:pPr>
        <w:pStyle w:val="paragraphStyle"/>
      </w:pPr>
    </w:p>
    <w:p/>
    <w:p>
      <w:pPr>
        <w:pStyle w:val="paragraphStyle"/>
      </w:pPr>
    </w:p>
    <w:p/>
    <w:p>
      <w:pPr>
        <w:pStyle w:val="paragraphStyle"/>
      </w:pPr>
    </w:p>
    <w:p/>
    <w:p>
      <w:pPr>
        <w:pStyle w:val="paragraphStyle"/>
      </w:pPr>
    </w:p>
    <w:p/>
    <w:p>
      <w:pPr>
        <w:pStyle w:val="paragraphStyle"/>
      </w:pPr>
    </w:p>
    <w:p/>
    <w:p>
      <w:pPr>
        <w:pStyle w:val="paragraphStyle"/>
      </w:pPr>
    </w:p>
    <w:p/>
    <w:p>
      <w:pPr>
        <w:pStyle w:val="paragraphStyle"/>
      </w:pPr>
    </w:p>
    <w:p/>
    <w:p>
      <w:pPr>
        <w:pStyle w:val="paragraphStyle"/>
      </w:pPr>
    </w:p>
    <w:p/>
    <w:p>
      <w:pPr>
        <w:pStyle w:val="paragraphStyle"/>
      </w:pPr>
    </w:p>
    <w:p/>
    <w:p>
      <w:pPr>
        <w:pStyle w:val="paragraphStyle"/>
      </w:pPr>
    </w:p>
    <w:p/>
    <w:p>
      <w:pPr>
        <w:pStyle w:val="paragraphStyle"/>
      </w:pPr>
    </w:p>
    <w:p/>
    <w:p>
      <w:pPr>
        <w:pStyle w:val="paragraphStyle"/>
      </w:pPr>
    </w:p>
    <w:p>
      <w:pPr>
        <w:jc w:val="justify"/>
      </w:pPr>
    </w:p>
    <w:p>
      <w:pPr>
        <w:pStyle w:val="paragraphStyle"/>
      </w:pPr>
    </w:p>
    <w:p/>
    <w:p>
      <w:pPr>
        <w:pStyle w:val="paragraphStyle"/>
      </w:pPr>
    </w:p>
    <w:p/>
    <w:p>
      <w:pPr>
        <w:pStyle w:val="paragraphStyle"/>
      </w:pPr>
    </w:p>
    <w:p>
      <w:pPr>
        <w:jc w:val="justify"/>
      </w:pPr>
      <w:r>
        <w:rPr>
          <w:rFonts w:ascii="微软雅黑" w:hAnsi="微软雅黑" w:cs="微软雅黑" w:eastAsia="微软雅黑"/>
          <w:sz w:val="24"/>
          <w:szCs w:val="24"/>
        </w:rPr>
        <w:t xml:space="preserve">修改记录</w:t>
      </w:r>
    </w:p>
    <w:tbl>
      <w:tblPr>
        <w:tblStyle w:val="tableStyle"/>
      </w:tblPr>
      <w:tr>
        <w:tc>
          <w:tcPr>
            <w:tcW w:w="1500" w:type="dxa"/>
          </w:tcPr>
          <w:p>
            <w:r>
              <w:rPr>
                <w:rFonts w:ascii="微软雅黑" w:hAnsi="微软雅黑" w:cs="微软雅黑" w:eastAsia="微软雅黑"/>
                <w:sz w:val="24"/>
                <w:szCs w:val="24"/>
                <w:b/>
              </w:rPr>
              <w:t xml:space="preserve">No</w:t>
            </w:r>
            <w:r>
              <w:rPr>
                <w:rFonts w:ascii="微软雅黑" w:hAnsi="微软雅黑" w:cs="微软雅黑" w:eastAsia="微软雅黑"/>
              </w:rPr>
              <w:t xml:space="preserve">
            </w:t>
            </w:r>
          </w:p>
        </w:tc>
        <w:tc>
          <w:tcPr>
            <w:tcW w:w="1500" w:type="dxa"/>
          </w:tcPr>
          <w:p>
            <w:r>
              <w:rPr>
                <w:rFonts w:ascii="微软雅黑" w:hAnsi="微软雅黑" w:cs="微软雅黑" w:eastAsia="微软雅黑"/>
                <w:sz w:val="24"/>
                <w:szCs w:val="24"/>
                <w:b/>
              </w:rPr>
              <w:t xml:space="preserve">修改后</w:t>
            </w:r>
            <w:r>
              <w:rPr>
                <w:rFonts w:ascii="微软雅黑" w:hAnsi="微软雅黑" w:cs="微软雅黑" w:eastAsia="微软雅黑"/>
                <w:b/>
              </w:rPr>
              <w:t xml:space="preserve">版本号</w:t>
            </w:r>
            <w:r>
              <w:rPr>
                <w:rFonts w:ascii="微软雅黑" w:hAnsi="微软雅黑" w:cs="微软雅黑" w:eastAsia="微软雅黑"/>
              </w:rPr>
              <w:t xml:space="preserve">
            </w:t>
            </w:r>
          </w:p>
        </w:tc>
        <w:tc>
          <w:tcPr>
            <w:tcW w:w="1500" w:type="dxa"/>
          </w:tcPr>
          <w:p>
            <w:r>
              <w:rPr>
                <w:rFonts w:ascii="微软雅黑" w:hAnsi="微软雅黑" w:cs="微软雅黑" w:eastAsia="微软雅黑"/>
                <w:sz w:val="24"/>
                <w:szCs w:val="24"/>
                <w:b/>
              </w:rPr>
              <w:t xml:space="preserve">修改内容简介</w:t>
            </w:r>
            <w:r>
              <w:rPr>
                <w:rFonts w:ascii="微软雅黑" w:hAnsi="微软雅黑" w:cs="微软雅黑" w:eastAsia="微软雅黑"/>
              </w:rPr>
              <w:t xml:space="preserve">
            </w:t>
            </w:r>
          </w:p>
        </w:tc>
        <w:tc>
          <w:tcPr>
            <w:tcW w:w="1500" w:type="dxa"/>
          </w:tcPr>
          <w:p>
            <w:r>
              <w:rPr>
                <w:rFonts w:ascii="微软雅黑" w:hAnsi="微软雅黑" w:cs="微软雅黑" w:eastAsia="微软雅黑"/>
                <w:sz w:val="24"/>
                <w:szCs w:val="24"/>
                <w:b/>
              </w:rPr>
              <w:t xml:space="preserve">修改日期</w:t>
            </w:r>
            <w:r>
              <w:rPr>
                <w:rFonts w:ascii="微软雅黑" w:hAnsi="微软雅黑" w:cs="微软雅黑" w:eastAsia="微软雅黑"/>
              </w:rPr>
              <w:t xml:space="preserve">
            </w:t>
            </w:r>
          </w:p>
        </w:tc>
        <w:tc>
          <w:tcPr>
            <w:tcW w:w="1500" w:type="dxa"/>
          </w:tcPr>
          <w:p>
            <w:r>
              <w:rPr>
                <w:rFonts w:ascii="微软雅黑" w:hAnsi="微软雅黑" w:cs="微软雅黑" w:eastAsia="微软雅黑"/>
                <w:sz w:val="24"/>
                <w:szCs w:val="24"/>
                <w:b/>
              </w:rPr>
              <w:t xml:space="preserve">修改人</w:t>
            </w:r>
            <w:r>
              <w:rPr>
                <w:rFonts w:ascii="微软雅黑" w:hAnsi="微软雅黑" w:cs="微软雅黑" w:eastAsia="微软雅黑"/>
              </w:rPr>
              <w:t xml:space="preserve">
            </w:t>
            </w:r>
          </w:p>
        </w:tc>
      </w:tr>
      <w:tr>
        <w:tc>
          <w:tcPr>
            <w:tcW w:w="1500" w:type="dxa"/>
          </w:tcPr>
          <w:p>
            <w:r>
              <w:rPr>
                <w:rFonts w:ascii="微软雅黑" w:hAnsi="微软雅黑" w:cs="微软雅黑" w:eastAsia="微软雅黑"/>
                <w:sz w:val="24"/>
                <w:szCs w:val="24"/>
              </w:rPr>
              <w:t xml:space="preserve">1</w:t>
            </w:r>
            <w:r>
              <w:rPr>
                <w:rFonts w:ascii="微软雅黑" w:hAnsi="微软雅黑" w:cs="微软雅黑" w:eastAsia="微软雅黑"/>
              </w:rPr>
              <w:t xml:space="preserve">
            </w:t>
            </w:r>
          </w:p>
        </w:tc>
        <w:tc>
          <w:tcPr>
            <w:tcW w:w="1500" w:type="dxa"/>
          </w:tcPr>
          <w:p>
            <w:r>
              <w:rPr>
                <w:rFonts w:ascii="微软雅黑" w:hAnsi="微软雅黑" w:cs="微软雅黑" w:eastAsia="微软雅黑"/>
                <w:sz w:val="24"/>
                <w:szCs w:val="24"/>
              </w:rPr>
              <w:t xml:space="preserve">V1.0</w:t>
            </w:r>
            <w:r>
              <w:rPr>
                <w:rFonts w:ascii="微软雅黑" w:hAnsi="微软雅黑" w:cs="微软雅黑" w:eastAsia="微软雅黑"/>
              </w:rPr>
              <w:t xml:space="preserve">
            </w:t>
            </w:r>
          </w:p>
        </w:tc>
        <w:tc>
          <w:tcPr>
            <w:tcW w:w="1500" w:type="dxa"/>
          </w:tcPr>
          <w:p>
            <w:r>
              <w:rPr>
                <w:rFonts w:ascii="微软雅黑" w:hAnsi="微软雅黑" w:cs="微软雅黑" w:eastAsia="微软雅黑"/>
                <w:sz w:val="24"/>
                <w:szCs w:val="24"/>
              </w:rPr>
              <w:t xml:space="preserve">全文sd</w:t>
            </w:r>
            <w:r>
              <w:rPr>
                <w:rFonts w:ascii="微软雅黑" w:hAnsi="微软雅黑" w:cs="微软雅黑" w:eastAsia="微软雅黑"/>
              </w:rPr>
              <w:t xml:space="preserve">
            </w:t>
            </w:r>
          </w:p>
        </w:tc>
        <w:tc>
          <w:tcPr>
            <w:tcW w:w="1500" w:type="dxa"/>
          </w:tcPr>
          <w:p/>
        </w:tc>
        <w:tc>
          <w:tcPr>
            <w:tcW w:w="1500" w:type="dxa"/>
          </w:tcPr>
          <w:p/>
        </w:tc>
      </w:tr>
      <w:tr>
        <w:tc>
          <w:tcPr>
            <w:tcW w:w="1500" w:type="dxa"/>
          </w:tcPr>
          <w:p/>
        </w:tc>
        <w:tc>
          <w:tcPr>
            <w:tcW w:w="1500" w:type="dxa"/>
          </w:tcPr>
          <w:p/>
        </w:tc>
        <w:tc>
          <w:tcPr>
            <w:tcW w:w="1500" w:type="dxa"/>
          </w:tcPr>
          <w:p>
            <w:r>
              <w:rPr>
                <w:rFonts w:ascii="微软雅黑" w:hAnsi="微软雅黑" w:cs="微软雅黑" w:eastAsia="微软雅黑"/>
                <w:sz w:val="24"/>
                <w:szCs w:val="24"/>
              </w:rPr>
              <w:t xml:space="preserve">如果系统已编写</w:t>
            </w:r>
            <w:r>
              <w:rPr>
                <w:rFonts w:ascii="微软雅黑" w:hAnsi="微软雅黑" w:cs="微软雅黑" w:eastAsia="微软雅黑"/>
                <w:sz w:val="24"/>
                <w:szCs w:val="24"/>
              </w:rPr>
              <w:t xml:space="preserve">MRD</w:t>
            </w:r>
            <w:r>
              <w:rPr>
                <w:rFonts w:ascii="微软雅黑" w:hAnsi="微软雅黑" w:cs="微软雅黑" w:eastAsia="微软雅黑"/>
                <w:sz w:val="24"/>
                <w:szCs w:val="24"/>
              </w:rPr>
              <w:t xml:space="preserve">，写明对应的</w:t>
            </w:r>
            <w:r>
              <w:rPr>
                <w:rFonts w:ascii="微软雅黑" w:hAnsi="微软雅黑" w:cs="微软雅黑" w:eastAsia="微软雅黑"/>
                <w:sz w:val="24"/>
                <w:szCs w:val="24"/>
              </w:rPr>
              <w:t xml:space="preserve">MRD</w:t>
            </w:r>
            <w:r>
              <w:rPr>
                <w:rFonts w:ascii="微软雅黑" w:hAnsi="微软雅黑" w:cs="微软雅黑" w:eastAsia="微软雅黑"/>
                <w:sz w:val="24"/>
                <w:szCs w:val="24"/>
              </w:rPr>
              <w:t xml:space="preserve">文档名称</w:t>
            </w:r>
            <w:r>
              <w:rPr>
                <w:rFonts w:ascii="微软雅黑" w:hAnsi="微软雅黑" w:cs="微软雅黑" w:eastAsia="微软雅黑"/>
              </w:rPr>
              <w:t xml:space="preserve">
            </w:t>
            </w:r>
          </w:p>
        </w:tc>
        <w:tc>
          <w:tcPr>
            <w:tcW w:w="1500" w:type="dxa"/>
          </w:tcPr>
          <w:p/>
        </w:tc>
        <w:tc>
          <w:tcPr>
            <w:tcW w:w="1500" w:type="dxa"/>
          </w:tcPr>
          <w:p/>
        </w:tc>
      </w:tr>
      <w:tr>
        <w:tc>
          <w:tcPr>
            <w:tcW w:w="1500" w:type="dxa"/>
          </w:tcPr>
          <w:p/>
        </w:tc>
        <w:tc>
          <w:tcPr>
            <w:tcW w:w="1500" w:type="dxa"/>
          </w:tcPr>
          <w:p/>
        </w:tc>
        <w:tc>
          <w:tcPr>
            <w:tcW w:w="1500" w:type="dxa"/>
          </w:tcPr>
          <w:p>
            <w:pPr>
              <w:pStyle w:val=""/>
            </w:pPr>
            <w:r>
              <w:rPr>
                <w:rFonts w:ascii="微软雅黑" w:hAnsi="微软雅黑" w:cs="微软雅黑" w:eastAsia="微软雅黑"/>
              </w:rPr>
              <w:t xml:space="preserve">sdfsdfs</w:t>
            </w:r>
          </w:p>
        </w:tc>
        <w:tc>
          <w:tcPr>
            <w:tcW w:w="1500" w:type="dxa"/>
          </w:tcPr>
          <w:p/>
        </w:tc>
        <w:tc>
          <w:tcPr>
            <w:tcW w:w="1500" w:type="dxa"/>
          </w:tcPr>
          <w:p/>
        </w:tc>
      </w:tr>
      <w:tr>
        <w:tc>
          <w:tcPr>
            <w:tcW w:w="1500" w:type="dxa"/>
          </w:tcPr>
          <w:p/>
        </w:tc>
        <w:tc>
          <w:tcPr>
            <w:tcW w:w="1500" w:type="dxa"/>
          </w:tcPr>
          <w:p/>
        </w:tc>
        <w:tc>
          <w:tcPr>
            <w:tcW w:w="1500" w:type="dxa"/>
          </w:tcPr>
          <w:p/>
        </w:tc>
        <w:tc>
          <w:tcPr>
            <w:tcW w:w="1500" w:type="dxa"/>
          </w:tcPr>
          <w:p/>
        </w:tc>
        <w:tc>
          <w:tcPr>
            <w:tcW w:w="1500" w:type="dxa"/>
          </w:tcPr>
          <w:p/>
        </w:tc>
      </w:tr>
      <w:tr>
        <w:tc>
          <w:tcPr>
            <w:tcW w:w="1500" w:type="dxa"/>
          </w:tcPr>
          <w:p/>
        </w:tc>
        <w:tc>
          <w:tcPr>
            <w:tcW w:w="1500" w:type="dxa"/>
          </w:tcPr>
          <w:p/>
        </w:tc>
        <w:tc>
          <w:tcPr>
            <w:tcW w:w="1500" w:type="dxa"/>
          </w:tcPr>
          <w:p/>
        </w:tc>
        <w:tc>
          <w:tcPr>
            <w:tcW w:w="1500" w:type="dxa"/>
          </w:tcPr>
          <w:p/>
        </w:tc>
        <w:tc>
          <w:tcPr>
            <w:tcW w:w="1500" w:type="dxa"/>
          </w:tcPr>
          <w:p/>
        </w:tc>
      </w:tr>
      <w:tr>
        <w:tc>
          <w:tcPr>
            <w:tcW w:w="1500" w:type="dxa"/>
          </w:tcPr>
          <w:p/>
        </w:tc>
        <w:tc>
          <w:tcPr>
            <w:tcW w:w="1500" w:type="dxa"/>
          </w:tcPr>
          <w:p/>
        </w:tc>
        <w:tc>
          <w:tcPr>
            <w:tcW w:w="1500" w:type="dxa"/>
          </w:tcPr>
          <w:p/>
        </w:tc>
        <w:tc>
          <w:tcPr>
            <w:tcW w:w="1500" w:type="dxa"/>
          </w:tcPr>
          <w:p/>
        </w:tc>
        <w:tc>
          <w:tcPr>
            <w:tcW w:w="1500" w:type="dxa"/>
          </w:tcPr>
          <w:p/>
        </w:tc>
      </w:tr>
      <w:tr>
        <w:tc>
          <w:tcPr>
            <w:tcW w:w="1500" w:type="dxa"/>
          </w:tcPr>
          <w:p/>
        </w:tc>
        <w:tc>
          <w:tcPr>
            <w:tcW w:w="1500" w:type="dxa"/>
          </w:tcPr>
          <w:p/>
        </w:tc>
        <w:tc>
          <w:tcPr>
            <w:tcW w:w="1500" w:type="dxa"/>
          </w:tcPr>
          <w:p/>
        </w:tc>
        <w:tc>
          <w:tcPr>
            <w:tcW w:w="1500" w:type="dxa"/>
          </w:tcPr>
          <w:p/>
        </w:tc>
        <w:tc>
          <w:tcPr>
            <w:tcW w:w="1500" w:type="dxa"/>
          </w:tcPr>
          <w:p/>
        </w:tc>
      </w:tr>
      <w:tr>
        <w:tc>
          <w:tcPr>
            <w:tcW w:w="1500" w:type="dxa"/>
          </w:tcPr>
          <w:p/>
        </w:tc>
        <w:tc>
          <w:tcPr>
            <w:tcW w:w="1500" w:type="dxa"/>
          </w:tcPr>
          <w:p/>
        </w:tc>
        <w:tc>
          <w:tcPr>
            <w:tcW w:w="1500" w:type="dxa"/>
          </w:tcPr>
          <w:p/>
        </w:tc>
        <w:tc>
          <w:tcPr>
            <w:tcW w:w="1500" w:type="dxa"/>
          </w:tcPr>
          <w:p/>
        </w:tc>
        <w:tc>
          <w:tcPr>
            <w:tcW w:w="1500" w:type="dxa"/>
          </w:tcPr>
          <w:p/>
        </w:tc>
      </w:tr>
      <w:tr>
        <w:tc>
          <w:tcPr>
            <w:tcW w:w="1500" w:type="dxa"/>
          </w:tcPr>
          <w:p/>
        </w:tc>
        <w:tc>
          <w:tcPr>
            <w:tcW w:w="1500" w:type="dxa"/>
          </w:tcPr>
          <w:p/>
        </w:tc>
        <w:tc>
          <w:tcPr>
            <w:tcW w:w="1500" w:type="dxa"/>
          </w:tcPr>
          <w:p/>
        </w:tc>
        <w:tc>
          <w:tcPr>
            <w:tcW w:w="1500" w:type="dxa"/>
          </w:tcPr>
          <w:p/>
        </w:tc>
        <w:tc>
          <w:tcPr>
            <w:tcW w:w="1500" w:type="dxa"/>
          </w:tcPr>
          <w:p/>
        </w:tc>
      </w:tr>
      <w:tr>
        <w:tc>
          <w:tcPr>
            <w:tcW w:w="1500" w:type="dxa"/>
          </w:tcPr>
          <w:p/>
        </w:tc>
        <w:tc>
          <w:tcPr>
            <w:tcW w:w="1500" w:type="dxa"/>
          </w:tcPr>
          <w:p/>
        </w:tc>
        <w:tc>
          <w:tcPr>
            <w:tcW w:w="1500" w:type="dxa"/>
          </w:tcPr>
          <w:p/>
        </w:tc>
        <w:tc>
          <w:tcPr>
            <w:tcW w:w="1500" w:type="dxa"/>
          </w:tcPr>
          <w:p/>
        </w:tc>
        <w:tc>
          <w:tcPr>
            <w:tcW w:w="1500" w:type="dxa"/>
          </w:tcPr>
          <w:p/>
        </w:tc>
      </w:tr>
      <w:tr>
        <w:tc>
          <w:tcPr>
            <w:tcW w:w="1500" w:type="dxa"/>
          </w:tcPr>
          <w:p/>
        </w:tc>
        <w:tc>
          <w:tcPr>
            <w:tcW w:w="1500" w:type="dxa"/>
          </w:tcPr>
          <w:p/>
        </w:tc>
        <w:tc>
          <w:tcPr>
            <w:tcW w:w="1500" w:type="dxa"/>
          </w:tcPr>
          <w:p/>
        </w:tc>
        <w:tc>
          <w:tcPr>
            <w:tcW w:w="1500" w:type="dxa"/>
          </w:tcPr>
          <w:p/>
        </w:tc>
        <w:tc>
          <w:tcPr>
            <w:tcW w:w="1500" w:type="dxa"/>
          </w:tcPr>
          <w:p/>
        </w:tc>
      </w:tr>
      <w:tr>
        <w:tc>
          <w:tcPr>
            <w:tcW w:w="1500" w:type="dxa"/>
          </w:tcPr>
          <w:p/>
        </w:tc>
        <w:tc>
          <w:tcPr>
            <w:tcW w:w="1500" w:type="dxa"/>
          </w:tcPr>
          <w:p/>
        </w:tc>
        <w:tc>
          <w:tcPr>
            <w:tcW w:w="1500" w:type="dxa"/>
          </w:tcPr>
          <w:p/>
        </w:tc>
        <w:tc>
          <w:tcPr>
            <w:tcW w:w="1500" w:type="dxa"/>
          </w:tcPr>
          <w:p/>
        </w:tc>
        <w:tc>
          <w:tcPr>
            <w:tcW w:w="1500" w:type="dxa"/>
          </w:tcPr>
          <w:p/>
        </w:tc>
      </w:tr>
      <w:tr>
        <w:tc>
          <w:tcPr>
            <w:tcW w:w="1500" w:type="dxa"/>
          </w:tcPr>
          <w:p/>
        </w:tc>
        <w:tc>
          <w:tcPr>
            <w:tcW w:w="1500" w:type="dxa"/>
          </w:tcPr>
          <w:p/>
        </w:tc>
        <w:tc>
          <w:tcPr>
            <w:tcW w:w="1500" w:type="dxa"/>
          </w:tcPr>
          <w:p/>
        </w:tc>
        <w:tc>
          <w:tcPr>
            <w:tcW w:w="1500" w:type="dxa"/>
          </w:tcPr>
          <w:p/>
        </w:tc>
        <w:tc>
          <w:tcPr>
            <w:tcW w:w="1500" w:type="dxa"/>
          </w:tcPr>
          <w:p/>
        </w:tc>
      </w:tr>
      <w:tr>
        <w:tc>
          <w:tcPr>
            <w:tcW w:w="1500" w:type="dxa"/>
          </w:tcPr>
          <w:p/>
        </w:tc>
        <w:tc>
          <w:tcPr>
            <w:tcW w:w="1500" w:type="dxa"/>
          </w:tcPr>
          <w:p/>
        </w:tc>
        <w:tc>
          <w:tcPr>
            <w:tcW w:w="1500" w:type="dxa"/>
          </w:tcPr>
          <w:p/>
        </w:tc>
        <w:tc>
          <w:tcPr>
            <w:tcW w:w="1500" w:type="dxa"/>
          </w:tcPr>
          <w:p/>
        </w:tc>
        <w:tc>
          <w:tcPr>
            <w:tcW w:w="1500" w:type="dxa"/>
          </w:tcPr>
          <w:p/>
        </w:tc>
      </w:tr>
    </w:tbl>
    <w:p/>
    <w:p>
      <w:pPr>
        <w:pStyle w:val="paragraphStyle"/>
      </w:pPr>
    </w:p>
    <w:p>
      <w:pPr>
        <w:jc w:val="justify"/>
      </w:pPr>
    </w:p>
    <w:p>
      <w:pPr>
        <w:pStyle w:val="paragraphStyle"/>
      </w:pPr>
      <w:r>
        <w:rPr>
          <w:rFonts w:ascii="微软雅黑" w:hAnsi="微软雅黑" w:cs="微软雅黑" w:eastAsia="微软雅黑"/>
          <w:sz w:val="24"/>
          <w:szCs w:val="24"/>
        </w:rPr>
        <w:t xml:space="preserve">背景</w:t>
      </w:r>
    </w:p>
    <w:p>
      <w:pPr>
        <w:jc w:val="justify"/>
        <w:spacing w:line="36000" w:lineRule="auto"/>
      </w:pPr>
      <w:r>
        <w:rPr>
          <w:rFonts w:ascii="微软雅黑" w:hAnsi="微软雅黑" w:cs="微软雅黑" w:eastAsia="微软雅黑"/>
        </w:rPr>
        <w:t xml:space="preserve">在这里简要介绍项目背景、升级需求。如果是新产品，描述产品启动的原因和背景、产品定位、目标取舍、可预期的效果；如果是升级版本，描述升级的原因、对原系统的影响，可预期的效果。如果计划把需求合并到这篇文档里，需在此简要说明需求后，在“3 ”节中进行详细说明。</w:t>
      </w:r>
    </w:p>
    <w:p>
      <w:pPr>
        <w:spacing w:after="200"/>
        <w:ind w:firstLine="0"/>
      </w:pPr>
      <w:r>
        <w:rPr>
          <w:rFonts w:ascii="微软雅黑" w:hAnsi="微软雅黑" w:cs="微软雅黑" w:eastAsia="微软雅黑"/>
          <w:sz w:val="48"/>
          <w:szCs w:val="48"/>
          <w:b/>
        </w:rPr>
        <w:t xml:space="preserve">1 名词解释</w:t>
      </w:r>
    </w:p>
    <w:p>
      <w:pPr>
        <w:jc w:val="justify"/>
        <w:spacing w:line="36000" w:lineRule="auto"/>
      </w:pPr>
      <w:r>
        <w:rPr>
          <w:rFonts w:ascii="微软雅黑" w:hAnsi="微软雅黑" w:cs="微软雅黑" w:eastAsia="微软雅黑"/>
        </w:rPr>
        <w:t xml:space="preserve">对文档中出现新的或不常见的名词、概念或简略语给出定义和解释。</w:t>
      </w:r>
    </w:p>
    <w:p>
      <w:pPr>
        <w:spacing w:after="200"/>
        <w:ind w:firstLine="0"/>
      </w:pPr>
      <w:r>
        <w:rPr>
          <w:rFonts w:ascii="微软雅黑" w:hAnsi="微软雅黑" w:cs="微软雅黑" w:eastAsia="微软雅黑"/>
          <w:sz w:val="48"/>
          <w:szCs w:val="48"/>
          <w:b/>
        </w:rPr>
        <w:t xml:space="preserve">2 设计目标</w:t>
      </w:r>
    </w:p>
    <w:p>
      <w:pPr>
        <w:spacing w:after="180"/>
        <w:ind w:firstLine="0"/>
      </w:pPr>
      <w:r>
        <w:rPr>
          <w:rFonts w:ascii="微软雅黑" w:hAnsi="微软雅黑" w:cs="微软雅黑" w:eastAsia="微软雅黑"/>
          <w:sz w:val="36"/>
          <w:szCs w:val="36"/>
          <w:b/>
        </w:rPr>
        <w:t xml:space="preserve">2.1 实现的功能</w:t>
      </w:r>
    </w:p>
    <w:p>
      <w:pPr>
        <w:jc w:val="justify"/>
        <w:spacing w:line="36000" w:lineRule="auto"/>
      </w:pPr>
      <w:r>
        <w:rPr>
          <w:rFonts w:ascii="微软雅黑" w:hAnsi="微软雅黑" w:cs="微软雅黑" w:eastAsia="微软雅黑"/>
        </w:rPr>
        <w:t xml:space="preserve">概要描述系统本身的功能性需求，不需描述外部的其他系统。如果项目已有MRD，可在此分层次分条目列出功能点及子功能点。如果没有MRD,需在此列出要实现的功能点及子功能点，并对每一个功能点进行详细说明。功能点之间的层级和关联关系要明晰。这里仅描述功能，不需要涉及实现方案、功能取舍等问题。</w:t>
      </w:r>
    </w:p>
    <w:p>
      <w:pPr>
        <w:spacing w:after="180"/>
        <w:ind w:firstLine="0"/>
      </w:pPr>
      <w:r>
        <w:rPr>
          <w:rFonts w:ascii="微软雅黑" w:hAnsi="微软雅黑" w:cs="微软雅黑" w:eastAsia="微软雅黑"/>
          <w:sz w:val="36"/>
          <w:szCs w:val="36"/>
          <w:b/>
        </w:rPr>
        <w:t xml:space="preserve">2.2 设计的性能指标</w:t>
      </w:r>
    </w:p>
    <w:p>
      <w:pPr>
        <w:jc w:val="justify"/>
        <w:spacing w:line="36000" w:lineRule="auto"/>
      </w:pPr>
      <w:r>
        <w:rPr>
          <w:rFonts w:ascii="微软雅黑" w:hAnsi="微软雅黑" w:cs="微软雅黑" w:eastAsia="微软雅黑"/>
        </w:rPr>
        <w:t xml:space="preserve">在此描述系统本身的性能需求。建议分条列出量化的性能指标，比如响应时间、超时率、资源占用、运行周期等。不能模糊、有岐义、想当然。</w:t>
      </w:r>
    </w:p>
    <w:p>
      <w:pPr>
        <w:spacing w:after="200"/>
        <w:ind w:firstLine="0"/>
      </w:pPr>
      <w:r>
        <w:rPr>
          <w:rFonts w:ascii="微软雅黑" w:hAnsi="微软雅黑" w:cs="微软雅黑" w:eastAsia="微软雅黑"/>
          <w:sz w:val="48"/>
          <w:szCs w:val="48"/>
          <w:b/>
        </w:rPr>
        <w:t xml:space="preserve">3 系统环境（可选）</w:t>
      </w:r>
    </w:p>
    <w:p>
      <w:pPr>
        <w:spacing w:after="180"/>
        <w:ind w:firstLine="0"/>
      </w:pPr>
      <w:r>
        <w:rPr>
          <w:rFonts w:ascii="微软雅黑" w:hAnsi="微软雅黑" w:cs="微软雅黑" w:eastAsia="微软雅黑"/>
          <w:sz w:val="36"/>
          <w:szCs w:val="36"/>
          <w:b/>
        </w:rPr>
        <w:t xml:space="preserve">3.1 假设及与其它系统联系</w:t>
      </w:r>
    </w:p>
    <w:p>
      <w:pPr>
        <w:jc w:val="justify"/>
        <w:spacing w:line="36000" w:lineRule="auto"/>
      </w:pPr>
      <w:r>
        <w:rPr>
          <w:rFonts w:ascii="微软雅黑" w:hAnsi="微软雅黑" w:cs="微软雅黑" w:eastAsia="微软雅黑"/>
        </w:rPr>
        <w:t xml:space="preserve">在这里加入系统成功的前提条件及与外界其它系统/模块的联系。采用文字分条列出或采用系统结构图描述均可。与外界系统的详细接口定义，在“6.4 ”中描述。</w:t>
      </w:r>
    </w:p>
    <w:p>
      <w:pPr>
        <w:spacing w:after="180"/>
        <w:ind w:firstLine="0"/>
      </w:pPr>
      <w:r>
        <w:rPr>
          <w:rFonts w:ascii="微软雅黑" w:hAnsi="微软雅黑" w:cs="微软雅黑" w:eastAsia="微软雅黑"/>
          <w:sz w:val="36"/>
          <w:szCs w:val="36"/>
          <w:b/>
        </w:rPr>
        <w:t xml:space="preserve">3.2 相关软件及硬件</w:t>
      </w:r>
    </w:p>
    <w:p>
      <w:pPr>
        <w:jc w:val="justify"/>
        <w:spacing w:line="36000" w:lineRule="auto"/>
      </w:pPr>
      <w:r>
        <w:rPr>
          <w:rFonts w:ascii="微软雅黑" w:hAnsi="微软雅黑" w:cs="微软雅黑" w:eastAsia="微软雅黑"/>
        </w:rPr>
        <w:t xml:space="preserve">在这里加入系统所需的软, 硬件, 包括操作系统, 机器型号及配置要求。建议采用表格形式列出，最好还能规划出服务器和软件构件的部署图。该部分也可以单独编写部署设计文档，并在此引用。</w:t>
      </w:r>
    </w:p>
    <w:p>
      <w:pPr>
        <w:spacing w:after="180"/>
        <w:ind w:firstLine="0"/>
      </w:pPr>
      <w:r>
        <w:rPr>
          <w:rFonts w:ascii="微软雅黑" w:hAnsi="微软雅黑" w:cs="微软雅黑" w:eastAsia="微软雅黑"/>
          <w:sz w:val="36"/>
          <w:szCs w:val="36"/>
          <w:b/>
        </w:rPr>
        <w:t xml:space="preserve">3.3 系统限制</w:t>
      </w:r>
    </w:p>
    <w:p>
      <w:pPr>
        <w:jc w:val="justify"/>
        <w:spacing w:line="36000" w:lineRule="auto"/>
      </w:pPr>
      <w:r>
        <w:rPr>
          <w:rFonts w:ascii="微软雅黑" w:hAnsi="微软雅黑" w:cs="微软雅黑" w:eastAsia="微软雅黑"/>
        </w:rPr>
        <w:t xml:space="preserve">在这里加入系统的已知, 或可预知的限制。</w:t>
      </w:r>
    </w:p>
    <w:p>
      <w:pPr>
        <w:spacing w:after="180"/>
        <w:ind w:firstLine="0"/>
      </w:pPr>
      <w:r>
        <w:rPr>
          <w:rFonts w:ascii="微软雅黑" w:hAnsi="微软雅黑" w:cs="微软雅黑" w:eastAsia="微软雅黑"/>
          <w:sz w:val="36"/>
          <w:szCs w:val="36"/>
          <w:b/>
        </w:rPr>
        <w:t xml:space="preserve">3.4 数据规模估计</w:t>
      </w:r>
    </w:p>
    <w:p>
      <w:pPr>
        <w:jc w:val="justify"/>
        <w:spacing w:line="36000" w:lineRule="auto"/>
      </w:pPr>
      <w:r>
        <w:rPr>
          <w:rFonts w:ascii="微软雅黑" w:hAnsi="微软雅黑" w:cs="微软雅黑" w:eastAsia="微软雅黑"/>
        </w:rPr>
        <w:t xml:space="preserve">通过调研或经验，对数据规模进行估计，包括用户量、数据量、带宽消耗及增长速度等方面。分类分条列出。</w:t>
      </w:r>
    </w:p>
    <w:p>
      <w:pPr>
        <w:spacing w:after="200"/>
        <w:ind w:firstLine="0"/>
      </w:pPr>
      <w:r>
        <w:rPr>
          <w:rFonts w:ascii="微软雅黑" w:hAnsi="微软雅黑" w:cs="微软雅黑" w:eastAsia="微软雅黑"/>
          <w:sz w:val="48"/>
          <w:szCs w:val="48"/>
          <w:b/>
        </w:rPr>
        <w:t xml:space="preserve">4 设计思路及折衷</w:t>
      </w:r>
    </w:p>
    <w:p>
      <w:pPr>
        <w:jc w:val="justify"/>
        <w:spacing w:line="36000" w:lineRule="auto"/>
      </w:pPr>
      <w:r>
        <w:rPr>
          <w:rFonts w:ascii="微软雅黑" w:hAnsi="微软雅黑" w:cs="微软雅黑" w:eastAsia="微软雅黑"/>
        </w:rPr>
        <w:t xml:space="preserve">描述系统设计中需要解决或考虑的关键问题或难点问题，解决这些问题可能有不同方案, 在这里加入方案设计的选择, 折衷及解释，并在后面的系统设计中对选中的方案给出进一步阐述。建议分类列出，比如性能、可扩展性、安全性、服务稳定性、反作弊、复用等方面。建议使用调研数据支持设计方案的选择。</w:t>
      </w:r>
    </w:p>
    <w:p>
      <w:pPr>
        <w:spacing w:after="200"/>
        <w:ind w:firstLine="0"/>
      </w:pPr>
      <w:r>
        <w:rPr>
          <w:rFonts w:ascii="微软雅黑" w:hAnsi="微软雅黑" w:cs="微软雅黑" w:eastAsia="微软雅黑"/>
          <w:sz w:val="48"/>
          <w:szCs w:val="48"/>
          <w:b/>
        </w:rPr>
        <w:t xml:space="preserve">5 系统设计</w:t>
      </w:r>
    </w:p>
    <w:p>
      <w:pPr>
        <w:spacing w:after="180"/>
        <w:ind w:firstLine="0"/>
      </w:pPr>
      <w:r>
        <w:rPr>
          <w:rFonts w:ascii="微软雅黑" w:hAnsi="微软雅黑" w:cs="微软雅黑" w:eastAsia="微软雅黑"/>
          <w:sz w:val="36"/>
          <w:szCs w:val="36"/>
          <w:b/>
        </w:rPr>
        <w:t xml:space="preserve">5.1 基本介绍</w:t>
      </w:r>
    </w:p>
    <w:p>
      <w:pPr>
        <w:jc w:val="justify"/>
        <w:spacing w:line="36000" w:lineRule="auto"/>
      </w:pPr>
      <w:r>
        <w:rPr>
          <w:rFonts w:ascii="微软雅黑" w:hAnsi="微软雅黑" w:cs="微软雅黑" w:eastAsia="微软雅黑"/>
        </w:rPr>
        <w:t xml:space="preserve">对系统整体的简要说明。</w:t>
      </w:r>
    </w:p>
    <w:p>
      <w:pPr>
        <w:spacing w:after="180"/>
        <w:ind w:firstLine="0"/>
      </w:pPr>
      <w:r>
        <w:rPr>
          <w:rFonts w:ascii="微软雅黑" w:hAnsi="微软雅黑" w:cs="微软雅黑" w:eastAsia="微软雅黑"/>
          <w:sz w:val="36"/>
          <w:szCs w:val="36"/>
          <w:b/>
        </w:rPr>
        <w:t xml:space="preserve">5.2 系统架构图及说明</w:t>
      </w:r>
    </w:p>
    <w:p>
      <w:pPr>
        <w:jc w:val="justify"/>
        <w:spacing w:line="36000" w:lineRule="auto"/>
      </w:pPr>
      <w:r>
        <w:rPr>
          <w:rFonts w:ascii="微软雅黑" w:hAnsi="微软雅黑" w:cs="微软雅黑" w:eastAsia="微软雅黑"/>
        </w:rPr>
        <w:t xml:space="preserve">把系统分解为若干子系统或模块，给出系统架构图，同时简单阐述每个模块完成的主要功能（必要时，给出模块划分的解释，即说明为什么把某些功能设计在某个模块中）。如果各个模块设计运行于不同环境（如操作系统、服务器）下，给出说明。</w:t>
      </w:r>
    </w:p>
    <w:p>
      <w:pPr>
        <w:spacing w:after="180"/>
        <w:ind w:firstLine="0"/>
      </w:pPr>
      <w:r>
        <w:rPr>
          <w:rFonts w:ascii="微软雅黑" w:hAnsi="微软雅黑" w:cs="微软雅黑" w:eastAsia="微软雅黑"/>
          <w:sz w:val="36"/>
          <w:szCs w:val="36"/>
          <w:b/>
        </w:rPr>
        <w:t xml:space="preserve">5.3 系统流程图及说明（可选）</w:t>
      </w:r>
    </w:p>
    <w:p>
      <w:pPr>
        <w:jc w:val="justify"/>
        <w:spacing w:line="36000" w:lineRule="auto"/>
      </w:pPr>
      <w:r>
        <w:rPr>
          <w:rFonts w:ascii="微软雅黑" w:hAnsi="微软雅黑" w:cs="微软雅黑" w:eastAsia="微软雅黑"/>
        </w:rPr>
        <w:t xml:space="preserve">通过流程图说明系统之间的模块是怎么交互来实现系统功能的。</w:t>
      </w:r>
    </w:p>
    <w:p>
      <w:pPr>
        <w:spacing w:after="180"/>
        <w:ind w:firstLine="0"/>
      </w:pPr>
      <w:r>
        <w:rPr>
          <w:rFonts w:ascii="微软雅黑" w:hAnsi="微软雅黑" w:cs="微软雅黑" w:eastAsia="微软雅黑"/>
          <w:sz w:val="36"/>
          <w:szCs w:val="36"/>
          <w:b/>
        </w:rPr>
        <w:t xml:space="preserve">5.4 与外部系统的接口</w:t>
      </w:r>
    </w:p>
    <w:p>
      <w:pPr>
        <w:jc w:val="justify"/>
        <w:spacing w:line="36000" w:lineRule="auto"/>
      </w:pPr>
      <w:r>
        <w:rPr>
          <w:rFonts w:ascii="微软雅黑" w:hAnsi="微软雅黑" w:cs="微软雅黑" w:eastAsia="微软雅黑"/>
        </w:rPr>
        <w:t xml:space="preserve">在这里对该系统与外部系统的接口进行详细定义，若接口较多且复杂，可编写单独的接口设计文档，并在此引用。若外部系统已定义并提供接口文档，在此引用即可。这里的接口包括结构体、函数调用、接口文件、数据库、URL参数和lib库等。若需要使用外部提供的lib库，需要在设计阶段协调好将使用的版本，并在此进行说明。</w:t>
      </w:r>
    </w:p>
    <w:p>
      <w:pPr>
        <w:spacing w:after="180"/>
        <w:ind w:firstLine="0"/>
      </w:pPr>
      <w:r>
        <w:rPr>
          <w:rFonts w:ascii="微软雅黑" w:hAnsi="微软雅黑" w:cs="微软雅黑" w:eastAsia="微软雅黑"/>
          <w:sz w:val="36"/>
          <w:szCs w:val="36"/>
          <w:b/>
        </w:rPr>
        <w:t xml:space="preserve">5.5 全局性数据结构说明</w:t>
      </w:r>
    </w:p>
    <w:p>
      <w:pPr>
        <w:jc w:val="justify"/>
        <w:spacing w:line="36000" w:lineRule="auto"/>
      </w:pPr>
      <w:r>
        <w:rPr>
          <w:rFonts w:ascii="微软雅黑" w:hAnsi="微软雅黑" w:cs="微软雅黑" w:eastAsia="微软雅黑"/>
        </w:rPr>
        <w:t xml:space="preserve">对各模块公用的全局性的数据结构进行说明。若该部分在接口设计中体现，则直接引用接口文档。</w:t>
      </w:r>
    </w:p>
    <w:p>
      <w:pPr>
        <w:spacing w:after="180"/>
        <w:ind w:firstLine="0"/>
      </w:pPr>
      <w:r>
        <w:rPr>
          <w:rFonts w:ascii="微软雅黑" w:hAnsi="微软雅黑" w:cs="微软雅黑" w:eastAsia="微软雅黑"/>
          <w:sz w:val="36"/>
          <w:szCs w:val="36"/>
          <w:b/>
        </w:rPr>
        <w:t xml:space="preserve">5.6 XXX1模块简要说明</w:t>
      </w:r>
    </w:p>
    <w:p>
      <w:pPr>
        <w:spacing w:after="160"/>
        <w:ind w:firstLine="0"/>
      </w:pPr>
      <w:r>
        <w:rPr>
          <w:rFonts w:ascii="微软雅黑" w:hAnsi="微软雅黑" w:cs="微软雅黑" w:eastAsia="微软雅黑"/>
          <w:sz w:val="32"/>
          <w:szCs w:val="32"/>
          <w:b/>
        </w:rPr>
        <w:t xml:space="preserve">5.6.1 XXX1模块的功能</w:t>
      </w:r>
    </w:p>
    <w:p>
      <w:pPr>
        <w:jc w:val="justify"/>
        <w:spacing w:line="36000" w:lineRule="auto"/>
      </w:pPr>
      <w:r>
        <w:rPr>
          <w:rFonts w:ascii="微软雅黑" w:hAnsi="微软雅黑" w:cs="微软雅黑" w:eastAsia="微软雅黑"/>
        </w:rPr>
        <w:t xml:space="preserve">描述该模块要实现的功能，可以先简要描述，再分条列出。对于模块相关的关键功能和关键技术，也在此说明，供详细设计人员参考。</w:t>
      </w:r>
    </w:p>
    <w:p>
      <w:pPr>
        <w:spacing w:after="160"/>
        <w:ind w:firstLine="0"/>
      </w:pPr>
      <w:r>
        <w:rPr>
          <w:rFonts w:ascii="微软雅黑" w:hAnsi="微软雅黑" w:cs="微软雅黑" w:eastAsia="微软雅黑"/>
          <w:sz w:val="32"/>
          <w:szCs w:val="32"/>
          <w:b/>
        </w:rPr>
        <w:t xml:space="preserve">5.6.2 与其它模块的接口</w:t>
      </w:r>
    </w:p>
    <w:p>
      <w:pPr>
        <w:jc w:val="justify"/>
        <w:spacing w:line="36000" w:lineRule="auto"/>
      </w:pPr>
      <w:r>
        <w:rPr>
          <w:rFonts w:ascii="微软雅黑" w:hAnsi="微软雅黑" w:cs="微软雅黑" w:eastAsia="微软雅黑"/>
        </w:rPr>
        <w:t xml:space="preserve">在此描述该模块与系统内其它模块的接口，不包括模块内部的接口。模块内部的接口在详细设计中进行说明。如果接口复杂或描述篇幅较多，可编写单独的接口设计文档，并在此引用。也可以增加二级标题“各模块之间的接口”，对模块之间的接口进行系统、全面的定义。</w:t>
      </w:r>
    </w:p>
    <w:p>
      <w:pPr>
        <w:spacing w:after="180"/>
        <w:ind w:firstLine="0"/>
      </w:pPr>
      <w:r>
        <w:rPr>
          <w:rFonts w:ascii="微软雅黑" w:hAnsi="微软雅黑" w:cs="微软雅黑" w:eastAsia="微软雅黑"/>
          <w:sz w:val="36"/>
          <w:szCs w:val="36"/>
          <w:b/>
        </w:rPr>
        <w:t xml:space="preserve">5.7 XXX2模块简要说明</w:t>
      </w:r>
    </w:p>
    <w:p>
      <w:pPr>
        <w:spacing w:after="160"/>
        <w:ind w:firstLine="0"/>
      </w:pPr>
      <w:r>
        <w:rPr>
          <w:rFonts w:ascii="微软雅黑" w:hAnsi="微软雅黑" w:cs="微软雅黑" w:eastAsia="微软雅黑"/>
          <w:sz w:val="32"/>
          <w:szCs w:val="32"/>
          <w:b/>
        </w:rPr>
        <w:t xml:space="preserve">5.7.1 XXX2模块的功能</w:t>
      </w:r>
    </w:p>
    <w:p>
      <w:pPr>
        <w:spacing w:after="160"/>
        <w:ind w:firstLine="0"/>
      </w:pPr>
      <w:r>
        <w:rPr>
          <w:rFonts w:ascii="微软雅黑" w:hAnsi="微软雅黑" w:cs="微软雅黑" w:eastAsia="微软雅黑"/>
          <w:sz w:val="32"/>
          <w:szCs w:val="32"/>
          <w:b/>
        </w:rPr>
        <w:t xml:space="preserve">5.7.2 与其它模块的接口</w:t>
      </w:r>
    </w:p>
    <w:p>
      <w:pPr>
        <w:spacing w:after="200"/>
        <w:ind w:firstLine="0"/>
      </w:pPr>
      <w:r>
        <w:rPr>
          <w:rFonts w:ascii="微软雅黑" w:hAnsi="微软雅黑" w:cs="微软雅黑" w:eastAsia="微软雅黑"/>
          <w:sz w:val="48"/>
          <w:szCs w:val="48"/>
          <w:b/>
        </w:rPr>
        <w:t xml:space="preserve">6 风险评估及对其它系统影响（可选）</w:t>
      </w:r>
    </w:p>
    <w:p>
      <w:pPr>
        <w:spacing w:after="180"/>
        <w:ind w:firstLine="0"/>
      </w:pPr>
      <w:r>
        <w:rPr>
          <w:rFonts w:ascii="微软雅黑" w:hAnsi="微软雅黑" w:cs="微软雅黑" w:eastAsia="微软雅黑"/>
          <w:sz w:val="36"/>
          <w:szCs w:val="36"/>
          <w:b/>
        </w:rPr>
        <w:t xml:space="preserve">6.1 已知的或可预知的风险</w:t>
      </w:r>
    </w:p>
    <w:p>
      <w:pPr>
        <w:jc w:val="justify"/>
        <w:spacing w:line="36000" w:lineRule="auto"/>
      </w:pPr>
      <w:r>
        <w:rPr>
          <w:rFonts w:ascii="微软雅黑" w:hAnsi="微软雅黑" w:cs="微软雅黑" w:eastAsia="微软雅黑"/>
        </w:rPr>
        <w:t xml:space="preserve">在这里加上已经知道的或可能会发生的风险，包括技术、业务等方面。最好针对每个风险，列出相应的应对措施。</w:t>
      </w:r>
    </w:p>
    <w:p>
      <w:pPr>
        <w:spacing w:after="180"/>
        <w:ind w:firstLine="0"/>
      </w:pPr>
      <w:r>
        <w:rPr>
          <w:rFonts w:ascii="微软雅黑" w:hAnsi="微软雅黑" w:cs="微软雅黑" w:eastAsia="微软雅黑"/>
          <w:sz w:val="36"/>
          <w:szCs w:val="36"/>
          <w:b/>
        </w:rPr>
        <w:t xml:space="preserve">6.2 与其它系统可能的影响</w:t>
      </w:r>
    </w:p>
    <w:p>
      <w:pPr>
        <w:jc w:val="justify"/>
        <w:spacing w:line="36000" w:lineRule="auto"/>
      </w:pPr>
      <w:r>
        <w:rPr>
          <w:rFonts w:ascii="微软雅黑" w:hAnsi="微软雅黑" w:cs="微软雅黑" w:eastAsia="微软雅黑"/>
        </w:rPr>
        <w:t xml:space="preserve">在“4.1 ”中描述了该系统与其它系统的依赖关系。在这里描述这些依赖关系可能带来的影响。包括本系统对其它系统可能造成的影响以及其它系统可能给本系统造成的影响两个方面。</w:t>
      </w:r>
    </w:p>
    <w:p>
      <w:pPr>
        <w:spacing w:after="200"/>
        <w:ind w:firstLine="0"/>
      </w:pPr>
      <w:r>
        <w:rPr>
          <w:rFonts w:ascii="微软雅黑" w:hAnsi="微软雅黑" w:cs="微软雅黑" w:eastAsia="微软雅黑"/>
          <w:sz w:val="48"/>
          <w:szCs w:val="48"/>
          <w:b/>
        </w:rPr>
        <w:t xml:space="preserve">7 技术委员会审核意见</w:t>
      </w:r>
    </w:p>
    <w:tbl>
      <w:tblPr>
        <w:tblStyle w:val="tableStyle"/>
      </w:tblPr>
      <w:tr>
        <w:tc>
          <w:tcPr>
            <w:tcW w:w="510" w:type="dxa"/>
          </w:tcPr>
          <w:p>
            <w:pPr>
              <w:jc w:val="center"/>
            </w:pPr>
            <w:r>
              <w:rPr>
                <w:rFonts w:ascii="微软雅黑" w:hAnsi="微软雅黑" w:cs="微软雅黑" w:eastAsia="微软雅黑"/>
              </w:rPr>
              <w:t xml:space="preserve">No</w:t>
            </w:r>
            <w:r>
              <w:rPr>
                <w:rFonts w:ascii="微软雅黑" w:hAnsi="微软雅黑" w:cs="微软雅黑" w:eastAsia="微软雅黑"/>
              </w:rPr>
              <w:t xml:space="preserve">
        </w:t>
            </w:r>
          </w:p>
        </w:tc>
        <w:tc>
          <w:tcPr>
            <w:tcW w:w="4095" w:type="dxa"/>
          </w:tcPr>
          <w:p>
            <w:pPr>
              <w:jc w:val="center"/>
            </w:pPr>
            <w:r>
              <w:rPr>
                <w:rFonts w:ascii="微软雅黑" w:hAnsi="微软雅黑" w:cs="微软雅黑" w:eastAsia="微软雅黑"/>
              </w:rPr>
              <w:t xml:space="preserve">问题描述</w:t>
            </w:r>
            <w:r>
              <w:rPr>
                <w:rFonts w:ascii="微软雅黑" w:hAnsi="微软雅黑" w:cs="微软雅黑" w:eastAsia="微软雅黑"/>
              </w:rPr>
              <w:t xml:space="preserve">
        </w:t>
            </w:r>
          </w:p>
        </w:tc>
        <w:tc>
          <w:tcPr>
            <w:tcW w:w="975" w:type="dxa"/>
          </w:tcPr>
          <w:p>
            <w:pPr>
              <w:jc w:val="center"/>
            </w:pPr>
            <w:r>
              <w:rPr>
                <w:rFonts w:ascii="微软雅黑" w:hAnsi="微软雅黑" w:cs="微软雅黑" w:eastAsia="微软雅黑"/>
              </w:rPr>
              <w:t xml:space="preserve">提出人</w:t>
            </w:r>
            <w:r>
              <w:rPr>
                <w:rFonts w:ascii="微软雅黑" w:hAnsi="微软雅黑" w:cs="微软雅黑" w:eastAsia="微软雅黑"/>
              </w:rPr>
              <w:t xml:space="preserve">
        </w:t>
            </w:r>
          </w:p>
        </w:tc>
        <w:tc>
          <w:tcPr>
            <w:tcW w:w="2805" w:type="dxa"/>
          </w:tcPr>
          <w:p>
            <w:pPr>
              <w:jc w:val="center"/>
            </w:pPr>
            <w:r>
              <w:rPr>
                <w:rFonts w:ascii="微软雅黑" w:hAnsi="微软雅黑" w:cs="微软雅黑" w:eastAsia="微软雅黑"/>
              </w:rPr>
              <w:t xml:space="preserve">处理方式/说明</w:t>
            </w:r>
            <w:r>
              <w:rPr>
                <w:rFonts w:ascii="微软雅黑" w:hAnsi="微软雅黑" w:cs="微软雅黑" w:eastAsia="微软雅黑"/>
              </w:rPr>
              <w:t xml:space="preserve">
        </w:t>
            </w:r>
          </w:p>
        </w:tc>
        <w:tc>
          <w:tcPr>
            <w:tcW w:w="900" w:type="dxa"/>
          </w:tcPr>
          <w:p>
            <w:pPr>
              <w:jc w:val="center"/>
            </w:pPr>
            <w:r>
              <w:rPr>
                <w:rFonts w:ascii="微软雅黑" w:hAnsi="微软雅黑" w:cs="微软雅黑" w:eastAsia="微软雅黑"/>
              </w:rPr>
              <w:t xml:space="preserve">状态</w:t>
            </w:r>
            <w:r>
              <w:rPr>
                <w:rFonts w:ascii="微软雅黑" w:hAnsi="微软雅黑" w:cs="微软雅黑" w:eastAsia="微软雅黑"/>
              </w:rPr>
              <w:t xml:space="preserve">
        </w:t>
            </w:r>
          </w:p>
        </w:tc>
      </w:tr>
      <w:tr>
        <w:tc>
          <w:tcPr>
            <w:tcW w:w="510" w:type="dxa"/>
          </w:tcPr>
          <w:p>
            <w:r>
              <w:rPr>
                <w:rFonts w:ascii="微软雅黑" w:hAnsi="微软雅黑" w:cs="微软雅黑" w:eastAsia="微软雅黑"/>
              </w:rPr>
              <w:t xml:space="preserve">1</w:t>
            </w:r>
            <w:r>
              <w:rPr>
                <w:rFonts w:ascii="微软雅黑" w:hAnsi="微软雅黑" w:cs="微软雅黑" w:eastAsia="微软雅黑"/>
              </w:rPr>
              <w:t xml:space="preserve">
        </w:t>
            </w:r>
          </w:p>
        </w:tc>
        <w:tc>
          <w:tcPr>
            <w:tcW w:w="4095" w:type="dxa"/>
          </w:tcPr>
          <w:p/>
          <w:p>
            <w:pPr>
              <w:pStyle w:val="paragraphStyle"/>
            </w:pPr>
            <w:r>
              <w:rPr>
                <w:rFonts w:ascii="微软雅黑" w:hAnsi="微软雅黑" w:cs="微软雅黑" w:eastAsia="微软雅黑"/>
              </w:rPr>
              <w:t xml:space="preserve">
        </w:t>
            </w:r>
          </w:p>
        </w:tc>
        <w:tc>
          <w:tcPr>
            <w:tcW w:w="975" w:type="dxa"/>
          </w:tcPr>
          <w:p/>
          <w:p>
            <w:pPr>
              <w:pStyle w:val="paragraphStyle"/>
            </w:pPr>
            <w:r>
              <w:rPr>
                <w:rFonts w:ascii="微软雅黑" w:hAnsi="微软雅黑" w:cs="微软雅黑" w:eastAsia="微软雅黑"/>
              </w:rPr>
              <w:t xml:space="preserve">
        </w:t>
            </w:r>
          </w:p>
        </w:tc>
        <w:tc>
          <w:tcPr>
            <w:tcW w:w="2805" w:type="dxa"/>
          </w:tcPr>
          <w:p/>
          <w:p>
            <w:pPr>
              <w:pStyle w:val="paragraphStyle"/>
            </w:pPr>
            <w:r>
              <w:rPr>
                <w:rFonts w:ascii="微软雅黑" w:hAnsi="微软雅黑" w:cs="微软雅黑" w:eastAsia="微软雅黑"/>
              </w:rPr>
              <w:t xml:space="preserve">
        </w:t>
            </w:r>
          </w:p>
        </w:tc>
        <w:tc>
          <w:tcPr>
            <w:tcW w:w="900" w:type="dxa"/>
          </w:tcPr>
          <w:p>
            <w:r>
              <w:rPr>
                <w:rFonts w:ascii="微软雅黑" w:hAnsi="微软雅黑" w:cs="微软雅黑" w:eastAsia="微软雅黑"/>
              </w:rPr>
              <w:t xml:space="preserve">Open</w:t>
            </w:r>
            <w:r>
              <w:rPr>
                <w:rFonts w:ascii="微软雅黑" w:hAnsi="微软雅黑" w:cs="微软雅黑" w:eastAsia="微软雅黑"/>
              </w:rPr>
              <w:t xml:space="preserve">
        </w:t>
            </w:r>
          </w:p>
        </w:tc>
      </w:tr>
      <w:tr>
        <w:tc>
          <w:tcPr>
            <w:tcW w:w="510" w:type="dxa"/>
          </w:tcPr>
          <w:p>
            <w:r>
              <w:rPr>
                <w:rFonts w:ascii="微软雅黑" w:hAnsi="微软雅黑" w:cs="微软雅黑" w:eastAsia="微软雅黑"/>
              </w:rPr>
              <w:t xml:space="preserve">2</w:t>
            </w:r>
            <w:r>
              <w:rPr>
                <w:rFonts w:ascii="微软雅黑" w:hAnsi="微软雅黑" w:cs="微软雅黑" w:eastAsia="微软雅黑"/>
              </w:rPr>
              <w:t xml:space="preserve">
        </w:t>
            </w:r>
          </w:p>
        </w:tc>
        <w:tc>
          <w:tcPr>
            <w:tcW w:w="4095" w:type="dxa"/>
          </w:tcPr>
          <w:p/>
          <w:p>
            <w:pPr>
              <w:pStyle w:val="paragraphStyle"/>
            </w:pPr>
            <w:r>
              <w:rPr>
                <w:rFonts w:ascii="微软雅黑" w:hAnsi="微软雅黑" w:cs="微软雅黑" w:eastAsia="微软雅黑"/>
              </w:rPr>
              <w:t xml:space="preserve">
        </w:t>
            </w:r>
          </w:p>
        </w:tc>
        <w:tc>
          <w:tcPr>
            <w:tcW w:w="975" w:type="dxa"/>
          </w:tcPr>
          <w:p/>
          <w:p>
            <w:pPr>
              <w:pStyle w:val="paragraphStyle"/>
            </w:pPr>
            <w:r>
              <w:rPr>
                <w:rFonts w:ascii="微软雅黑" w:hAnsi="微软雅黑" w:cs="微软雅黑" w:eastAsia="微软雅黑"/>
              </w:rPr>
              <w:t xml:space="preserve">
        </w:t>
            </w:r>
          </w:p>
        </w:tc>
        <w:tc>
          <w:tcPr>
            <w:tcW w:w="2805" w:type="dxa"/>
          </w:tcPr>
          <w:p/>
          <w:p>
            <w:pPr>
              <w:pStyle w:val="paragraphStyle"/>
            </w:pPr>
            <w:r>
              <w:rPr>
                <w:rFonts w:ascii="微软雅黑" w:hAnsi="微软雅黑" w:cs="微软雅黑" w:eastAsia="微软雅黑"/>
              </w:rPr>
              <w:t xml:space="preserve">
        </w:t>
            </w:r>
          </w:p>
        </w:tc>
        <w:tc>
          <w:tcPr>
            <w:tcW w:w="900" w:type="dxa"/>
          </w:tcPr>
          <w:p>
            <w:r>
              <w:rPr>
                <w:rFonts w:ascii="微软雅黑" w:hAnsi="微软雅黑" w:cs="微软雅黑" w:eastAsia="微软雅黑"/>
              </w:rPr>
              <w:t xml:space="preserve">Close</w:t>
            </w:r>
            <w:r>
              <w:rPr>
                <w:rFonts w:ascii="微软雅黑" w:hAnsi="微软雅黑" w:cs="微软雅黑" w:eastAsia="微软雅黑"/>
              </w:rPr>
              <w:t xml:space="preserve">
        </w:t>
            </w:r>
          </w:p>
        </w:tc>
      </w:tr>
      <w:tr>
        <w:tc>
          <w:tcPr>
            <w:tcW w:w="510" w:type="dxa"/>
          </w:tcPr>
          <w:p>
            <w:r>
              <w:rPr>
                <w:rFonts w:ascii="微软雅黑" w:hAnsi="微软雅黑" w:cs="微软雅黑" w:eastAsia="微软雅黑"/>
              </w:rPr>
              <w:t xml:space="preserve">3</w:t>
            </w:r>
            <w:r>
              <w:rPr>
                <w:rFonts w:ascii="微软雅黑" w:hAnsi="微软雅黑" w:cs="微软雅黑" w:eastAsia="微软雅黑"/>
              </w:rPr>
              <w:t xml:space="preserve">
        </w:t>
            </w:r>
          </w:p>
        </w:tc>
        <w:tc>
          <w:tcPr>
            <w:tcW w:w="4095" w:type="dxa"/>
          </w:tcPr>
          <w:p/>
          <w:p>
            <w:pPr>
              <w:pStyle w:val="paragraphStyle"/>
            </w:pPr>
            <w:r>
              <w:rPr>
                <w:rFonts w:ascii="微软雅黑" w:hAnsi="微软雅黑" w:cs="微软雅黑" w:eastAsia="微软雅黑"/>
              </w:rPr>
              <w:t xml:space="preserve">
        </w:t>
            </w:r>
          </w:p>
        </w:tc>
        <w:tc>
          <w:tcPr>
            <w:tcW w:w="975" w:type="dxa"/>
          </w:tcPr>
          <w:p/>
          <w:p>
            <w:pPr>
              <w:pStyle w:val="paragraphStyle"/>
            </w:pPr>
            <w:r>
              <w:rPr>
                <w:rFonts w:ascii="微软雅黑" w:hAnsi="微软雅黑" w:cs="微软雅黑" w:eastAsia="微软雅黑"/>
              </w:rPr>
              <w:t xml:space="preserve">
        </w:t>
            </w:r>
          </w:p>
        </w:tc>
        <w:tc>
          <w:tcPr>
            <w:tcW w:w="2805" w:type="dxa"/>
          </w:tcPr>
          <w:p/>
          <w:p>
            <w:pPr>
              <w:pStyle w:val="paragraphStyle"/>
            </w:pPr>
            <w:r>
              <w:rPr>
                <w:rFonts w:ascii="微软雅黑" w:hAnsi="微软雅黑" w:cs="微软雅黑" w:eastAsia="微软雅黑"/>
              </w:rPr>
              <w:t xml:space="preserve">
        </w:t>
            </w:r>
          </w:p>
        </w:tc>
        <w:tc>
          <w:tcPr>
            <w:tcW w:w="900" w:type="dxa"/>
          </w:tcPr>
          <w:p/>
          <w:p>
            <w:pPr>
              <w:pStyle w:val="paragraphStyle"/>
            </w:pPr>
            <w:r>
              <w:rPr>
                <w:rFonts w:ascii="微软雅黑" w:hAnsi="微软雅黑" w:cs="微软雅黑" w:eastAsia="微软雅黑"/>
              </w:rPr>
              <w:t xml:space="preserve">
        </w:t>
            </w:r>
          </w:p>
        </w:tc>
      </w:tr>
      <w:tr>
        <w:tc>
          <w:tcPr>
            <w:tcW w:w="510" w:type="dxa"/>
          </w:tcPr>
          <w:p/>
          <w:p>
            <w:pPr>
              <w:pStyle w:val="paragraphStyle"/>
            </w:pPr>
            <w:r>
              <w:rPr>
                <w:rFonts w:ascii="微软雅黑" w:hAnsi="微软雅黑" w:cs="微软雅黑" w:eastAsia="微软雅黑"/>
              </w:rPr>
              <w:t xml:space="preserve">
        </w:t>
            </w:r>
          </w:p>
        </w:tc>
        <w:tc>
          <w:tcPr>
            <w:tcW w:w="4095" w:type="dxa"/>
          </w:tcPr>
          <w:p/>
          <w:p>
            <w:pPr>
              <w:pStyle w:val="paragraphStyle"/>
            </w:pPr>
            <w:r>
              <w:rPr>
                <w:rFonts w:ascii="微软雅黑" w:hAnsi="微软雅黑" w:cs="微软雅黑" w:eastAsia="微软雅黑"/>
              </w:rPr>
              <w:t xml:space="preserve">
        </w:t>
            </w:r>
          </w:p>
        </w:tc>
        <w:tc>
          <w:tcPr>
            <w:tcW w:w="975" w:type="dxa"/>
          </w:tcPr>
          <w:p>
            <w:r>
              <w:rPr>
                <w:rFonts w:ascii="微软雅黑" w:hAnsi="微软雅黑" w:cs="微软雅黑" w:eastAsia="微软雅黑"/>
              </w:rPr>
              <w:t xml:space="preserve">       </w:t>
            </w:r>
          </w:p>
        </w:tc>
        <w:tc>
          <w:tcPr>
            <w:tcW w:w="2805" w:type="dxa"/>
          </w:tcPr>
          <w:p/>
          <w:p>
            <w:pPr>
              <w:pStyle w:val="paragraphStyle"/>
            </w:pPr>
            <w:r>
              <w:rPr>
                <w:rFonts w:ascii="微软雅黑" w:hAnsi="微软雅黑" w:cs="微软雅黑" w:eastAsia="微软雅黑"/>
              </w:rPr>
              <w:t xml:space="preserve">
        </w:t>
            </w:r>
          </w:p>
        </w:tc>
        <w:tc>
          <w:tcPr>
            <w:tcW w:w="900" w:type="dxa"/>
          </w:tcPr>
          <w:p/>
          <w:p>
            <w:pPr>
              <w:pStyle w:val="paragraphStyle"/>
            </w:pPr>
            <w:r>
              <w:rPr>
                <w:rFonts w:ascii="微软雅黑" w:hAnsi="微软雅黑" w:cs="微软雅黑" w:eastAsia="微软雅黑"/>
              </w:rPr>
              <w:t xml:space="preserve">
        </w:t>
            </w:r>
          </w:p>
        </w:tc>
      </w:tr>
      <w:tr>
        <w:tc>
          <w:tcPr>
            <w:tcW w:w="510" w:type="dxa"/>
          </w:tcPr>
          <w:p/>
          <w:p>
            <w:pPr>
              <w:pStyle w:val="paragraphStyle"/>
            </w:pPr>
            <w:r>
              <w:rPr>
                <w:rFonts w:ascii="微软雅黑" w:hAnsi="微软雅黑" w:cs="微软雅黑" w:eastAsia="微软雅黑"/>
              </w:rPr>
              <w:t xml:space="preserve">
        </w:t>
            </w:r>
          </w:p>
        </w:tc>
        <w:tc>
          <w:tcPr>
            <w:tcW w:w="4095" w:type="dxa"/>
          </w:tcPr>
          <w:p/>
          <w:p>
            <w:pPr>
              <w:pStyle w:val="paragraphStyle"/>
            </w:pPr>
            <w:r>
              <w:rPr>
                <w:rFonts w:ascii="微软雅黑" w:hAnsi="微软雅黑" w:cs="微软雅黑" w:eastAsia="微软雅黑"/>
              </w:rPr>
              <w:t xml:space="preserve">
        </w:t>
            </w:r>
          </w:p>
        </w:tc>
        <w:tc>
          <w:tcPr>
            <w:tcW w:w="975" w:type="dxa"/>
          </w:tcPr>
          <w:p/>
          <w:p>
            <w:pPr>
              <w:pStyle w:val="paragraphStyle"/>
            </w:pPr>
            <w:r>
              <w:rPr>
                <w:rFonts w:ascii="微软雅黑" w:hAnsi="微软雅黑" w:cs="微软雅黑" w:eastAsia="微软雅黑"/>
              </w:rPr>
              <w:t xml:space="preserve">
        </w:t>
            </w:r>
          </w:p>
        </w:tc>
        <w:tc>
          <w:tcPr>
            <w:tcW w:w="2805" w:type="dxa"/>
          </w:tcPr>
          <w:p/>
          <w:p>
            <w:pPr>
              <w:pStyle w:val="paragraphStyle"/>
            </w:pPr>
            <w:r>
              <w:rPr>
                <w:rFonts w:ascii="微软雅黑" w:hAnsi="微软雅黑" w:cs="微软雅黑" w:eastAsia="微软雅黑"/>
              </w:rPr>
              <w:t xml:space="preserve">
        </w:t>
            </w:r>
          </w:p>
        </w:tc>
        <w:tc>
          <w:tcPr>
            <w:tcW w:w="900" w:type="dxa"/>
          </w:tcPr>
          <w:p/>
          <w:p>
            <w:pPr>
              <w:pStyle w:val="paragraphStyle"/>
            </w:pPr>
            <w:r>
              <w:rPr>
                <w:rFonts w:ascii="微软雅黑" w:hAnsi="微软雅黑" w:cs="微软雅黑" w:eastAsia="微软雅黑"/>
              </w:rPr>
              <w:t xml:space="preserve">
        </w:t>
            </w:r>
          </w:p>
        </w:tc>
      </w:tr>
      <w:tr>
        <w:tc>
          <w:tcPr>
            <w:tcW w:w="510" w:type="dxa"/>
          </w:tcPr>
          <w:p/>
          <w:p>
            <w:pPr>
              <w:pStyle w:val="paragraphStyle"/>
            </w:pPr>
            <w:r>
              <w:rPr>
                <w:rFonts w:ascii="微软雅黑" w:hAnsi="微软雅黑" w:cs="微软雅黑" w:eastAsia="微软雅黑"/>
              </w:rPr>
              <w:t xml:space="preserve">
        </w:t>
            </w:r>
          </w:p>
        </w:tc>
        <w:tc>
          <w:tcPr>
            <w:tcW w:w="4095" w:type="dxa"/>
          </w:tcPr>
          <w:p/>
          <w:p>
            <w:pPr>
              <w:pStyle w:val="paragraphStyle"/>
            </w:pPr>
            <w:r>
              <w:rPr>
                <w:rFonts w:ascii="微软雅黑" w:hAnsi="微软雅黑" w:cs="微软雅黑" w:eastAsia="微软雅黑"/>
              </w:rPr>
              <w:t xml:space="preserve">
        </w:t>
            </w:r>
          </w:p>
        </w:tc>
        <w:tc>
          <w:tcPr>
            <w:tcW w:w="975" w:type="dxa"/>
          </w:tcPr>
          <w:p/>
          <w:p>
            <w:pPr>
              <w:pStyle w:val="paragraphStyle"/>
            </w:pPr>
            <w:r>
              <w:rPr>
                <w:rFonts w:ascii="微软雅黑" w:hAnsi="微软雅黑" w:cs="微软雅黑" w:eastAsia="微软雅黑"/>
              </w:rPr>
              <w:t xml:space="preserve">
        </w:t>
            </w:r>
          </w:p>
        </w:tc>
        <w:tc>
          <w:tcPr>
            <w:tcW w:w="2805" w:type="dxa"/>
          </w:tcPr>
          <w:p/>
          <w:p>
            <w:pPr>
              <w:pStyle w:val="paragraphStyle"/>
            </w:pPr>
            <w:r>
              <w:rPr>
                <w:rFonts w:ascii="微软雅黑" w:hAnsi="微软雅黑" w:cs="微软雅黑" w:eastAsia="微软雅黑"/>
              </w:rPr>
              <w:t xml:space="preserve">
        </w:t>
            </w:r>
          </w:p>
        </w:tc>
        <w:tc>
          <w:tcPr>
            <w:tcW w:w="900" w:type="dxa"/>
          </w:tcPr>
          <w:p/>
          <w:p>
            <w:pPr>
              <w:pStyle w:val="paragraphStyle"/>
            </w:pPr>
            <w:r>
              <w:rPr>
                <w:rFonts w:ascii="微软雅黑" w:hAnsi="微软雅黑" w:cs="微软雅黑" w:eastAsia="微软雅黑"/>
              </w:rPr>
              <w:t xml:space="preserve">
        </w:t>
            </w:r>
          </w:p>
        </w:tc>
      </w:tr>
      <w:tr>
        <w:tc>
          <w:tcPr>
            <w:tcW w:w="510" w:type="dxa"/>
          </w:tcPr>
          <w:p/>
          <w:p>
            <w:pPr>
              <w:pStyle w:val="paragraphStyle"/>
            </w:pPr>
            <w:r>
              <w:rPr>
                <w:rFonts w:ascii="微软雅黑" w:hAnsi="微软雅黑" w:cs="微软雅黑" w:eastAsia="微软雅黑"/>
              </w:rPr>
              <w:t xml:space="preserve">
        </w:t>
            </w:r>
          </w:p>
        </w:tc>
        <w:tc>
          <w:tcPr>
            <w:tcW w:w="4095" w:type="dxa"/>
          </w:tcPr>
          <w:p/>
          <w:p>
            <w:pPr>
              <w:pStyle w:val="paragraphStyle"/>
            </w:pPr>
            <w:r>
              <w:rPr>
                <w:rFonts w:ascii="微软雅黑" w:hAnsi="微软雅黑" w:cs="微软雅黑" w:eastAsia="微软雅黑"/>
              </w:rPr>
              <w:t xml:space="preserve">
        </w:t>
            </w:r>
          </w:p>
        </w:tc>
        <w:tc>
          <w:tcPr>
            <w:tcW w:w="975" w:type="dxa"/>
          </w:tcPr>
          <w:p/>
          <w:p>
            <w:pPr>
              <w:pStyle w:val="paragraphStyle"/>
            </w:pPr>
            <w:r>
              <w:rPr>
                <w:rFonts w:ascii="微软雅黑" w:hAnsi="微软雅黑" w:cs="微软雅黑" w:eastAsia="微软雅黑"/>
              </w:rPr>
              <w:t xml:space="preserve">
        </w:t>
            </w:r>
          </w:p>
        </w:tc>
        <w:tc>
          <w:tcPr>
            <w:tcW w:w="2805" w:type="dxa"/>
          </w:tcPr>
          <w:p/>
          <w:p>
            <w:pPr>
              <w:pStyle w:val="paragraphStyle"/>
            </w:pPr>
            <w:r>
              <w:rPr>
                <w:rFonts w:ascii="微软雅黑" w:hAnsi="微软雅黑" w:cs="微软雅黑" w:eastAsia="微软雅黑"/>
              </w:rPr>
              <w:t xml:space="preserve">
        </w:t>
            </w:r>
          </w:p>
        </w:tc>
        <w:tc>
          <w:tcPr>
            <w:tcW w:w="900" w:type="dxa"/>
          </w:tcPr>
          <w:p/>
          <w:p>
            <w:pPr>
              <w:pStyle w:val="paragraphStyle"/>
            </w:pPr>
            <w:r>
              <w:rPr>
                <w:rFonts w:ascii="微软雅黑" w:hAnsi="微软雅黑" w:cs="微软雅黑" w:eastAsia="微软雅黑"/>
              </w:rPr>
              <w:t xml:space="preserve">
        </w:t>
            </w:r>
          </w:p>
        </w:tc>
      </w:tr>
      <w:tr>
        <w:tc>
          <w:tcPr>
            <w:tcW w:w="510" w:type="dxa"/>
          </w:tcPr>
          <w:p/>
        </w:tc>
        <w:tc>
          <w:tcPr>
            <w:tcW w:w="4095" w:type="dxa"/>
          </w:tcPr>
          <w:p/>
        </w:tc>
        <w:tc>
          <w:tcPr>
            <w:tcW w:w="975" w:type="dxa"/>
          </w:tcPr>
          <w:p/>
        </w:tc>
        <w:tc>
          <w:tcPr>
            <w:tcW w:w="2805" w:type="dxa"/>
          </w:tcPr>
          <w:p/>
        </w:tc>
        <w:tc>
          <w:tcPr>
            <w:tcW w:w="900" w:type="dxa"/>
          </w:tcPr>
          <w:p/>
        </w:tc>
      </w:tr>
    </w:tbl>
    <w:p>
      <w:pPr>
        <w:jc w:val="justify"/>
        <w:spacing w:line="36000" w:lineRule="auto"/>
      </w:pPr>
      <w:r>
        <w:rPr>
          <w:rFonts w:ascii="微软雅黑" w:hAnsi="微软雅黑" w:cs="微软雅黑" w:eastAsia="微软雅黑"/>
        </w:rPr>
        <w:t xml:space="preserve">这里由技术委员会加入对以上系统设计的意见和建议, 方案的最终确定需要技术委员会的通过</w:t>
      </w:r>
    </w:p>
    <w:p>
      <w:pPr>
        <w:spacing w:after="200"/>
        <w:ind w:firstLine="0"/>
      </w:pPr>
      <w:r>
        <w:rPr>
          <w:rFonts w:ascii="微软雅黑" w:hAnsi="微软雅黑" w:cs="微软雅黑" w:eastAsia="微软雅黑"/>
          <w:sz w:val="48"/>
          <w:szCs w:val="48"/>
          <w:b/>
        </w:rPr>
        <w:t xml:space="preserve">8 设计评审意见</w:t>
      </w:r>
    </w:p>
    <w:tbl>
      <w:tblPr>
        <w:tblStyle w:val="tableStyle"/>
      </w:tblPr>
      <w:tr>
        <w:tc>
          <w:tcPr>
            <w:tcW w:w="510" w:type="dxa"/>
          </w:tcPr>
          <w:p>
            <w:pPr>
              <w:jc w:val="center"/>
            </w:pPr>
            <w:r>
              <w:rPr>
                <w:rFonts w:ascii="微软雅黑" w:hAnsi="微软雅黑" w:cs="微软雅黑" w:eastAsia="微软雅黑"/>
              </w:rPr>
              <w:t xml:space="preserve">No</w:t>
            </w:r>
            <w:r>
              <w:rPr>
                <w:rFonts w:ascii="微软雅黑" w:hAnsi="微软雅黑" w:cs="微软雅黑" w:eastAsia="微软雅黑"/>
              </w:rPr>
              <w:t xml:space="preserve">
        </w:t>
            </w:r>
          </w:p>
        </w:tc>
        <w:tc>
          <w:tcPr>
            <w:tcW w:w="4095" w:type="dxa"/>
          </w:tcPr>
          <w:p>
            <w:pPr>
              <w:jc w:val="center"/>
            </w:pPr>
            <w:r>
              <w:rPr>
                <w:rFonts w:ascii="微软雅黑" w:hAnsi="微软雅黑" w:cs="微软雅黑" w:eastAsia="微软雅黑"/>
              </w:rPr>
              <w:t xml:space="preserve">问题描述</w:t>
            </w:r>
            <w:r>
              <w:rPr>
                <w:rFonts w:ascii="微软雅黑" w:hAnsi="微软雅黑" w:cs="微软雅黑" w:eastAsia="微软雅黑"/>
              </w:rPr>
              <w:t xml:space="preserve">
        </w:t>
            </w:r>
          </w:p>
        </w:tc>
        <w:tc>
          <w:tcPr>
            <w:tcW w:w="975" w:type="dxa"/>
          </w:tcPr>
          <w:p>
            <w:pPr>
              <w:jc w:val="center"/>
            </w:pPr>
            <w:r>
              <w:rPr>
                <w:rFonts w:ascii="微软雅黑" w:hAnsi="微软雅黑" w:cs="微软雅黑" w:eastAsia="微软雅黑"/>
              </w:rPr>
              <w:t xml:space="preserve">提出人</w:t>
            </w:r>
            <w:r>
              <w:rPr>
                <w:rFonts w:ascii="微软雅黑" w:hAnsi="微软雅黑" w:cs="微软雅黑" w:eastAsia="微软雅黑"/>
              </w:rPr>
              <w:t xml:space="preserve">
        </w:t>
            </w:r>
          </w:p>
        </w:tc>
        <w:tc>
          <w:tcPr>
            <w:tcW w:w="2805" w:type="dxa"/>
          </w:tcPr>
          <w:p>
            <w:pPr>
              <w:jc w:val="center"/>
            </w:pPr>
            <w:r>
              <w:rPr>
                <w:rFonts w:ascii="微软雅黑" w:hAnsi="微软雅黑" w:cs="微软雅黑" w:eastAsia="微软雅黑"/>
              </w:rPr>
              <w:t xml:space="preserve">处理方式/说明</w:t>
            </w:r>
            <w:r>
              <w:rPr>
                <w:rFonts w:ascii="微软雅黑" w:hAnsi="微软雅黑" w:cs="微软雅黑" w:eastAsia="微软雅黑"/>
              </w:rPr>
              <w:t xml:space="preserve">
        </w:t>
            </w:r>
          </w:p>
        </w:tc>
        <w:tc>
          <w:tcPr>
            <w:tcW w:w="900" w:type="dxa"/>
          </w:tcPr>
          <w:p>
            <w:pPr>
              <w:jc w:val="center"/>
            </w:pPr>
            <w:r>
              <w:rPr>
                <w:rFonts w:ascii="微软雅黑" w:hAnsi="微软雅黑" w:cs="微软雅黑" w:eastAsia="微软雅黑"/>
              </w:rPr>
              <w:t xml:space="preserve">状态</w:t>
            </w:r>
            <w:r>
              <w:rPr>
                <w:rFonts w:ascii="微软雅黑" w:hAnsi="微软雅黑" w:cs="微软雅黑" w:eastAsia="微软雅黑"/>
              </w:rPr>
              <w:t xml:space="preserve">
        </w:t>
            </w:r>
          </w:p>
        </w:tc>
      </w:tr>
      <w:tr>
        <w:tc>
          <w:tcPr>
            <w:tcW w:w="510" w:type="dxa"/>
          </w:tcPr>
          <w:p>
            <w:r>
              <w:rPr>
                <w:rFonts w:ascii="微软雅黑" w:hAnsi="微软雅黑" w:cs="微软雅黑" w:eastAsia="微软雅黑"/>
              </w:rPr>
              <w:t xml:space="preserve">1</w:t>
            </w:r>
            <w:r>
              <w:rPr>
                <w:rFonts w:ascii="微软雅黑" w:hAnsi="微软雅黑" w:cs="微软雅黑" w:eastAsia="微软雅黑"/>
              </w:rPr>
              <w:t xml:space="preserve">
        </w:t>
            </w:r>
          </w:p>
        </w:tc>
        <w:tc>
          <w:tcPr>
            <w:tcW w:w="4095" w:type="dxa"/>
          </w:tcPr>
          <w:p/>
          <w:p>
            <w:pPr>
              <w:pStyle w:val="paragraphStyle"/>
            </w:pPr>
            <w:r>
              <w:rPr>
                <w:rFonts w:ascii="微软雅黑" w:hAnsi="微软雅黑" w:cs="微软雅黑" w:eastAsia="微软雅黑"/>
              </w:rPr>
              <w:t xml:space="preserve">
        </w:t>
            </w:r>
          </w:p>
        </w:tc>
        <w:tc>
          <w:tcPr>
            <w:tcW w:w="975" w:type="dxa"/>
          </w:tcPr>
          <w:p/>
          <w:p>
            <w:pPr>
              <w:pStyle w:val="paragraphStyle"/>
            </w:pPr>
            <w:r>
              <w:rPr>
                <w:rFonts w:ascii="微软雅黑" w:hAnsi="微软雅黑" w:cs="微软雅黑" w:eastAsia="微软雅黑"/>
              </w:rPr>
              <w:t xml:space="preserve">
        </w:t>
            </w:r>
          </w:p>
        </w:tc>
        <w:tc>
          <w:tcPr>
            <w:tcW w:w="2805" w:type="dxa"/>
          </w:tcPr>
          <w:p/>
          <w:p>
            <w:pPr>
              <w:pStyle w:val="paragraphStyle"/>
            </w:pPr>
            <w:r>
              <w:rPr>
                <w:rFonts w:ascii="微软雅黑" w:hAnsi="微软雅黑" w:cs="微软雅黑" w:eastAsia="微软雅黑"/>
              </w:rPr>
              <w:t xml:space="preserve">
        </w:t>
            </w:r>
          </w:p>
        </w:tc>
        <w:tc>
          <w:tcPr>
            <w:tcW w:w="900" w:type="dxa"/>
          </w:tcPr>
          <w:p>
            <w:r>
              <w:rPr>
                <w:rFonts w:ascii="微软雅黑" w:hAnsi="微软雅黑" w:cs="微软雅黑" w:eastAsia="微软雅黑"/>
              </w:rPr>
              <w:t xml:space="preserve">Open</w:t>
            </w:r>
            <w:r>
              <w:rPr>
                <w:rFonts w:ascii="微软雅黑" w:hAnsi="微软雅黑" w:cs="微软雅黑" w:eastAsia="微软雅黑"/>
              </w:rPr>
              <w:t xml:space="preserve">
        </w:t>
            </w:r>
          </w:p>
        </w:tc>
      </w:tr>
      <w:tr>
        <w:tc>
          <w:tcPr>
            <w:tcW w:w="510" w:type="dxa"/>
          </w:tcPr>
          <w:p>
            <w:r>
              <w:rPr>
                <w:rFonts w:ascii="微软雅黑" w:hAnsi="微软雅黑" w:cs="微软雅黑" w:eastAsia="微软雅黑"/>
              </w:rPr>
              <w:t xml:space="preserve">2</w:t>
            </w:r>
            <w:r>
              <w:rPr>
                <w:rFonts w:ascii="微软雅黑" w:hAnsi="微软雅黑" w:cs="微软雅黑" w:eastAsia="微软雅黑"/>
              </w:rPr>
              <w:t xml:space="preserve">
        </w:t>
            </w:r>
          </w:p>
        </w:tc>
        <w:tc>
          <w:tcPr>
            <w:tcW w:w="4095" w:type="dxa"/>
          </w:tcPr>
          <w:p/>
          <w:p>
            <w:pPr>
              <w:pStyle w:val="paragraphStyle"/>
            </w:pPr>
            <w:r>
              <w:rPr>
                <w:rFonts w:ascii="微软雅黑" w:hAnsi="微软雅黑" w:cs="微软雅黑" w:eastAsia="微软雅黑"/>
              </w:rPr>
              <w:t xml:space="preserve">
        </w:t>
            </w:r>
          </w:p>
        </w:tc>
        <w:tc>
          <w:tcPr>
            <w:tcW w:w="975" w:type="dxa"/>
          </w:tcPr>
          <w:p/>
          <w:p>
            <w:pPr>
              <w:pStyle w:val="paragraphStyle"/>
            </w:pPr>
            <w:r>
              <w:rPr>
                <w:rFonts w:ascii="微软雅黑" w:hAnsi="微软雅黑" w:cs="微软雅黑" w:eastAsia="微软雅黑"/>
              </w:rPr>
              <w:t xml:space="preserve">
        </w:t>
            </w:r>
          </w:p>
        </w:tc>
        <w:tc>
          <w:tcPr>
            <w:tcW w:w="2805" w:type="dxa"/>
          </w:tcPr>
          <w:p/>
          <w:p>
            <w:pPr>
              <w:pStyle w:val="paragraphStyle"/>
            </w:pPr>
            <w:r>
              <w:rPr>
                <w:rFonts w:ascii="微软雅黑" w:hAnsi="微软雅黑" w:cs="微软雅黑" w:eastAsia="微软雅黑"/>
              </w:rPr>
              <w:t xml:space="preserve">
        </w:t>
            </w:r>
          </w:p>
        </w:tc>
        <w:tc>
          <w:tcPr>
            <w:tcW w:w="900" w:type="dxa"/>
          </w:tcPr>
          <w:p>
            <w:r>
              <w:rPr>
                <w:rFonts w:ascii="微软雅黑" w:hAnsi="微软雅黑" w:cs="微软雅黑" w:eastAsia="微软雅黑"/>
              </w:rPr>
              <w:t xml:space="preserve">Close</w:t>
            </w:r>
            <w:r>
              <w:rPr>
                <w:rFonts w:ascii="微软雅黑" w:hAnsi="微软雅黑" w:cs="微软雅黑" w:eastAsia="微软雅黑"/>
              </w:rPr>
              <w:t xml:space="preserve">
        </w:t>
            </w:r>
          </w:p>
        </w:tc>
      </w:tr>
      <w:tr>
        <w:tc>
          <w:tcPr>
            <w:tcW w:w="510" w:type="dxa"/>
          </w:tcPr>
          <w:p>
            <w:r>
              <w:rPr>
                <w:rFonts w:ascii="微软雅黑" w:hAnsi="微软雅黑" w:cs="微软雅黑" w:eastAsia="微软雅黑"/>
              </w:rPr>
              <w:t xml:space="preserve">3</w:t>
            </w:r>
            <w:r>
              <w:rPr>
                <w:rFonts w:ascii="微软雅黑" w:hAnsi="微软雅黑" w:cs="微软雅黑" w:eastAsia="微软雅黑"/>
              </w:rPr>
              <w:t xml:space="preserve">
        </w:t>
            </w:r>
          </w:p>
        </w:tc>
        <w:tc>
          <w:tcPr>
            <w:tcW w:w="4095" w:type="dxa"/>
          </w:tcPr>
          <w:p/>
          <w:p>
            <w:pPr>
              <w:pStyle w:val="paragraphStyle"/>
            </w:pPr>
            <w:r>
              <w:rPr>
                <w:rFonts w:ascii="微软雅黑" w:hAnsi="微软雅黑" w:cs="微软雅黑" w:eastAsia="微软雅黑"/>
              </w:rPr>
              <w:t xml:space="preserve">
        </w:t>
            </w:r>
          </w:p>
        </w:tc>
        <w:tc>
          <w:tcPr>
            <w:tcW w:w="975" w:type="dxa"/>
          </w:tcPr>
          <w:p/>
          <w:p>
            <w:pPr>
              <w:pStyle w:val="paragraphStyle"/>
            </w:pPr>
            <w:r>
              <w:rPr>
                <w:rFonts w:ascii="微软雅黑" w:hAnsi="微软雅黑" w:cs="微软雅黑" w:eastAsia="微软雅黑"/>
              </w:rPr>
              <w:t xml:space="preserve">
        </w:t>
            </w:r>
          </w:p>
        </w:tc>
        <w:tc>
          <w:tcPr>
            <w:tcW w:w="2805" w:type="dxa"/>
          </w:tcPr>
          <w:p/>
          <w:p>
            <w:pPr>
              <w:pStyle w:val="paragraphStyle"/>
            </w:pPr>
            <w:r>
              <w:rPr>
                <w:rFonts w:ascii="微软雅黑" w:hAnsi="微软雅黑" w:cs="微软雅黑" w:eastAsia="微软雅黑"/>
              </w:rPr>
              <w:t xml:space="preserve">
        </w:t>
            </w:r>
          </w:p>
        </w:tc>
        <w:tc>
          <w:tcPr>
            <w:tcW w:w="900" w:type="dxa"/>
          </w:tcPr>
          <w:p/>
          <w:p>
            <w:pPr>
              <w:pStyle w:val="paragraphStyle"/>
            </w:pPr>
            <w:r>
              <w:rPr>
                <w:rFonts w:ascii="微软雅黑" w:hAnsi="微软雅黑" w:cs="微软雅黑" w:eastAsia="微软雅黑"/>
              </w:rPr>
              <w:t xml:space="preserve">
        </w:t>
            </w:r>
          </w:p>
        </w:tc>
      </w:tr>
      <w:tr>
        <w:tc>
          <w:tcPr>
            <w:tcW w:w="510" w:type="dxa"/>
          </w:tcPr>
          <w:p/>
          <w:p>
            <w:pPr>
              <w:pStyle w:val="paragraphStyle"/>
            </w:pPr>
            <w:r>
              <w:rPr>
                <w:rFonts w:ascii="微软雅黑" w:hAnsi="微软雅黑" w:cs="微软雅黑" w:eastAsia="微软雅黑"/>
              </w:rPr>
              <w:t xml:space="preserve">
        </w:t>
            </w:r>
          </w:p>
        </w:tc>
        <w:tc>
          <w:tcPr>
            <w:tcW w:w="4095" w:type="dxa"/>
          </w:tcPr>
          <w:p/>
          <w:p>
            <w:pPr>
              <w:pStyle w:val="paragraphStyle"/>
            </w:pPr>
            <w:r>
              <w:rPr>
                <w:rFonts w:ascii="微软雅黑" w:hAnsi="微软雅黑" w:cs="微软雅黑" w:eastAsia="微软雅黑"/>
              </w:rPr>
              <w:t xml:space="preserve">
        </w:t>
            </w:r>
          </w:p>
        </w:tc>
        <w:tc>
          <w:tcPr>
            <w:tcW w:w="975" w:type="dxa"/>
          </w:tcPr>
          <w:p/>
          <w:p>
            <w:pPr>
              <w:pStyle w:val="paragraphStyle"/>
            </w:pPr>
            <w:r>
              <w:rPr>
                <w:rFonts w:ascii="微软雅黑" w:hAnsi="微软雅黑" w:cs="微软雅黑" w:eastAsia="微软雅黑"/>
              </w:rPr>
              <w:t xml:space="preserve">
        </w:t>
            </w:r>
          </w:p>
        </w:tc>
        <w:tc>
          <w:tcPr>
            <w:tcW w:w="2805" w:type="dxa"/>
          </w:tcPr>
          <w:p/>
          <w:p>
            <w:pPr>
              <w:pStyle w:val="paragraphStyle"/>
            </w:pPr>
            <w:r>
              <w:rPr>
                <w:rFonts w:ascii="微软雅黑" w:hAnsi="微软雅黑" w:cs="微软雅黑" w:eastAsia="微软雅黑"/>
              </w:rPr>
              <w:t xml:space="preserve">
        </w:t>
            </w:r>
          </w:p>
        </w:tc>
        <w:tc>
          <w:tcPr>
            <w:tcW w:w="900" w:type="dxa"/>
          </w:tcPr>
          <w:p/>
          <w:p>
            <w:pPr>
              <w:pStyle w:val="paragraphStyle"/>
            </w:pPr>
            <w:r>
              <w:rPr>
                <w:rFonts w:ascii="微软雅黑" w:hAnsi="微软雅黑" w:cs="微软雅黑" w:eastAsia="微软雅黑"/>
              </w:rPr>
              <w:t xml:space="preserve">
        </w:t>
            </w:r>
          </w:p>
        </w:tc>
      </w:tr>
      <w:tr>
        <w:tc>
          <w:tcPr>
            <w:tcW w:w="510" w:type="dxa"/>
          </w:tcPr>
          <w:p/>
          <w:p>
            <w:pPr>
              <w:pStyle w:val="paragraphStyle"/>
            </w:pPr>
            <w:r>
              <w:rPr>
                <w:rFonts w:ascii="微软雅黑" w:hAnsi="微软雅黑" w:cs="微软雅黑" w:eastAsia="微软雅黑"/>
              </w:rPr>
              <w:t xml:space="preserve">
        </w:t>
            </w:r>
          </w:p>
        </w:tc>
        <w:tc>
          <w:tcPr>
            <w:tcW w:w="4095" w:type="dxa"/>
          </w:tcPr>
          <w:p/>
          <w:p>
            <w:pPr>
              <w:pStyle w:val="paragraphStyle"/>
            </w:pPr>
            <w:r>
              <w:rPr>
                <w:rFonts w:ascii="微软雅黑" w:hAnsi="微软雅黑" w:cs="微软雅黑" w:eastAsia="微软雅黑"/>
              </w:rPr>
              <w:t xml:space="preserve">
        </w:t>
            </w:r>
          </w:p>
        </w:tc>
        <w:tc>
          <w:tcPr>
            <w:tcW w:w="975" w:type="dxa"/>
          </w:tcPr>
          <w:p/>
          <w:p>
            <w:pPr>
              <w:pStyle w:val="paragraphStyle"/>
            </w:pPr>
            <w:r>
              <w:rPr>
                <w:rFonts w:ascii="微软雅黑" w:hAnsi="微软雅黑" w:cs="微软雅黑" w:eastAsia="微软雅黑"/>
              </w:rPr>
              <w:t xml:space="preserve">
        </w:t>
            </w:r>
          </w:p>
        </w:tc>
        <w:tc>
          <w:tcPr>
            <w:tcW w:w="2805" w:type="dxa"/>
          </w:tcPr>
          <w:p/>
          <w:p>
            <w:pPr>
              <w:pStyle w:val="paragraphStyle"/>
            </w:pPr>
            <w:r>
              <w:rPr>
                <w:rFonts w:ascii="微软雅黑" w:hAnsi="微软雅黑" w:cs="微软雅黑" w:eastAsia="微软雅黑"/>
              </w:rPr>
              <w:t xml:space="preserve">
        </w:t>
            </w:r>
          </w:p>
        </w:tc>
        <w:tc>
          <w:tcPr>
            <w:tcW w:w="900" w:type="dxa"/>
          </w:tcPr>
          <w:p/>
          <w:p>
            <w:pPr>
              <w:pStyle w:val="paragraphStyle"/>
            </w:pPr>
            <w:r>
              <w:rPr>
                <w:rFonts w:ascii="微软雅黑" w:hAnsi="微软雅黑" w:cs="微软雅黑" w:eastAsia="微软雅黑"/>
              </w:rPr>
              <w:t xml:space="preserve">
        </w:t>
            </w:r>
          </w:p>
        </w:tc>
      </w:tr>
      <w:tr>
        <w:tc>
          <w:tcPr>
            <w:tcW w:w="510" w:type="dxa"/>
          </w:tcPr>
          <w:p/>
          <w:p>
            <w:pPr>
              <w:pStyle w:val="paragraphStyle"/>
            </w:pPr>
            <w:r>
              <w:rPr>
                <w:rFonts w:ascii="微软雅黑" w:hAnsi="微软雅黑" w:cs="微软雅黑" w:eastAsia="微软雅黑"/>
              </w:rPr>
              <w:t xml:space="preserve">
        </w:t>
            </w:r>
          </w:p>
        </w:tc>
        <w:tc>
          <w:tcPr>
            <w:tcW w:w="4095" w:type="dxa"/>
          </w:tcPr>
          <w:p/>
          <w:p>
            <w:pPr>
              <w:pStyle w:val="paragraphStyle"/>
            </w:pPr>
            <w:r>
              <w:rPr>
                <w:rFonts w:ascii="微软雅黑" w:hAnsi="微软雅黑" w:cs="微软雅黑" w:eastAsia="微软雅黑"/>
              </w:rPr>
              <w:t xml:space="preserve">
        </w:t>
            </w:r>
          </w:p>
        </w:tc>
        <w:tc>
          <w:tcPr>
            <w:tcW w:w="975" w:type="dxa"/>
          </w:tcPr>
          <w:p/>
          <w:p>
            <w:pPr>
              <w:pStyle w:val="paragraphStyle"/>
            </w:pPr>
            <w:r>
              <w:rPr>
                <w:rFonts w:ascii="微软雅黑" w:hAnsi="微软雅黑" w:cs="微软雅黑" w:eastAsia="微软雅黑"/>
              </w:rPr>
              <w:t xml:space="preserve">
        </w:t>
            </w:r>
          </w:p>
        </w:tc>
        <w:tc>
          <w:tcPr>
            <w:tcW w:w="2805" w:type="dxa"/>
          </w:tcPr>
          <w:p/>
          <w:p>
            <w:pPr>
              <w:pStyle w:val="paragraphStyle"/>
            </w:pPr>
            <w:r>
              <w:rPr>
                <w:rFonts w:ascii="微软雅黑" w:hAnsi="微软雅黑" w:cs="微软雅黑" w:eastAsia="微软雅黑"/>
              </w:rPr>
              <w:t xml:space="preserve">
        </w:t>
            </w:r>
          </w:p>
        </w:tc>
        <w:tc>
          <w:tcPr>
            <w:tcW w:w="900" w:type="dxa"/>
          </w:tcPr>
          <w:p/>
          <w:p>
            <w:pPr>
              <w:pStyle w:val="paragraphStyle"/>
            </w:pPr>
            <w:r>
              <w:rPr>
                <w:rFonts w:ascii="微软雅黑" w:hAnsi="微软雅黑" w:cs="微软雅黑" w:eastAsia="微软雅黑"/>
              </w:rPr>
              <w:t xml:space="preserve">
        </w:t>
            </w:r>
          </w:p>
        </w:tc>
      </w:tr>
      <w:tr>
        <w:tc>
          <w:tcPr>
            <w:tcW w:w="510" w:type="dxa"/>
          </w:tcPr>
          <w:p/>
          <w:p>
            <w:pPr>
              <w:pStyle w:val="paragraphStyle"/>
            </w:pPr>
            <w:r>
              <w:rPr>
                <w:rFonts w:ascii="微软雅黑" w:hAnsi="微软雅黑" w:cs="微软雅黑" w:eastAsia="微软雅黑"/>
              </w:rPr>
              <w:t xml:space="preserve">
        </w:t>
            </w:r>
          </w:p>
        </w:tc>
        <w:tc>
          <w:tcPr>
            <w:tcW w:w="4095" w:type="dxa"/>
          </w:tcPr>
          <w:p/>
          <w:p>
            <w:pPr>
              <w:pStyle w:val="paragraphStyle"/>
            </w:pPr>
            <w:r>
              <w:rPr>
                <w:rFonts w:ascii="微软雅黑" w:hAnsi="微软雅黑" w:cs="微软雅黑" w:eastAsia="微软雅黑"/>
              </w:rPr>
              <w:t xml:space="preserve">
        </w:t>
            </w:r>
          </w:p>
        </w:tc>
        <w:tc>
          <w:tcPr>
            <w:tcW w:w="975" w:type="dxa"/>
          </w:tcPr>
          <w:p/>
          <w:p>
            <w:pPr>
              <w:pStyle w:val="paragraphStyle"/>
            </w:pPr>
            <w:r>
              <w:rPr>
                <w:rFonts w:ascii="微软雅黑" w:hAnsi="微软雅黑" w:cs="微软雅黑" w:eastAsia="微软雅黑"/>
              </w:rPr>
              <w:t xml:space="preserve">
        </w:t>
            </w:r>
          </w:p>
        </w:tc>
        <w:tc>
          <w:tcPr>
            <w:tcW w:w="2805" w:type="dxa"/>
          </w:tcPr>
          <w:p/>
          <w:p>
            <w:pPr>
              <w:pStyle w:val="paragraphStyle"/>
            </w:pPr>
            <w:r>
              <w:rPr>
                <w:rFonts w:ascii="微软雅黑" w:hAnsi="微软雅黑" w:cs="微软雅黑" w:eastAsia="微软雅黑"/>
              </w:rPr>
              <w:t xml:space="preserve">
        </w:t>
            </w:r>
          </w:p>
        </w:tc>
        <w:tc>
          <w:tcPr>
            <w:tcW w:w="900" w:type="dxa"/>
          </w:tcPr>
          <w:p/>
          <w:p>
            <w:pPr>
              <w:pStyle w:val="paragraphStyle"/>
            </w:pPr>
            <w:r>
              <w:rPr>
                <w:rFonts w:ascii="微软雅黑" w:hAnsi="微软雅黑" w:cs="微软雅黑" w:eastAsia="微软雅黑"/>
              </w:rPr>
              <w:t xml:space="preserve">
        </w:t>
            </w:r>
          </w:p>
        </w:tc>
      </w:tr>
      <w:tr>
        <w:tc>
          <w:tcPr>
            <w:tcW w:w="510" w:type="dxa"/>
          </w:tcPr>
          <w:p/>
        </w:tc>
        <w:tc>
          <w:tcPr>
            <w:tcW w:w="4095" w:type="dxa"/>
          </w:tcPr>
          <w:p/>
        </w:tc>
        <w:tc>
          <w:tcPr>
            <w:tcW w:w="975" w:type="dxa"/>
          </w:tcPr>
          <w:p/>
        </w:tc>
        <w:tc>
          <w:tcPr>
            <w:tcW w:w="2805" w:type="dxa"/>
          </w:tcPr>
          <w:p/>
        </w:tc>
        <w:tc>
          <w:tcPr>
            <w:tcW w:w="900" w:type="dxa"/>
          </w:tcPr>
          <w:p/>
        </w:tc>
      </w:tr>
    </w:tbl>
    <w:p/>
    <w:p>
      <w:pPr>
        <w:pStyle w:val="paragraphStyle"/>
      </w:pPr>
    </w:p>
    <w:p>
      <w:pPr>
        <w:jc w:val="justify"/>
        <w:spacing w:line="36000" w:lineRule="auto"/>
      </w:pPr>
      <w:r>
        <w:rPr>
          <w:rFonts w:ascii="微软雅黑" w:hAnsi="微软雅黑" w:cs="微软雅黑" w:eastAsia="微软雅黑"/>
        </w:rPr>
        <w:t xml:space="preserve">这里累计记录和跟踪该文档评审时发现的问题。</w:t>
      </w:r>
    </w:p>
    <w:p>
      <w:pPr>
        <w:spacing w:after="200"/>
        <w:ind w:firstLine="0"/>
      </w:pPr>
      <w:r>
        <w:rPr>
          <w:rFonts w:ascii="微软雅黑" w:hAnsi="微软雅黑" w:cs="微软雅黑" w:eastAsia="微软雅黑"/>
          <w:sz w:val="48"/>
          <w:szCs w:val="48"/>
          <w:b/>
        </w:rPr>
        <w:t xml:space="preserve">9 附件及参考资料</w:t>
      </w:r>
    </w:p>
    <w:p>
      <w:pPr>
        <w:jc w:val="justify"/>
        <w:spacing w:line="36000" w:lineRule="auto"/>
      </w:pPr>
      <w:r>
        <w:rPr>
          <w:rFonts w:ascii="微软雅黑" w:hAnsi="微软雅黑" w:cs="微软雅黑" w:eastAsia="微软雅黑"/>
        </w:rPr>
        <w:t xml:space="preserve">填写文档相关的附件或参考资料。若是不常变更的文档（比如调研报告），建议以对象方式插入到该文档中。如是经常变更的文档（比如接口文档），建议在此列出文件名即可。</w:t>
      </w:r>
    </w:p>
    <w:p/>
    <w:p>
      <w:pPr>
        <w:pStyle w:val="paragraphStyle"/>
      </w:pPr>
    </w:p>
    <w:p/>
    <w:p>
      <w:pPr>
        <w:pStyle w:val="paragraphStyle"/>
      </w:pPr>
    </w:p>
    <w:p>
      <w:pPr>
        <w:jc w:val="justify"/>
      </w:pPr>
    </w:p>
    <w:p>
      <w:pPr>
        <w:pStyle w:val="paragraphStyle"/>
      </w:pP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tableStyle">
    <w:name w:val="tableStyle"/>
    <w:uiPriority w:val="99"/>
    <w:tblPr>
      <w:tblCellMar>
        <w:top w:w="80" w:type="dxa"/>
        <w:left w:w="80" w:type="dxa"/>
        <w:right w:w="80" w:type="dxa"/>
        <w:bottom w:w="80" w:type="dxa"/>
      </w:tblCellMar>
      <w:tblBorders>
        <w:top w:val="single" w:sz="6" w:color="666666"/>
        <w:left w:val="single" w:sz="6" w:color="666666"/>
        <w:right w:val="single" w:sz="6" w:color="666666"/>
        <w:bottom w:val="single" w:sz="6" w:color="666666"/>
        <w:insideH w:val="single" w:sz="6" w:color="666666"/>
        <w:insideV w:val="single" w:sz="6" w:color="666666"/>
      </w:tblBorders>
    </w:tblPr>
    <w:tblStylePr w:type="firstRow">
      <w:tcPr>
        <w:tcBorders>
          <w:bottom w:val="single" w:sz="18" w:color="666666"/>
        </w:tcBorders>
      </w:tcPr>
    </w:tblStylePr>
  </w:style>
  <w:style w:type="paragraph" w:customStyle="1" w:styleId="paragraphStyle">
    <w:name w:val="paragraphStyle"/>
    <w:pPr>
      <w:jc w:val="left"/>
      <w:spacing w:after="100"/>
      <w:ind w:firstLine="472"/>
    </w:pPr>
  </w:style>
  <w:style w:type="character" w:customStyle="1" w:styleId="titleStyle">
    <w:name w:val="titleStyle"/>
    <w:rPr>
      <w:rFonts w:ascii="微软雅黑" w:hAnsi="微软雅黑" w:cs="微软雅黑" w:eastAsia="微软雅黑"/>
      <w:sz w:val="40"/>
      <w:szCs w:val="40"/>
      <w:b/>
    </w:rPr>
  </w:style>
  <w:style w:type="paragraph" w:customStyle="1" w:styleId="titleParagraphStyle">
    <w:name w:val="titleParagraphStyle"/>
    <w:pPr>
      <w:jc w:val="center"/>
      <w:spacing w:after="200"/>
    </w:pPr>
  </w:style>
  <w:style w:type="character" w:customStyle="1" w:styleId="suffixStyle">
    <w:name w:val="suffixStyle"/>
    <w:rPr>
      <w:rFonts w:ascii="微软雅黑" w:hAnsi="微软雅黑" w:cs="微软雅黑" w:eastAsia="微软雅黑"/>
      <w:b/>
    </w:rPr>
  </w:style>
  <w:style w:type="character" w:customStyle="1" w:styleId="suffixLinkStyle">
    <w:name w:val="suffixLinkStyle"/>
    <w:rPr>
      <w:rFonts w:ascii="微软雅黑" w:hAnsi="微软雅黑" w:cs="微软雅黑" w:eastAsia="微软雅黑"/>
      <w:color w:val="1122cc"/>
      <w:b/>
    </w:rPr>
  </w:style>
  <w:style w:type="paragraph" w:customStyle="1" w:styleId="suffixParagraphStyle">
    <w:name w:val="suffixParagraphStyle"/>
    <w:pPr>
      <w:jc w:val="left"/>
      <w:spacing w:before="2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2015-07-19T09:29:15+08:00</dcterms:created>
  <dcterms:modified xsi:type="dcterms:W3CDTF">2015-07-19T09:29:15+08:00</dcterms:modified>
  <dc:title/>
  <dc:description/>
  <dc:subject/>
  <cp:keywords/>
  <cp:category/>
</cp:coreProperties>
</file>