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96"/>
          <w:szCs w:val="96"/>
        </w:rPr>
      </w:pPr>
    </w:p>
    <w:p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吉林大学</w:t>
      </w:r>
    </w:p>
    <w:p>
      <w:pPr>
        <w:jc w:val="center"/>
        <w:rPr>
          <w:sz w:val="96"/>
          <w:szCs w:val="96"/>
        </w:rPr>
      </w:pPr>
    </w:p>
    <w:p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DB2实验报告</w:t>
      </w:r>
    </w:p>
    <w:p>
      <w:pPr>
        <w:jc w:val="center"/>
        <w:rPr>
          <w:sz w:val="96"/>
          <w:szCs w:val="96"/>
        </w:rPr>
      </w:pPr>
    </w:p>
    <w:p>
      <w:pPr>
        <w:jc w:val="center"/>
        <w:rPr>
          <w:rFonts w:hint="default" w:eastAsiaTheme="minorEastAsia"/>
          <w:sz w:val="96"/>
          <w:szCs w:val="96"/>
          <w:lang w:val="en-US" w:eastAsia="zh-CN"/>
        </w:rPr>
      </w:pPr>
    </w:p>
    <w:p>
      <w:pPr>
        <w:ind w:firstLine="2880"/>
        <w:rPr>
          <w:rFonts w:hint="default" w:eastAsiaTheme="minorEastAsia"/>
          <w:sz w:val="44"/>
          <w:szCs w:val="44"/>
          <w:u w:val="single"/>
          <w:lang w:val="en-US" w:eastAsia="zh-CN"/>
        </w:rPr>
      </w:pPr>
      <w:r>
        <w:rPr>
          <w:rFonts w:hint="eastAsia"/>
          <w:sz w:val="44"/>
          <w:szCs w:val="44"/>
        </w:rPr>
        <w:t>班级</w:t>
      </w:r>
      <w:r>
        <w:rPr>
          <w:rFonts w:hint="eastAsia"/>
          <w:sz w:val="44"/>
          <w:szCs w:val="44"/>
          <w:lang w:eastAsia="zh-CN"/>
        </w:rPr>
        <w:t>：</w:t>
      </w:r>
      <w:r>
        <w:rPr>
          <w:rFonts w:hint="eastAsia"/>
          <w:sz w:val="44"/>
          <w:szCs w:val="44"/>
          <w:lang w:val="en-US" w:eastAsia="zh-CN"/>
        </w:rPr>
        <w:t>5班</w:t>
      </w:r>
    </w:p>
    <w:p>
      <w:pPr>
        <w:ind w:firstLine="2880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姓名：</w:t>
      </w:r>
      <w:r>
        <w:rPr>
          <w:rFonts w:hint="eastAsia"/>
          <w:sz w:val="44"/>
          <w:szCs w:val="44"/>
          <w:lang w:val="en-US" w:eastAsia="zh-CN"/>
        </w:rPr>
        <w:t>张立伟</w:t>
      </w:r>
    </w:p>
    <w:p>
      <w:pPr>
        <w:ind w:firstLine="2880"/>
        <w:rPr>
          <w:rFonts w:hint="default" w:eastAsiaTheme="minorEastAsia"/>
          <w:color w:val="0000FF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学号：</w:t>
      </w:r>
      <w:r>
        <w:rPr>
          <w:rFonts w:hint="eastAsia"/>
          <w:sz w:val="44"/>
          <w:szCs w:val="44"/>
          <w:lang w:val="en-US" w:eastAsia="zh-CN"/>
        </w:rPr>
        <w:t>55220523</w:t>
      </w:r>
    </w:p>
    <w:p>
      <w:r>
        <w:br w:type="page"/>
      </w:r>
    </w:p>
    <w:tbl>
      <w:tblPr>
        <w:tblStyle w:val="3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2296"/>
        <w:gridCol w:w="1552"/>
        <w:gridCol w:w="3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525" w:type="dxa"/>
            <w:vAlign w:val="center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姓名</w:t>
            </w:r>
          </w:p>
        </w:tc>
        <w:tc>
          <w:tcPr>
            <w:tcW w:w="252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Theme="minorEastAsia" w:hAnsiTheme="minor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32"/>
                <w:szCs w:val="32"/>
                <w:lang w:val="en-US" w:eastAsia="zh-CN"/>
              </w:rPr>
              <w:t>张立伟</w:t>
            </w:r>
          </w:p>
        </w:tc>
        <w:tc>
          <w:tcPr>
            <w:tcW w:w="1530" w:type="dxa"/>
            <w:vAlign w:val="center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学号</w:t>
            </w:r>
          </w:p>
        </w:tc>
        <w:tc>
          <w:tcPr>
            <w:tcW w:w="37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Theme="minorEastAsia" w:hAnsiTheme="minor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32"/>
                <w:szCs w:val="32"/>
                <w:lang w:val="en-US" w:eastAsia="zh-CN"/>
              </w:rPr>
              <w:t>55220523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525" w:type="dxa"/>
            <w:vAlign w:val="center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实验项目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Style w:val="6"/>
                <w:rFonts w:hint="eastAsia" w:ascii="Times New Roman" w:hAnsi="Times New Roman" w:cs="Times New Roman"/>
                <w:b w:val="0"/>
                <w:sz w:val="36"/>
                <w:szCs w:val="36"/>
              </w:rPr>
              <w:t>1</w:t>
            </w:r>
            <w:r>
              <w:rPr>
                <w:rStyle w:val="6"/>
                <w:rFonts w:ascii="Times New Roman" w:hAnsi="Times New Roman" w:cs="Times New Roman"/>
                <w:b w:val="0"/>
                <w:sz w:val="36"/>
                <w:szCs w:val="36"/>
              </w:rPr>
              <w:t>.</w:t>
            </w:r>
            <w:r>
              <w:rPr>
                <w:rStyle w:val="6"/>
                <w:rFonts w:hint="eastAsia" w:ascii="Times New Roman" w:hAnsi="Times New Roman" w:cs="Times New Roman"/>
                <w:b w:val="0"/>
                <w:sz w:val="36"/>
                <w:szCs w:val="36"/>
              </w:rPr>
              <w:t xml:space="preserve"> </w:t>
            </w:r>
            <w:r>
              <w:rPr>
                <w:rStyle w:val="6"/>
                <w:rFonts w:ascii="Times New Roman" w:hAnsi="Times New Roman" w:cs="Times New Roman"/>
                <w:b w:val="0"/>
                <w:sz w:val="36"/>
                <w:szCs w:val="36"/>
              </w:rPr>
              <w:t>DB2 customization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vAlign w:val="center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实验性质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 xml:space="preserve">□演示性实验      □验证性实验 </w:t>
            </w:r>
          </w:p>
          <w:p>
            <w:pPr>
              <w:spacing w:after="0" w:line="240" w:lineRule="auto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sym w:font="Wingdings" w:char="F0FE"/>
            </w:r>
            <w:r>
              <w:rPr>
                <w:rFonts w:hint="eastAsia" w:asciiTheme="minorEastAsia" w:hAnsiTheme="minorEastAsia"/>
                <w:sz w:val="32"/>
                <w:szCs w:val="32"/>
              </w:rPr>
              <w:t>操作性实验      □综合性实验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525" w:type="dxa"/>
            <w:vAlign w:val="center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实验地点</w:t>
            </w:r>
          </w:p>
        </w:tc>
        <w:tc>
          <w:tcPr>
            <w:tcW w:w="2520" w:type="dxa"/>
            <w:vAlign w:val="center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530" w:type="dxa"/>
            <w:vAlign w:val="center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机器编号</w:t>
            </w:r>
          </w:p>
        </w:tc>
        <w:tc>
          <w:tcPr>
            <w:tcW w:w="3780" w:type="dxa"/>
            <w:vAlign w:val="center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525" w:type="dxa"/>
            <w:vAlign w:val="center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指导教师</w:t>
            </w:r>
          </w:p>
        </w:tc>
        <w:tc>
          <w:tcPr>
            <w:tcW w:w="2520" w:type="dxa"/>
            <w:vAlign w:val="center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530" w:type="dxa"/>
            <w:vAlign w:val="center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实验时间</w:t>
            </w:r>
          </w:p>
        </w:tc>
        <w:tc>
          <w:tcPr>
            <w:tcW w:w="3780" w:type="dxa"/>
            <w:vAlign w:val="center"/>
          </w:tcPr>
          <w:p>
            <w:pPr>
              <w:spacing w:after="0" w:line="240" w:lineRule="auto"/>
              <w:jc w:val="right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年  月  日  时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0" w:hRule="atLeast"/>
        </w:trPr>
        <w:tc>
          <w:tcPr>
            <w:tcW w:w="9355" w:type="dxa"/>
            <w:gridSpan w:val="4"/>
          </w:tcPr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一、实验综述</w:t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1. 实验目的及要求</w:t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exercise will let you explore the CLP and DB2 GUIs, making you familiar with them using the DB2 default instance - DB2 - and the SAMPLE database.</w:t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 the end of the lab, students should be able to: </w:t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the CLP </w:t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the different GUIs </w:t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Know the possibilities of the CLP and the GUIs</w:t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2. 实验设备、软件</w:t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PC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 windows XP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 xml:space="preserve"> Professional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 DB2 9 Express-c</w:t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二、实验过程（实验步骤、记录、数据、分析）</w:t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Section 1 - Exploring the CLP usage</w:t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If using a Windows system, and you are not already logged on, log on now using the DB2 Administrator name. Use your Windows username and Windows password.</w:t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First, try to get general information about commands that can be used in the CLP.</w:t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S</w:t>
            </w:r>
            <w:r>
              <w:rPr>
                <w:rFonts w:hint="eastAsia" w:ascii="Times New Roman" w:hAnsi="Times New Roman" w:cs="Times New Roman"/>
                <w:i/>
                <w:sz w:val="28"/>
                <w:szCs w:val="28"/>
              </w:rPr>
              <w:t>how your work below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by printing screen</w:t>
            </w:r>
            <w:r>
              <w:rPr>
                <w:rFonts w:hint="eastAsia" w:ascii="Times New Roman" w:hAnsi="Times New Roman" w:cs="Times New Roman"/>
                <w:i/>
                <w:sz w:val="28"/>
                <w:szCs w:val="28"/>
              </w:rPr>
              <w:t>.</w:t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hint="eastAsia" w:ascii="Times New Roman" w:hAnsi="Times New Roman" w:cs="Times New Roman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794375" cy="3353435"/>
                  <wp:effectExtent l="0" t="0" r="12065" b="14605"/>
                  <wp:docPr id="3" name="图片 3" descr="Windows XP Professional zhangliwei-2024-09-08-10-48-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Windows XP Professional zhangliwei-2024-09-08-10-48-4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4375" cy="335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Now examine what can be done with the get command.</w:t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S</w:t>
            </w:r>
            <w:r>
              <w:rPr>
                <w:rFonts w:hint="eastAsia" w:ascii="Times New Roman" w:hAnsi="Times New Roman" w:cs="Times New Roman"/>
                <w:i/>
                <w:sz w:val="28"/>
                <w:szCs w:val="28"/>
              </w:rPr>
              <w:t>how your work below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by printing screen</w:t>
            </w:r>
            <w:r>
              <w:rPr>
                <w:rFonts w:hint="eastAsia" w:ascii="Times New Roman" w:hAnsi="Times New Roman" w:cs="Times New Roman"/>
                <w:i/>
                <w:sz w:val="28"/>
                <w:szCs w:val="28"/>
              </w:rPr>
              <w:t>.</w:t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 w:eastAsiaTheme="minorEastAsia"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794375" cy="3353435"/>
                  <wp:effectExtent l="0" t="0" r="12065" b="14605"/>
                  <wp:docPr id="2" name="图片 2" descr="Windows XP Professional zhangliwei-2024-09-08-10-40-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Windows XP Professional zhangliwei-2024-09-08-10-40-3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4375" cy="335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Next let’s assume you receive an SQLSTATE=08003. How you can determine what this sqlstate means? Execute the correct command and explain the meaning.</w:t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hint="eastAsia" w:ascii="Times New Roman" w:hAnsi="Times New Roman" w:cs="Times New Roman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794375" cy="3353435"/>
                  <wp:effectExtent l="0" t="0" r="12065" b="14605"/>
                  <wp:docPr id="4" name="图片 4" descr="Windows XP Professional zhangliwei-2024-09-08-10-52-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Windows XP Professional zhangliwei-2024-09-08-10-52-0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4375" cy="335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Next let’s examine the options set for your CLP session. Issue the correct command and determine which options are set to on.</w:t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hint="eastAsia" w:ascii="Times New Roman" w:hAnsi="Times New Roman" w:cs="Times New Roman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794375" cy="3353435"/>
                  <wp:effectExtent l="0" t="0" r="12065" b="14605"/>
                  <wp:docPr id="5" name="图片 5" descr="Windows XP Professional zhangliwei-2024-09-08-10-54-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Windows XP Professional zhangliwei-2024-09-08-10-54-4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4375" cy="335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Next let’s create a script with the name myscript, which connects to the sample database, selects the columns empno and lastname from the table employee and lists the database manager configuration.</w:t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S</w:t>
            </w:r>
            <w:r>
              <w:rPr>
                <w:rFonts w:hint="eastAsia" w:ascii="Times New Roman" w:hAnsi="Times New Roman" w:cs="Times New Roman"/>
                <w:i/>
                <w:sz w:val="28"/>
                <w:szCs w:val="28"/>
              </w:rPr>
              <w:t xml:space="preserve">how your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work below by printing screen</w:t>
            </w:r>
            <w:r>
              <w:rPr>
                <w:rFonts w:hint="eastAsia" w:ascii="Times New Roman" w:hAnsi="Times New Roman" w:cs="Times New Roman"/>
                <w:i/>
                <w:sz w:val="28"/>
                <w:szCs w:val="28"/>
              </w:rPr>
              <w:t>.</w:t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hint="eastAsia" w:ascii="Times New Roman" w:hAnsi="Times New Roman" w:cs="Times New Roman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794375" cy="3353435"/>
                  <wp:effectExtent l="0" t="0" r="12065" b="14605"/>
                  <wp:docPr id="6" name="图片 6" descr="Windows XP Professional zhangliwei-2024-09-08-11-00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Windows XP Professional zhangliwei-2024-09-08-11-00-5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4375" cy="335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Now execute the created script using your CLP session and echo the current command.</w:t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S</w:t>
            </w:r>
            <w:r>
              <w:rPr>
                <w:rFonts w:hint="eastAsia" w:ascii="Times New Roman" w:hAnsi="Times New Roman" w:cs="Times New Roman"/>
                <w:i/>
                <w:sz w:val="28"/>
                <w:szCs w:val="28"/>
              </w:rPr>
              <w:t xml:space="preserve">how your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work below by printing screen</w:t>
            </w:r>
            <w:r>
              <w:rPr>
                <w:rFonts w:hint="eastAsia" w:ascii="Times New Roman" w:hAnsi="Times New Roman" w:cs="Times New Roman"/>
                <w:i/>
                <w:sz w:val="28"/>
                <w:szCs w:val="28"/>
              </w:rPr>
              <w:t>.</w:t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hint="eastAsia" w:ascii="Times New Roman" w:hAnsi="Times New Roman" w:cs="Times New Roman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794375" cy="3353435"/>
                  <wp:effectExtent l="0" t="0" r="12065" b="14605"/>
                  <wp:docPr id="7" name="图片 7" descr="Windows XP Professional zhangliwei-2024-09-08-11-05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Windows XP Professional zhangliwei-2024-09-08-11-05-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4375" cy="335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 As there is a lot of information returned from the select statement and the database manager configuration, it might be helpful to store the information in a file called myout to be able to examine it step by step. Execute the script again and save the output in a file named myout.</w:t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S</w:t>
            </w:r>
            <w:r>
              <w:rPr>
                <w:rFonts w:hint="eastAsia" w:ascii="Times New Roman" w:hAnsi="Times New Roman" w:cs="Times New Roman"/>
                <w:i/>
                <w:sz w:val="28"/>
                <w:szCs w:val="28"/>
              </w:rPr>
              <w:t>how your work below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by printing screen</w:t>
            </w:r>
            <w:r>
              <w:rPr>
                <w:rFonts w:hint="eastAsia" w:ascii="Times New Roman" w:hAnsi="Times New Roman" w:cs="Times New Roman"/>
                <w:i/>
                <w:sz w:val="28"/>
                <w:szCs w:val="28"/>
              </w:rPr>
              <w:t>.</w:t>
            </w: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hint="eastAsia" w:ascii="Times New Roman" w:hAnsi="Times New Roman" w:cs="Times New Roman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794375" cy="3353435"/>
                  <wp:effectExtent l="0" t="0" r="12065" b="14605"/>
                  <wp:docPr id="8" name="图片 8" descr="Windows XP Professional zhangliwei-2024-09-08-11-08-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Windows XP Professional zhangliwei-2024-09-08-11-08-0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4375" cy="335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sectPr>
      <w:pgSz w:w="11909" w:h="16834"/>
      <w:pgMar w:top="1440" w:right="1199" w:bottom="1440" w:left="135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HOG F+ Helvetica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HOE P+ Helvetica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IxZTFjYmI4YWYwZWQyMzVjOGRjOGNmYzExOGZhNjQifQ=="/>
  </w:docVars>
  <w:rsids>
    <w:rsidRoot w:val="00BD1DB3"/>
    <w:rsid w:val="0010700F"/>
    <w:rsid w:val="001A0F43"/>
    <w:rsid w:val="001A63DD"/>
    <w:rsid w:val="002D1DDB"/>
    <w:rsid w:val="0039596A"/>
    <w:rsid w:val="005D0A35"/>
    <w:rsid w:val="00645985"/>
    <w:rsid w:val="00646C29"/>
    <w:rsid w:val="00B44DA5"/>
    <w:rsid w:val="00BD1DB3"/>
    <w:rsid w:val="00C2616E"/>
    <w:rsid w:val="00E360CD"/>
    <w:rsid w:val="00E81721"/>
    <w:rsid w:val="00EE27BD"/>
    <w:rsid w:val="10EB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SC.7.135176"/>
    <w:uiPriority w:val="99"/>
    <w:rPr>
      <w:rFonts w:cs="CAHOG F+ Helvetica"/>
      <w:b/>
      <w:bCs/>
      <w:color w:val="000000"/>
      <w:sz w:val="40"/>
      <w:szCs w:val="40"/>
    </w:rPr>
  </w:style>
  <w:style w:type="paragraph" w:customStyle="1" w:styleId="7">
    <w:name w:val="SP.7.82169"/>
    <w:basedOn w:val="1"/>
    <w:next w:val="1"/>
    <w:uiPriority w:val="99"/>
    <w:pPr>
      <w:autoSpaceDE w:val="0"/>
      <w:autoSpaceDN w:val="0"/>
      <w:adjustRightInd w:val="0"/>
      <w:spacing w:after="0" w:line="240" w:lineRule="auto"/>
    </w:pPr>
    <w:rPr>
      <w:rFonts w:ascii="CAHOE P+ Helvetica" w:hAnsi="CAHOE P+ Helvetica"/>
      <w:sz w:val="24"/>
      <w:szCs w:val="24"/>
    </w:rPr>
  </w:style>
  <w:style w:type="character" w:customStyle="1" w:styleId="8">
    <w:name w:val="SC.7.135201"/>
    <w:uiPriority w:val="99"/>
    <w:rPr>
      <w:rFonts w:cs="CAHOE P+ Helvetica"/>
      <w:color w:val="000000"/>
    </w:rPr>
  </w:style>
  <w:style w:type="paragraph" w:customStyle="1" w:styleId="9">
    <w:name w:val="SP.7.82267"/>
    <w:basedOn w:val="1"/>
    <w:next w:val="1"/>
    <w:uiPriority w:val="99"/>
    <w:pPr>
      <w:autoSpaceDE w:val="0"/>
      <w:autoSpaceDN w:val="0"/>
      <w:adjustRightInd w:val="0"/>
      <w:spacing w:after="0" w:line="240" w:lineRule="auto"/>
    </w:pPr>
    <w:rPr>
      <w:rFonts w:ascii="CAHOE P+ Helvetica" w:hAnsi="CAHOE P+ Helvetica"/>
      <w:sz w:val="24"/>
      <w:szCs w:val="24"/>
    </w:rPr>
  </w:style>
  <w:style w:type="paragraph" w:customStyle="1" w:styleId="10">
    <w:name w:val="SP.7.82250"/>
    <w:basedOn w:val="1"/>
    <w:next w:val="1"/>
    <w:uiPriority w:val="99"/>
    <w:pPr>
      <w:autoSpaceDE w:val="0"/>
      <w:autoSpaceDN w:val="0"/>
      <w:adjustRightInd w:val="0"/>
      <w:spacing w:after="0" w:line="240" w:lineRule="auto"/>
    </w:pPr>
    <w:rPr>
      <w:rFonts w:ascii="CAHOE P+ Helvetica" w:hAnsi="CAHOE P+ Helvetica"/>
      <w:sz w:val="24"/>
      <w:szCs w:val="24"/>
    </w:rPr>
  </w:style>
  <w:style w:type="character" w:customStyle="1" w:styleId="11">
    <w:name w:val="SC.7.135197"/>
    <w:uiPriority w:val="99"/>
    <w:rPr>
      <w:rFonts w:cs="CAHOG F+ Helvetica"/>
      <w:b/>
      <w:bCs/>
      <w:color w:val="000000"/>
      <w:sz w:val="32"/>
      <w:szCs w:val="32"/>
    </w:rPr>
  </w:style>
  <w:style w:type="paragraph" w:customStyle="1" w:styleId="12">
    <w:name w:val="SP.7.82171"/>
    <w:basedOn w:val="1"/>
    <w:next w:val="1"/>
    <w:uiPriority w:val="99"/>
    <w:pPr>
      <w:autoSpaceDE w:val="0"/>
      <w:autoSpaceDN w:val="0"/>
      <w:adjustRightInd w:val="0"/>
      <w:spacing w:after="0" w:line="240" w:lineRule="auto"/>
    </w:pPr>
    <w:rPr>
      <w:rFonts w:ascii="CAHOE P+ Helvetica" w:hAnsi="CAHOE P+ Helvetica"/>
      <w:sz w:val="24"/>
      <w:szCs w:val="24"/>
    </w:rPr>
  </w:style>
  <w:style w:type="paragraph" w:customStyle="1" w:styleId="13">
    <w:name w:val="SP.7.82230"/>
    <w:basedOn w:val="1"/>
    <w:next w:val="1"/>
    <w:uiPriority w:val="99"/>
    <w:pPr>
      <w:autoSpaceDE w:val="0"/>
      <w:autoSpaceDN w:val="0"/>
      <w:adjustRightInd w:val="0"/>
      <w:spacing w:after="0" w:line="240" w:lineRule="auto"/>
    </w:pPr>
    <w:rPr>
      <w:rFonts w:ascii="CAHOE P+ Helvetica" w:hAnsi="CAHOE P+ Helvetic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85B62-CEC7-4EC1-BF90-5C56611234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Kent State University</Company>
  <Pages>9</Pages>
  <Words>430</Words>
  <Characters>1561</Characters>
  <Lines>14</Lines>
  <Paragraphs>4</Paragraphs>
  <TotalTime>46</TotalTime>
  <ScaleCrop>false</ScaleCrop>
  <LinksUpToDate>false</LinksUpToDate>
  <CharactersWithSpaces>1901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2015-06-04T17:34:00Z</dcterms:created>
  <dc:creator>EUSS Library Lab User</dc:creator>
  <cp:lastModifiedBy>HP</cp:lastModifiedBy>
  <dcterms:modified xsi:type="dcterms:W3CDTF">2024-09-08T03:08:32Z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FEEE455EA68A43F885626AF59CABB855_12</vt:lpwstr>
  </property>
</Properties>
</file>