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6A5" w:rsidRDefault="006C49AB">
      <w:pPr>
        <w:rPr>
          <w:rFonts w:hint="eastAsia"/>
        </w:rPr>
      </w:pPr>
      <w:r>
        <w:rPr>
          <w:rFonts w:hint="eastAsia"/>
        </w:rPr>
        <w:t>第一天：</w:t>
      </w:r>
      <w:r>
        <w:rPr>
          <w:rFonts w:hint="eastAsia"/>
        </w:rPr>
        <w:t xml:space="preserve">   </w:t>
      </w:r>
      <w:r>
        <w:rPr>
          <w:rFonts w:hint="eastAsia"/>
        </w:rPr>
        <w:t>回顾类与对象</w:t>
      </w:r>
    </w:p>
    <w:p w:rsidR="006C49AB" w:rsidRDefault="006C49AB">
      <w:pPr>
        <w:rPr>
          <w:rFonts w:hint="eastAsia"/>
        </w:rPr>
      </w:pPr>
    </w:p>
    <w:p w:rsidR="006C49AB" w:rsidRDefault="006C49AB">
      <w:r>
        <w:rPr>
          <w:rFonts w:hint="eastAsia"/>
        </w:rPr>
        <w:t>面向过程</w:t>
      </w:r>
      <w:r>
        <w:t>(c)</w:t>
      </w:r>
      <w:r>
        <w:rPr>
          <w:rFonts w:hint="eastAsia"/>
        </w:rPr>
        <w:t>与面向对象</w:t>
      </w:r>
      <w:r>
        <w:t>(</w:t>
      </w:r>
      <w:proofErr w:type="spellStart"/>
      <w:r>
        <w:t>oc</w:t>
      </w:r>
      <w:proofErr w:type="spellEnd"/>
      <w:r>
        <w:t>)</w:t>
      </w:r>
      <w:r>
        <w:rPr>
          <w:rFonts w:hint="eastAsia"/>
        </w:rPr>
        <w:t>的概念；</w:t>
      </w:r>
    </w:p>
    <w:p w:rsidR="006C49AB" w:rsidRDefault="006C49AB">
      <w:pPr>
        <w:rPr>
          <w:rFonts w:hint="eastAsia"/>
        </w:rPr>
      </w:pPr>
      <w:r>
        <w:rPr>
          <w:rFonts w:hint="eastAsia"/>
        </w:rPr>
        <w:t>面向过程：数学逻辑的映射，从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出发处理指令；</w:t>
      </w:r>
    </w:p>
    <w:p w:rsidR="006C49AB" w:rsidRDefault="006C49AB">
      <w:pPr>
        <w:rPr>
          <w:rFonts w:hint="eastAsia"/>
        </w:rPr>
      </w:pPr>
      <w:r>
        <w:rPr>
          <w:rFonts w:hint="eastAsia"/>
        </w:rPr>
        <w:t>例子：小公司所有事物都是老板派发指令；</w:t>
      </w:r>
    </w:p>
    <w:p w:rsidR="006C49AB" w:rsidRDefault="006C49AB">
      <w:pPr>
        <w:rPr>
          <w:rFonts w:hint="eastAsia"/>
        </w:rPr>
      </w:pPr>
    </w:p>
    <w:p w:rsidR="006C49AB" w:rsidRDefault="006C49AB">
      <w:pPr>
        <w:rPr>
          <w:rFonts w:hint="eastAsia"/>
        </w:rPr>
      </w:pPr>
      <w:r>
        <w:rPr>
          <w:rFonts w:hint="eastAsia"/>
        </w:rPr>
        <w:t>面向对象：生活逻辑的映射，每个对象来处理各自的任务，共同完成一个整体的功能；</w:t>
      </w:r>
    </w:p>
    <w:p w:rsidR="006C49AB" w:rsidRDefault="006C49AB">
      <w:pPr>
        <w:rPr>
          <w:rFonts w:hint="eastAsia"/>
        </w:rPr>
      </w:pPr>
      <w:r>
        <w:rPr>
          <w:rFonts w:hint="eastAsia"/>
        </w:rPr>
        <w:t>例子：大公司老板把任务分派给各部门，通过各部门协调处理任务</w:t>
      </w:r>
    </w:p>
    <w:p w:rsidR="006C49AB" w:rsidRDefault="006C49AB">
      <w:pPr>
        <w:rPr>
          <w:rFonts w:hint="eastAsia"/>
        </w:rPr>
      </w:pPr>
    </w:p>
    <w:p w:rsidR="006C49AB" w:rsidRDefault="006C49AB">
      <w:pPr>
        <w:rPr>
          <w:rFonts w:hint="eastAsia"/>
        </w:rPr>
      </w:pPr>
      <w:r>
        <w:rPr>
          <w:rFonts w:hint="eastAsia"/>
        </w:rPr>
        <w:t>要了解面向对象的程序设计，首先要了解类和对象</w:t>
      </w:r>
    </w:p>
    <w:p w:rsidR="006C49AB" w:rsidRDefault="006C49AB">
      <w:pPr>
        <w:rPr>
          <w:rFonts w:hint="eastAsia"/>
        </w:rPr>
      </w:pPr>
    </w:p>
    <w:p w:rsidR="006C49AB" w:rsidRDefault="006C49AB">
      <w:pPr>
        <w:rPr>
          <w:rFonts w:hint="eastAsia"/>
        </w:rPr>
      </w:pPr>
      <w:r>
        <w:rPr>
          <w:rFonts w:hint="eastAsia"/>
        </w:rPr>
        <w:t>类和对象的生活逻辑：</w:t>
      </w:r>
    </w:p>
    <w:p w:rsidR="006C49AB" w:rsidRDefault="006C49AB">
      <w:pPr>
        <w:rPr>
          <w:rFonts w:hint="eastAsia"/>
        </w:rPr>
      </w:pPr>
      <w:r>
        <w:rPr>
          <w:rFonts w:hint="eastAsia"/>
        </w:rPr>
        <w:t>类</w:t>
      </w:r>
      <w:r>
        <w:rPr>
          <w:rFonts w:hint="eastAsia"/>
        </w:rPr>
        <w:t xml:space="preserve">        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</w:p>
    <w:p w:rsidR="006C49AB" w:rsidRDefault="006C49AB">
      <w:pPr>
        <w:rPr>
          <w:rFonts w:hint="eastAsia"/>
        </w:rPr>
      </w:pPr>
      <w:r>
        <w:rPr>
          <w:rFonts w:hint="eastAsia"/>
        </w:rPr>
        <w:t>人</w:t>
      </w:r>
      <w:r>
        <w:rPr>
          <w:rFonts w:hint="eastAsia"/>
        </w:rPr>
        <w:t xml:space="preserve">       </w:t>
      </w:r>
      <w:r>
        <w:rPr>
          <w:rFonts w:hint="eastAsia"/>
        </w:rPr>
        <w:t>凤姐、老王</w:t>
      </w:r>
    </w:p>
    <w:p w:rsidR="006C49AB" w:rsidRDefault="006C49AB">
      <w:pPr>
        <w:rPr>
          <w:rFonts w:hint="eastAsia"/>
        </w:rPr>
      </w:pPr>
      <w:r>
        <w:rPr>
          <w:rFonts w:hint="eastAsia"/>
        </w:rPr>
        <w:t>狗</w:t>
      </w:r>
      <w:r>
        <w:rPr>
          <w:rFonts w:hint="eastAsia"/>
        </w:rPr>
        <w:t xml:space="preserve">       </w:t>
      </w:r>
      <w:r>
        <w:rPr>
          <w:rFonts w:hint="eastAsia"/>
        </w:rPr>
        <w:t>孝天犬、旺财</w:t>
      </w:r>
    </w:p>
    <w:p w:rsidR="006C49AB" w:rsidRDefault="006C49AB">
      <w:pPr>
        <w:rPr>
          <w:rFonts w:hint="eastAsia"/>
        </w:rPr>
      </w:pPr>
      <w:r>
        <w:rPr>
          <w:rFonts w:hint="eastAsia"/>
        </w:rPr>
        <w:t>数</w:t>
      </w:r>
      <w:r>
        <w:rPr>
          <w:rFonts w:hint="eastAsia"/>
        </w:rPr>
        <w:t xml:space="preserve">       </w:t>
      </w:r>
      <w:r>
        <w:rPr>
          <w:rFonts w:hint="eastAsia"/>
        </w:rPr>
        <w:t>整数、小数</w:t>
      </w:r>
    </w:p>
    <w:p w:rsidR="006C49AB" w:rsidRDefault="006C49AB">
      <w:pPr>
        <w:rPr>
          <w:rFonts w:hint="eastAsia"/>
        </w:rPr>
      </w:pPr>
      <w:r>
        <w:rPr>
          <w:rFonts w:hint="eastAsia"/>
        </w:rPr>
        <w:t>具有相同或相似对象的集合就叫做类，类的具体化实例就叫做对象</w:t>
      </w:r>
    </w:p>
    <w:p w:rsidR="006C49AB" w:rsidRDefault="006C49AB">
      <w:pPr>
        <w:rPr>
          <w:rFonts w:hint="eastAsia"/>
        </w:rPr>
      </w:pPr>
    </w:p>
    <w:p w:rsidR="006C49AB" w:rsidRDefault="006C49AB">
      <w:pPr>
        <w:rPr>
          <w:rFonts w:hint="eastAsia"/>
        </w:rPr>
      </w:pPr>
      <w:r>
        <w:rPr>
          <w:rFonts w:hint="eastAsia"/>
        </w:rPr>
        <w:t>面向对象程序设计：具有相同属性的东西组成的一个类，这个类中可以创建一个对象，通过对象来调用属性</w:t>
      </w:r>
      <w:r>
        <w:t>(</w:t>
      </w:r>
      <w:r>
        <w:rPr>
          <w:rFonts w:hint="eastAsia"/>
        </w:rPr>
        <w:t>成员变量</w:t>
      </w:r>
      <w:r>
        <w:t>)</w:t>
      </w:r>
      <w:r>
        <w:rPr>
          <w:rFonts w:hint="eastAsia"/>
        </w:rPr>
        <w:t>和方法</w:t>
      </w:r>
      <w:r>
        <w:t>(</w:t>
      </w:r>
      <w:r>
        <w:rPr>
          <w:rFonts w:hint="eastAsia"/>
        </w:rPr>
        <w:t>函数</w:t>
      </w:r>
      <w:r>
        <w:t>)</w:t>
      </w:r>
      <w:r>
        <w:rPr>
          <w:rFonts w:hint="eastAsia"/>
        </w:rPr>
        <w:t>；</w:t>
      </w:r>
    </w:p>
    <w:p w:rsidR="006C49AB" w:rsidRDefault="006C49AB">
      <w:pPr>
        <w:rPr>
          <w:rFonts w:hint="eastAsia"/>
        </w:rPr>
      </w:pPr>
    </w:p>
    <w:p w:rsidR="006C49AB" w:rsidRDefault="006C49AB" w:rsidP="006C49A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孙悟空同学，来自花果山，今年</w:t>
      </w:r>
      <w:r>
        <w:rPr>
          <w:rFonts w:hint="eastAsia"/>
        </w:rPr>
        <w:t>520</w:t>
      </w:r>
      <w:r>
        <w:rPr>
          <w:rFonts w:hint="eastAsia"/>
        </w:rPr>
        <w:t>岁，爱好耍棍；</w:t>
      </w:r>
    </w:p>
    <w:p w:rsidR="001F45B2" w:rsidRDefault="001F45B2" w:rsidP="001F45B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类：学生</w:t>
      </w:r>
      <w:r>
        <w:rPr>
          <w:rFonts w:hint="eastAsia"/>
        </w:rPr>
        <w:t xml:space="preserve">   </w:t>
      </w:r>
      <w:r>
        <w:rPr>
          <w:rFonts w:hint="eastAsia"/>
        </w:rPr>
        <w:t>对象：孙悟空</w:t>
      </w:r>
      <w:r>
        <w:rPr>
          <w:rFonts w:hint="eastAsia"/>
        </w:rPr>
        <w:t xml:space="preserve">   </w:t>
      </w:r>
      <w:r>
        <w:rPr>
          <w:rFonts w:hint="eastAsia"/>
        </w:rPr>
        <w:t>属性</w:t>
      </w:r>
      <w:r>
        <w:t>(</w:t>
      </w:r>
      <w:r>
        <w:rPr>
          <w:rFonts w:hint="eastAsia"/>
        </w:rPr>
        <w:t>名词</w:t>
      </w:r>
      <w:r>
        <w:t>)</w:t>
      </w:r>
      <w:r>
        <w:rPr>
          <w:rFonts w:hint="eastAsia"/>
        </w:rPr>
        <w:t>：地址、年龄、姓名</w:t>
      </w:r>
      <w:r>
        <w:rPr>
          <w:rFonts w:hint="eastAsia"/>
        </w:rPr>
        <w:t xml:space="preserve">   </w:t>
      </w:r>
      <w:r>
        <w:rPr>
          <w:rFonts w:hint="eastAsia"/>
        </w:rPr>
        <w:t>方法</w:t>
      </w:r>
      <w:r>
        <w:t>(</w:t>
      </w:r>
      <w:r>
        <w:rPr>
          <w:rFonts w:hint="eastAsia"/>
        </w:rPr>
        <w:t>动词</w:t>
      </w:r>
      <w:r>
        <w:t>)</w:t>
      </w:r>
      <w:r>
        <w:rPr>
          <w:rFonts w:hint="eastAsia"/>
        </w:rPr>
        <w:t>：爱好</w:t>
      </w:r>
    </w:p>
    <w:p w:rsidR="006C49AB" w:rsidRDefault="006C49AB" w:rsidP="006C49A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猪八戒同学，来自高老庄，今年</w:t>
      </w:r>
      <w:r>
        <w:rPr>
          <w:rFonts w:hint="eastAsia"/>
        </w:rPr>
        <w:t>380</w:t>
      </w:r>
      <w:r>
        <w:rPr>
          <w:rFonts w:hint="eastAsia"/>
        </w:rPr>
        <w:t>岁，</w:t>
      </w:r>
      <w:r w:rsidR="001F45B2">
        <w:rPr>
          <w:rFonts w:hint="eastAsia"/>
        </w:rPr>
        <w:t>爱好泡妞；</w:t>
      </w:r>
    </w:p>
    <w:p w:rsidR="001F45B2" w:rsidRDefault="001F45B2" w:rsidP="001F45B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类：学生</w:t>
      </w:r>
      <w:r>
        <w:rPr>
          <w:rFonts w:hint="eastAsia"/>
        </w:rPr>
        <w:t xml:space="preserve">   </w:t>
      </w:r>
      <w:r>
        <w:rPr>
          <w:rFonts w:hint="eastAsia"/>
        </w:rPr>
        <w:t>对象：猪八戒</w:t>
      </w:r>
      <w:r>
        <w:rPr>
          <w:rFonts w:hint="eastAsia"/>
        </w:rPr>
        <w:t xml:space="preserve">   </w:t>
      </w:r>
      <w:r>
        <w:rPr>
          <w:rFonts w:hint="eastAsia"/>
        </w:rPr>
        <w:t>属性</w:t>
      </w:r>
      <w:r>
        <w:t>(</w:t>
      </w:r>
      <w:r>
        <w:rPr>
          <w:rFonts w:hint="eastAsia"/>
        </w:rPr>
        <w:t>名词</w:t>
      </w:r>
      <w:r>
        <w:t>)</w:t>
      </w:r>
      <w:r>
        <w:rPr>
          <w:rFonts w:hint="eastAsia"/>
        </w:rPr>
        <w:t>：地址、年龄、姓名</w:t>
      </w:r>
      <w:r>
        <w:rPr>
          <w:rFonts w:hint="eastAsia"/>
        </w:rPr>
        <w:t xml:space="preserve">   </w:t>
      </w:r>
      <w:r>
        <w:rPr>
          <w:rFonts w:hint="eastAsia"/>
        </w:rPr>
        <w:t>方法</w:t>
      </w:r>
      <w:r>
        <w:t>(</w:t>
      </w:r>
      <w:r>
        <w:rPr>
          <w:rFonts w:hint="eastAsia"/>
        </w:rPr>
        <w:t>动词</w:t>
      </w:r>
      <w:r>
        <w:t>)</w:t>
      </w:r>
      <w:r>
        <w:rPr>
          <w:rFonts w:hint="eastAsia"/>
        </w:rPr>
        <w:t>：爱好</w:t>
      </w:r>
    </w:p>
    <w:p w:rsidR="001F45B2" w:rsidRDefault="001F45B2" w:rsidP="001F45B2">
      <w:pPr>
        <w:pStyle w:val="a3"/>
        <w:ind w:left="360" w:firstLineChars="0" w:firstLine="0"/>
        <w:rPr>
          <w:rFonts w:hint="eastAsia"/>
        </w:rPr>
      </w:pPr>
    </w:p>
    <w:p w:rsidR="001F45B2" w:rsidRDefault="001F45B2" w:rsidP="001F45B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通过代码说明：</w:t>
      </w:r>
      <w:bookmarkStart w:id="0" w:name="_GoBack"/>
      <w:bookmarkEnd w:id="0"/>
    </w:p>
    <w:sectPr w:rsidR="001F45B2" w:rsidSect="007806A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387336"/>
    <w:multiLevelType w:val="hybridMultilevel"/>
    <w:tmpl w:val="0FA8E9AC"/>
    <w:lvl w:ilvl="0" w:tplc="68CEFFD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9AB"/>
    <w:rsid w:val="001F45B2"/>
    <w:rsid w:val="006C49AB"/>
    <w:rsid w:val="0078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B22B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49A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49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72</Words>
  <Characters>412</Characters>
  <Application>Microsoft Macintosh Word</Application>
  <DocSecurity>0</DocSecurity>
  <Lines>3</Lines>
  <Paragraphs>1</Paragraphs>
  <ScaleCrop>false</ScaleCrop>
  <Company>qianfeng</Company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qianfeng sword</dc:creator>
  <cp:keywords/>
  <dc:description/>
  <cp:lastModifiedBy>qianfeng sword</cp:lastModifiedBy>
  <cp:revision>1</cp:revision>
  <dcterms:created xsi:type="dcterms:W3CDTF">2015-09-23T16:06:00Z</dcterms:created>
  <dcterms:modified xsi:type="dcterms:W3CDTF">2015-09-23T16:31:00Z</dcterms:modified>
</cp:coreProperties>
</file>