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F2" w:rsidRDefault="003F2BF2"/>
    <w:p w:rsidR="0011630D" w:rsidRDefault="0011630D"/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=== 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不做类型转换，类型不同的一定不等，返回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false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两个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string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严格相等表示它们有相同的字符排列、相同的长度和每个位置的字符都相同；</w:t>
      </w:r>
    </w:p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两个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严格相等表示它们有相同的数值，</w:t>
      </w:r>
      <w:proofErr w:type="spellStart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NaN</w:t>
      </w:r>
      <w:proofErr w:type="spellEnd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和任何东西都不相等，包括</w:t>
      </w:r>
      <w:proofErr w:type="spellStart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NaN</w:t>
      </w:r>
      <w:proofErr w:type="spellEnd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它自己；正负零彼此之间相等；</w:t>
      </w:r>
    </w:p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两个</w:t>
      </w:r>
      <w:proofErr w:type="spellStart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严格相等表示它们同时为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true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或者同时为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false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两个不同的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object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在严格和概要比较中都不相等，返回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false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两个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object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相等唯一的情况是他们引用了相同的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object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:rsidR="0011630D" w:rsidRPr="00DB3479" w:rsidRDefault="0011630D" w:rsidP="0011630D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== </w:t>
      </w:r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在</w:t>
      </w:r>
      <w:proofErr w:type="gramStart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两边值类型</w:t>
      </w:r>
      <w:proofErr w:type="gramEnd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不同的时候，会做如下的</w:t>
      </w:r>
      <w:proofErr w:type="gramStart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转换再</w:t>
      </w:r>
      <w:proofErr w:type="gramEnd"/>
      <w:r w:rsidRPr="00DB3479">
        <w:rPr>
          <w:rFonts w:ascii="inherit" w:eastAsia="宋体" w:hAnsi="inherit" w:cs="Lucida Sans Unicode"/>
          <w:b/>
          <w:bCs/>
          <w:color w:val="333333"/>
          <w:kern w:val="0"/>
          <w:sz w:val="24"/>
          <w:szCs w:val="24"/>
          <w:bdr w:val="none" w:sz="0" w:space="0" w:color="auto" w:frame="1"/>
        </w:rPr>
        <w:t>严格比较：</w:t>
      </w:r>
    </w:p>
    <w:p w:rsidR="0011630D" w:rsidRPr="00DB3479" w:rsidRDefault="0011630D" w:rsidP="0011630D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 xml:space="preserve">null == undefined </w:t>
      </w: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但是</w:t>
      </w: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 xml:space="preserve"> null !== undefined</w:t>
      </w: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；</w:t>
      </w:r>
    </w:p>
    <w:p w:rsidR="0011630D" w:rsidRPr="00DB3479" w:rsidRDefault="0011630D" w:rsidP="0011630D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如果有一个操作数是一个数字或布尔值，如果可能，另一个操作数转换为数字；否则，如果其中一个操作数为字符串，如果可能，另一个操作数被转换为字符串；</w:t>
      </w:r>
    </w:p>
    <w:p w:rsidR="0011630D" w:rsidRPr="00DB3479" w:rsidRDefault="0011630D" w:rsidP="0011630D">
      <w:pPr>
        <w:widowControl/>
        <w:numPr>
          <w:ilvl w:val="1"/>
          <w:numId w:val="1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如果两个操作数都是对象，那会比较对象在内存中的引用是否相同。</w:t>
      </w:r>
    </w:p>
    <w:p w:rsidR="0011630D" w:rsidRPr="00DB3479" w:rsidRDefault="0011630D" w:rsidP="0011630D">
      <w:pPr>
        <w:widowControl/>
        <w:shd w:val="clear" w:color="auto" w:fill="FFFFFF"/>
        <w:spacing w:before="150" w:after="225" w:line="408" w:lineRule="atLeast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根据上面的规则，我们知道：如果在比较时两个变量的类型很重要，就要使用严格比较（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===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）；否则可以使用一般比较（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==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）。</w:t>
      </w:r>
    </w:p>
    <w:p w:rsidR="0011630D" w:rsidRPr="00DB3479" w:rsidRDefault="0011630D" w:rsidP="0011630D">
      <w:pPr>
        <w:widowControl/>
        <w:shd w:val="clear" w:color="auto" w:fill="FFFFFF"/>
        <w:spacing w:before="150" w:after="225" w:line="408" w:lineRule="atLeast"/>
        <w:jc w:val="left"/>
        <w:textAlignment w:val="baseline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JavaScript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中，下面的值被</w:t>
      </w:r>
      <w:proofErr w:type="gramStart"/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当做</w:t>
      </w:r>
      <w:proofErr w:type="gramEnd"/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假（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false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），除了下面列出的值，都被</w:t>
      </w:r>
      <w:proofErr w:type="gramStart"/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当做</w:t>
      </w:r>
      <w:proofErr w:type="gramEnd"/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真（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true</w:t>
      </w:r>
      <w:r w:rsidRPr="00DB3479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）：</w:t>
      </w:r>
    </w:p>
    <w:p w:rsidR="0011630D" w:rsidRPr="00DB3479" w:rsidRDefault="0011630D" w:rsidP="0011630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false</w:t>
      </w:r>
    </w:p>
    <w:p w:rsidR="0011630D" w:rsidRPr="00DB3479" w:rsidRDefault="0011630D" w:rsidP="0011630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null</w:t>
      </w:r>
    </w:p>
    <w:p w:rsidR="0011630D" w:rsidRPr="00DB3479" w:rsidRDefault="0011630D" w:rsidP="0011630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undefined</w:t>
      </w:r>
    </w:p>
    <w:p w:rsidR="0011630D" w:rsidRPr="00DB3479" w:rsidRDefault="0011630D" w:rsidP="0011630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空字符串</w:t>
      </w: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 xml:space="preserve"> ”</w:t>
      </w:r>
    </w:p>
    <w:p w:rsidR="0011630D" w:rsidRPr="00DB3479" w:rsidRDefault="0011630D" w:rsidP="0011630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数字</w:t>
      </w:r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 xml:space="preserve"> 0</w:t>
      </w:r>
    </w:p>
    <w:p w:rsidR="0011630D" w:rsidRPr="00DB3479" w:rsidRDefault="0011630D" w:rsidP="0011630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textAlignment w:val="baseline"/>
        <w:rPr>
          <w:rFonts w:ascii="inherit" w:eastAsia="宋体" w:hAnsi="inherit" w:cs="Lucida Sans Unicode" w:hint="eastAsia"/>
          <w:color w:val="333333"/>
          <w:kern w:val="0"/>
          <w:sz w:val="24"/>
          <w:szCs w:val="24"/>
        </w:rPr>
      </w:pPr>
      <w:proofErr w:type="spellStart"/>
      <w:r w:rsidRPr="00DB3479">
        <w:rPr>
          <w:rFonts w:ascii="inherit" w:eastAsia="宋体" w:hAnsi="inherit" w:cs="Lucida Sans Unicode"/>
          <w:color w:val="333333"/>
          <w:kern w:val="0"/>
          <w:sz w:val="24"/>
          <w:szCs w:val="24"/>
        </w:rPr>
        <w:t>NaN</w:t>
      </w:r>
      <w:proofErr w:type="spellEnd"/>
    </w:p>
    <w:p w:rsidR="0011630D" w:rsidRDefault="0011630D">
      <w:pPr>
        <w:rPr>
          <w:rFonts w:hint="eastAsia"/>
        </w:rPr>
      </w:pPr>
    </w:p>
    <w:p w:rsidR="007B126D" w:rsidRDefault="007B126D">
      <w:pPr>
        <w:rPr>
          <w:rFonts w:hint="eastAsia"/>
        </w:rPr>
      </w:pPr>
    </w:p>
    <w:p w:rsidR="00750987" w:rsidRDefault="00750987">
      <w:pPr>
        <w:rPr>
          <w:rFonts w:hint="eastAsia"/>
        </w:rPr>
      </w:pPr>
      <w:bookmarkStart w:id="0" w:name="_GoBack"/>
      <w:bookmarkEnd w:id="0"/>
    </w:p>
    <w:p w:rsidR="00750987" w:rsidRDefault="00750987">
      <w:pPr>
        <w:rPr>
          <w:rFonts w:hint="eastAsia"/>
        </w:rPr>
      </w:pPr>
    </w:p>
    <w:p w:rsidR="00750987" w:rsidRPr="002E2048" w:rsidRDefault="00750987">
      <w:pPr>
        <w:rPr>
          <w:rFonts w:hint="eastAsia"/>
          <w:highlight w:val="yellow"/>
        </w:rPr>
      </w:pPr>
      <w:r w:rsidRPr="002E2048">
        <w:rPr>
          <w:rFonts w:hint="eastAsia"/>
          <w:highlight w:val="yellow"/>
        </w:rPr>
        <w:t>类型不等进行</w:t>
      </w:r>
      <w:r w:rsidRPr="002E2048">
        <w:rPr>
          <w:rFonts w:hint="eastAsia"/>
          <w:highlight w:val="yellow"/>
        </w:rPr>
        <w:t>==</w:t>
      </w:r>
      <w:r w:rsidRPr="002E2048">
        <w:rPr>
          <w:rFonts w:hint="eastAsia"/>
          <w:highlight w:val="yellow"/>
        </w:rPr>
        <w:t>比较时，先进行类型转换，转换成同类型。</w:t>
      </w:r>
    </w:p>
    <w:p w:rsidR="007B126D" w:rsidRDefault="00CA0127">
      <w:pPr>
        <w:rPr>
          <w:rFonts w:hint="eastAsia"/>
        </w:rPr>
      </w:pPr>
      <w:r w:rsidRPr="002E2048">
        <w:rPr>
          <w:rFonts w:hint="eastAsia"/>
          <w:highlight w:val="yellow"/>
        </w:rPr>
        <w:t>空数组</w:t>
      </w:r>
      <w:r w:rsidR="00274BF1" w:rsidRPr="002E2048">
        <w:rPr>
          <w:rFonts w:hint="eastAsia"/>
          <w:highlight w:val="yellow"/>
        </w:rPr>
        <w:t>[]</w:t>
      </w:r>
      <w:proofErr w:type="gramStart"/>
      <w:r w:rsidR="00274BF1" w:rsidRPr="002E2048">
        <w:rPr>
          <w:rFonts w:hint="eastAsia"/>
          <w:highlight w:val="yellow"/>
        </w:rPr>
        <w:t>当做</w:t>
      </w:r>
      <w:proofErr w:type="gramEnd"/>
      <w:r w:rsidR="00274BF1" w:rsidRPr="002E2048">
        <w:rPr>
          <w:rFonts w:hint="eastAsia"/>
          <w:highlight w:val="yellow"/>
        </w:rPr>
        <w:t>对象时，为</w:t>
      </w:r>
      <w:r w:rsidR="00274BF1" w:rsidRPr="002E2048">
        <w:rPr>
          <w:rFonts w:hint="eastAsia"/>
          <w:highlight w:val="yellow"/>
        </w:rPr>
        <w:t>true</w:t>
      </w:r>
    </w:p>
    <w:p w:rsidR="007B126D" w:rsidRDefault="002E2048">
      <w:pPr>
        <w:rPr>
          <w:rFonts w:hint="eastAsia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  <w:highlight w:val="yellow"/>
        </w:rPr>
        <w:t>任意值与布尔值比较，都会将两边的值转化为</w:t>
      </w:r>
      <w:r w:rsidRPr="007B126D">
        <w:rPr>
          <w:rFonts w:ascii="Verdana" w:eastAsia="宋体" w:hAnsi="Verdana" w:cs="宋体"/>
          <w:color w:val="333333"/>
          <w:kern w:val="0"/>
          <w:szCs w:val="21"/>
          <w:highlight w:val="yellow"/>
        </w:rPr>
        <w:t>Number</w:t>
      </w:r>
    </w:p>
    <w:p w:rsidR="007B126D" w:rsidRDefault="007B126D">
      <w:pPr>
        <w:rPr>
          <w:rFonts w:hint="eastAsia"/>
        </w:rPr>
      </w:pPr>
    </w:p>
    <w:p w:rsidR="007B126D" w:rsidRPr="007B126D" w:rsidRDefault="007B126D" w:rsidP="007B126D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7B126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js </w:t>
        </w:r>
        <w:r w:rsidRPr="007B126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空数组是</w:t>
        </w:r>
        <w:r w:rsidRPr="007B126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true</w:t>
        </w:r>
        <w:r w:rsidRPr="007B126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还是</w:t>
        </w:r>
        <w:r w:rsidRPr="007B126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false</w:t>
        </w:r>
      </w:hyperlink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2360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Array();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或 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[];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我们知道，初始化后，即使数组</w:t>
      </w:r>
      <w:proofErr w:type="spellStart"/>
      <w:r w:rsidRPr="007B126D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7B126D">
        <w:rPr>
          <w:rFonts w:ascii="Verdana" w:eastAsia="宋体" w:hAnsi="Verdana" w:cs="宋体"/>
          <w:color w:val="333333"/>
          <w:kern w:val="0"/>
          <w:szCs w:val="21"/>
        </w:rPr>
        <w:t>中没有元素，也是一个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1607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"object"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既然是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，用于判断条件时就会被转化为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true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2530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)console.log("it's true");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it's true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但是，如果将</w:t>
      </w:r>
      <w:proofErr w:type="spellStart"/>
      <w:r w:rsidRPr="007B126D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7B126D">
        <w:rPr>
          <w:rFonts w:ascii="Verdana" w:eastAsia="宋体" w:hAnsi="Verdana" w:cs="宋体"/>
          <w:color w:val="333333"/>
          <w:kern w:val="0"/>
          <w:szCs w:val="21"/>
        </w:rPr>
        <w:t>与布尔值比较：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1800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 false;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true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 true;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false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可是，如果把</w:t>
      </w:r>
      <w:proofErr w:type="spellStart"/>
      <w:r w:rsidRPr="007B126D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7B126D">
        <w:rPr>
          <w:rFonts w:ascii="Verdana" w:eastAsia="宋体" w:hAnsi="Verdana" w:cs="宋体"/>
          <w:color w:val="333333"/>
          <w:kern w:val="0"/>
          <w:szCs w:val="21"/>
        </w:rPr>
        <w:t>转化为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，的确是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1710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Boolean(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true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那</w:t>
      </w:r>
      <w:proofErr w:type="spellStart"/>
      <w:r w:rsidRPr="007B126D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7B126D">
        <w:rPr>
          <w:rFonts w:ascii="Verdana" w:eastAsia="宋体" w:hAnsi="Verdana" w:cs="宋体"/>
          <w:color w:val="333333"/>
          <w:kern w:val="0"/>
          <w:szCs w:val="21"/>
        </w:rPr>
        <w:t>与布尔值比较时，到底发生了什么？</w:t>
      </w:r>
    </w:p>
    <w:p w:rsidR="007B126D" w:rsidRPr="007B126D" w:rsidRDefault="007B126D" w:rsidP="007B126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原来，</w:t>
      </w:r>
      <w:r w:rsidRPr="007B126D">
        <w:rPr>
          <w:rFonts w:ascii="Verdana" w:eastAsia="宋体" w:hAnsi="Verdana" w:cs="宋体"/>
          <w:color w:val="333333"/>
          <w:kern w:val="0"/>
          <w:szCs w:val="21"/>
          <w:highlight w:val="yellow"/>
        </w:rPr>
        <w:t>任意值与布尔值比较，都会将两边的值转化为</w:t>
      </w:r>
      <w:r w:rsidRPr="007B126D">
        <w:rPr>
          <w:rFonts w:ascii="Verdana" w:eastAsia="宋体" w:hAnsi="Verdana" w:cs="宋体"/>
          <w:color w:val="333333"/>
          <w:kern w:val="0"/>
          <w:szCs w:val="21"/>
          <w:highlight w:val="yellow"/>
        </w:rPr>
        <w:t>Number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如</w:t>
      </w:r>
      <w:proofErr w:type="spellStart"/>
      <w:r w:rsidRPr="007B126D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7B126D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比较，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转化为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，而</w:t>
      </w:r>
      <w:proofErr w:type="spellStart"/>
      <w:r w:rsidRPr="007B126D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7B126D">
        <w:rPr>
          <w:rFonts w:ascii="Verdana" w:eastAsia="宋体" w:hAnsi="Verdana" w:cs="宋体"/>
          <w:color w:val="333333"/>
          <w:kern w:val="0"/>
          <w:szCs w:val="21"/>
        </w:rPr>
        <w:t>为空数组，也转化为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1710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Number(false)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0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Number(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0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所以，当空数组作为判断条件时，相当于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。当空数组与布尔值直接比较时，相当于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也就出现了以下令人绕圈的现象：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52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[] == ![];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true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如何避免数组与布尔值比较时出现的坑呢？可以先把数组转化为布尔值：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12257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Boolean(</w:t>
            </w:r>
            <w:proofErr w:type="spellStart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) == true;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true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有同学问：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2126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new Array() == [];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必须是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，就和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new Array() == new Array()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一样。是不同的两个对象。</w:t>
      </w:r>
    </w:p>
    <w:p w:rsidR="007B126D" w:rsidRPr="007B126D" w:rsidRDefault="007B126D" w:rsidP="007B126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但有个问题很奇怪：</w:t>
      </w:r>
    </w:p>
    <w:tbl>
      <w:tblPr>
        <w:tblW w:w="13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12328"/>
      </w:tblGrid>
      <w:tr w:rsidR="007B126D" w:rsidRPr="007B126D" w:rsidTr="007B126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new Array(1) == false;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true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或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[undefined] == false;</w:t>
            </w:r>
          </w:p>
          <w:p w:rsidR="007B126D" w:rsidRPr="007B126D" w:rsidRDefault="007B126D" w:rsidP="007B12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26D">
              <w:rPr>
                <w:rFonts w:ascii="宋体" w:eastAsia="宋体" w:hAnsi="宋体" w:cs="宋体"/>
                <w:kern w:val="0"/>
                <w:sz w:val="24"/>
                <w:szCs w:val="24"/>
              </w:rPr>
              <w:t>// true</w:t>
            </w:r>
          </w:p>
        </w:tc>
      </w:tr>
    </w:tbl>
    <w:p w:rsidR="007B126D" w:rsidRPr="007B126D" w:rsidRDefault="007B126D" w:rsidP="007B126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126D">
        <w:rPr>
          <w:rFonts w:ascii="Verdana" w:eastAsia="宋体" w:hAnsi="Verdana" w:cs="宋体"/>
          <w:color w:val="333333"/>
          <w:kern w:val="0"/>
          <w:szCs w:val="21"/>
        </w:rPr>
        <w:t>这个怎么解释呢？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Number(new Array(1))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为什么会是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7B126D">
        <w:rPr>
          <w:rFonts w:ascii="Verdana" w:eastAsia="宋体" w:hAnsi="Verdana" w:cs="宋体"/>
          <w:color w:val="333333"/>
          <w:kern w:val="0"/>
          <w:szCs w:val="21"/>
        </w:rPr>
        <w:t>呢？</w:t>
      </w:r>
    </w:p>
    <w:p w:rsidR="007B126D" w:rsidRDefault="007B126D"/>
    <w:p w:rsidR="0011630D" w:rsidRDefault="0011630D"/>
    <w:sectPr w:rsidR="0011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D1E" w:rsidRDefault="00B23D1E" w:rsidP="0011630D">
      <w:r>
        <w:separator/>
      </w:r>
    </w:p>
  </w:endnote>
  <w:endnote w:type="continuationSeparator" w:id="0">
    <w:p w:rsidR="00B23D1E" w:rsidRDefault="00B23D1E" w:rsidP="0011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D1E" w:rsidRDefault="00B23D1E" w:rsidP="0011630D">
      <w:r>
        <w:separator/>
      </w:r>
    </w:p>
  </w:footnote>
  <w:footnote w:type="continuationSeparator" w:id="0">
    <w:p w:rsidR="00B23D1E" w:rsidRDefault="00B23D1E" w:rsidP="0011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08BA"/>
    <w:multiLevelType w:val="multilevel"/>
    <w:tmpl w:val="07D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353DA2"/>
    <w:multiLevelType w:val="multilevel"/>
    <w:tmpl w:val="3FC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92"/>
    <w:rsid w:val="0011630D"/>
    <w:rsid w:val="00274BF1"/>
    <w:rsid w:val="002E2048"/>
    <w:rsid w:val="003F2BF2"/>
    <w:rsid w:val="00750987"/>
    <w:rsid w:val="007B126D"/>
    <w:rsid w:val="00B23D1E"/>
    <w:rsid w:val="00CA0127"/>
    <w:rsid w:val="00CF0992"/>
    <w:rsid w:val="00F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2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26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B12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126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B126D"/>
  </w:style>
  <w:style w:type="paragraph" w:styleId="a6">
    <w:name w:val="Normal (Web)"/>
    <w:basedOn w:val="a"/>
    <w:uiPriority w:val="99"/>
    <w:semiHidden/>
    <w:unhideWhenUsed/>
    <w:rsid w:val="007B1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2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3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26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B12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126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B126D"/>
  </w:style>
  <w:style w:type="paragraph" w:styleId="a6">
    <w:name w:val="Normal (Web)"/>
    <w:basedOn w:val="a"/>
    <w:uiPriority w:val="99"/>
    <w:semiHidden/>
    <w:unhideWhenUsed/>
    <w:rsid w:val="007B1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3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8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9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9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5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5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5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3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1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7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6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rostbelt/p/342549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7</cp:revision>
  <dcterms:created xsi:type="dcterms:W3CDTF">2016-04-08T14:51:00Z</dcterms:created>
  <dcterms:modified xsi:type="dcterms:W3CDTF">2016-04-08T14:57:00Z</dcterms:modified>
</cp:coreProperties>
</file>