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EC1" w:rsidRDefault="00FA7EC1">
      <w:pPr>
        <w:rPr>
          <w:rFonts w:hint="eastAsia"/>
        </w:rPr>
      </w:pPr>
    </w:p>
    <w:p w:rsidR="00D90D48" w:rsidRPr="00D90D48" w:rsidRDefault="00D90D48" w:rsidP="00D90D48">
      <w:pPr>
        <w:pStyle w:val="1"/>
        <w:shd w:val="clear" w:color="auto" w:fill="FFFFFF"/>
        <w:spacing w:before="0" w:after="0"/>
        <w:rPr>
          <w:rFonts w:ascii="Arial" w:hAnsi="Arial" w:cs="Arial" w:hint="eastAsia"/>
          <w:b w:val="0"/>
          <w:bCs w:val="0"/>
          <w:color w:val="282828"/>
        </w:rPr>
      </w:pPr>
      <w:r>
        <w:rPr>
          <w:rFonts w:ascii="Arial" w:hAnsi="Arial" w:cs="Arial"/>
          <w:b w:val="0"/>
          <w:bCs w:val="0"/>
          <w:color w:val="282828"/>
        </w:rPr>
        <w:t>关于</w:t>
      </w:r>
      <w:r>
        <w:rPr>
          <w:rFonts w:ascii="Arial" w:hAnsi="Arial" w:cs="Arial"/>
          <w:b w:val="0"/>
          <w:bCs w:val="0"/>
          <w:color w:val="282828"/>
        </w:rPr>
        <w:t>Margin collapse</w:t>
      </w:r>
      <w:r>
        <w:rPr>
          <w:rFonts w:ascii="Arial" w:hAnsi="Arial" w:cs="Arial"/>
          <w:b w:val="0"/>
          <w:bCs w:val="0"/>
          <w:color w:val="282828"/>
        </w:rPr>
        <w:t>问题</w:t>
      </w:r>
      <w:bookmarkStart w:id="0" w:name="_GoBack"/>
      <w:bookmarkEnd w:id="0"/>
    </w:p>
    <w:p w:rsidR="00D90D48" w:rsidRPr="00D90D48" w:rsidRDefault="00D90D48" w:rsidP="00D90D48">
      <w:pPr>
        <w:widowControl/>
        <w:shd w:val="clear" w:color="auto" w:fill="FFFFFF"/>
        <w:spacing w:after="150" w:line="384" w:lineRule="atLeast"/>
        <w:jc w:val="left"/>
        <w:rPr>
          <w:rFonts w:ascii="Arial" w:eastAsia="宋体" w:hAnsi="Arial" w:cs="Arial"/>
          <w:color w:val="282828"/>
          <w:kern w:val="0"/>
          <w:sz w:val="24"/>
          <w:szCs w:val="24"/>
        </w:rPr>
      </w:pPr>
      <w:r w:rsidRPr="00D90D48">
        <w:rPr>
          <w:rFonts w:ascii="Arial" w:eastAsia="宋体" w:hAnsi="Arial" w:cs="Arial"/>
          <w:b/>
          <w:bCs/>
          <w:color w:val="282828"/>
          <w:kern w:val="0"/>
          <w:sz w:val="24"/>
          <w:szCs w:val="24"/>
        </w:rPr>
        <w:t>首先先来看下</w:t>
      </w:r>
      <w:r w:rsidRPr="00D90D48">
        <w:rPr>
          <w:rFonts w:ascii="Arial" w:eastAsia="宋体" w:hAnsi="Arial" w:cs="Arial"/>
          <w:b/>
          <w:bCs/>
          <w:color w:val="282828"/>
          <w:kern w:val="0"/>
          <w:sz w:val="24"/>
          <w:szCs w:val="24"/>
        </w:rPr>
        <w:t>W3C</w:t>
      </w:r>
      <w:r w:rsidRPr="00D90D48">
        <w:rPr>
          <w:rFonts w:ascii="Arial" w:eastAsia="宋体" w:hAnsi="Arial" w:cs="Arial"/>
          <w:b/>
          <w:bCs/>
          <w:color w:val="282828"/>
          <w:kern w:val="0"/>
          <w:sz w:val="24"/>
          <w:szCs w:val="24"/>
        </w:rPr>
        <w:t>标准的</w:t>
      </w:r>
      <w:bookmarkStart w:id="1" w:name="vertical-formatting"/>
      <w:bookmarkEnd w:id="1"/>
      <w:r w:rsidRPr="00D90D48">
        <w:rPr>
          <w:rFonts w:ascii="Arial" w:eastAsia="宋体" w:hAnsi="Arial" w:cs="Arial"/>
          <w:b/>
          <w:bCs/>
          <w:color w:val="282828"/>
          <w:kern w:val="0"/>
          <w:sz w:val="24"/>
          <w:szCs w:val="24"/>
        </w:rPr>
        <w:t>Vertical formatting</w:t>
      </w:r>
      <w:r w:rsidRPr="00D90D48">
        <w:rPr>
          <w:rFonts w:ascii="Arial" w:eastAsia="宋体" w:hAnsi="Arial" w:cs="Arial"/>
          <w:b/>
          <w:bCs/>
          <w:color w:val="282828"/>
          <w:kern w:val="0"/>
          <w:sz w:val="24"/>
          <w:szCs w:val="24"/>
        </w:rPr>
        <w:t>：</w:t>
      </w:r>
    </w:p>
    <w:p w:rsidR="00D90D48" w:rsidRPr="00D90D48" w:rsidRDefault="00D90D48" w:rsidP="00D90D48">
      <w:pPr>
        <w:widowControl/>
        <w:shd w:val="clear" w:color="auto" w:fill="FFFFFF"/>
        <w:spacing w:after="150" w:line="384" w:lineRule="atLeast"/>
        <w:jc w:val="left"/>
        <w:rPr>
          <w:rFonts w:ascii="Arial" w:eastAsia="宋体" w:hAnsi="Arial" w:cs="Arial"/>
          <w:color w:val="282828"/>
          <w:kern w:val="0"/>
          <w:sz w:val="24"/>
          <w:szCs w:val="24"/>
        </w:rPr>
      </w:pPr>
      <w:r w:rsidRPr="00D90D48">
        <w:rPr>
          <w:rFonts w:ascii="Arial" w:eastAsia="宋体" w:hAnsi="Arial" w:cs="Arial"/>
          <w:color w:val="282828"/>
          <w:kern w:val="0"/>
          <w:sz w:val="24"/>
          <w:szCs w:val="24"/>
        </w:rPr>
        <w:t>The width of the margin on non-floating block-level elements specifies the minimum distance to the edges of surrounding boxes. Two or more adjoining vertical margins (i.e., with no border, padding or content between them) are collapsed to use the maximum of the margin values. In most cases, after collapsing the vertical margins the result is visually more pleasing and closer to what the designer expects.</w:t>
      </w:r>
    </w:p>
    <w:p w:rsidR="00D90D48" w:rsidRPr="00D90D48" w:rsidRDefault="00D90D48" w:rsidP="00D90D48">
      <w:pPr>
        <w:widowControl/>
        <w:shd w:val="clear" w:color="auto" w:fill="FFFFFF"/>
        <w:spacing w:after="150" w:line="384" w:lineRule="atLeast"/>
        <w:jc w:val="left"/>
        <w:rPr>
          <w:rFonts w:ascii="Arial" w:eastAsia="宋体" w:hAnsi="Arial" w:cs="Arial"/>
          <w:color w:val="282828"/>
          <w:kern w:val="0"/>
          <w:sz w:val="24"/>
          <w:szCs w:val="24"/>
        </w:rPr>
      </w:pPr>
      <w:r w:rsidRPr="00D90D48">
        <w:rPr>
          <w:rFonts w:ascii="Arial" w:eastAsia="宋体" w:hAnsi="Arial" w:cs="Arial"/>
          <w:color w:val="282828"/>
          <w:kern w:val="0"/>
          <w:sz w:val="24"/>
          <w:szCs w:val="24"/>
        </w:rPr>
        <w:t>外边距是用来限定非浮动元素和其周围盒子边缘的最小距离、两个及以上的相邻的外边距会被折叠，选择其中的最大外边距值。在大多数情况下，折叠垂直的外边距显得更加美观，更符合设计师的预期。</w:t>
      </w:r>
    </w:p>
    <w:p w:rsidR="00D90D48" w:rsidRPr="00D90D48" w:rsidRDefault="00D90D48" w:rsidP="00D90D48">
      <w:pPr>
        <w:widowControl/>
        <w:shd w:val="clear" w:color="auto" w:fill="FFFFFF"/>
        <w:spacing w:after="150" w:line="384" w:lineRule="atLeast"/>
        <w:jc w:val="left"/>
        <w:rPr>
          <w:rFonts w:ascii="Arial" w:eastAsia="宋体" w:hAnsi="Arial" w:cs="Arial"/>
          <w:color w:val="282828"/>
          <w:kern w:val="0"/>
          <w:sz w:val="24"/>
          <w:szCs w:val="24"/>
        </w:rPr>
      </w:pPr>
      <w:r w:rsidRPr="00D90D48">
        <w:rPr>
          <w:rFonts w:ascii="Arial" w:eastAsia="宋体" w:hAnsi="Arial" w:cs="Arial"/>
          <w:color w:val="282828"/>
          <w:kern w:val="0"/>
          <w:sz w:val="24"/>
          <w:szCs w:val="24"/>
        </w:rPr>
        <w:t>所以呢，</w:t>
      </w:r>
      <w:r w:rsidRPr="00D90D48">
        <w:rPr>
          <w:rFonts w:ascii="Arial" w:eastAsia="宋体" w:hAnsi="Arial" w:cs="Arial"/>
          <w:color w:val="282828"/>
          <w:kern w:val="0"/>
          <w:sz w:val="24"/>
          <w:szCs w:val="24"/>
        </w:rPr>
        <w:t>Margin</w:t>
      </w:r>
      <w:r w:rsidRPr="00D90D48">
        <w:rPr>
          <w:rFonts w:ascii="Arial" w:eastAsia="宋体" w:hAnsi="Arial" w:cs="Arial"/>
          <w:color w:val="282828"/>
          <w:kern w:val="0"/>
          <w:sz w:val="24"/>
          <w:szCs w:val="24"/>
        </w:rPr>
        <w:t>折叠是与生俱来的。</w:t>
      </w:r>
    </w:p>
    <w:p w:rsidR="00D90D48" w:rsidRPr="00D90D48" w:rsidRDefault="00D90D48" w:rsidP="00D90D48">
      <w:pPr>
        <w:widowControl/>
        <w:shd w:val="clear" w:color="auto" w:fill="FFFFFF"/>
        <w:spacing w:after="150" w:line="384" w:lineRule="atLeast"/>
        <w:jc w:val="left"/>
        <w:rPr>
          <w:rFonts w:ascii="Arial" w:eastAsia="宋体" w:hAnsi="Arial" w:cs="Arial"/>
          <w:color w:val="282828"/>
          <w:kern w:val="0"/>
          <w:sz w:val="24"/>
          <w:szCs w:val="24"/>
        </w:rPr>
      </w:pPr>
      <w:r w:rsidRPr="00D90D48">
        <w:rPr>
          <w:rFonts w:ascii="Arial" w:eastAsia="宋体" w:hAnsi="Arial" w:cs="Arial"/>
          <w:color w:val="282828"/>
          <w:kern w:val="0"/>
          <w:sz w:val="24"/>
          <w:szCs w:val="24"/>
        </w:rPr>
        <w:t>从本段中，</w:t>
      </w:r>
      <w:r w:rsidRPr="00D90D48">
        <w:rPr>
          <w:rFonts w:ascii="Arial" w:eastAsia="宋体" w:hAnsi="Arial" w:cs="Arial"/>
          <w:color w:val="282828"/>
          <w:kern w:val="0"/>
          <w:sz w:val="24"/>
          <w:szCs w:val="24"/>
        </w:rPr>
        <w:t>key word</w:t>
      </w:r>
      <w:r w:rsidRPr="00D90D48">
        <w:rPr>
          <w:rFonts w:ascii="Arial" w:eastAsia="宋体" w:hAnsi="Arial" w:cs="Arial"/>
          <w:color w:val="282828"/>
          <w:kern w:val="0"/>
          <w:sz w:val="24"/>
          <w:szCs w:val="24"/>
        </w:rPr>
        <w:t>应该是：</w:t>
      </w:r>
    </w:p>
    <w:p w:rsidR="00D90D48" w:rsidRPr="00D90D48" w:rsidRDefault="00D90D48" w:rsidP="00D90D48">
      <w:pPr>
        <w:widowControl/>
        <w:shd w:val="clear" w:color="auto" w:fill="FFFFFF"/>
        <w:spacing w:after="150" w:line="384" w:lineRule="atLeast"/>
        <w:jc w:val="left"/>
        <w:rPr>
          <w:rFonts w:ascii="Arial" w:eastAsia="宋体" w:hAnsi="Arial" w:cs="Arial"/>
          <w:color w:val="282828"/>
          <w:kern w:val="0"/>
          <w:sz w:val="24"/>
          <w:szCs w:val="24"/>
        </w:rPr>
      </w:pPr>
      <w:r w:rsidRPr="00D90D48">
        <w:rPr>
          <w:rFonts w:ascii="Arial" w:eastAsia="宋体" w:hAnsi="Arial" w:cs="Arial"/>
          <w:color w:val="282828"/>
          <w:kern w:val="0"/>
          <w:sz w:val="24"/>
          <w:szCs w:val="24"/>
        </w:rPr>
        <w:t>1.</w:t>
      </w:r>
      <w:r w:rsidRPr="00D90D48">
        <w:rPr>
          <w:rFonts w:ascii="Arial" w:eastAsia="宋体" w:hAnsi="Arial" w:cs="Arial"/>
          <w:color w:val="282828"/>
          <w:kern w:val="0"/>
          <w:sz w:val="24"/>
          <w:szCs w:val="24"/>
        </w:rPr>
        <w:t>发生折叠的对象是：相邻的非浮动元素</w:t>
      </w:r>
    </w:p>
    <w:p w:rsidR="00D90D48" w:rsidRPr="00D90D48" w:rsidRDefault="00D90D48" w:rsidP="00D90D48">
      <w:pPr>
        <w:widowControl/>
        <w:shd w:val="clear" w:color="auto" w:fill="FFFFFF"/>
        <w:spacing w:after="150" w:line="384" w:lineRule="atLeast"/>
        <w:jc w:val="left"/>
        <w:rPr>
          <w:rFonts w:ascii="Arial" w:eastAsia="宋体" w:hAnsi="Arial" w:cs="Arial"/>
          <w:color w:val="282828"/>
          <w:kern w:val="0"/>
          <w:sz w:val="24"/>
          <w:szCs w:val="24"/>
        </w:rPr>
      </w:pPr>
      <w:r w:rsidRPr="00D90D48">
        <w:rPr>
          <w:rFonts w:ascii="Arial" w:eastAsia="宋体" w:hAnsi="Arial" w:cs="Arial"/>
          <w:color w:val="282828"/>
          <w:kern w:val="0"/>
          <w:sz w:val="24"/>
          <w:szCs w:val="24"/>
        </w:rPr>
        <w:t>2.</w:t>
      </w:r>
      <w:r w:rsidRPr="00D90D48">
        <w:rPr>
          <w:rFonts w:ascii="Arial" w:eastAsia="宋体" w:hAnsi="Arial" w:cs="Arial"/>
          <w:color w:val="282828"/>
          <w:kern w:val="0"/>
          <w:sz w:val="24"/>
          <w:szCs w:val="24"/>
        </w:rPr>
        <w:t>折叠的位置：垂直外边距</w:t>
      </w:r>
    </w:p>
    <w:p w:rsidR="00D90D48" w:rsidRPr="00D90D48" w:rsidRDefault="00D90D48" w:rsidP="00D90D48">
      <w:pPr>
        <w:widowControl/>
        <w:shd w:val="clear" w:color="auto" w:fill="FFFFFF"/>
        <w:spacing w:after="150" w:line="384" w:lineRule="atLeast"/>
        <w:jc w:val="left"/>
        <w:rPr>
          <w:rFonts w:ascii="Arial" w:eastAsia="宋体" w:hAnsi="Arial" w:cs="Arial"/>
          <w:color w:val="282828"/>
          <w:kern w:val="0"/>
          <w:sz w:val="24"/>
          <w:szCs w:val="24"/>
        </w:rPr>
      </w:pPr>
      <w:r w:rsidRPr="00D90D48">
        <w:rPr>
          <w:rFonts w:ascii="Arial" w:eastAsia="宋体" w:hAnsi="Arial" w:cs="Arial"/>
          <w:color w:val="282828"/>
          <w:kern w:val="0"/>
          <w:sz w:val="24"/>
          <w:szCs w:val="24"/>
        </w:rPr>
        <w:t>3.</w:t>
      </w:r>
      <w:r w:rsidRPr="00D90D48">
        <w:rPr>
          <w:rFonts w:ascii="Arial" w:eastAsia="宋体" w:hAnsi="Arial" w:cs="Arial"/>
          <w:color w:val="282828"/>
          <w:kern w:val="0"/>
          <w:sz w:val="24"/>
          <w:szCs w:val="24"/>
        </w:rPr>
        <w:t>折叠的结果：选择其中最大</w:t>
      </w:r>
    </w:p>
    <w:p w:rsidR="00D90D48" w:rsidRPr="00D90D48" w:rsidRDefault="00D90D48" w:rsidP="00D90D48">
      <w:pPr>
        <w:widowControl/>
        <w:shd w:val="clear" w:color="auto" w:fill="FFFFFF"/>
        <w:spacing w:after="150" w:line="384" w:lineRule="atLeast"/>
        <w:jc w:val="left"/>
        <w:rPr>
          <w:rFonts w:ascii="Arial" w:eastAsia="宋体" w:hAnsi="Arial" w:cs="Arial"/>
          <w:color w:val="282828"/>
          <w:kern w:val="0"/>
          <w:sz w:val="24"/>
          <w:szCs w:val="24"/>
        </w:rPr>
      </w:pPr>
      <w:r w:rsidRPr="00D90D48">
        <w:rPr>
          <w:rFonts w:ascii="Arial" w:eastAsia="宋体" w:hAnsi="Arial" w:cs="Arial"/>
          <w:color w:val="282828"/>
          <w:kern w:val="0"/>
          <w:sz w:val="24"/>
          <w:szCs w:val="24"/>
        </w:rPr>
        <w:t>我们需要通过例子来验证这几点，</w:t>
      </w:r>
      <w:r w:rsidRPr="00D90D48">
        <w:rPr>
          <w:rFonts w:ascii="Arial" w:eastAsia="宋体" w:hAnsi="Arial" w:cs="Arial"/>
          <w:color w:val="282828"/>
          <w:kern w:val="0"/>
          <w:sz w:val="24"/>
          <w:szCs w:val="24"/>
        </w:rPr>
        <w:t>demo</w:t>
      </w:r>
      <w:r w:rsidRPr="00D90D48">
        <w:rPr>
          <w:rFonts w:ascii="Arial" w:eastAsia="宋体" w:hAnsi="Arial" w:cs="Arial"/>
          <w:color w:val="282828"/>
          <w:kern w:val="0"/>
          <w:sz w:val="24"/>
          <w:szCs w:val="24"/>
        </w:rPr>
        <w:t>我会随之附上。</w:t>
      </w:r>
    </w:p>
    <w:p w:rsidR="00D90D48" w:rsidRPr="00D90D48" w:rsidRDefault="00D90D48" w:rsidP="00D90D48">
      <w:pPr>
        <w:widowControl/>
        <w:shd w:val="clear" w:color="auto" w:fill="FFFFFF"/>
        <w:spacing w:after="150" w:line="384" w:lineRule="atLeast"/>
        <w:jc w:val="left"/>
        <w:rPr>
          <w:rFonts w:ascii="Arial" w:eastAsia="宋体" w:hAnsi="Arial" w:cs="Arial"/>
          <w:color w:val="282828"/>
          <w:kern w:val="0"/>
          <w:sz w:val="24"/>
          <w:szCs w:val="24"/>
        </w:rPr>
      </w:pPr>
      <w:r w:rsidRPr="00D90D48">
        <w:rPr>
          <w:rFonts w:ascii="Arial" w:eastAsia="宋体" w:hAnsi="Arial" w:cs="Arial"/>
          <w:color w:val="282828"/>
          <w:kern w:val="0"/>
          <w:sz w:val="24"/>
          <w:szCs w:val="24"/>
        </w:rPr>
        <w:t>在</w:t>
      </w:r>
      <w:r w:rsidRPr="00D90D48">
        <w:rPr>
          <w:rFonts w:ascii="Arial" w:eastAsia="宋体" w:hAnsi="Arial" w:cs="Arial"/>
          <w:color w:val="282828"/>
          <w:kern w:val="0"/>
          <w:sz w:val="24"/>
          <w:szCs w:val="24"/>
        </w:rPr>
        <w:t>CSS</w:t>
      </w:r>
      <w:r w:rsidRPr="00D90D48">
        <w:rPr>
          <w:rFonts w:ascii="Arial" w:eastAsia="宋体" w:hAnsi="Arial" w:cs="Arial"/>
          <w:color w:val="282828"/>
          <w:kern w:val="0"/>
          <w:sz w:val="24"/>
          <w:szCs w:val="24"/>
        </w:rPr>
        <w:t>中，两个或以上的块元素（可能是兄弟，也可能不是）之间的相邻外边距可以被合并成一个单独的外边距。通过此方式合并的外边距被称为折叠，且产生的已合并的外边距被称为折叠外边距。</w:t>
      </w:r>
    </w:p>
    <w:p w:rsidR="00D90D48" w:rsidRPr="00D90D48" w:rsidRDefault="00D90D48" w:rsidP="00D90D48">
      <w:pPr>
        <w:widowControl/>
        <w:shd w:val="clear" w:color="auto" w:fill="FFFFFF"/>
        <w:spacing w:after="150" w:line="384" w:lineRule="atLeast"/>
        <w:jc w:val="left"/>
        <w:rPr>
          <w:rFonts w:ascii="Arial" w:eastAsia="宋体" w:hAnsi="Arial" w:cs="Arial"/>
          <w:color w:val="282828"/>
          <w:kern w:val="0"/>
          <w:sz w:val="24"/>
          <w:szCs w:val="24"/>
        </w:rPr>
      </w:pPr>
      <w:r w:rsidRPr="00D90D48">
        <w:rPr>
          <w:rFonts w:ascii="Arial" w:eastAsia="宋体" w:hAnsi="Arial" w:cs="Arial"/>
          <w:color w:val="282828"/>
          <w:kern w:val="0"/>
          <w:sz w:val="24"/>
          <w:szCs w:val="24"/>
        </w:rPr>
        <w:t>处于同一个块级上下文中的块元素，没有行框、没有间隙、没有内边距和边框隔开它们，这样的元素垂直边缘毗邻，则称之为相邻。</w:t>
      </w:r>
    </w:p>
    <w:p w:rsidR="00D90D48" w:rsidRPr="00D90D48" w:rsidRDefault="00D90D48" w:rsidP="00D90D48">
      <w:pPr>
        <w:widowControl/>
        <w:shd w:val="clear" w:color="auto" w:fill="FFFFFF"/>
        <w:spacing w:before="150" w:after="150"/>
        <w:jc w:val="left"/>
        <w:outlineLvl w:val="3"/>
        <w:rPr>
          <w:rFonts w:ascii="Arial" w:eastAsia="宋体" w:hAnsi="Arial" w:cs="Arial"/>
          <w:color w:val="282828"/>
          <w:kern w:val="0"/>
          <w:sz w:val="27"/>
          <w:szCs w:val="27"/>
        </w:rPr>
      </w:pPr>
      <w:r w:rsidRPr="00D90D48">
        <w:rPr>
          <w:rFonts w:ascii="Arial" w:eastAsia="宋体" w:hAnsi="Arial" w:cs="Arial"/>
          <w:color w:val="282828"/>
          <w:kern w:val="0"/>
          <w:sz w:val="27"/>
          <w:szCs w:val="27"/>
        </w:rPr>
        <w:t>什么是垂直边缘毗邻？</w:t>
      </w:r>
    </w:p>
    <w:p w:rsidR="00D90D48" w:rsidRPr="00D90D48" w:rsidRDefault="00D90D48" w:rsidP="00D90D48">
      <w:pPr>
        <w:widowControl/>
        <w:numPr>
          <w:ilvl w:val="0"/>
          <w:numId w:val="1"/>
        </w:numPr>
        <w:shd w:val="clear" w:color="auto" w:fill="FFFFFF"/>
        <w:spacing w:before="100" w:beforeAutospacing="1" w:after="100" w:afterAutospacing="1" w:line="384" w:lineRule="atLeast"/>
        <w:jc w:val="left"/>
        <w:rPr>
          <w:rFonts w:ascii="Arial" w:eastAsia="宋体" w:hAnsi="Arial" w:cs="Arial"/>
          <w:color w:val="282828"/>
          <w:kern w:val="0"/>
          <w:sz w:val="24"/>
          <w:szCs w:val="24"/>
        </w:rPr>
      </w:pPr>
      <w:r w:rsidRPr="00D90D48">
        <w:rPr>
          <w:rFonts w:ascii="Arial" w:eastAsia="宋体" w:hAnsi="Arial" w:cs="Arial"/>
          <w:color w:val="282828"/>
          <w:kern w:val="0"/>
          <w:sz w:val="24"/>
          <w:szCs w:val="24"/>
        </w:rPr>
        <w:t>元素的上外边距和其属于常规流中的第一个孩子的上外边距。</w:t>
      </w:r>
    </w:p>
    <w:p w:rsidR="00D90D48" w:rsidRPr="00D90D48" w:rsidRDefault="00D90D48" w:rsidP="00D90D48">
      <w:pPr>
        <w:widowControl/>
        <w:numPr>
          <w:ilvl w:val="0"/>
          <w:numId w:val="1"/>
        </w:numPr>
        <w:shd w:val="clear" w:color="auto" w:fill="FFFFFF"/>
        <w:spacing w:before="100" w:beforeAutospacing="1" w:after="100" w:afterAutospacing="1" w:line="384" w:lineRule="atLeast"/>
        <w:jc w:val="left"/>
        <w:rPr>
          <w:rFonts w:ascii="Arial" w:eastAsia="宋体" w:hAnsi="Arial" w:cs="Arial"/>
          <w:color w:val="282828"/>
          <w:kern w:val="0"/>
          <w:sz w:val="24"/>
          <w:szCs w:val="24"/>
        </w:rPr>
      </w:pPr>
      <w:r w:rsidRPr="00D90D48">
        <w:rPr>
          <w:rFonts w:ascii="Arial" w:eastAsia="宋体" w:hAnsi="Arial" w:cs="Arial"/>
          <w:color w:val="282828"/>
          <w:kern w:val="0"/>
          <w:sz w:val="24"/>
          <w:szCs w:val="24"/>
        </w:rPr>
        <w:t>元素的下外边距和其属于常规流中的下一个兄弟的上外边距。</w:t>
      </w:r>
    </w:p>
    <w:p w:rsidR="00D90D48" w:rsidRPr="00D90D48" w:rsidRDefault="00D90D48" w:rsidP="00D90D48">
      <w:pPr>
        <w:widowControl/>
        <w:numPr>
          <w:ilvl w:val="0"/>
          <w:numId w:val="1"/>
        </w:numPr>
        <w:shd w:val="clear" w:color="auto" w:fill="FFFFFF"/>
        <w:spacing w:before="100" w:beforeAutospacing="1" w:after="100" w:afterAutospacing="1" w:line="384" w:lineRule="atLeast"/>
        <w:jc w:val="left"/>
        <w:rPr>
          <w:rFonts w:ascii="Arial" w:eastAsia="宋体" w:hAnsi="Arial" w:cs="Arial"/>
          <w:color w:val="282828"/>
          <w:kern w:val="0"/>
          <w:sz w:val="24"/>
          <w:szCs w:val="24"/>
        </w:rPr>
      </w:pPr>
      <w:r w:rsidRPr="00D90D48">
        <w:rPr>
          <w:rFonts w:ascii="Arial" w:eastAsia="宋体" w:hAnsi="Arial" w:cs="Arial"/>
          <w:color w:val="282828"/>
          <w:kern w:val="0"/>
          <w:sz w:val="24"/>
          <w:szCs w:val="24"/>
        </w:rPr>
        <w:t>属于常规流中的最后一个孩子的下外边距和其父亲的下外边距，如果其父亲的高度计算值为</w:t>
      </w:r>
      <w:r w:rsidRPr="00D90D48">
        <w:rPr>
          <w:rFonts w:ascii="Consolas" w:eastAsia="宋体" w:hAnsi="Consolas" w:cs="Consolas"/>
          <w:color w:val="C7254E"/>
          <w:kern w:val="0"/>
          <w:sz w:val="22"/>
          <w:shd w:val="clear" w:color="auto" w:fill="F9F2F4"/>
        </w:rPr>
        <w:t>auto</w:t>
      </w:r>
      <w:r w:rsidRPr="00D90D48">
        <w:rPr>
          <w:rFonts w:ascii="Arial" w:eastAsia="宋体" w:hAnsi="Arial" w:cs="Arial"/>
          <w:color w:val="282828"/>
          <w:kern w:val="0"/>
          <w:sz w:val="24"/>
          <w:szCs w:val="24"/>
        </w:rPr>
        <w:t>。</w:t>
      </w:r>
    </w:p>
    <w:p w:rsidR="00D90D48" w:rsidRPr="00D90D48" w:rsidRDefault="00D90D48" w:rsidP="00D90D48">
      <w:pPr>
        <w:widowControl/>
        <w:numPr>
          <w:ilvl w:val="0"/>
          <w:numId w:val="1"/>
        </w:numPr>
        <w:shd w:val="clear" w:color="auto" w:fill="FFFFFF"/>
        <w:spacing w:before="100" w:beforeAutospacing="1" w:after="100" w:afterAutospacing="1" w:line="384" w:lineRule="atLeast"/>
        <w:jc w:val="left"/>
        <w:rPr>
          <w:rFonts w:ascii="Arial" w:eastAsia="宋体" w:hAnsi="Arial" w:cs="Arial"/>
          <w:color w:val="282828"/>
          <w:kern w:val="0"/>
          <w:sz w:val="24"/>
          <w:szCs w:val="24"/>
        </w:rPr>
      </w:pPr>
      <w:r w:rsidRPr="00D90D48">
        <w:rPr>
          <w:rFonts w:ascii="Arial" w:eastAsia="宋体" w:hAnsi="Arial" w:cs="Arial"/>
          <w:color w:val="282828"/>
          <w:kern w:val="0"/>
          <w:sz w:val="24"/>
          <w:szCs w:val="24"/>
        </w:rPr>
        <w:lastRenderedPageBreak/>
        <w:t>元素的上、下外边距，如果该元素没有建立新的块级格式上下文，且</w:t>
      </w:r>
      <w:r w:rsidRPr="00D90D48">
        <w:rPr>
          <w:rFonts w:ascii="Arial" w:eastAsia="宋体" w:hAnsi="Arial" w:cs="Arial"/>
          <w:color w:val="282828"/>
          <w:kern w:val="0"/>
          <w:sz w:val="24"/>
          <w:szCs w:val="24"/>
        </w:rPr>
        <w:t> </w:t>
      </w:r>
      <w:r w:rsidRPr="00D90D48">
        <w:rPr>
          <w:rFonts w:ascii="Consolas" w:eastAsia="宋体" w:hAnsi="Consolas" w:cs="Consolas"/>
          <w:color w:val="C7254E"/>
          <w:kern w:val="0"/>
          <w:sz w:val="22"/>
          <w:shd w:val="clear" w:color="auto" w:fill="F9F2F4"/>
        </w:rPr>
        <w:t>min-height</w:t>
      </w:r>
      <w:r w:rsidRPr="00D90D48">
        <w:rPr>
          <w:rFonts w:ascii="Arial" w:eastAsia="宋体" w:hAnsi="Arial" w:cs="Arial"/>
          <w:color w:val="282828"/>
          <w:kern w:val="0"/>
          <w:sz w:val="24"/>
          <w:szCs w:val="24"/>
        </w:rPr>
        <w:t> </w:t>
      </w:r>
      <w:r w:rsidRPr="00D90D48">
        <w:rPr>
          <w:rFonts w:ascii="Arial" w:eastAsia="宋体" w:hAnsi="Arial" w:cs="Arial"/>
          <w:color w:val="282828"/>
          <w:kern w:val="0"/>
          <w:sz w:val="24"/>
          <w:szCs w:val="24"/>
        </w:rPr>
        <w:t>的计算值为零、</w:t>
      </w:r>
      <w:r w:rsidRPr="00D90D48">
        <w:rPr>
          <w:rFonts w:ascii="Consolas" w:eastAsia="宋体" w:hAnsi="Consolas" w:cs="Consolas"/>
          <w:color w:val="C7254E"/>
          <w:kern w:val="0"/>
          <w:sz w:val="22"/>
          <w:shd w:val="clear" w:color="auto" w:fill="F9F2F4"/>
        </w:rPr>
        <w:t>height</w:t>
      </w:r>
      <w:r w:rsidRPr="00D90D48">
        <w:rPr>
          <w:rFonts w:ascii="Arial" w:eastAsia="宋体" w:hAnsi="Arial" w:cs="Arial"/>
          <w:color w:val="282828"/>
          <w:kern w:val="0"/>
          <w:sz w:val="24"/>
          <w:szCs w:val="24"/>
        </w:rPr>
        <w:t> </w:t>
      </w:r>
      <w:r w:rsidRPr="00D90D48">
        <w:rPr>
          <w:rFonts w:ascii="Arial" w:eastAsia="宋体" w:hAnsi="Arial" w:cs="Arial"/>
          <w:color w:val="282828"/>
          <w:kern w:val="0"/>
          <w:sz w:val="24"/>
          <w:szCs w:val="24"/>
        </w:rPr>
        <w:t>的计算值为零或</w:t>
      </w:r>
      <w:r w:rsidRPr="00D90D48">
        <w:rPr>
          <w:rFonts w:ascii="Arial" w:eastAsia="宋体" w:hAnsi="Arial" w:cs="Arial"/>
          <w:color w:val="282828"/>
          <w:kern w:val="0"/>
          <w:sz w:val="24"/>
          <w:szCs w:val="24"/>
        </w:rPr>
        <w:t> </w:t>
      </w:r>
      <w:r w:rsidRPr="00D90D48">
        <w:rPr>
          <w:rFonts w:ascii="Consolas" w:eastAsia="宋体" w:hAnsi="Consolas" w:cs="Consolas"/>
          <w:color w:val="C7254E"/>
          <w:kern w:val="0"/>
          <w:sz w:val="22"/>
          <w:shd w:val="clear" w:color="auto" w:fill="F9F2F4"/>
        </w:rPr>
        <w:t>auto</w:t>
      </w:r>
      <w:r w:rsidRPr="00D90D48">
        <w:rPr>
          <w:rFonts w:ascii="Arial" w:eastAsia="宋体" w:hAnsi="Arial" w:cs="Arial"/>
          <w:color w:val="282828"/>
          <w:kern w:val="0"/>
          <w:sz w:val="24"/>
          <w:szCs w:val="24"/>
        </w:rPr>
        <w:t>、且没有属于常规流中的孩子。</w:t>
      </w:r>
    </w:p>
    <w:p w:rsidR="00D90D48" w:rsidRPr="00D90D48" w:rsidRDefault="00D90D48" w:rsidP="00D90D48">
      <w:pPr>
        <w:widowControl/>
        <w:shd w:val="clear" w:color="auto" w:fill="FFFFFF"/>
        <w:spacing w:after="150" w:line="384" w:lineRule="atLeast"/>
        <w:jc w:val="left"/>
        <w:rPr>
          <w:rFonts w:ascii="Arial" w:eastAsia="宋体" w:hAnsi="Arial" w:cs="Arial"/>
          <w:color w:val="282828"/>
          <w:kern w:val="0"/>
          <w:sz w:val="24"/>
          <w:szCs w:val="24"/>
        </w:rPr>
      </w:pPr>
      <w:r w:rsidRPr="00D90D48">
        <w:rPr>
          <w:rFonts w:ascii="Arial" w:eastAsia="宋体" w:hAnsi="Arial" w:cs="Arial"/>
          <w:color w:val="282828"/>
          <w:kern w:val="0"/>
          <w:sz w:val="24"/>
          <w:szCs w:val="24"/>
        </w:rPr>
        <w:t>说得很清楚了，我想是的。你可能需要注意的是发生</w:t>
      </w:r>
      <w:r w:rsidRPr="00D90D48">
        <w:rPr>
          <w:rFonts w:ascii="Arial" w:eastAsia="宋体" w:hAnsi="Arial" w:cs="Arial"/>
          <w:color w:val="282828"/>
          <w:kern w:val="0"/>
          <w:sz w:val="24"/>
          <w:szCs w:val="24"/>
        </w:rPr>
        <w:t> </w:t>
      </w:r>
      <w:r w:rsidRPr="00D90D48">
        <w:rPr>
          <w:rFonts w:ascii="Consolas" w:eastAsia="宋体" w:hAnsi="Consolas" w:cs="Consolas"/>
          <w:color w:val="C7254E"/>
          <w:kern w:val="0"/>
          <w:sz w:val="22"/>
          <w:shd w:val="clear" w:color="auto" w:fill="F9F2F4"/>
        </w:rPr>
        <w:t>margin</w:t>
      </w:r>
      <w:r w:rsidRPr="00D90D48">
        <w:rPr>
          <w:rFonts w:ascii="Arial" w:eastAsia="宋体" w:hAnsi="Arial" w:cs="Arial"/>
          <w:color w:val="282828"/>
          <w:kern w:val="0"/>
          <w:sz w:val="24"/>
          <w:szCs w:val="24"/>
        </w:rPr>
        <w:t> </w:t>
      </w:r>
      <w:r w:rsidRPr="00D90D48">
        <w:rPr>
          <w:rFonts w:ascii="Arial" w:eastAsia="宋体" w:hAnsi="Arial" w:cs="Arial"/>
          <w:color w:val="282828"/>
          <w:kern w:val="0"/>
          <w:sz w:val="24"/>
          <w:szCs w:val="24"/>
        </w:rPr>
        <w:t>折叠的元素不一定是兄弟关系，也能是父子或祖先的关系。</w:t>
      </w:r>
    </w:p>
    <w:p w:rsidR="00D90D48" w:rsidRPr="00D90D48" w:rsidRDefault="00D90D48" w:rsidP="00D90D48">
      <w:pPr>
        <w:widowControl/>
        <w:shd w:val="clear" w:color="auto" w:fill="FFFFFF"/>
        <w:spacing w:after="150" w:line="384" w:lineRule="atLeast"/>
        <w:jc w:val="left"/>
        <w:rPr>
          <w:rFonts w:ascii="Arial" w:eastAsia="宋体" w:hAnsi="Arial" w:cs="Arial"/>
          <w:color w:val="282828"/>
          <w:kern w:val="0"/>
          <w:sz w:val="24"/>
          <w:szCs w:val="24"/>
        </w:rPr>
      </w:pPr>
      <w:r w:rsidRPr="00D90D48">
        <w:rPr>
          <w:rFonts w:ascii="Arial" w:eastAsia="宋体" w:hAnsi="Arial" w:cs="Arial"/>
          <w:color w:val="282828"/>
          <w:kern w:val="0"/>
          <w:sz w:val="24"/>
          <w:szCs w:val="24"/>
        </w:rPr>
        <w:t>去除</w:t>
      </w:r>
      <w:r w:rsidRPr="00D90D48">
        <w:rPr>
          <w:rFonts w:ascii="Arial" w:eastAsia="宋体" w:hAnsi="Arial" w:cs="Arial"/>
          <w:color w:val="282828"/>
          <w:kern w:val="0"/>
          <w:sz w:val="24"/>
          <w:szCs w:val="24"/>
        </w:rPr>
        <w:t>Margin</w:t>
      </w:r>
      <w:r w:rsidRPr="00D90D48">
        <w:rPr>
          <w:rFonts w:ascii="Arial" w:eastAsia="宋体" w:hAnsi="Arial" w:cs="Arial"/>
          <w:color w:val="282828"/>
          <w:kern w:val="0"/>
          <w:sz w:val="24"/>
          <w:szCs w:val="24"/>
        </w:rPr>
        <w:t>方法很多：</w:t>
      </w:r>
    </w:p>
    <w:p w:rsidR="00D90D48" w:rsidRPr="00D90D48" w:rsidRDefault="00D90D48" w:rsidP="00D90D48">
      <w:pPr>
        <w:widowControl/>
        <w:shd w:val="clear" w:color="auto" w:fill="FFFFFF"/>
        <w:spacing w:after="150" w:line="384" w:lineRule="atLeast"/>
        <w:jc w:val="left"/>
        <w:rPr>
          <w:rFonts w:ascii="Arial" w:eastAsia="宋体" w:hAnsi="Arial" w:cs="Arial"/>
          <w:color w:val="282828"/>
          <w:kern w:val="0"/>
          <w:sz w:val="24"/>
          <w:szCs w:val="24"/>
        </w:rPr>
      </w:pPr>
      <w:r w:rsidRPr="00D90D48">
        <w:rPr>
          <w:rFonts w:ascii="Arial" w:eastAsia="宋体" w:hAnsi="Arial" w:cs="Arial"/>
          <w:color w:val="282828"/>
          <w:kern w:val="0"/>
          <w:sz w:val="24"/>
          <w:szCs w:val="24"/>
        </w:rPr>
        <w:t>关键在于触发</w:t>
      </w:r>
      <w:r w:rsidRPr="00D90D48">
        <w:rPr>
          <w:rFonts w:ascii="Arial" w:eastAsia="宋体" w:hAnsi="Arial" w:cs="Arial"/>
          <w:color w:val="282828"/>
          <w:kern w:val="0"/>
          <w:sz w:val="24"/>
          <w:szCs w:val="24"/>
        </w:rPr>
        <w:t>BFC</w:t>
      </w:r>
      <w:r w:rsidRPr="00D90D48">
        <w:rPr>
          <w:rFonts w:ascii="Arial" w:eastAsia="宋体" w:hAnsi="Arial" w:cs="Arial"/>
          <w:color w:val="282828"/>
          <w:kern w:val="0"/>
          <w:sz w:val="24"/>
          <w:szCs w:val="24"/>
        </w:rPr>
        <w:t>（块级格式化上下文）。</w:t>
      </w:r>
    </w:p>
    <w:p w:rsidR="00D90D48" w:rsidRPr="00D90D48" w:rsidRDefault="00D90D48" w:rsidP="00D90D48">
      <w:pPr>
        <w:widowControl/>
        <w:shd w:val="clear" w:color="auto" w:fill="FFFFFF"/>
        <w:spacing w:after="150" w:line="384" w:lineRule="atLeast"/>
        <w:jc w:val="left"/>
        <w:rPr>
          <w:rFonts w:ascii="Arial" w:eastAsia="宋体" w:hAnsi="Arial" w:cs="Arial"/>
          <w:color w:val="282828"/>
          <w:kern w:val="0"/>
          <w:sz w:val="24"/>
          <w:szCs w:val="24"/>
        </w:rPr>
      </w:pPr>
      <w:r w:rsidRPr="00D90D48">
        <w:rPr>
          <w:rFonts w:ascii="Arial" w:eastAsia="宋体" w:hAnsi="Arial" w:cs="Arial"/>
          <w:color w:val="282828"/>
          <w:kern w:val="0"/>
          <w:sz w:val="24"/>
          <w:szCs w:val="24"/>
        </w:rPr>
        <w:t>参考于：</w:t>
      </w:r>
      <w:hyperlink r:id="rId8" w:history="1">
        <w:r w:rsidRPr="00D90D48">
          <w:rPr>
            <w:rFonts w:ascii="Arial" w:eastAsia="宋体" w:hAnsi="Arial" w:cs="Arial"/>
            <w:color w:val="428BCA"/>
            <w:kern w:val="0"/>
            <w:sz w:val="24"/>
            <w:szCs w:val="24"/>
          </w:rPr>
          <w:t>margin</w:t>
        </w:r>
        <w:r w:rsidRPr="00D90D48">
          <w:rPr>
            <w:rFonts w:ascii="Arial" w:eastAsia="宋体" w:hAnsi="Arial" w:cs="Arial"/>
            <w:color w:val="428BCA"/>
            <w:kern w:val="0"/>
            <w:sz w:val="24"/>
            <w:szCs w:val="24"/>
          </w:rPr>
          <w:t>系列之外边距折叠</w:t>
        </w:r>
      </w:hyperlink>
    </w:p>
    <w:p w:rsidR="00D90D48" w:rsidRDefault="00D90D48"/>
    <w:sectPr w:rsidR="00D90D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5322" w:rsidRDefault="00B15322" w:rsidP="00D90D48">
      <w:r>
        <w:separator/>
      </w:r>
    </w:p>
  </w:endnote>
  <w:endnote w:type="continuationSeparator" w:id="0">
    <w:p w:rsidR="00B15322" w:rsidRDefault="00B15322" w:rsidP="00D90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5322" w:rsidRDefault="00B15322" w:rsidP="00D90D48">
      <w:r>
        <w:separator/>
      </w:r>
    </w:p>
  </w:footnote>
  <w:footnote w:type="continuationSeparator" w:id="0">
    <w:p w:rsidR="00B15322" w:rsidRDefault="00B15322" w:rsidP="00D90D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D42939"/>
    <w:multiLevelType w:val="multilevel"/>
    <w:tmpl w:val="76A8A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54C"/>
    <w:rsid w:val="00B15322"/>
    <w:rsid w:val="00D90D48"/>
    <w:rsid w:val="00EA154C"/>
    <w:rsid w:val="00FA7E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90D48"/>
    <w:pPr>
      <w:keepNext/>
      <w:keepLines/>
      <w:spacing w:before="340" w:after="330" w:line="578" w:lineRule="auto"/>
      <w:outlineLvl w:val="0"/>
    </w:pPr>
    <w:rPr>
      <w:b/>
      <w:bCs/>
      <w:kern w:val="44"/>
      <w:sz w:val="44"/>
      <w:szCs w:val="44"/>
    </w:rPr>
  </w:style>
  <w:style w:type="paragraph" w:styleId="4">
    <w:name w:val="heading 4"/>
    <w:basedOn w:val="a"/>
    <w:link w:val="4Char"/>
    <w:uiPriority w:val="9"/>
    <w:qFormat/>
    <w:rsid w:val="00D90D48"/>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90D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90D48"/>
    <w:rPr>
      <w:sz w:val="18"/>
      <w:szCs w:val="18"/>
    </w:rPr>
  </w:style>
  <w:style w:type="paragraph" w:styleId="a4">
    <w:name w:val="footer"/>
    <w:basedOn w:val="a"/>
    <w:link w:val="Char0"/>
    <w:uiPriority w:val="99"/>
    <w:unhideWhenUsed/>
    <w:rsid w:val="00D90D48"/>
    <w:pPr>
      <w:tabs>
        <w:tab w:val="center" w:pos="4153"/>
        <w:tab w:val="right" w:pos="8306"/>
      </w:tabs>
      <w:snapToGrid w:val="0"/>
      <w:jc w:val="left"/>
    </w:pPr>
    <w:rPr>
      <w:sz w:val="18"/>
      <w:szCs w:val="18"/>
    </w:rPr>
  </w:style>
  <w:style w:type="character" w:customStyle="1" w:styleId="Char0">
    <w:name w:val="页脚 Char"/>
    <w:basedOn w:val="a0"/>
    <w:link w:val="a4"/>
    <w:uiPriority w:val="99"/>
    <w:rsid w:val="00D90D48"/>
    <w:rPr>
      <w:sz w:val="18"/>
      <w:szCs w:val="18"/>
    </w:rPr>
  </w:style>
  <w:style w:type="character" w:customStyle="1" w:styleId="4Char">
    <w:name w:val="标题 4 Char"/>
    <w:basedOn w:val="a0"/>
    <w:link w:val="4"/>
    <w:uiPriority w:val="9"/>
    <w:rsid w:val="00D90D48"/>
    <w:rPr>
      <w:rFonts w:ascii="宋体" w:eastAsia="宋体" w:hAnsi="宋体" w:cs="宋体"/>
      <w:b/>
      <w:bCs/>
      <w:kern w:val="0"/>
      <w:sz w:val="24"/>
      <w:szCs w:val="24"/>
    </w:rPr>
  </w:style>
  <w:style w:type="paragraph" w:styleId="a5">
    <w:name w:val="Normal (Web)"/>
    <w:basedOn w:val="a"/>
    <w:uiPriority w:val="99"/>
    <w:semiHidden/>
    <w:unhideWhenUsed/>
    <w:rsid w:val="00D90D48"/>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D90D48"/>
    <w:rPr>
      <w:b/>
      <w:bCs/>
    </w:rPr>
  </w:style>
  <w:style w:type="character" w:styleId="HTML">
    <w:name w:val="HTML Code"/>
    <w:basedOn w:val="a0"/>
    <w:uiPriority w:val="99"/>
    <w:semiHidden/>
    <w:unhideWhenUsed/>
    <w:rsid w:val="00D90D48"/>
    <w:rPr>
      <w:rFonts w:ascii="宋体" w:eastAsia="宋体" w:hAnsi="宋体" w:cs="宋体"/>
      <w:sz w:val="24"/>
      <w:szCs w:val="24"/>
    </w:rPr>
  </w:style>
  <w:style w:type="character" w:customStyle="1" w:styleId="apple-converted-space">
    <w:name w:val="apple-converted-space"/>
    <w:basedOn w:val="a0"/>
    <w:rsid w:val="00D90D48"/>
  </w:style>
  <w:style w:type="character" w:styleId="a7">
    <w:name w:val="Hyperlink"/>
    <w:basedOn w:val="a0"/>
    <w:uiPriority w:val="99"/>
    <w:semiHidden/>
    <w:unhideWhenUsed/>
    <w:rsid w:val="00D90D48"/>
    <w:rPr>
      <w:color w:val="0000FF"/>
      <w:u w:val="single"/>
    </w:rPr>
  </w:style>
  <w:style w:type="character" w:customStyle="1" w:styleId="1Char">
    <w:name w:val="标题 1 Char"/>
    <w:basedOn w:val="a0"/>
    <w:link w:val="1"/>
    <w:uiPriority w:val="9"/>
    <w:rsid w:val="00D90D48"/>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90D48"/>
    <w:pPr>
      <w:keepNext/>
      <w:keepLines/>
      <w:spacing w:before="340" w:after="330" w:line="578" w:lineRule="auto"/>
      <w:outlineLvl w:val="0"/>
    </w:pPr>
    <w:rPr>
      <w:b/>
      <w:bCs/>
      <w:kern w:val="44"/>
      <w:sz w:val="44"/>
      <w:szCs w:val="44"/>
    </w:rPr>
  </w:style>
  <w:style w:type="paragraph" w:styleId="4">
    <w:name w:val="heading 4"/>
    <w:basedOn w:val="a"/>
    <w:link w:val="4Char"/>
    <w:uiPriority w:val="9"/>
    <w:qFormat/>
    <w:rsid w:val="00D90D48"/>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90D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90D48"/>
    <w:rPr>
      <w:sz w:val="18"/>
      <w:szCs w:val="18"/>
    </w:rPr>
  </w:style>
  <w:style w:type="paragraph" w:styleId="a4">
    <w:name w:val="footer"/>
    <w:basedOn w:val="a"/>
    <w:link w:val="Char0"/>
    <w:uiPriority w:val="99"/>
    <w:unhideWhenUsed/>
    <w:rsid w:val="00D90D48"/>
    <w:pPr>
      <w:tabs>
        <w:tab w:val="center" w:pos="4153"/>
        <w:tab w:val="right" w:pos="8306"/>
      </w:tabs>
      <w:snapToGrid w:val="0"/>
      <w:jc w:val="left"/>
    </w:pPr>
    <w:rPr>
      <w:sz w:val="18"/>
      <w:szCs w:val="18"/>
    </w:rPr>
  </w:style>
  <w:style w:type="character" w:customStyle="1" w:styleId="Char0">
    <w:name w:val="页脚 Char"/>
    <w:basedOn w:val="a0"/>
    <w:link w:val="a4"/>
    <w:uiPriority w:val="99"/>
    <w:rsid w:val="00D90D48"/>
    <w:rPr>
      <w:sz w:val="18"/>
      <w:szCs w:val="18"/>
    </w:rPr>
  </w:style>
  <w:style w:type="character" w:customStyle="1" w:styleId="4Char">
    <w:name w:val="标题 4 Char"/>
    <w:basedOn w:val="a0"/>
    <w:link w:val="4"/>
    <w:uiPriority w:val="9"/>
    <w:rsid w:val="00D90D48"/>
    <w:rPr>
      <w:rFonts w:ascii="宋体" w:eastAsia="宋体" w:hAnsi="宋体" w:cs="宋体"/>
      <w:b/>
      <w:bCs/>
      <w:kern w:val="0"/>
      <w:sz w:val="24"/>
      <w:szCs w:val="24"/>
    </w:rPr>
  </w:style>
  <w:style w:type="paragraph" w:styleId="a5">
    <w:name w:val="Normal (Web)"/>
    <w:basedOn w:val="a"/>
    <w:uiPriority w:val="99"/>
    <w:semiHidden/>
    <w:unhideWhenUsed/>
    <w:rsid w:val="00D90D48"/>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D90D48"/>
    <w:rPr>
      <w:b/>
      <w:bCs/>
    </w:rPr>
  </w:style>
  <w:style w:type="character" w:styleId="HTML">
    <w:name w:val="HTML Code"/>
    <w:basedOn w:val="a0"/>
    <w:uiPriority w:val="99"/>
    <w:semiHidden/>
    <w:unhideWhenUsed/>
    <w:rsid w:val="00D90D48"/>
    <w:rPr>
      <w:rFonts w:ascii="宋体" w:eastAsia="宋体" w:hAnsi="宋体" w:cs="宋体"/>
      <w:sz w:val="24"/>
      <w:szCs w:val="24"/>
    </w:rPr>
  </w:style>
  <w:style w:type="character" w:customStyle="1" w:styleId="apple-converted-space">
    <w:name w:val="apple-converted-space"/>
    <w:basedOn w:val="a0"/>
    <w:rsid w:val="00D90D48"/>
  </w:style>
  <w:style w:type="character" w:styleId="a7">
    <w:name w:val="Hyperlink"/>
    <w:basedOn w:val="a0"/>
    <w:uiPriority w:val="99"/>
    <w:semiHidden/>
    <w:unhideWhenUsed/>
    <w:rsid w:val="00D90D48"/>
    <w:rPr>
      <w:color w:val="0000FF"/>
      <w:u w:val="single"/>
    </w:rPr>
  </w:style>
  <w:style w:type="character" w:customStyle="1" w:styleId="1Char">
    <w:name w:val="标题 1 Char"/>
    <w:basedOn w:val="a0"/>
    <w:link w:val="1"/>
    <w:uiPriority w:val="9"/>
    <w:rsid w:val="00D90D48"/>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7371214">
      <w:bodyDiv w:val="1"/>
      <w:marLeft w:val="0"/>
      <w:marRight w:val="0"/>
      <w:marTop w:val="0"/>
      <w:marBottom w:val="0"/>
      <w:divBdr>
        <w:top w:val="none" w:sz="0" w:space="0" w:color="auto"/>
        <w:left w:val="none" w:sz="0" w:space="0" w:color="auto"/>
        <w:bottom w:val="none" w:sz="0" w:space="0" w:color="auto"/>
        <w:right w:val="none" w:sz="0" w:space="0" w:color="auto"/>
      </w:divBdr>
    </w:div>
    <w:div w:id="1238707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turing.com.cn/article/64583"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175</Words>
  <Characters>1004</Characters>
  <Application>Microsoft Office Word</Application>
  <DocSecurity>0</DocSecurity>
  <Lines>8</Lines>
  <Paragraphs>2</Paragraphs>
  <ScaleCrop>false</ScaleCrop>
  <Company/>
  <LinksUpToDate>false</LinksUpToDate>
  <CharactersWithSpaces>1177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zld</dc:creator>
  <cp:keywords/>
  <dc:description/>
  <cp:lastModifiedBy>zld</cp:lastModifiedBy>
  <cp:revision>2</cp:revision>
  <dcterms:created xsi:type="dcterms:W3CDTF">2016-03-25T16:44:00Z</dcterms:created>
  <dcterms:modified xsi:type="dcterms:W3CDTF">2016-03-25T16:45:00Z</dcterms:modified>
</cp:coreProperties>
</file>