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4E3" w:rsidRDefault="009F64E3">
      <w:pPr>
        <w:rPr>
          <w:rFonts w:hint="eastAsia"/>
        </w:rPr>
      </w:pP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一两个月前在淘宝内网里看到一个优化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代码的竞赛，发现有不少的人对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的执行和装载的基础并不懂，所以，从那天起我就想写一篇文章，但一直耽搁了。自上篇《</w:t>
      </w:r>
      <w:hyperlink r:id="rId5" w:tgtFrame="_blank" w:tooltip="浏览器的渲染原理简介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浏览器渲染原理简介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》，正好也可以承前启后。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首先，我想说一下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的装载和执行。通常来说，浏览器对于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的运行有两大特性：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1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）载入后马上执行，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2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）执行时会阻塞页面后续的内容（包括页面的渲染、其它资源的下载）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。于是，如果有多个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文件被引入，那么对于浏览器来说，这些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文件被被串行地载入，并依次执行。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因为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可能会来操作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HTML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文档的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树，所以，浏览器一般都不会像并行下载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css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文件并行下载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文件，因为这是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文件的特殊性造成的。所以，如果你的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想操作后面的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元素，基本上来说，浏览器都会报错说对象找不到。因为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执行时，后面的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HTML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被阻塞住了，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树时还没有后面的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结点。所以程序也就报错了。</w:t>
      </w:r>
    </w:p>
    <w:p w:rsidR="00BC3A40" w:rsidRPr="00BC3A40" w:rsidRDefault="00BC3A40" w:rsidP="00BC3A40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1"/>
          <w:szCs w:val="31"/>
        </w:rPr>
      </w:pPr>
      <w:r w:rsidRPr="00BC3A40">
        <w:rPr>
          <w:rFonts w:ascii="微软雅黑" w:eastAsia="微软雅黑" w:hAnsi="微软雅黑" w:cs="宋体" w:hint="eastAsia"/>
          <w:b/>
          <w:bCs/>
          <w:color w:val="008800"/>
          <w:kern w:val="0"/>
          <w:sz w:val="31"/>
          <w:szCs w:val="31"/>
        </w:rPr>
        <w:t>传统的方式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所以，当你写在代码中写下如下的代码：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 type="text/javascript"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src="http://coolshell.cn/asyncjs/alert.js"&gt;&lt;/script&gt;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基本上来说，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head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里的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&lt;script&gt;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标签会阻塞后续资源的载入以及整个页面的生成。我专门做了一个示例你可以看看：</w:t>
      </w:r>
      <w:hyperlink r:id="rId6" w:tgtFrame="_blank" w:history="1">
        <w:r w:rsidRPr="00BC3A40">
          <w:rPr>
            <w:rFonts w:ascii="Arial" w:eastAsia="宋体" w:hAnsi="Arial" w:cs="Arial"/>
            <w:b/>
            <w:bCs/>
            <w:color w:val="2970A6"/>
            <w:kern w:val="0"/>
            <w:sz w:val="24"/>
            <w:szCs w:val="24"/>
            <w:u w:val="single"/>
          </w:rPr>
          <w:t>示例一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注意：我的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alert.js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中只有一句话：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alert(“hello world”) 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，这更容易让你看到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是怎么阻塞后面的东西的。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所以，你知道为什么有很多网站把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放在网页的最后面了，要么就是动用了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window.onload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或是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docmuemt ready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之类的事件。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另外，因为绝大多数的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代码并不需要等页面，所以，我们异步载入的功能。那么我们怎么异步载入呢？</w:t>
      </w:r>
    </w:p>
    <w:p w:rsidR="00BC3A40" w:rsidRPr="00BC3A40" w:rsidRDefault="00BC3A40" w:rsidP="00BC3A40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1"/>
          <w:szCs w:val="31"/>
        </w:rPr>
      </w:pPr>
      <w:r w:rsidRPr="00BC3A40">
        <w:rPr>
          <w:rFonts w:ascii="微软雅黑" w:eastAsia="微软雅黑" w:hAnsi="微软雅黑" w:cs="宋体" w:hint="eastAsia"/>
          <w:b/>
          <w:bCs/>
          <w:color w:val="008800"/>
          <w:kern w:val="0"/>
          <w:sz w:val="31"/>
          <w:szCs w:val="31"/>
        </w:rPr>
        <w:t>document.write方式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于是，你可能以为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document.write()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这种方式能够解决不阻塞的方式。你当然会觉得，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document.write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了的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&lt;script&gt;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标签后就可以执行后面的东西去了，这没错。对于在同一个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标签里的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的代码来说，是这样的，但是对于整个页面来说，这个还是会阻塞。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下面是一段测试代码：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 type="text/javascript" language="javascript"&gt;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function loadjs(script_filename) {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document.write('&lt;' + 'script language="javascript" type="text/javascript"');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document.write(' src="' + script_filename + '"&gt;');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document.write('&lt;'+'/script'+'&gt;');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alert("loadjs() exit...");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}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var script = 'http://coolshell.cn/asyncjs/alert.js';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loadjs(script);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alert("loadjs() finished!");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&lt;/script&gt;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 type="text/javascript" language="javascript"&gt;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alert("another block");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&lt;/script&gt;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你觉得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的顺序是什么？你可以在不同的浏览器里试一试。这里的想关的测试页面：</w:t>
      </w:r>
      <w:hyperlink r:id="rId7" w:tgtFrame="_blank" w:history="1">
        <w:r w:rsidRPr="00BC3A40">
          <w:rPr>
            <w:rFonts w:ascii="Arial" w:eastAsia="宋体" w:hAnsi="Arial" w:cs="Arial"/>
            <w:b/>
            <w:bCs/>
            <w:color w:val="2970A6"/>
            <w:kern w:val="0"/>
            <w:sz w:val="24"/>
            <w:szCs w:val="24"/>
            <w:u w:val="single"/>
          </w:rPr>
          <w:t>示例二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</w:p>
    <w:p w:rsidR="00BC3A40" w:rsidRPr="00BC3A40" w:rsidRDefault="00BC3A40" w:rsidP="00BC3A40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1"/>
          <w:szCs w:val="31"/>
        </w:rPr>
      </w:pPr>
      <w:r w:rsidRPr="00BC3A40">
        <w:rPr>
          <w:rFonts w:ascii="微软雅黑" w:eastAsia="微软雅黑" w:hAnsi="微软雅黑" w:cs="宋体" w:hint="eastAsia"/>
          <w:b/>
          <w:bCs/>
          <w:color w:val="008800"/>
          <w:kern w:val="0"/>
          <w:sz w:val="31"/>
          <w:szCs w:val="31"/>
        </w:rPr>
        <w:t>script的defer和async属性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自从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IE6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就支持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defer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标签，如：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&lt;script defer type="text/javascript" src="./alert.js" &gt;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&lt;/script&gt;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对于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来说，这个标签会让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并行下载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文件，并且把其执行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hold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到了整个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装载完毕（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DOMContentLoaded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），多个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defer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&lt;script&gt;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在执行时也会按照其出现的顺序来运行。最重要的是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&lt;script&gt;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被加上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defer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后，其不会阻塞后续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的的渲染。但是因为这个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defer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只是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专用，所以一般用得比较少。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而我们标准的的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HTML5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也加入了一个异步载入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的属性：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async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，无论你对它赋什么样的值，只要它出现，它就开始异步加载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文件。但是，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async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的异步加载会有一个比较严重的问题，那就是它忠实地践行着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“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载入后马上执行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这条军规，所以，虽然它并不阻塞页面的渲染，但是你也无法控制他执行的次序和时机。你可以</w:t>
      </w:r>
      <w:hyperlink r:id="rId8" w:tgtFrame="_blank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看看这个示例去感受一下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支持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async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标签的浏览器是：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Firefox3.6+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Chrome 8.0+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Safari 5.0+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IE 10+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Opera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还不支持（</w:t>
      </w:r>
      <w:hyperlink r:id="rId9" w:anchor="feat=script-async" w:tgtFrame="_blank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来自这里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）所以这个方法也不是太好。因为并不是所有的浏览器你都能行。</w:t>
      </w:r>
    </w:p>
    <w:p w:rsidR="00BC3A40" w:rsidRPr="00BC3A40" w:rsidRDefault="00BC3A40" w:rsidP="00BC3A40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1"/>
          <w:szCs w:val="31"/>
        </w:rPr>
      </w:pPr>
      <w:r w:rsidRPr="00BC3A40">
        <w:rPr>
          <w:rFonts w:ascii="微软雅黑" w:eastAsia="微软雅黑" w:hAnsi="微软雅黑" w:cs="宋体" w:hint="eastAsia"/>
          <w:b/>
          <w:bCs/>
          <w:color w:val="008800"/>
          <w:kern w:val="0"/>
          <w:sz w:val="31"/>
          <w:szCs w:val="31"/>
        </w:rPr>
        <w:t>动态创建DOM方式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这种方式可能是用得最多的了。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function loadjs(script_filename) {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var script = document.createElement('script');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script.setAttribute('type', 'text/javascript');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script.setAttribute('src', script_filename);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script.setAttribute('id', 'coolshell_script_id');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script_id = document.getElementById('coolshell_script_id');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if(script_id){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document.getElementsByTagName('head')[0].removeChild(script_id);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}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 xml:space="preserve">    document.getElementsByTagName('head')[0].appendChild(script);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}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var script = 'http://coolshell.cn/asyncjs/alert.js';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loadjs(script);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这个方式几乎成了标准的异步载入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文件的方式，这个方式的演示请参看：</w:t>
      </w:r>
      <w:hyperlink r:id="rId10" w:tgtFrame="_blank" w:history="1">
        <w:r w:rsidRPr="00BC3A40">
          <w:rPr>
            <w:rFonts w:ascii="Arial" w:eastAsia="宋体" w:hAnsi="Arial" w:cs="Arial"/>
            <w:b/>
            <w:bCs/>
            <w:color w:val="2970A6"/>
            <w:kern w:val="0"/>
            <w:sz w:val="24"/>
            <w:szCs w:val="24"/>
            <w:u w:val="single"/>
          </w:rPr>
          <w:t>示例三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。这方式还被玩出了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JSONP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的东东，也就是我可以为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src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指定某个后台的脚本（如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PHP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），而这个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PHP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返回一个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函数，其参数是一个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json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的字符串，返回来调用我们的预先定义好的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的函数。你可以看一下这个示例：</w:t>
      </w:r>
      <w:hyperlink r:id="rId11" w:tgtFrame="_blank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t.js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（这个示例是我之前在微博征集的</w:t>
      </w:r>
      <w:hyperlink r:id="rId12" w:tgtFrame="_blank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一个异步</w:t>
        </w:r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ajax</w:t>
        </w:r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调用的小例子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</w:p>
    <w:p w:rsidR="00BC3A40" w:rsidRPr="00BC3A40" w:rsidRDefault="00BC3A40" w:rsidP="00BC3A40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1"/>
          <w:szCs w:val="31"/>
        </w:rPr>
      </w:pPr>
      <w:r w:rsidRPr="00BC3A40">
        <w:rPr>
          <w:rFonts w:ascii="微软雅黑" w:eastAsia="微软雅黑" w:hAnsi="微软雅黑" w:cs="宋体" w:hint="eastAsia"/>
          <w:b/>
          <w:bCs/>
          <w:color w:val="008800"/>
          <w:kern w:val="0"/>
          <w:sz w:val="31"/>
          <w:szCs w:val="31"/>
        </w:rPr>
        <w:t>按需异步载入js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上面那个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方式的例子解决了异步载入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的问题，但是没有解决我们想让他按我们指定的时机运行的问题。所以，我们只需要把上面那个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方式绑到某个事件上来就可以了。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比如：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绑在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window.load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事件上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hyperlink r:id="rId13" w:tgtFrame="_blank" w:history="1">
        <w:r w:rsidRPr="00BC3A40">
          <w:rPr>
            <w:rFonts w:ascii="Arial" w:eastAsia="宋体" w:hAnsi="Arial" w:cs="Arial"/>
            <w:b/>
            <w:bCs/>
            <w:color w:val="2970A6"/>
            <w:kern w:val="0"/>
            <w:sz w:val="24"/>
            <w:szCs w:val="24"/>
            <w:u w:val="single"/>
          </w:rPr>
          <w:t>示例四</w:t>
        </w:r>
      </w:hyperlink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 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你一定要比较一下示例四和示例三在执行上有什么不同，我在这两个示例中都专门用了个代码高亮的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，看看那个代码高亮的的脚本的执行和我的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alert.js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的执行的情况，你就知道不同了）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window.load = loadjs("http://coolshell.cn/asyncjs/alert.js")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绑在特定的事件上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hyperlink r:id="rId14" w:tgtFrame="_blank" w:history="1">
        <w:r w:rsidRPr="00BC3A40">
          <w:rPr>
            <w:rFonts w:ascii="Arial" w:eastAsia="宋体" w:hAnsi="Arial" w:cs="Arial"/>
            <w:b/>
            <w:bCs/>
            <w:color w:val="2970A6"/>
            <w:kern w:val="0"/>
            <w:sz w:val="24"/>
            <w:szCs w:val="24"/>
            <w:u w:val="single"/>
          </w:rPr>
          <w:t>示例五</w:t>
        </w:r>
      </w:hyperlink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&lt;p style="cursor: pointer" onclick="LoadJS()"&gt;Click to load alert.js &lt;/p&gt;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这个示例很简单了。当你点击某个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DOM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元素，才会真正载入我们的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alert.js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</w:p>
    <w:p w:rsidR="00BC3A40" w:rsidRPr="00BC3A40" w:rsidRDefault="00BC3A40" w:rsidP="00BC3A40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1"/>
          <w:szCs w:val="31"/>
        </w:rPr>
      </w:pPr>
      <w:r w:rsidRPr="00BC3A40">
        <w:rPr>
          <w:rFonts w:ascii="微软雅黑" w:eastAsia="微软雅黑" w:hAnsi="微软雅黑" w:cs="宋体" w:hint="eastAsia"/>
          <w:b/>
          <w:bCs/>
          <w:color w:val="008800"/>
          <w:kern w:val="0"/>
          <w:sz w:val="31"/>
          <w:szCs w:val="31"/>
        </w:rPr>
        <w:lastRenderedPageBreak/>
        <w:t>更多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但是，绑定在某个特定事件上这个事似乎又过了一点，因为只有在点击的时候才会去真正的下载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，这又会太慢了了。好了，到这里，要抛出我们的终极问题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我们想要异步地把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文件下载到用户的本地，但是不执行，仅当在我们想要执行的时候去执行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要是我们有下面这样的方式就好了：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var script = document.createElement("script");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script.noexecute = true;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script.src = "alert.js";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document.body.appendChild(script);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//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后面我们可以这么干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script.execute();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可惜的是，这只是一个美丽的梦想，今天我们的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还比较原始，这个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“JS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梦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还没有实现呢。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所以，我们的程序员只能使用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hack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的方式来搞。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有的程序员使用了非标准的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type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来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cache 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。如：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&lt;script type=cache/script src="./alert.js"&gt;&lt;/script&gt;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因为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”cache/script”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，这个东西根本就不能被浏览器解析，所以浏览器也就不能把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alert.js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当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去执行，但是他又要去下载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文件，所以就可以搞定了。可惜的是，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webkit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严格符从了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HTML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的标准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对于这种不认识的东西，直接删除，什么也不干。于是，我们的梦又破了。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所以，我们需要再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hack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一下，就像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N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多年前玩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preload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图片那样，我们可以动用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object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标签（也可以动用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iframe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标签），于是我们有下面这样的代码：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function cachejs(script_filename){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var cache = document.createElement('object');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cache.data = script_filename;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 xml:space="preserve">        cache.id = "coolshell_script_cache_id";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cache.width = 0;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cache.height = 0;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    document.body.appendChild(cache);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   }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然后，我们在的最后调用一下这个函数。请参看一下相关的示例：</w:t>
      </w:r>
      <w:hyperlink r:id="rId15" w:tgtFrame="_blank" w:history="1">
        <w:r w:rsidRPr="00BC3A40">
          <w:rPr>
            <w:rFonts w:ascii="Arial" w:eastAsia="宋体" w:hAnsi="Arial" w:cs="Arial"/>
            <w:b/>
            <w:bCs/>
            <w:color w:val="2970A6"/>
            <w:kern w:val="0"/>
            <w:sz w:val="24"/>
            <w:szCs w:val="24"/>
            <w:u w:val="single"/>
          </w:rPr>
          <w:t>示例六</w:t>
        </w:r>
      </w:hyperlink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在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Chrome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下按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Ctrl+Shit+I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，切换到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network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页，你就可以看到下载了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alert.js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但是没有执行，然后我们再用示例五的方式，因为浏览器端有缓存了，不会再从服务器上下载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alert.js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了。所以，就能保证执行速度了。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关于这种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preload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这种东西你应该不会陌生了。你还可以使用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Ajax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的方式，如：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var xhr = new XMLHttpRequest();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xhr.open('GET', 'new.js');</w:t>
      </w:r>
    </w:p>
    <w:p w:rsidR="00BC3A40" w:rsidRPr="00BC3A40" w:rsidRDefault="00BC3A40" w:rsidP="00BC3A4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xhr.send('');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到这里我就不再多说了，也不给示例了，大家可以自己试试去。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最后再提两个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js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，一个是</w:t>
      </w:r>
      <w:hyperlink r:id="rId16" w:tgtFrame="_blank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ControlJS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，一个叫</w:t>
      </w:r>
      <w:hyperlink r:id="rId17" w:tgtFrame="_blank" w:history="1">
        <w:r w:rsidRPr="00BC3A40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HeadJS</w:t>
        </w:r>
      </w:hyperlink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，专门用来做异步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load 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文件的。</w:t>
      </w:r>
    </w:p>
    <w:p w:rsidR="00BC3A40" w:rsidRPr="00BC3A40" w:rsidRDefault="00BC3A40" w:rsidP="00BC3A40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好了，这是所有的内容了，希望大家看过后能对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Javascript</w:t>
      </w:r>
      <w:r w:rsidRPr="00BC3A40">
        <w:rPr>
          <w:rFonts w:ascii="Arial" w:eastAsia="宋体" w:hAnsi="Arial" w:cs="Arial"/>
          <w:color w:val="555555"/>
          <w:kern w:val="0"/>
          <w:sz w:val="24"/>
          <w:szCs w:val="24"/>
        </w:rPr>
        <w:t>的载入和执行，以及相关的技术有个了解。</w:t>
      </w:r>
      <w:r w:rsidRPr="00BC3A40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同时，也希望各前端高手不吝赐教！</w:t>
      </w:r>
    </w:p>
    <w:p w:rsidR="00BC3A40" w:rsidRPr="00BC3A40" w:rsidRDefault="00BC3A40">
      <w:pPr>
        <w:rPr>
          <w:rFonts w:hint="eastAsia"/>
        </w:rPr>
      </w:pPr>
      <w:bookmarkStart w:id="0" w:name="_GoBack"/>
      <w:bookmarkEnd w:id="0"/>
    </w:p>
    <w:p w:rsidR="00BC3A40" w:rsidRDefault="00BC3A40">
      <w:pPr>
        <w:rPr>
          <w:rFonts w:hint="eastAsia"/>
        </w:rPr>
      </w:pPr>
    </w:p>
    <w:p w:rsidR="00BC3A40" w:rsidRDefault="00BC3A40"/>
    <w:sectPr w:rsidR="00BC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23"/>
    <w:rsid w:val="000F5A23"/>
    <w:rsid w:val="009F64E3"/>
    <w:rsid w:val="00B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C3A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C3A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3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3A40"/>
    <w:rPr>
      <w:color w:val="0000FF"/>
      <w:u w:val="single"/>
    </w:rPr>
  </w:style>
  <w:style w:type="character" w:styleId="a5">
    <w:name w:val="Strong"/>
    <w:basedOn w:val="a0"/>
    <w:uiPriority w:val="22"/>
    <w:qFormat/>
    <w:rsid w:val="00BC3A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3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3A4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C3A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C3A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3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3A40"/>
    <w:rPr>
      <w:color w:val="0000FF"/>
      <w:u w:val="single"/>
    </w:rPr>
  </w:style>
  <w:style w:type="character" w:styleId="a5">
    <w:name w:val="Strong"/>
    <w:basedOn w:val="a0"/>
    <w:uiPriority w:val="22"/>
    <w:qFormat/>
    <w:rsid w:val="00BC3A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3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3A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shell.cn/asyncjs/async_test01.async.html" TargetMode="External"/><Relationship Id="rId13" Type="http://schemas.openxmlformats.org/officeDocument/2006/relationships/hyperlink" Target="http://coolshell.cn/asyncjs/async_test0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olshell.cn/asyncjs/async_test02.html" TargetMode="External"/><Relationship Id="rId12" Type="http://schemas.openxmlformats.org/officeDocument/2006/relationships/hyperlink" Target="http://coolshell.cn/t.html" TargetMode="External"/><Relationship Id="rId17" Type="http://schemas.openxmlformats.org/officeDocument/2006/relationships/hyperlink" Target="http://headjs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tevesouders.com/controljs/" TargetMode="External"/><Relationship Id="rId1" Type="http://schemas.openxmlformats.org/officeDocument/2006/relationships/styles" Target="styles.xml"/><Relationship Id="rId6" Type="http://schemas.openxmlformats.org/officeDocument/2006/relationships/hyperlink" Target="http://coolshell.cn/asyncjs/async_test01.html" TargetMode="External"/><Relationship Id="rId11" Type="http://schemas.openxmlformats.org/officeDocument/2006/relationships/hyperlink" Target="http://coolshell.cn/t.js" TargetMode="External"/><Relationship Id="rId5" Type="http://schemas.openxmlformats.org/officeDocument/2006/relationships/hyperlink" Target="http://coolshell.cn/articles/9666.html" TargetMode="External"/><Relationship Id="rId15" Type="http://schemas.openxmlformats.org/officeDocument/2006/relationships/hyperlink" Target="http://coolshell.cn/asyncjs/async_test06.html" TargetMode="External"/><Relationship Id="rId10" Type="http://schemas.openxmlformats.org/officeDocument/2006/relationships/hyperlink" Target="http://coolshell.cn/asyncjs/async_test03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coolshell.cn/asyncjs/async_test0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2016-04-09T16:04:00Z</dcterms:created>
  <dcterms:modified xsi:type="dcterms:W3CDTF">2016-04-09T16:04:00Z</dcterms:modified>
</cp:coreProperties>
</file>