
<file path=[Content_Types].xml><?xml version="1.0" encoding="utf-8"?>
<Types xmlns="http://schemas.openxmlformats.org/package/2006/content-types">
  <Default Extension="htm" ContentType="application/xhtml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437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0"/>
            </w:tblGrid>
            <w:tr w:rsidR="00943795">
              <w:trPr>
                <w:trHeight w:val="3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3795" w:rsidRDefault="00A965C5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3795" w:rsidRDefault="00943795">
                  <w:pPr>
                    <w:spacing w:line="320" w:lineRule="atLeast"/>
                    <w:ind w:right="75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43795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0"/>
                    <w:gridCol w:w="2891"/>
                    <w:gridCol w:w="1674"/>
                    <w:gridCol w:w="2891"/>
                    <w:gridCol w:w="1674"/>
                  </w:tblGrid>
                  <w:tr w:rsidR="00943795" w:rsidTr="000E1B27">
                    <w:trPr>
                      <w:tblCellSpacing w:w="0" w:type="dxa"/>
                    </w:trPr>
                    <w:tc>
                      <w:tcPr>
                        <w:tcW w:w="152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姓    名： 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张龙德 </w:t>
                        </w:r>
                      </w:p>
                    </w:tc>
                    <w:tc>
                      <w:tcPr>
                        <w:tcW w:w="1674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性    别： 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  <w:tc>
                      <w:tcPr>
                        <w:tcW w:w="1674" w:type="dxa"/>
                        <w:vMerge w:val="restart"/>
                        <w:vAlign w:val="center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 wp14:anchorId="069C2042" wp14:editId="2E8E3DD3">
                              <wp:extent cx="857250" cy="1047750"/>
                              <wp:effectExtent l="0" t="0" r="0" b="0"/>
                              <wp:docPr id="1" name="图片 1" descr="/cv/CV_Attach_Read.php?ReSumeID=308862742&amp;AttachID=333197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/cv/CV_Attach_Read.php?ReSumeID=308862742&amp;AttachID=333197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1990年4月 5日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居 住 地：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福州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943795" w:rsidRDefault="0094379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1039326495@qq.com 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943795" w:rsidRDefault="0094379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手    机：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18950478549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943795" w:rsidRDefault="0094379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户    口：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福州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身    高：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171cm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婚姻状况：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未婚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个人主页：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943795" w:rsidRDefault="00A965C5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https://github.com/zhanglongde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QQ：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1039326495 </w:t>
                        </w:r>
                      </w:p>
                    </w:tc>
                  </w:tr>
                </w:tbl>
                <w:p w:rsidR="00943795" w:rsidRDefault="0094379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43795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943795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本人学习能力强，能够快速上手新技术。 对于自己感兴趣的事情一定会坚持到底，永不放弃。 </w:t>
                        </w:r>
                      </w:p>
                    </w:tc>
                  </w:tr>
                </w:tbl>
                <w:p w:rsidR="00943795" w:rsidRDefault="0094379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43795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即时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互联网/电子商务；计算机软件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上海；深圳；福州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月薪  4500-5999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目前正在找工作</w:t>
                        </w:r>
                      </w:p>
                    </w:tc>
                  </w:tr>
                </w:tbl>
                <w:p w:rsidR="00943795" w:rsidRDefault="0094379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43795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46"/>
                    <w:gridCol w:w="8904"/>
                  </w:tblGrid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2013 /3--2015 /10： 新大陆通信科技股份有限公司 （1000-5000人） </w:t>
                        </w:r>
                      </w:p>
                    </w:tc>
                  </w:tr>
                  <w:tr w:rsidR="00943795" w:rsidTr="000E1B27">
                    <w:trPr>
                      <w:tblCellSpacing w:w="0" w:type="dxa"/>
                    </w:trPr>
                    <w:tc>
                      <w:tcPr>
                        <w:tcW w:w="1646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004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color w:val="000000"/>
                            <w:sz w:val="18"/>
                            <w:szCs w:val="18"/>
                          </w:rPr>
                          <w:t xml:space="preserve">海外研发部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6"/>
                            <w:color w:val="000000"/>
                            <w:sz w:val="18"/>
                            <w:szCs w:val="18"/>
                          </w:rPr>
                          <w:t xml:space="preserve"> 软件工程师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嵌入式C开发，具体而言，参与STB系统的设计、开发、测试等过程; 协助工程管理人保证项目的质量; 负责工程中主要功能的代码实现; 与其它软件工程师、测试工程师协作工作。 </w:t>
                        </w:r>
                      </w:p>
                    </w:tc>
                  </w:tr>
                </w:tbl>
                <w:p w:rsidR="00943795" w:rsidRDefault="0094379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43795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9150"/>
                  </w:tblGrid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2014 /9 -- 2015 /10 ： CDCA-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Comclark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项目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Windows7、Linux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台式电脑、STB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SourceInsight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gcc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CDCA-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Comclark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开发及认证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CAS系统设计及实现并完成认证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/4 -- 2014 /8 ：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Cryptoguard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项目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Windows7、Linux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台式电脑、STB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SourceInsight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gcc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STB系统设计及实现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CAS系统设计及用户需求实现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/1 -- 2014 /4 ：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MediaPlayer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台式电脑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 2010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播放器 详见：https://github.com/zhanglongde/mediaplayer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音频-视频-图片模块、播放列表模块和数据库设计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2013 /7 -- 2013 /12 ： 基于Android的STB开发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windows7、Linux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台式电脑、STB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MyEclipse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SourceInsight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gcc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基于Android的STB开发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CAS模块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2013 /6 -- 2013 /7 ： Linux系统下邮件系统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Linux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台式电脑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gcc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一款运行于Linux操作系统平台的邮件系统，可以实现局域网内任意电脑之间的信息接收与发送，也可作为支持中小型规模的企业内部信息交流。主要功能包括： （1）有方便实用的邮件登陆界面、收发邮件界面和写邮件界面； （2）可以实现局域网内任意电脑间的邮件接受与发送。 详见：https://github.com/zhanglongde/FlowerMail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服务器端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9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2012 /9 -- 2013 /5 ： 鞋业产品质量管理系统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windows7、Linux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台式电脑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 2010、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Gcc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MyEclipse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该项目是一套制鞋的产品质量系统，它将Android手机终端作为采集质量数据的终端，以软硬件裁剪的专门嵌入式设备作为数据库服务器，采用便于质量数据展示和分析的网页客户端，以及适合嵌入式开发的便于移植的SQLite3数据库。   本系统以手机客户端、数据库服务器和网页客户端作为整体架构，实现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现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的关键技术主要包括多线程技术、IO多路复用技术、SQLite数据库技术、Socket通信技术以及Web技术。 详见：https://github.com/zhanglongde/GraduationProject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服务器、网页端、手机端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0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2012 /3 -- 2012 /7 ： 旅游景区智能导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览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系统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台式电脑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 2010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该项目分为景区门户、后台管理系统和基于Android的手机客户端App。该项目开发设计了以RFID为基础的旅游景区管理系统，这个系统可以使景区管理者方便、快捷地进行查询统计旅游信息，准确地掌握景区的经营情况，并对工作人员进行监督、管理，同时为管理者提供准确、可信的决策依据。 详见：https://github.com/zhanglongde/iTrip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公告管理、力量统计和手机端的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Webservice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1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2011 /9 -- 2012 /1 ：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微博系统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台式电脑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 2010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基于.net、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SQLserver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实现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的微博登录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、注册、主页网站。 详见：https://github.com/zhanglongde/MyProject-University-Weibo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登录、注册、主页 </w:t>
                        </w:r>
                      </w:p>
                    </w:tc>
                  </w:tr>
                </w:tbl>
                <w:p w:rsidR="00943795" w:rsidRDefault="0094379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43795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10"/>
                    <w:gridCol w:w="3293"/>
                    <w:gridCol w:w="3293"/>
                    <w:gridCol w:w="1354"/>
                  </w:tblGrid>
                  <w:tr w:rsidR="00943795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2009 /9 -- 2013 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福建师范大学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软件工程 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主要学习计算机类相关课程    C语言、C++语言、JAVA语言、数据结构、算法设计、编译原理、数据库、操作系统、计算机网络、ASP.net、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等。 </w:t>
                        </w:r>
                      </w:p>
                    </w:tc>
                  </w:tr>
                </w:tbl>
                <w:p w:rsidR="00943795" w:rsidRDefault="0094379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43795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所获奖项</w:t>
                  </w: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943795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2013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一等奖学金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校级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2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2012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二等奖学金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校级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3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2011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二等奖学金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校级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4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2010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一等奖学金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校级 </w: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943795" w:rsidRDefault="000E1B2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5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943795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bookmarkStart w:id="0" w:name="_GoBack" w:colFirst="0" w:colLast="2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2010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高等数学竞赛二等奖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943795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校级 </w:t>
                        </w:r>
                      </w:p>
                    </w:tc>
                  </w:tr>
                  <w:bookmarkEnd w:id="0"/>
                </w:tbl>
                <w:p w:rsidR="00943795" w:rsidRDefault="0094379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43795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语言能力</w:t>
                  </w:r>
                </w:p>
              </w:tc>
            </w:tr>
            <w:tr w:rsidR="009437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943795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850"/>
                        </w:tblGrid>
                        <w:tr w:rsidR="00943795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943795" w:rsidRDefault="00A965C5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英语（熟练）： </w:t>
                              </w:r>
                            </w:p>
                          </w:tc>
                          <w:tc>
                            <w:tcPr>
                              <w:tcW w:w="8850" w:type="dxa"/>
                              <w:hideMark/>
                            </w:tcPr>
                            <w:p w:rsidR="00943795" w:rsidRDefault="00A965C5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听说（良好），读写（熟练） </w:t>
                              </w:r>
                            </w:p>
                          </w:tc>
                        </w:tr>
                        <w:tr w:rsidR="00943795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943795" w:rsidRDefault="00A965C5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英语等级：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3795" w:rsidRDefault="00A965C5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英语六级</w:t>
                              </w:r>
                            </w:p>
                          </w:tc>
                        </w:tr>
                      </w:tbl>
                      <w:p w:rsidR="00943795" w:rsidRDefault="0094379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43795" w:rsidRDefault="0094379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43795" w:rsidRDefault="00943795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A965C5" w:rsidRDefault="00A965C5"/>
    <w:sectPr w:rsidR="00A965C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60D02"/>
    <w:rsid w:val="000E1B27"/>
    <w:rsid w:val="00943795"/>
    <w:rsid w:val="00A965C5"/>
    <w:rsid w:val="00F6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lit">
    <w:name w:val="split"/>
    <w:basedOn w:val="a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60D0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60D02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lit">
    <w:name w:val="split"/>
    <w:basedOn w:val="a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60D0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60D0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htm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zld</dc:creator>
  <cp:lastModifiedBy>zld</cp:lastModifiedBy>
  <cp:revision>3</cp:revision>
  <dcterms:created xsi:type="dcterms:W3CDTF">2016-03-18T15:29:00Z</dcterms:created>
  <dcterms:modified xsi:type="dcterms:W3CDTF">2016-03-18T15:37:00Z</dcterms:modified>
</cp:coreProperties>
</file>