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D2909" w14:textId="77777777" w:rsidR="003879CD" w:rsidRDefault="003879CD" w:rsidP="003879CD"/>
    <w:p w14:paraId="7AE6AC5B" w14:textId="033D89D4" w:rsidR="003879CD" w:rsidRDefault="003879CD" w:rsidP="003879CD">
      <w:r>
        <w:rPr>
          <w:noProof/>
        </w:rPr>
        <w:drawing>
          <wp:inline distT="0" distB="0" distL="0" distR="0" wp14:anchorId="067131B7" wp14:editId="18229F14">
            <wp:extent cx="5274310" cy="2745105"/>
            <wp:effectExtent l="0" t="0" r="2540" b="0"/>
            <wp:docPr id="309971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F515" w14:textId="7A3268AD" w:rsidR="00B74A3F" w:rsidRDefault="002A74D4" w:rsidP="002A74D4">
      <w:pPr>
        <w:pStyle w:val="2"/>
      </w:pPr>
      <w:r>
        <w:t>0</w:t>
      </w:r>
      <w:r w:rsidR="00B74A3F">
        <w:rPr>
          <w:rFonts w:hint="eastAsia"/>
        </w:rPr>
        <w:t>1</w:t>
      </w:r>
      <w:r w:rsidR="00B74A3F">
        <w:t>.</w:t>
      </w:r>
      <w:r w:rsidR="00B74A3F">
        <w:rPr>
          <w:rFonts w:hint="eastAsia"/>
        </w:rPr>
        <w:t>课程内容介绍</w:t>
      </w:r>
    </w:p>
    <w:p w14:paraId="1F282DCF" w14:textId="637217D1" w:rsidR="00B74A3F" w:rsidRDefault="00304080" w:rsidP="00B74A3F">
      <w:r>
        <w:rPr>
          <w:noProof/>
        </w:rPr>
        <w:drawing>
          <wp:inline distT="0" distB="0" distL="0" distR="0" wp14:anchorId="481FF043" wp14:editId="395519B2">
            <wp:extent cx="5274310" cy="2079625"/>
            <wp:effectExtent l="0" t="0" r="2540" b="0"/>
            <wp:docPr id="19061649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A0EB" w14:textId="5448CC7E" w:rsidR="00B74A3F" w:rsidRDefault="00B74A3F" w:rsidP="00B74A3F">
      <w:pPr>
        <w:pStyle w:val="2"/>
      </w:pPr>
      <w:r w:rsidRPr="00B74A3F">
        <w:lastRenderedPageBreak/>
        <w:t>02-第一部分 概述特性和架构组件</w:t>
      </w:r>
    </w:p>
    <w:p w14:paraId="2C6EF472" w14:textId="37A49547" w:rsidR="00B74A3F" w:rsidRDefault="00304080" w:rsidP="00B74A3F">
      <w:r>
        <w:rPr>
          <w:noProof/>
        </w:rPr>
        <w:drawing>
          <wp:inline distT="0" distB="0" distL="0" distR="0" wp14:anchorId="0C510BB7" wp14:editId="35D5A9DB">
            <wp:extent cx="5274310" cy="3150870"/>
            <wp:effectExtent l="0" t="0" r="2540" b="0"/>
            <wp:docPr id="13436343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92CB" w14:textId="188664BB" w:rsidR="00B74A3F" w:rsidRDefault="00B74A3F" w:rsidP="00B74A3F">
      <w:pPr>
        <w:pStyle w:val="2"/>
      </w:pPr>
      <w:r w:rsidRPr="00B74A3F">
        <w:t>03-第一部分 核心概念</w:t>
      </w:r>
    </w:p>
    <w:p w14:paraId="6EECC6BC" w14:textId="0C911230" w:rsidR="00B74A3F" w:rsidRDefault="00304080" w:rsidP="00B74A3F">
      <w:r>
        <w:rPr>
          <w:noProof/>
        </w:rPr>
        <w:drawing>
          <wp:inline distT="0" distB="0" distL="0" distR="0" wp14:anchorId="1C3B2900" wp14:editId="73FDA62A">
            <wp:extent cx="5274310" cy="2218690"/>
            <wp:effectExtent l="0" t="0" r="2540" b="0"/>
            <wp:docPr id="20634784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6087" w14:textId="74B70F3D" w:rsidR="00B74A3F" w:rsidRDefault="00B74A3F" w:rsidP="00B74A3F">
      <w:pPr>
        <w:pStyle w:val="2"/>
      </w:pPr>
      <w:r w:rsidRPr="00B74A3F">
        <w:lastRenderedPageBreak/>
        <w:t xml:space="preserve">04-第二部分 </w:t>
      </w:r>
      <w:proofErr w:type="spellStart"/>
      <w:r w:rsidRPr="00B74A3F">
        <w:t>k8s</w:t>
      </w:r>
      <w:proofErr w:type="spellEnd"/>
      <w:r w:rsidRPr="00B74A3F">
        <w:t>集群搭建（平台规划和搭建方式介绍）</w:t>
      </w:r>
    </w:p>
    <w:p w14:paraId="1D531183" w14:textId="16A26441" w:rsidR="005C3072" w:rsidRDefault="00304080" w:rsidP="00B74A3F">
      <w:r>
        <w:rPr>
          <w:noProof/>
        </w:rPr>
        <w:drawing>
          <wp:inline distT="0" distB="0" distL="0" distR="0" wp14:anchorId="24A09D59" wp14:editId="34E5B2DF">
            <wp:extent cx="5274310" cy="3750310"/>
            <wp:effectExtent l="0" t="0" r="2540" b="2540"/>
            <wp:docPr id="3939767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4DAD" w14:textId="17C76A59" w:rsidR="00B74A3F" w:rsidRDefault="00B74A3F" w:rsidP="004F1B56">
      <w:pPr>
        <w:pStyle w:val="2"/>
      </w:pPr>
      <w:r w:rsidRPr="00B74A3F">
        <w:t>05-第二部分 搭建</w:t>
      </w:r>
      <w:proofErr w:type="spellStart"/>
      <w:r w:rsidRPr="00B74A3F">
        <w:t>k8s</w:t>
      </w:r>
      <w:proofErr w:type="spellEnd"/>
      <w:r w:rsidRPr="00B74A3F">
        <w:t>集群（</w:t>
      </w:r>
      <w:proofErr w:type="spellStart"/>
      <w:r w:rsidRPr="00B74A3F">
        <w:t>kubeadm</w:t>
      </w:r>
      <w:proofErr w:type="spellEnd"/>
      <w:r w:rsidRPr="00B74A3F">
        <w:t>方式）</w:t>
      </w:r>
    </w:p>
    <w:p w14:paraId="7F08C897" w14:textId="3E636925" w:rsidR="00304080" w:rsidRDefault="00B74A3F">
      <w:r>
        <w:rPr>
          <w:noProof/>
        </w:rPr>
        <w:drawing>
          <wp:inline distT="0" distB="0" distL="0" distR="0" wp14:anchorId="25692BA0" wp14:editId="40D11D11">
            <wp:extent cx="5264150" cy="2324100"/>
            <wp:effectExtent l="0" t="0" r="0" b="0"/>
            <wp:docPr id="8338652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8171" w14:textId="203C3715" w:rsidR="00B74A3F" w:rsidRDefault="00B74A3F" w:rsidP="004F1B56">
      <w:pPr>
        <w:pStyle w:val="2"/>
      </w:pPr>
      <w:r w:rsidRPr="00B74A3F">
        <w:lastRenderedPageBreak/>
        <w:t>06-第二部分 搭建</w:t>
      </w:r>
      <w:proofErr w:type="spellStart"/>
      <w:r w:rsidRPr="00B74A3F">
        <w:t>k8s</w:t>
      </w:r>
      <w:proofErr w:type="spellEnd"/>
      <w:r w:rsidRPr="00B74A3F">
        <w:t>集群（二进制方式）</w:t>
      </w:r>
    </w:p>
    <w:p w14:paraId="4FFE6581" w14:textId="1291C032" w:rsidR="00B74A3F" w:rsidRDefault="00B74A3F">
      <w:r>
        <w:rPr>
          <w:noProof/>
        </w:rPr>
        <w:drawing>
          <wp:inline distT="0" distB="0" distL="0" distR="0" wp14:anchorId="35BCD07A" wp14:editId="26FB2AB4">
            <wp:extent cx="5276850" cy="2438400"/>
            <wp:effectExtent l="0" t="0" r="0" b="0"/>
            <wp:docPr id="21354286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FF33" w14:textId="60BBA85F" w:rsidR="00B74A3F" w:rsidRDefault="00B74A3F" w:rsidP="004F1B56">
      <w:pPr>
        <w:pStyle w:val="2"/>
      </w:pPr>
      <w:r w:rsidRPr="00B74A3F">
        <w:t>07-搭建</w:t>
      </w:r>
      <w:proofErr w:type="spellStart"/>
      <w:r w:rsidRPr="00B74A3F">
        <w:t>k8s</w:t>
      </w:r>
      <w:proofErr w:type="spellEnd"/>
      <w:r w:rsidRPr="00B74A3F">
        <w:t>集群总结</w:t>
      </w:r>
    </w:p>
    <w:p w14:paraId="35E6DA7B" w14:textId="4809DD51" w:rsidR="00B74A3F" w:rsidRDefault="00B74A3F">
      <w:r>
        <w:rPr>
          <w:noProof/>
        </w:rPr>
        <w:drawing>
          <wp:inline distT="0" distB="0" distL="0" distR="0" wp14:anchorId="70970862" wp14:editId="509F9878">
            <wp:extent cx="5270500" cy="3746500"/>
            <wp:effectExtent l="0" t="0" r="6350" b="6350"/>
            <wp:docPr id="21116696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E663" w14:textId="2FD06D29" w:rsidR="00B74A3F" w:rsidRDefault="00B74A3F"/>
    <w:p w14:paraId="69F887D9" w14:textId="0417A046" w:rsidR="00B74A3F" w:rsidRDefault="00B74A3F" w:rsidP="004F1B56">
      <w:pPr>
        <w:pStyle w:val="2"/>
      </w:pPr>
      <w:r w:rsidRPr="00B74A3F">
        <w:lastRenderedPageBreak/>
        <w:t>08-命令行工具</w:t>
      </w:r>
      <w:proofErr w:type="spellStart"/>
      <w:r w:rsidRPr="00B74A3F">
        <w:t>kubectl</w:t>
      </w:r>
      <w:proofErr w:type="spellEnd"/>
    </w:p>
    <w:p w14:paraId="20FDCAAA" w14:textId="7FDFFDEF" w:rsidR="00B74A3F" w:rsidRDefault="00B74A3F">
      <w:r>
        <w:rPr>
          <w:noProof/>
        </w:rPr>
        <w:drawing>
          <wp:inline distT="0" distB="0" distL="0" distR="0" wp14:anchorId="576F1C2E" wp14:editId="46C55DD8">
            <wp:extent cx="5270500" cy="2114550"/>
            <wp:effectExtent l="0" t="0" r="6350" b="0"/>
            <wp:docPr id="18526490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60"/>
                    <a:stretch/>
                  </pic:blipFill>
                  <pic:spPr bwMode="auto">
                    <a:xfrm>
                      <a:off x="0" y="0"/>
                      <a:ext cx="5270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558D4" w14:textId="1CADF6D2" w:rsidR="00B74A3F" w:rsidRDefault="00B74A3F" w:rsidP="004F1B56">
      <w:pPr>
        <w:pStyle w:val="2"/>
      </w:pPr>
      <w:r w:rsidRPr="00B74A3F">
        <w:t>09-</w:t>
      </w:r>
      <w:proofErr w:type="spellStart"/>
      <w:r w:rsidRPr="00B74A3F">
        <w:t>yaml</w:t>
      </w:r>
      <w:proofErr w:type="spellEnd"/>
      <w:r w:rsidRPr="00B74A3F">
        <w:t>文件说明</w:t>
      </w:r>
    </w:p>
    <w:p w14:paraId="0A10F43E" w14:textId="58E2977A" w:rsidR="004F1B56" w:rsidRDefault="004F1B56">
      <w:r>
        <w:rPr>
          <w:noProof/>
        </w:rPr>
        <w:drawing>
          <wp:inline distT="0" distB="0" distL="0" distR="0" wp14:anchorId="5E87D60C" wp14:editId="19382C6C">
            <wp:extent cx="5274310" cy="2449920"/>
            <wp:effectExtent l="0" t="0" r="2540" b="7620"/>
            <wp:docPr id="5810852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F2A5" w14:textId="50FA1DC1" w:rsidR="00B74A3F" w:rsidRDefault="00B74A3F" w:rsidP="004F1B56">
      <w:pPr>
        <w:pStyle w:val="2"/>
      </w:pPr>
      <w:r w:rsidRPr="00B74A3F">
        <w:t>10-快速编写</w:t>
      </w:r>
      <w:proofErr w:type="spellStart"/>
      <w:r w:rsidRPr="00B74A3F">
        <w:t>yaml</w:t>
      </w:r>
      <w:proofErr w:type="spellEnd"/>
      <w:r w:rsidRPr="00B74A3F">
        <w:t>文件</w:t>
      </w:r>
    </w:p>
    <w:p w14:paraId="3CC85FD1" w14:textId="7862EEE9" w:rsidR="00B74A3F" w:rsidRDefault="004F1B56">
      <w:r>
        <w:rPr>
          <w:noProof/>
        </w:rPr>
        <w:drawing>
          <wp:inline distT="0" distB="0" distL="0" distR="0" wp14:anchorId="067465B9" wp14:editId="2C934357">
            <wp:extent cx="5270500" cy="1866900"/>
            <wp:effectExtent l="0" t="0" r="6350" b="0"/>
            <wp:docPr id="3372059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69"/>
                    <a:stretch/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72AC2" w14:textId="57112071" w:rsidR="00B74A3F" w:rsidRDefault="00B74A3F" w:rsidP="004F1B56">
      <w:pPr>
        <w:pStyle w:val="2"/>
      </w:pPr>
      <w:r w:rsidRPr="00B74A3F">
        <w:lastRenderedPageBreak/>
        <w:t>11-1-Pod实现机制-共享网络</w:t>
      </w:r>
    </w:p>
    <w:p w14:paraId="0166BBCC" w14:textId="288B18A7" w:rsidR="00B74A3F" w:rsidRDefault="00B74A3F">
      <w:r>
        <w:rPr>
          <w:noProof/>
        </w:rPr>
        <w:drawing>
          <wp:inline distT="0" distB="0" distL="0" distR="0" wp14:anchorId="5EEDD718" wp14:editId="42ACF02A">
            <wp:extent cx="5270500" cy="3746500"/>
            <wp:effectExtent l="0" t="0" r="6350" b="6350"/>
            <wp:docPr id="20856500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141E" w14:textId="582ED948" w:rsidR="00B74A3F" w:rsidRDefault="00B74A3F" w:rsidP="004F1B56">
      <w:pPr>
        <w:pStyle w:val="2"/>
      </w:pPr>
      <w:r w:rsidRPr="00B74A3F">
        <w:t>11-2-Pod实现机制-共享存储</w:t>
      </w:r>
    </w:p>
    <w:p w14:paraId="55F9265F" w14:textId="311AC9CE" w:rsidR="00B74A3F" w:rsidRDefault="00B74A3F">
      <w:r>
        <w:rPr>
          <w:noProof/>
        </w:rPr>
        <w:drawing>
          <wp:inline distT="0" distB="0" distL="0" distR="0" wp14:anchorId="69D557E7" wp14:editId="31C36C34">
            <wp:extent cx="5270500" cy="2571750"/>
            <wp:effectExtent l="0" t="0" r="6350" b="0"/>
            <wp:docPr id="1360876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12E8" w14:textId="679973B9" w:rsidR="00B74A3F" w:rsidRDefault="00B74A3F" w:rsidP="004F1B56">
      <w:pPr>
        <w:pStyle w:val="2"/>
      </w:pPr>
      <w:r w:rsidRPr="00B74A3F">
        <w:lastRenderedPageBreak/>
        <w:t>11-Pod</w:t>
      </w:r>
    </w:p>
    <w:p w14:paraId="41D45EFD" w14:textId="7B3D9369" w:rsidR="00B74A3F" w:rsidRDefault="00B74A3F">
      <w:r>
        <w:rPr>
          <w:noProof/>
        </w:rPr>
        <w:drawing>
          <wp:inline distT="0" distB="0" distL="0" distR="0" wp14:anchorId="4AE276A5" wp14:editId="316250F2">
            <wp:extent cx="5264150" cy="6629400"/>
            <wp:effectExtent l="0" t="0" r="0" b="0"/>
            <wp:docPr id="3400924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7571" w14:textId="678EBDD3" w:rsidR="00B74A3F" w:rsidRDefault="00B74A3F" w:rsidP="004F1B56">
      <w:pPr>
        <w:pStyle w:val="2"/>
      </w:pPr>
      <w:r w:rsidRPr="00B74A3F">
        <w:lastRenderedPageBreak/>
        <w:t>12-Pod镜像拉取策略</w:t>
      </w:r>
    </w:p>
    <w:p w14:paraId="00A4B74E" w14:textId="028DEF19" w:rsidR="00B74A3F" w:rsidRDefault="00B74A3F">
      <w:r>
        <w:rPr>
          <w:noProof/>
        </w:rPr>
        <w:drawing>
          <wp:inline distT="0" distB="0" distL="0" distR="0" wp14:anchorId="1A1A34A0" wp14:editId="479C3C3A">
            <wp:extent cx="5274310" cy="2119630"/>
            <wp:effectExtent l="0" t="0" r="2540" b="0"/>
            <wp:docPr id="11057680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2488" w14:textId="77777777" w:rsidR="004F1B56" w:rsidRDefault="00B74A3F" w:rsidP="004F1B56">
      <w:pPr>
        <w:pStyle w:val="2"/>
      </w:pPr>
      <w:r w:rsidRPr="00B74A3F">
        <w:t>13-Pod资源限制</w:t>
      </w:r>
    </w:p>
    <w:p w14:paraId="354B78B4" w14:textId="2ED80C37" w:rsidR="00B74A3F" w:rsidRDefault="004F1B56">
      <w:r>
        <w:rPr>
          <w:noProof/>
        </w:rPr>
        <w:drawing>
          <wp:inline distT="0" distB="0" distL="0" distR="0" wp14:anchorId="0956137B" wp14:editId="4636069D">
            <wp:extent cx="5264150" cy="2419350"/>
            <wp:effectExtent l="0" t="0" r="0" b="0"/>
            <wp:docPr id="19837332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CCAB" w14:textId="24D60300" w:rsidR="00B74A3F" w:rsidRDefault="00B74A3F" w:rsidP="004F1B56">
      <w:pPr>
        <w:pStyle w:val="2"/>
      </w:pPr>
      <w:r w:rsidRPr="00B74A3F">
        <w:lastRenderedPageBreak/>
        <w:t>14-Pod重启策略</w:t>
      </w:r>
    </w:p>
    <w:p w14:paraId="7A67E037" w14:textId="6F8B1345" w:rsidR="00B74A3F" w:rsidRDefault="004F1B56">
      <w:r>
        <w:rPr>
          <w:noProof/>
        </w:rPr>
        <w:drawing>
          <wp:inline distT="0" distB="0" distL="0" distR="0" wp14:anchorId="456F26D1" wp14:editId="5430F75E">
            <wp:extent cx="5264150" cy="2101850"/>
            <wp:effectExtent l="0" t="0" r="0" b="0"/>
            <wp:docPr id="19822933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8846" w14:textId="08EFC876" w:rsidR="00B74A3F" w:rsidRDefault="00B74A3F" w:rsidP="004F1B56">
      <w:pPr>
        <w:pStyle w:val="2"/>
      </w:pPr>
      <w:r w:rsidRPr="00B74A3F">
        <w:t>15-Pod健康检查</w:t>
      </w:r>
    </w:p>
    <w:p w14:paraId="48403393" w14:textId="69AF871B" w:rsidR="00B74A3F" w:rsidRDefault="00B74A3F">
      <w:r>
        <w:rPr>
          <w:noProof/>
        </w:rPr>
        <w:drawing>
          <wp:inline distT="0" distB="0" distL="0" distR="0" wp14:anchorId="0F528023" wp14:editId="33F218D6">
            <wp:extent cx="5264150" cy="2298700"/>
            <wp:effectExtent l="0" t="0" r="0" b="6350"/>
            <wp:docPr id="9792207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D9CB" w14:textId="750C6EFB" w:rsidR="00B74A3F" w:rsidRDefault="00B74A3F" w:rsidP="004F1B56">
      <w:pPr>
        <w:pStyle w:val="2"/>
      </w:pPr>
      <w:r w:rsidRPr="00B74A3F">
        <w:lastRenderedPageBreak/>
        <w:t>16-创建Pod流程</w:t>
      </w:r>
    </w:p>
    <w:p w14:paraId="361462F3" w14:textId="1E0D52F2" w:rsidR="00B74A3F" w:rsidRDefault="00B74A3F">
      <w:r>
        <w:rPr>
          <w:noProof/>
        </w:rPr>
        <w:drawing>
          <wp:inline distT="0" distB="0" distL="0" distR="0" wp14:anchorId="7514A496" wp14:editId="26BF903E">
            <wp:extent cx="5264150" cy="2413000"/>
            <wp:effectExtent l="0" t="0" r="0" b="6350"/>
            <wp:docPr id="20002894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5906" w14:textId="4B57265F" w:rsidR="00B74A3F" w:rsidRDefault="00B74A3F" w:rsidP="004F1B56">
      <w:pPr>
        <w:pStyle w:val="2"/>
      </w:pPr>
      <w:r w:rsidRPr="00B74A3F">
        <w:t>17-1-Pod调度-节点亲和性</w:t>
      </w:r>
    </w:p>
    <w:p w14:paraId="60F57B56" w14:textId="3159618A" w:rsidR="00B74A3F" w:rsidRDefault="00B74A3F">
      <w:r>
        <w:rPr>
          <w:noProof/>
        </w:rPr>
        <w:drawing>
          <wp:inline distT="0" distB="0" distL="0" distR="0" wp14:anchorId="2DA99906" wp14:editId="3965E260">
            <wp:extent cx="5276850" cy="2120900"/>
            <wp:effectExtent l="0" t="0" r="0" b="0"/>
            <wp:docPr id="20036268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8110" w14:textId="533C9F5A" w:rsidR="00B74A3F" w:rsidRDefault="00B74A3F" w:rsidP="004F1B56">
      <w:pPr>
        <w:pStyle w:val="2"/>
      </w:pPr>
      <w:r w:rsidRPr="00B74A3F">
        <w:lastRenderedPageBreak/>
        <w:t>17-Pod调度-节点选择器</w:t>
      </w:r>
    </w:p>
    <w:p w14:paraId="678D4A41" w14:textId="58C21D3A" w:rsidR="00B74A3F" w:rsidRDefault="00B74A3F">
      <w:r>
        <w:rPr>
          <w:noProof/>
        </w:rPr>
        <w:drawing>
          <wp:inline distT="0" distB="0" distL="0" distR="0" wp14:anchorId="7318A02D" wp14:editId="1CFBE5B5">
            <wp:extent cx="5264150" cy="2749550"/>
            <wp:effectExtent l="0" t="0" r="0" b="0"/>
            <wp:docPr id="4511308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25"/>
                    <a:stretch/>
                  </pic:blipFill>
                  <pic:spPr bwMode="auto">
                    <a:xfrm>
                      <a:off x="0" y="0"/>
                      <a:ext cx="52641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2C44A" w14:textId="263E3CCD" w:rsidR="00B74A3F" w:rsidRDefault="004F1B56" w:rsidP="004F1B56">
      <w:pPr>
        <w:pStyle w:val="2"/>
      </w:pPr>
      <w:r w:rsidRPr="004F1B56">
        <w:t>18-Pod调度-污点和污点容忍</w:t>
      </w:r>
    </w:p>
    <w:p w14:paraId="5F1B31F6" w14:textId="0F536B2C" w:rsidR="00B74A3F" w:rsidRDefault="004F1B56">
      <w:r>
        <w:rPr>
          <w:noProof/>
        </w:rPr>
        <w:drawing>
          <wp:inline distT="0" distB="0" distL="0" distR="0" wp14:anchorId="45E89A23" wp14:editId="3BB7A576">
            <wp:extent cx="5264150" cy="2698750"/>
            <wp:effectExtent l="0" t="0" r="0" b="6350"/>
            <wp:docPr id="21299086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BB1F" w14:textId="34A46805" w:rsidR="00B74A3F" w:rsidRDefault="004F1B56" w:rsidP="004F1B56">
      <w:pPr>
        <w:pStyle w:val="2"/>
      </w:pPr>
      <w:r w:rsidRPr="004F1B56">
        <w:lastRenderedPageBreak/>
        <w:t>19-Controller控制器（deployment）</w:t>
      </w:r>
    </w:p>
    <w:p w14:paraId="2CF7943B" w14:textId="1D0470FA" w:rsidR="00B74A3F" w:rsidRDefault="004F1B56">
      <w:r>
        <w:rPr>
          <w:noProof/>
        </w:rPr>
        <w:drawing>
          <wp:inline distT="0" distB="0" distL="0" distR="0" wp14:anchorId="53F6F92C" wp14:editId="79A071C5">
            <wp:extent cx="5264150" cy="4762500"/>
            <wp:effectExtent l="0" t="0" r="0" b="0"/>
            <wp:docPr id="62277080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EBFB" w14:textId="7FE0CEEF" w:rsidR="004F1B56" w:rsidRDefault="004F1B56" w:rsidP="004F1B56">
      <w:pPr>
        <w:pStyle w:val="2"/>
      </w:pPr>
      <w:r w:rsidRPr="004F1B56">
        <w:lastRenderedPageBreak/>
        <w:t>20-Service</w:t>
      </w:r>
    </w:p>
    <w:p w14:paraId="2C4D76F5" w14:textId="5DD3AF99" w:rsidR="00B74A3F" w:rsidRDefault="004F1B56">
      <w:r>
        <w:rPr>
          <w:noProof/>
        </w:rPr>
        <w:drawing>
          <wp:inline distT="0" distB="0" distL="0" distR="0" wp14:anchorId="6C34803F" wp14:editId="2580EB68">
            <wp:extent cx="5270500" cy="4743450"/>
            <wp:effectExtent l="0" t="0" r="6350" b="0"/>
            <wp:docPr id="10041356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9B38" w14:textId="7DB4A049" w:rsidR="00B74A3F" w:rsidRDefault="00B74A3F"/>
    <w:p w14:paraId="157614C5" w14:textId="36B19B17" w:rsidR="00B74A3F" w:rsidRDefault="004F1B56" w:rsidP="004F1B56">
      <w:pPr>
        <w:pStyle w:val="2"/>
      </w:pPr>
      <w:r w:rsidRPr="004F1B56">
        <w:lastRenderedPageBreak/>
        <w:t>21-controller</w:t>
      </w:r>
    </w:p>
    <w:p w14:paraId="33C47918" w14:textId="4B9B72D5" w:rsidR="00B74A3F" w:rsidRDefault="004F1B56">
      <w:r>
        <w:rPr>
          <w:noProof/>
        </w:rPr>
        <w:drawing>
          <wp:inline distT="0" distB="0" distL="0" distR="0" wp14:anchorId="71223D40" wp14:editId="13ACAD95">
            <wp:extent cx="5264150" cy="5981700"/>
            <wp:effectExtent l="0" t="0" r="0" b="0"/>
            <wp:docPr id="975354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3909" w14:textId="3A1BF242" w:rsidR="004F1B56" w:rsidRDefault="004F1B56" w:rsidP="004F1B56">
      <w:pPr>
        <w:pStyle w:val="2"/>
      </w:pPr>
      <w:r w:rsidRPr="004F1B56">
        <w:lastRenderedPageBreak/>
        <w:t>22-配置管理-secret</w:t>
      </w:r>
    </w:p>
    <w:p w14:paraId="0CD4C590" w14:textId="29E8151C" w:rsidR="00B74A3F" w:rsidRDefault="004F1B56">
      <w:r>
        <w:rPr>
          <w:noProof/>
        </w:rPr>
        <w:drawing>
          <wp:inline distT="0" distB="0" distL="0" distR="0" wp14:anchorId="2D924B6E" wp14:editId="70F0A5F5">
            <wp:extent cx="5276850" cy="3816350"/>
            <wp:effectExtent l="0" t="0" r="0" b="0"/>
            <wp:docPr id="4619559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86C7" w14:textId="643A2A2B" w:rsidR="00B74A3F" w:rsidRDefault="004F1B56" w:rsidP="004F1B56">
      <w:pPr>
        <w:pStyle w:val="2"/>
      </w:pPr>
      <w:r w:rsidRPr="004F1B56">
        <w:t>23-配置管理-</w:t>
      </w:r>
      <w:proofErr w:type="spellStart"/>
      <w:r w:rsidRPr="004F1B56">
        <w:t>configMap</w:t>
      </w:r>
      <w:proofErr w:type="spellEnd"/>
    </w:p>
    <w:p w14:paraId="51785486" w14:textId="1C4C5826" w:rsidR="00B74A3F" w:rsidRDefault="004F1B56">
      <w:r>
        <w:rPr>
          <w:noProof/>
        </w:rPr>
        <w:drawing>
          <wp:inline distT="0" distB="0" distL="0" distR="0" wp14:anchorId="4657AFDB" wp14:editId="538123EF">
            <wp:extent cx="5264150" cy="3105150"/>
            <wp:effectExtent l="0" t="0" r="0" b="0"/>
            <wp:docPr id="14440977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BA06" w14:textId="718BDE02" w:rsidR="00B74A3F" w:rsidRDefault="004F1B56" w:rsidP="004F1B56">
      <w:pPr>
        <w:pStyle w:val="2"/>
      </w:pPr>
      <w:r w:rsidRPr="004F1B56">
        <w:lastRenderedPageBreak/>
        <w:t>24-</w:t>
      </w:r>
      <w:proofErr w:type="spellStart"/>
      <w:r w:rsidRPr="004F1B56">
        <w:t>k8s</w:t>
      </w:r>
      <w:proofErr w:type="spellEnd"/>
      <w:r w:rsidRPr="004F1B56">
        <w:t>集群安全机制</w:t>
      </w:r>
    </w:p>
    <w:p w14:paraId="3FDA870E" w14:textId="473A7928" w:rsidR="00B74A3F" w:rsidRDefault="004F1B56">
      <w:r>
        <w:rPr>
          <w:noProof/>
        </w:rPr>
        <w:drawing>
          <wp:inline distT="0" distB="0" distL="0" distR="0" wp14:anchorId="13DD2D53" wp14:editId="3C6D469B">
            <wp:extent cx="5270500" cy="4876800"/>
            <wp:effectExtent l="0" t="0" r="6350" b="0"/>
            <wp:docPr id="16787339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3DBC" w14:textId="2E5FCAA8" w:rsidR="00B74A3F" w:rsidRDefault="004F1B56" w:rsidP="004F1B56">
      <w:pPr>
        <w:pStyle w:val="2"/>
        <w:rPr>
          <w:noProof/>
        </w:rPr>
      </w:pPr>
      <w:r w:rsidRPr="004F1B56">
        <w:rPr>
          <w:noProof/>
        </w:rPr>
        <w:t>25-k8s集群安全机制-rbac实现鉴权</w:t>
      </w:r>
    </w:p>
    <w:p w14:paraId="151247C8" w14:textId="6565D3B5" w:rsidR="00B74A3F" w:rsidRDefault="004F1B56">
      <w:pPr>
        <w:rPr>
          <w:noProof/>
        </w:rPr>
      </w:pPr>
      <w:r>
        <w:rPr>
          <w:noProof/>
        </w:rPr>
        <w:drawing>
          <wp:inline distT="0" distB="0" distL="0" distR="0" wp14:anchorId="27D3EFCB" wp14:editId="4619C34A">
            <wp:extent cx="5264150" cy="2216150"/>
            <wp:effectExtent l="0" t="0" r="0" b="0"/>
            <wp:docPr id="210518211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8E0D" w14:textId="248C913A" w:rsidR="00B74A3F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26-ingress</w:t>
      </w:r>
    </w:p>
    <w:p w14:paraId="1459182A" w14:textId="477EA13F" w:rsidR="00B74A3F" w:rsidRDefault="004F1B56">
      <w:pPr>
        <w:rPr>
          <w:noProof/>
        </w:rPr>
      </w:pPr>
      <w:r>
        <w:rPr>
          <w:noProof/>
        </w:rPr>
        <w:drawing>
          <wp:inline distT="0" distB="0" distL="0" distR="0" wp14:anchorId="7B37BA5A" wp14:editId="0EAB5469">
            <wp:extent cx="5270500" cy="5467350"/>
            <wp:effectExtent l="0" t="0" r="6350" b="0"/>
            <wp:docPr id="84634492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1BF7" w14:textId="523B3C8C" w:rsidR="00B74A3F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27-集群监控平台</w:t>
      </w:r>
    </w:p>
    <w:p w14:paraId="0F527B30" w14:textId="5FFCD210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7FA80136" wp14:editId="70AC94E8">
            <wp:extent cx="5270500" cy="7213600"/>
            <wp:effectExtent l="0" t="0" r="6350" b="6350"/>
            <wp:docPr id="192742271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C830" w14:textId="42087CF6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28-helm（概述）</w:t>
      </w:r>
    </w:p>
    <w:p w14:paraId="35626D8E" w14:textId="4F97AE37" w:rsidR="004F1B56" w:rsidRDefault="004F1B56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59066E05" wp14:editId="66B79C9E">
            <wp:extent cx="5270500" cy="5073650"/>
            <wp:effectExtent l="0" t="0" r="6350" b="0"/>
            <wp:docPr id="13868406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4C77" w14:textId="41D01853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29-helm（快速部署应用）</w:t>
      </w:r>
    </w:p>
    <w:p w14:paraId="414F77A7" w14:textId="090357F0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6F9E67A2" wp14:editId="2A20B7D6">
            <wp:extent cx="5270500" cy="4235450"/>
            <wp:effectExtent l="0" t="0" r="6350" b="0"/>
            <wp:docPr id="34533450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DA9B" w14:textId="4F0FFA03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t>30-helm（自己创建chart）</w:t>
      </w:r>
    </w:p>
    <w:p w14:paraId="6432772A" w14:textId="6B20DBFC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0F4AAE78" wp14:editId="0AB20971">
            <wp:extent cx="5264150" cy="2425700"/>
            <wp:effectExtent l="0" t="0" r="0" b="0"/>
            <wp:docPr id="12951839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816D" w14:textId="76396F3F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31-helm（chart模板）</w:t>
      </w:r>
    </w:p>
    <w:p w14:paraId="40040632" w14:textId="073A80CB" w:rsidR="00B74A3F" w:rsidRDefault="004F1B56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627CE53" wp14:editId="48953E88">
            <wp:extent cx="5264150" cy="2082800"/>
            <wp:effectExtent l="0" t="0" r="0" b="0"/>
            <wp:docPr id="2748958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3E0D" w14:textId="1375E4A3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t>32-部署项目流程介绍</w:t>
      </w:r>
    </w:p>
    <w:p w14:paraId="0709089E" w14:textId="609CCCAB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7A64B0C8" wp14:editId="03DEE1BF">
            <wp:extent cx="5264150" cy="2971800"/>
            <wp:effectExtent l="0" t="0" r="0" b="0"/>
            <wp:docPr id="89559381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33F9" w14:textId="3222AE52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33-部署java项目</w:t>
      </w:r>
    </w:p>
    <w:p w14:paraId="1F38157C" w14:textId="24A26FEB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4443FFC2" wp14:editId="707DC95A">
            <wp:extent cx="5270500" cy="5803900"/>
            <wp:effectExtent l="0" t="0" r="6350" b="6350"/>
            <wp:docPr id="166569588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E165" w14:textId="4738E3DB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34-搭建高可用的集群</w:t>
      </w:r>
    </w:p>
    <w:p w14:paraId="08149AD6" w14:textId="11ADD276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66C051D4" wp14:editId="6C5B9D48">
            <wp:extent cx="5264150" cy="5175250"/>
            <wp:effectExtent l="0" t="0" r="0" b="6350"/>
            <wp:docPr id="182752729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ADDC" w14:textId="0B129523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35-搭建高可用的集群</w:t>
      </w:r>
    </w:p>
    <w:p w14:paraId="4896B27A" w14:textId="5F9892AA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51C76CE6" wp14:editId="2075BB21">
            <wp:extent cx="5264150" cy="2343150"/>
            <wp:effectExtent l="0" t="0" r="0" b="0"/>
            <wp:docPr id="167943236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6BB7" w14:textId="27989B52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t>36-持久存储-nfs</w:t>
      </w:r>
    </w:p>
    <w:p w14:paraId="17B5DB26" w14:textId="3AC028AC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72250F17" wp14:editId="095270DB">
            <wp:extent cx="5264150" cy="2895600"/>
            <wp:effectExtent l="0" t="0" r="0" b="0"/>
            <wp:docPr id="17782740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ED00" w14:textId="5DBCBAA3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37-持久存储-pv和pvc</w:t>
      </w:r>
    </w:p>
    <w:p w14:paraId="0DBD60D9" w14:textId="066111A7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54EEE6B1" wp14:editId="6C1508E3">
            <wp:extent cx="5264150" cy="2070100"/>
            <wp:effectExtent l="0" t="0" r="0" b="6350"/>
            <wp:docPr id="78044611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658B" w14:textId="783A2118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t>yaml文件示例</w:t>
      </w:r>
    </w:p>
    <w:p w14:paraId="13748AC7" w14:textId="33F37F8F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7F08122E" wp14:editId="7FCB43C3">
            <wp:extent cx="5270500" cy="2514600"/>
            <wp:effectExtent l="0" t="0" r="6350" b="0"/>
            <wp:docPr id="91579347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D9D6" w14:textId="4D497DC6" w:rsidR="004F1B56" w:rsidRDefault="004F1B56" w:rsidP="004F1B56">
      <w:pPr>
        <w:pStyle w:val="2"/>
        <w:rPr>
          <w:noProof/>
        </w:rPr>
      </w:pPr>
      <w:r w:rsidRPr="004F1B56">
        <w:rPr>
          <w:noProof/>
        </w:rPr>
        <w:lastRenderedPageBreak/>
        <w:t>yaml文件字段说明</w:t>
      </w:r>
    </w:p>
    <w:p w14:paraId="6FF0A77F" w14:textId="02DDF121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087A8862" wp14:editId="04105D75">
            <wp:extent cx="5270500" cy="2381250"/>
            <wp:effectExtent l="0" t="0" r="6350" b="0"/>
            <wp:docPr id="7698990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3F94" w14:textId="3ED0D1CA" w:rsidR="004F1B56" w:rsidRDefault="004F1B56" w:rsidP="004F1B56">
      <w:pPr>
        <w:pStyle w:val="2"/>
        <w:rPr>
          <w:noProof/>
        </w:rPr>
      </w:pPr>
      <w:r w:rsidRPr="004F1B56">
        <w:rPr>
          <w:rFonts w:hint="eastAsia"/>
          <w:noProof/>
        </w:rPr>
        <w:t>共享存储示例</w:t>
      </w:r>
      <w:r w:rsidRPr="004F1B56">
        <w:rPr>
          <w:noProof/>
        </w:rPr>
        <w:t>yaml</w:t>
      </w:r>
    </w:p>
    <w:p w14:paraId="739A303C" w14:textId="6B1738B3" w:rsidR="004F1B56" w:rsidRDefault="004F1B56">
      <w:pPr>
        <w:rPr>
          <w:noProof/>
        </w:rPr>
      </w:pPr>
      <w:r>
        <w:rPr>
          <w:noProof/>
        </w:rPr>
        <w:drawing>
          <wp:inline distT="0" distB="0" distL="0" distR="0" wp14:anchorId="1070F123" wp14:editId="37C71434">
            <wp:extent cx="5270500" cy="2159000"/>
            <wp:effectExtent l="0" t="0" r="6350" b="0"/>
            <wp:docPr id="201835575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73"/>
                    <a:stretch/>
                  </pic:blipFill>
                  <pic:spPr bwMode="auto">
                    <a:xfrm>
                      <a:off x="0" y="0"/>
                      <a:ext cx="52705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BF757" w14:textId="57F9CE5B" w:rsidR="004F1B56" w:rsidRDefault="004F1B56" w:rsidP="004F1B56">
      <w:pPr>
        <w:pStyle w:val="2"/>
        <w:rPr>
          <w:noProof/>
        </w:rPr>
      </w:pPr>
      <w:r w:rsidRPr="004F1B56">
        <w:rPr>
          <w:rFonts w:hint="eastAsia"/>
          <w:noProof/>
        </w:rPr>
        <w:t>污点容忍</w:t>
      </w:r>
    </w:p>
    <w:p w14:paraId="00D260BF" w14:textId="1237F96E" w:rsidR="004F1B56" w:rsidRDefault="004F1B56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2CCB14BC" wp14:editId="17BA2A89">
            <wp:extent cx="5264150" cy="1320800"/>
            <wp:effectExtent l="0" t="0" r="0" b="0"/>
            <wp:docPr id="82810318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63"/>
                    <a:stretch/>
                  </pic:blipFill>
                  <pic:spPr bwMode="auto">
                    <a:xfrm>
                      <a:off x="0" y="0"/>
                      <a:ext cx="52641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FEEA1" w14:textId="77777777" w:rsidR="00B74A3F" w:rsidRDefault="00B74A3F"/>
    <w:sectPr w:rsidR="00B74A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D22"/>
    <w:rsid w:val="00091655"/>
    <w:rsid w:val="000F2D27"/>
    <w:rsid w:val="002A74D4"/>
    <w:rsid w:val="00304080"/>
    <w:rsid w:val="003879CD"/>
    <w:rsid w:val="004F1B56"/>
    <w:rsid w:val="005C3072"/>
    <w:rsid w:val="006C4F1F"/>
    <w:rsid w:val="00A31F39"/>
    <w:rsid w:val="00B74A3F"/>
    <w:rsid w:val="00D34D22"/>
    <w:rsid w:val="00E56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A5D805"/>
  <w14:defaultImageDpi w14:val="32767"/>
  <w15:chartTrackingRefBased/>
  <w15:docId w15:val="{930FC21C-6DFA-42F3-94F6-0CE59DA33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74A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74A3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zlf</dc:creator>
  <cp:keywords/>
  <dc:description/>
  <cp:lastModifiedBy>zlf</cp:lastModifiedBy>
  <cp:revision>7</cp:revision>
  <dcterms:created xsi:type="dcterms:W3CDTF">2023-09-02T14:51:00Z</dcterms:created>
  <dcterms:modified xsi:type="dcterms:W3CDTF">2023-09-06T02:31:00Z</dcterms:modified>
</cp:coreProperties>
</file>