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F7DF" w14:textId="77777777" w:rsidR="005B4956" w:rsidRPr="005B4956" w:rsidRDefault="005B4956" w:rsidP="005B4956">
      <w:pPr>
        <w:widowControl/>
        <w:spacing w:after="0" w:line="360" w:lineRule="atLeast"/>
        <w:outlineLvl w:val="0"/>
        <w:rPr>
          <w:rFonts w:ascii="Arial" w:eastAsia="宋体" w:hAnsi="Arial" w:cs="Arial"/>
          <w:color w:val="1F2329"/>
          <w:kern w:val="36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36"/>
          <w:sz w:val="24"/>
          <w14:ligatures w14:val="none"/>
        </w:rPr>
        <w:t>陈氏书院装饰工艺全览</w:t>
      </w:r>
    </w:p>
    <w:p w14:paraId="07CAE601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统一收录时间：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2019-11-28</w:t>
      </w:r>
    </w:p>
    <w:p w14:paraId="0DE66C7D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陈氏书院集砖雕、陶塑、木雕、灰塑、石雕、铜铁铸、彩绘七大岭南传统建筑装饰工艺于一体，题材囊括历史演义、神话传说、戏曲故事、民俗吉祥、伦理教化、山水风情等，工艺精湛、内容丰富，是清代岭南建筑装饰艺术的集大成之作。</w:t>
      </w:r>
    </w:p>
    <w:p w14:paraId="5BDCACC2" w14:textId="77777777" w:rsidR="005B4956" w:rsidRPr="005B4956" w:rsidRDefault="00000000" w:rsidP="005B4956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3104D89">
          <v:rect id="_x0000_i1025" style="width:0;height:1.5pt" o:hralign="center" o:hrstd="t" o:hrnoshade="t" o:hr="t" fillcolor="#1f2329" stroked="f"/>
        </w:pict>
      </w:r>
    </w:p>
    <w:p w14:paraId="3BDC74E7" w14:textId="77777777" w:rsidR="005B4956" w:rsidRPr="005B4956" w:rsidRDefault="005B4956" w:rsidP="005B4956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一、石雕</w:t>
      </w:r>
    </w:p>
    <w:p w14:paraId="137DA760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工艺简介</w:t>
      </w:r>
    </w:p>
    <w:p w14:paraId="568ABF1A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石雕为陈氏书院经典装饰工艺，依托石材雕刻成型，质感厚重、线条凝练，分布于基座、栏板、门框、梁柱等部位，技法以浮雕、圆雕为主，题材涵盖瑞兽、典故、吉祥纹样，古朴大气。</w:t>
      </w:r>
    </w:p>
    <w:p w14:paraId="23D22F40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相关纹样与故事</w:t>
      </w:r>
    </w:p>
    <w:p w14:paraId="516B65D1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（注：承接前文整理内容，统一条目格式）</w:t>
      </w:r>
    </w:p>
    <w:p w14:paraId="202DEC47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因前期石雕条目为基础分类，结合整套体系，以下为完整规整内容：</w:t>
      </w:r>
    </w:p>
    <w:p w14:paraId="1CCE221B" w14:textId="77777777" w:rsid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（此前对话石雕核心内容已融合进整套文档，本合集按工艺大类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+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条目依次排布，全量收录所有篇目）</w:t>
      </w:r>
    </w:p>
    <w:p w14:paraId="5AA86140" w14:textId="77777777" w:rsidR="000A7F8A" w:rsidRPr="005B4956" w:rsidRDefault="000A7F8A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</w:p>
    <w:p w14:paraId="24A685A8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1. 石狮</w:t>
      </w:r>
    </w:p>
    <w:p w14:paraId="236249C9" w14:textId="77777777" w:rsidR="000A7F8A" w:rsidRPr="000A7F8A" w:rsidRDefault="000A7F8A" w:rsidP="000A7F8A">
      <w:pPr>
        <w:widowControl/>
        <w:numPr>
          <w:ilvl w:val="0"/>
          <w:numId w:val="5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：首进正门</w:t>
      </w:r>
    </w:p>
    <w:p w14:paraId="0CB57000" w14:textId="77777777" w:rsidR="000A7F8A" w:rsidRPr="000A7F8A" w:rsidRDefault="000A7F8A" w:rsidP="000A7F8A">
      <w:pPr>
        <w:widowControl/>
        <w:numPr>
          <w:ilvl w:val="0"/>
          <w:numId w:val="5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：瑞兽镇宅、吉祥纹样</w:t>
      </w:r>
    </w:p>
    <w:p w14:paraId="27966A85" w14:textId="77777777" w:rsidR="000A7F8A" w:rsidRPr="000A7F8A" w:rsidRDefault="000A7F8A" w:rsidP="000A7F8A">
      <w:pPr>
        <w:widowControl/>
        <w:numPr>
          <w:ilvl w:val="0"/>
          <w:numId w:val="5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陈氏书院正门陈设一对石狮，神态祥和灵动、富有人情味，区别于传统威严凶悍的石狮造型。东侧雄狮脚踩石球、傲视远方，西侧雌狮怀抱幼狮、温婉端庄；狮口内置可自由滚动的石圆球，球体尺寸大于牙缝，依托精湛镂雕工艺打造，可灵活转动且不会脱落，是经典石雕工艺绝活。石狮基座尺寸规整，高88cm、宽120cm、厚40cm，基座四面采用高浮雕工艺，雕刻虎虎生威、狮子戏球、鱼跃龙门、五骏图、丹凤朝阳、石上大吉、创大业、儿孙永发等吉祥纹样，基座边缘通体雕刻竹节纹路。</w:t>
      </w:r>
    </w:p>
    <w:p w14:paraId="508144D6" w14:textId="77777777" w:rsidR="000A7F8A" w:rsidRPr="000A7F8A" w:rsidRDefault="000A7F8A" w:rsidP="000A7F8A">
      <w:pPr>
        <w:widowControl/>
        <w:numPr>
          <w:ilvl w:val="0"/>
          <w:numId w:val="5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石狮是中国古建筑经典镇宅瑞兽，广泛应用于祠堂、庙宇、宅院等传统建筑，自古承担镇门、镇墓、护佛的作用，依托传统瑞兽民俗文化，承载辟邪护宅、祈福纳祥的核心内涵，是中式传统礼制与装饰文化的重要载体。</w:t>
      </w:r>
    </w:p>
    <w:p w14:paraId="0A3A9B64" w14:textId="77777777" w:rsidR="000A7F8A" w:rsidRPr="000A7F8A" w:rsidRDefault="000A7F8A" w:rsidP="000A7F8A">
      <w:pPr>
        <w:widowControl/>
        <w:numPr>
          <w:ilvl w:val="0"/>
          <w:numId w:val="5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：狮子象征权力、威严与祥瑞，可镇宅辟邪、护院安堂；雄狮踩球寓意执掌权柄、威震四方、基业稳固；雌狮抱幼狮象征子孙绵延、家族繁盛；基座竹节纹样寓意节节高升、学业精进、仕途顺遂。</w:t>
      </w:r>
    </w:p>
    <w:p w14:paraId="0567F00C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2. 金蟾吐瑞气</w:t>
      </w:r>
    </w:p>
    <w:p w14:paraId="7F70AFFB" w14:textId="77777777" w:rsidR="000A7F8A" w:rsidRPr="000A7F8A" w:rsidRDefault="000A7F8A" w:rsidP="000A7F8A">
      <w:pPr>
        <w:widowControl/>
        <w:numPr>
          <w:ilvl w:val="0"/>
          <w:numId w:val="5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：首进正门</w:t>
      </w:r>
    </w:p>
    <w:p w14:paraId="211C3628" w14:textId="77777777" w:rsidR="000A7F8A" w:rsidRPr="000A7F8A" w:rsidRDefault="000A7F8A" w:rsidP="000A7F8A">
      <w:pPr>
        <w:widowControl/>
        <w:numPr>
          <w:ilvl w:val="0"/>
          <w:numId w:val="5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：瑞兽吉祥、招财祈福纹样</w:t>
      </w:r>
    </w:p>
    <w:p w14:paraId="52566DAE" w14:textId="77777777" w:rsidR="000A7F8A" w:rsidRPr="000A7F8A" w:rsidRDefault="000A7F8A" w:rsidP="000A7F8A">
      <w:pPr>
        <w:widowControl/>
        <w:numPr>
          <w:ilvl w:val="0"/>
          <w:numId w:val="5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：石雕刻画传统灵物金蟾口吐瑞气的经典造型，体态饱满灵动、线条细腻流畅，构图简洁雅致，吉祥氛围感浓厚，是中式古建筑经典招财装饰纹样。</w:t>
      </w:r>
    </w:p>
    <w:p w14:paraId="58BA7B2F" w14:textId="77777777" w:rsidR="000A7F8A" w:rsidRPr="000A7F8A" w:rsidRDefault="000A7F8A" w:rsidP="000A7F8A">
      <w:pPr>
        <w:widowControl/>
        <w:numPr>
          <w:ilvl w:val="0"/>
          <w:numId w:val="5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：金蟾是民间传世旺财神兽，天性喜咬钱、可吞吐金钱，为传统招财纳福专属瑞物。在闽南语、福州方言中，“金蟾”与“金钱”谐音，民间素来将金蟾吐瑞、衔钱造型视作招财进宝的吉祥象征，民俗流传久远。</w:t>
      </w:r>
    </w:p>
    <w:p w14:paraId="0514A527" w14:textId="77777777" w:rsidR="000A7F8A" w:rsidRPr="000A7F8A" w:rsidRDefault="000A7F8A" w:rsidP="000A7F8A">
      <w:pPr>
        <w:widowControl/>
        <w:numPr>
          <w:ilvl w:val="0"/>
          <w:numId w:val="5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：招财进宝、财运亨通、福气盈门、富贵顺遂、岁岁纳祥。</w:t>
      </w:r>
    </w:p>
    <w:p w14:paraId="04106BF0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3. 封侯挂印</w:t>
      </w:r>
    </w:p>
    <w:p w14:paraId="05099475" w14:textId="77777777" w:rsidR="000A7F8A" w:rsidRPr="000A7F8A" w:rsidRDefault="000A7F8A" w:rsidP="000A7F8A">
      <w:pPr>
        <w:widowControl/>
        <w:numPr>
          <w:ilvl w:val="0"/>
          <w:numId w:val="5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：首进正门</w:t>
      </w:r>
    </w:p>
    <w:p w14:paraId="5B90FDCE" w14:textId="77777777" w:rsidR="000A7F8A" w:rsidRPr="000A7F8A" w:rsidRDefault="000A7F8A" w:rsidP="000A7F8A">
      <w:pPr>
        <w:widowControl/>
        <w:numPr>
          <w:ilvl w:val="0"/>
          <w:numId w:val="5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：谐音吉祥、仕途祈福纹样</w:t>
      </w:r>
    </w:p>
    <w:p w14:paraId="6465B59B" w14:textId="77777777" w:rsidR="000A7F8A" w:rsidRPr="000A7F8A" w:rsidRDefault="000A7F8A" w:rsidP="000A7F8A">
      <w:pPr>
        <w:widowControl/>
        <w:numPr>
          <w:ilvl w:val="0"/>
          <w:numId w:val="5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：依托传统谐音文化构图，画面雕刻官印悬挂于枝头，搭配蜂、猴组合纹样，元素搭配规整、构图简洁经典，是古代学子与仕人专属的祈福装饰纹样。</w:t>
      </w:r>
    </w:p>
    <w:p w14:paraId="2CF4D91F" w14:textId="77777777" w:rsidR="000A7F8A" w:rsidRPr="000A7F8A" w:rsidRDefault="000A7F8A" w:rsidP="000A7F8A">
      <w:pPr>
        <w:widowControl/>
        <w:numPr>
          <w:ilvl w:val="0"/>
          <w:numId w:val="5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：源自古代朝堂礼制与民俗谐音文化，官印、帅印是古代官吏权力与官职的核心象征，代表帝王授爵任职的礼制体系；“蜂”“猴”谐音“封侯”，结合挂印造型，还原古代臣子仕途晋升、获封官爵的经典内涵。</w:t>
      </w:r>
    </w:p>
    <w:p w14:paraId="483A3D9F" w14:textId="77777777" w:rsidR="000A7F8A" w:rsidRPr="000A7F8A" w:rsidRDefault="000A7F8A" w:rsidP="000A7F8A">
      <w:pPr>
        <w:widowControl/>
        <w:numPr>
          <w:ilvl w:val="0"/>
          <w:numId w:val="5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：加官进爵、步步高升、仕途顺遂、功名在手、前程远大。</w:t>
      </w:r>
    </w:p>
    <w:p w14:paraId="7D5AE1E9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4. 一路连科</w:t>
      </w:r>
    </w:p>
    <w:p w14:paraId="2299B017" w14:textId="77777777" w:rsidR="000A7F8A" w:rsidRPr="000A7F8A" w:rsidRDefault="000A7F8A" w:rsidP="000A7F8A">
      <w:pPr>
        <w:widowControl/>
        <w:numPr>
          <w:ilvl w:val="0"/>
          <w:numId w:val="5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：首进正门</w:t>
      </w:r>
    </w:p>
    <w:p w14:paraId="7D053359" w14:textId="77777777" w:rsidR="000A7F8A" w:rsidRPr="000A7F8A" w:rsidRDefault="000A7F8A" w:rsidP="000A7F8A">
      <w:pPr>
        <w:widowControl/>
        <w:numPr>
          <w:ilvl w:val="0"/>
          <w:numId w:val="5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：科举祈福、谐音吉祥纹样</w:t>
      </w:r>
    </w:p>
    <w:p w14:paraId="4B8FEB19" w14:textId="77777777" w:rsidR="000A7F8A" w:rsidRPr="000A7F8A" w:rsidRDefault="000A7F8A" w:rsidP="000A7F8A">
      <w:pPr>
        <w:widowControl/>
        <w:numPr>
          <w:ilvl w:val="0"/>
          <w:numId w:val="5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：经典花鸟组合石雕，画面雕刻两只鹭鸶于盛放的莲花丛中觅食嬉戏，构图清幽雅致、意境绵长，画面鲜活灵动，极具中式审美韵味。</w:t>
      </w:r>
    </w:p>
    <w:p w14:paraId="6B3AEB08" w14:textId="77777777" w:rsidR="000A7F8A" w:rsidRPr="000A7F8A" w:rsidRDefault="000A7F8A" w:rsidP="000A7F8A">
      <w:pPr>
        <w:widowControl/>
        <w:numPr>
          <w:ilvl w:val="0"/>
          <w:numId w:val="5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：源自古代科举祈福民俗，依托汉字谐音文化衍生而来，是古代科举考试最常用的祝颂纹饰，专为学子科考顺利、金榜题名祈福所用，流传千年。</w:t>
      </w:r>
    </w:p>
    <w:p w14:paraId="4E5780A6" w14:textId="77777777" w:rsidR="000A7F8A" w:rsidRPr="000A7F8A" w:rsidRDefault="000A7F8A" w:rsidP="000A7F8A">
      <w:pPr>
        <w:widowControl/>
        <w:numPr>
          <w:ilvl w:val="0"/>
          <w:numId w:val="5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：“鹭”谐音“路”，“莲”谐音“连”，合为“一路连科”，寓意学子科考顺遂、连战连捷、连中三元、金榜题名、学业有成。</w:t>
      </w:r>
    </w:p>
    <w:p w14:paraId="0DEF4C21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5. 踏雪寻梅</w:t>
      </w:r>
    </w:p>
    <w:p w14:paraId="30485014" w14:textId="77777777" w:rsidR="000A7F8A" w:rsidRPr="000A7F8A" w:rsidRDefault="000A7F8A" w:rsidP="000A7F8A">
      <w:pPr>
        <w:widowControl/>
        <w:numPr>
          <w:ilvl w:val="0"/>
          <w:numId w:val="6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：首进西路北面</w:t>
      </w:r>
    </w:p>
    <w:p w14:paraId="6134CAAF" w14:textId="77777777" w:rsidR="000A7F8A" w:rsidRPr="000A7F8A" w:rsidRDefault="000A7F8A" w:rsidP="000A7F8A">
      <w:pPr>
        <w:widowControl/>
        <w:numPr>
          <w:ilvl w:val="0"/>
          <w:numId w:val="6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：文人典故、山水诗意纹样</w:t>
      </w:r>
    </w:p>
    <w:p w14:paraId="415076FD" w14:textId="77777777" w:rsidR="000A7F8A" w:rsidRPr="000A7F8A" w:rsidRDefault="000A7F8A" w:rsidP="000A7F8A">
      <w:pPr>
        <w:widowControl/>
        <w:numPr>
          <w:ilvl w:val="0"/>
          <w:numId w:val="6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：还原盛唐诗人孟浩然踏雪骑驴寻梅的诗意场景，精准刻画文人失意归隐、不畏苦寒、悠然赏梅的画面，尽显清雅淡泊的文人风骨。</w:t>
      </w:r>
    </w:p>
    <w:p w14:paraId="46F19277" w14:textId="77777777" w:rsidR="000A7F8A" w:rsidRPr="000A7F8A" w:rsidRDefault="000A7F8A" w:rsidP="000A7F8A">
      <w:pPr>
        <w:widowControl/>
        <w:numPr>
          <w:ilvl w:val="0"/>
          <w:numId w:val="6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取材盛唐山水田园诗人孟浩然真实轶事。孟浩然一生淡泊仕途，四十岁赴长安应试落第，因诗句触怒唐玄宗被放归故里。归乡途中阻雪南阳，他坚守隐士本心，冒雪骑驴前往霸陵赏梅，写下《南阳阻雪》，留下踏雪寻梅的千古文人佳话。</w:t>
      </w:r>
    </w:p>
    <w:p w14:paraId="3C8CAECE" w14:textId="77777777" w:rsidR="000A7F8A" w:rsidRPr="000A7F8A" w:rsidRDefault="000A7F8A" w:rsidP="000A7F8A">
      <w:pPr>
        <w:widowControl/>
        <w:numPr>
          <w:ilvl w:val="0"/>
          <w:numId w:val="6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：象征文人淡泊名利、傲骨清高、不畏苦寒、坚守本心、志趣高雅的高尚品格。</w:t>
      </w:r>
    </w:p>
    <w:p w14:paraId="7C1AEAED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6. 太平有象</w:t>
      </w:r>
    </w:p>
    <w:p w14:paraId="2FB37AFD" w14:textId="77777777" w:rsidR="000A7F8A" w:rsidRPr="000A7F8A" w:rsidRDefault="000A7F8A" w:rsidP="000A7F8A">
      <w:pPr>
        <w:widowControl/>
        <w:numPr>
          <w:ilvl w:val="0"/>
          <w:numId w:val="6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：首进西路北面</w:t>
      </w:r>
    </w:p>
    <w:p w14:paraId="1381FD2D" w14:textId="77777777" w:rsidR="000A7F8A" w:rsidRPr="000A7F8A" w:rsidRDefault="000A7F8A" w:rsidP="000A7F8A">
      <w:pPr>
        <w:widowControl/>
        <w:numPr>
          <w:ilvl w:val="0"/>
          <w:numId w:val="6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：上古典故、盛世吉祥纹样</w:t>
      </w:r>
    </w:p>
    <w:p w14:paraId="7CDA62D6" w14:textId="77777777" w:rsidR="000A7F8A" w:rsidRPr="000A7F8A" w:rsidRDefault="000A7F8A" w:rsidP="000A7F8A">
      <w:pPr>
        <w:widowControl/>
        <w:numPr>
          <w:ilvl w:val="0"/>
          <w:numId w:val="6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：精准还原上古“白象耕土”的祥瑞典故场景，画面庄重恢弘、意境悠远，构图古朴大气，尽显盛世祥和的氛围。</w:t>
      </w:r>
    </w:p>
    <w:p w14:paraId="610EB47C" w14:textId="77777777" w:rsidR="000A7F8A" w:rsidRPr="000A7F8A" w:rsidRDefault="000A7F8A" w:rsidP="000A7F8A">
      <w:pPr>
        <w:widowControl/>
        <w:numPr>
          <w:ilvl w:val="0"/>
          <w:numId w:val="6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源自尧舜禹上古盛世典故。虞舜南巡病逝后，大禹继位建立夏朝，勤政爱民、教化万民，天下安定太平。世人见舜帝陵前有白象刨土耕坟，被视作天下太平的顶级祥瑞征兆，此后帝王以白象歌颂盛世太平的礼制代代沿袭。</w:t>
      </w:r>
    </w:p>
    <w:p w14:paraId="0C2EE5EC" w14:textId="77777777" w:rsidR="000A7F8A" w:rsidRPr="000A7F8A" w:rsidRDefault="000A7F8A" w:rsidP="000A7F8A">
      <w:pPr>
        <w:widowControl/>
        <w:numPr>
          <w:ilvl w:val="0"/>
          <w:numId w:val="6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：国泰民安、四海升平、盛世祥和、基业稳固、祥瑞顺遂、天下安宁。</w:t>
      </w:r>
    </w:p>
    <w:p w14:paraId="7E373F49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7. 苏武牧羊</w:t>
      </w:r>
    </w:p>
    <w:p w14:paraId="2883C856" w14:textId="77777777" w:rsidR="000A7F8A" w:rsidRPr="000A7F8A" w:rsidRDefault="000A7F8A" w:rsidP="000A7F8A">
      <w:pPr>
        <w:widowControl/>
        <w:numPr>
          <w:ilvl w:val="0"/>
          <w:numId w:val="6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：首进西路北面</w:t>
      </w:r>
    </w:p>
    <w:p w14:paraId="62A9459C" w14:textId="77777777" w:rsidR="000A7F8A" w:rsidRPr="000A7F8A" w:rsidRDefault="000A7F8A" w:rsidP="000A7F8A">
      <w:pPr>
        <w:widowControl/>
        <w:numPr>
          <w:ilvl w:val="0"/>
          <w:numId w:val="6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：历史人物典故、忠义品格纹样</w:t>
      </w:r>
    </w:p>
    <w:p w14:paraId="12E05E9F" w14:textId="77777777" w:rsidR="000A7F8A" w:rsidRPr="000A7F8A" w:rsidRDefault="000A7F8A" w:rsidP="000A7F8A">
      <w:pPr>
        <w:widowControl/>
        <w:numPr>
          <w:ilvl w:val="0"/>
          <w:numId w:val="6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：雕刻西汉名臣苏武孤身驻守北海、手持汉朝符节、牧羊守志的经典场景，人物风骨凛然、画面感染力极强，生动还原其坚守气节的形象。</w:t>
      </w:r>
    </w:p>
    <w:p w14:paraId="449AB149" w14:textId="77777777" w:rsidR="000A7F8A" w:rsidRPr="000A7F8A" w:rsidRDefault="000A7F8A" w:rsidP="000A7F8A">
      <w:pPr>
        <w:widowControl/>
        <w:numPr>
          <w:ilvl w:val="0"/>
          <w:numId w:val="6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：汉武帝天汉元年，苏武授中郎将出使西域，因副使事变牵连被匈奴扣押，断食断粮仍誓死不降，以雪水、旃毛充饥。后被流放北海牧羊十九年，始终手持汉节、坚守家国气节，是千古传颂的民族英雄。</w:t>
      </w:r>
    </w:p>
    <w:p w14:paraId="7D9007D8" w14:textId="77777777" w:rsidR="000A7F8A" w:rsidRPr="000A7F8A" w:rsidRDefault="000A7F8A" w:rsidP="000A7F8A">
      <w:pPr>
        <w:widowControl/>
        <w:numPr>
          <w:ilvl w:val="0"/>
          <w:numId w:val="6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：忠贞不渝、坚守气节、不忘初心、家国大义、赤诚报国、坚韧不屈。</w:t>
      </w:r>
    </w:p>
    <w:p w14:paraId="1989F0DE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8. 麻姑献寿</w:t>
      </w:r>
    </w:p>
    <w:p w14:paraId="5BEA30D1" w14:textId="77777777" w:rsidR="000A7F8A" w:rsidRPr="000A7F8A" w:rsidRDefault="000A7F8A" w:rsidP="000A7F8A">
      <w:pPr>
        <w:widowControl/>
        <w:numPr>
          <w:ilvl w:val="0"/>
          <w:numId w:val="63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：中进东路南面</w:t>
      </w:r>
    </w:p>
    <w:p w14:paraId="425F964C" w14:textId="77777777" w:rsidR="000A7F8A" w:rsidRPr="000A7F8A" w:rsidRDefault="000A7F8A" w:rsidP="000A7F8A">
      <w:pPr>
        <w:widowControl/>
        <w:numPr>
          <w:ilvl w:val="0"/>
          <w:numId w:val="63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：神话传说、祝寿吉祥纹样</w:t>
      </w:r>
    </w:p>
    <w:p w14:paraId="6815A950" w14:textId="77777777" w:rsidR="000A7F8A" w:rsidRPr="000A7F8A" w:rsidRDefault="000A7F8A" w:rsidP="000A7F8A">
      <w:pPr>
        <w:widowControl/>
        <w:numPr>
          <w:ilvl w:val="0"/>
          <w:numId w:val="63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：雕刻仙女麻姑手捧蟠桃的清雅形象，搭配竹、鹤经典吉祥纹样，构图雅致清新、寓意饱满，是传统祝寿经典石雕纹样。</w:t>
      </w:r>
    </w:p>
    <w:p w14:paraId="220D5BC0" w14:textId="77777777" w:rsidR="000A7F8A" w:rsidRPr="000A7F8A" w:rsidRDefault="000A7F8A" w:rsidP="000A7F8A">
      <w:pPr>
        <w:widowControl/>
        <w:numPr>
          <w:ilvl w:val="0"/>
          <w:numId w:val="63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：源自中国经典传世祝寿神话。麻姑为蓬莱仙岛仙女，身怀异能，曾亲历三次沧海桑田变迁。相传王母娘娘三月三寿诞、举办蟠桃盛会时，麻姑于绛珠河畔采灵芝酿酒、敬献蟠桃，即为“麻姑献寿”经典典故。</w:t>
      </w:r>
    </w:p>
    <w:p w14:paraId="758587A0" w14:textId="77777777" w:rsidR="000A7F8A" w:rsidRPr="000A7F8A" w:rsidRDefault="000A7F8A" w:rsidP="000A7F8A">
      <w:pPr>
        <w:widowControl/>
        <w:numPr>
          <w:ilvl w:val="0"/>
          <w:numId w:val="63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：松鹤延年、福寿绵长、安康顺遂、吉祥长寿、岁岁平安，是传统顶级祝寿祈福纹样。</w:t>
      </w:r>
    </w:p>
    <w:p w14:paraId="1EB0EBC7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9. 吹箫引凤</w:t>
      </w:r>
    </w:p>
    <w:p w14:paraId="04520571" w14:textId="77777777" w:rsidR="000A7F8A" w:rsidRPr="000A7F8A" w:rsidRDefault="000A7F8A" w:rsidP="000A7F8A">
      <w:pPr>
        <w:widowControl/>
        <w:numPr>
          <w:ilvl w:val="0"/>
          <w:numId w:val="64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：中进东路南面</w:t>
      </w:r>
    </w:p>
    <w:p w14:paraId="59A772DA" w14:textId="77777777" w:rsidR="000A7F8A" w:rsidRPr="000A7F8A" w:rsidRDefault="000A7F8A" w:rsidP="000A7F8A">
      <w:pPr>
        <w:widowControl/>
        <w:numPr>
          <w:ilvl w:val="0"/>
          <w:numId w:val="64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：神仙佳话、姻缘祥瑞纹样</w:t>
      </w:r>
    </w:p>
    <w:p w14:paraId="07EDF4E2" w14:textId="77777777" w:rsidR="000A7F8A" w:rsidRPr="000A7F8A" w:rsidRDefault="000A7F8A" w:rsidP="000A7F8A">
      <w:pPr>
        <w:widowControl/>
        <w:numPr>
          <w:ilvl w:val="0"/>
          <w:numId w:val="64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：刻画仙人箫史端坐吹箫、凤凰闻声翩然飞来的唯美祥瑞场景，画面清幽雅致、意境浪漫悠远，叙事感十足。</w:t>
      </w:r>
    </w:p>
    <w:p w14:paraId="4ED833DA" w14:textId="77777777" w:rsidR="000A7F8A" w:rsidRPr="000A7F8A" w:rsidRDefault="000A7F8A" w:rsidP="000A7F8A">
      <w:pPr>
        <w:widowControl/>
        <w:numPr>
          <w:ilvl w:val="0"/>
          <w:numId w:val="64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取材春秋时期秦穆公传世典故。秦穆公之女弄玉精通吹笙，仙人箫史擅长吹箫、箫声可引凤鸣。穆公为二人筑凤台结缘，二人朝夕合奏笙箫、情投意合，最终龙凤凌空接引，二人乘风升天，成为千古神仙眷侣佳话。</w:t>
      </w:r>
    </w:p>
    <w:p w14:paraId="574A2369" w14:textId="77777777" w:rsidR="000A7F8A" w:rsidRPr="000A7F8A" w:rsidRDefault="000A7F8A" w:rsidP="000A7F8A">
      <w:pPr>
        <w:widowControl/>
        <w:numPr>
          <w:ilvl w:val="0"/>
          <w:numId w:val="64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：琴瑟和鸣、姻缘美满、情投意合、吉祥顺遂、超凡清雅、阖家和睦。</w:t>
      </w:r>
    </w:p>
    <w:p w14:paraId="523D5E97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10. 画龙点睛</w:t>
      </w:r>
    </w:p>
    <w:p w14:paraId="1762B2D4" w14:textId="77777777" w:rsidR="000A7F8A" w:rsidRPr="000A7F8A" w:rsidRDefault="000A7F8A" w:rsidP="000A7F8A">
      <w:pPr>
        <w:widowControl/>
        <w:numPr>
          <w:ilvl w:val="0"/>
          <w:numId w:val="65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：中进东路南面</w:t>
      </w:r>
    </w:p>
    <w:p w14:paraId="40733F0A" w14:textId="77777777" w:rsidR="000A7F8A" w:rsidRPr="000A7F8A" w:rsidRDefault="000A7F8A" w:rsidP="000A7F8A">
      <w:pPr>
        <w:widowControl/>
        <w:numPr>
          <w:ilvl w:val="0"/>
          <w:numId w:val="65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：艺术典故、传奇祥瑞纹样</w:t>
      </w:r>
    </w:p>
    <w:p w14:paraId="20463C2D" w14:textId="77777777" w:rsidR="000A7F8A" w:rsidRPr="000A7F8A" w:rsidRDefault="000A7F8A" w:rsidP="000A7F8A">
      <w:pPr>
        <w:widowControl/>
        <w:numPr>
          <w:ilvl w:val="0"/>
          <w:numId w:val="65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：还原南北朝画家张僧繇提笔凝神、为金龙点睛的经典瞬间，画面生动传神、叙事性极强，完美复刻传世艺术典故场景。</w:t>
      </w:r>
    </w:p>
    <w:p w14:paraId="417F4025" w14:textId="77777777" w:rsidR="000A7F8A" w:rsidRPr="000A7F8A" w:rsidRDefault="000A7F8A" w:rsidP="000A7F8A">
      <w:pPr>
        <w:widowControl/>
        <w:numPr>
          <w:ilvl w:val="0"/>
          <w:numId w:val="65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南朝梁画家张僧繇画技超凡，受梁武帝之命为金陵安东寺壁画四条金龙，画作栩栩如生却未点龙眼，并称点睛后龙可破壁飞天。众人不信，其当众为双龙点睛，瞬间雷雨大作、风云四起，两条金龙破壁腾空而去，留存两龙无眼，成为千古艺术传奇。</w:t>
      </w:r>
    </w:p>
    <w:p w14:paraId="49CCB551" w14:textId="77777777" w:rsidR="000A7F8A" w:rsidRPr="000A7F8A" w:rsidRDefault="000A7F8A" w:rsidP="000A7F8A">
      <w:pPr>
        <w:widowControl/>
        <w:numPr>
          <w:ilvl w:val="0"/>
          <w:numId w:val="65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：技艺精湛、落笔传神、点活全局、妙笔生花、大展宏图、事半功倍。</w:t>
      </w:r>
    </w:p>
    <w:p w14:paraId="4D54B127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11. 宝鸭穿莲</w:t>
      </w:r>
    </w:p>
    <w:p w14:paraId="451CFF02" w14:textId="77777777" w:rsidR="000A7F8A" w:rsidRPr="000A7F8A" w:rsidRDefault="000A7F8A" w:rsidP="000A7F8A">
      <w:pPr>
        <w:widowControl/>
        <w:numPr>
          <w:ilvl w:val="0"/>
          <w:numId w:val="6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：后进中路南面</w:t>
      </w:r>
    </w:p>
    <w:p w14:paraId="046FC167" w14:textId="77777777" w:rsidR="000A7F8A" w:rsidRPr="000A7F8A" w:rsidRDefault="000A7F8A" w:rsidP="000A7F8A">
      <w:pPr>
        <w:widowControl/>
        <w:numPr>
          <w:ilvl w:val="0"/>
          <w:numId w:val="6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：科举祈福、品格吉祥纹样</w:t>
      </w:r>
    </w:p>
    <w:p w14:paraId="4E5B3F72" w14:textId="77777777" w:rsidR="000A7F8A" w:rsidRPr="000A7F8A" w:rsidRDefault="000A7F8A" w:rsidP="000A7F8A">
      <w:pPr>
        <w:widowControl/>
        <w:numPr>
          <w:ilvl w:val="0"/>
          <w:numId w:val="6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：清雅花鸟石雕，刻画两只宝鸭相向嬉戏、穿梭于盛放莲花丛中的灵动场景。莲花洁净脱俗，整体画面清新雅致、意蕴深远。</w:t>
      </w:r>
    </w:p>
    <w:p w14:paraId="1D9DC6A4" w14:textId="77777777" w:rsidR="000A7F8A" w:rsidRPr="000A7F8A" w:rsidRDefault="000A7F8A" w:rsidP="000A7F8A">
      <w:pPr>
        <w:widowControl/>
        <w:numPr>
          <w:ilvl w:val="0"/>
          <w:numId w:val="6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：依托古代科举文化与谐音民俗衍生。古代科举分乡试、会试、殿试三级，殿试划定三甲名次，为古代学子最高功名荣誉。“鸭”谐音“甲”，“穿莲”寓意登科，组合为“连甲”，是专属科举祈福纹样。</w:t>
      </w:r>
    </w:p>
    <w:p w14:paraId="48DA4D55" w14:textId="77777777" w:rsidR="000A7F8A" w:rsidRPr="000A7F8A" w:rsidRDefault="000A7F8A" w:rsidP="000A7F8A">
      <w:pPr>
        <w:widowControl/>
        <w:numPr>
          <w:ilvl w:val="0"/>
          <w:numId w:val="66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：寓意科举连捷、高中甲第、金榜题名、仕途顺遂；同时借莲花出淤泥而不染的特性，象征文人品行高洁、洁身自爱、清雅守正。</w:t>
      </w:r>
    </w:p>
    <w:p w14:paraId="79D581DA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12. 风云际会</w:t>
      </w:r>
    </w:p>
    <w:p w14:paraId="0EE38F72" w14:textId="77777777" w:rsidR="000A7F8A" w:rsidRPr="000A7F8A" w:rsidRDefault="000A7F8A" w:rsidP="000A7F8A">
      <w:pPr>
        <w:widowControl/>
        <w:numPr>
          <w:ilvl w:val="0"/>
          <w:numId w:val="6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：后进中路南面</w:t>
      </w:r>
    </w:p>
    <w:p w14:paraId="4B02B6A5" w14:textId="77777777" w:rsidR="000A7F8A" w:rsidRPr="000A7F8A" w:rsidRDefault="000A7F8A" w:rsidP="000A7F8A">
      <w:pPr>
        <w:widowControl/>
        <w:numPr>
          <w:ilvl w:val="0"/>
          <w:numId w:val="6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：龙虎瑞兽、仕途机遇纹样</w:t>
      </w:r>
    </w:p>
    <w:p w14:paraId="4225B48E" w14:textId="77777777" w:rsidR="000A7F8A" w:rsidRPr="000A7F8A" w:rsidRDefault="000A7F8A" w:rsidP="000A7F8A">
      <w:pPr>
        <w:widowControl/>
        <w:numPr>
          <w:ilvl w:val="0"/>
          <w:numId w:val="6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：采用龙虎对峙构图，画面镌刻“禹门”二字，气势恢宏、气场磅礴，完美诠释风云汇聚、蓄势腾飞的祥瑞意境。</w:t>
      </w:r>
    </w:p>
    <w:p w14:paraId="3B8C728B" w14:textId="77777777" w:rsidR="000A7F8A" w:rsidRPr="000A7F8A" w:rsidRDefault="000A7F8A" w:rsidP="000A7F8A">
      <w:pPr>
        <w:widowControl/>
        <w:numPr>
          <w:ilvl w:val="0"/>
          <w:numId w:val="6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：典出《易经·乾》“云从龙，风从虎”与《后汉书·耿纯传》龙虎风云之喻，龙虎相逢为贤才遇时的祥瑞征兆；结合传统鲤鱼跃龙门的传世典故，禹门为化龙飞升、功名成就的象征。</w:t>
      </w:r>
    </w:p>
    <w:p w14:paraId="161318DD" w14:textId="77777777" w:rsidR="000A7F8A" w:rsidRPr="000A7F8A" w:rsidRDefault="000A7F8A" w:rsidP="000A7F8A">
      <w:pPr>
        <w:widowControl/>
        <w:numPr>
          <w:ilvl w:val="0"/>
          <w:numId w:val="67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：贤才得遇良机、平步青云、飞黄腾达；鱼跃龙门、一举成名、仕途高升；同时象征家族兴旺、基业腾飞、勇武顺遂。</w:t>
      </w:r>
    </w:p>
    <w:p w14:paraId="75AD8C01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13. 狮子滚绣球</w:t>
      </w:r>
    </w:p>
    <w:p w14:paraId="1DE10BA2" w14:textId="77777777" w:rsidR="000A7F8A" w:rsidRPr="000A7F8A" w:rsidRDefault="000A7F8A" w:rsidP="000A7F8A">
      <w:pPr>
        <w:widowControl/>
        <w:numPr>
          <w:ilvl w:val="0"/>
          <w:numId w:val="6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：后进东路南面</w:t>
      </w:r>
    </w:p>
    <w:p w14:paraId="5D8816B3" w14:textId="77777777" w:rsidR="000A7F8A" w:rsidRPr="000A7F8A" w:rsidRDefault="000A7F8A" w:rsidP="000A7F8A">
      <w:pPr>
        <w:widowControl/>
        <w:numPr>
          <w:ilvl w:val="0"/>
          <w:numId w:val="6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：瑞兽喜庆、家族繁衍纹样</w:t>
      </w:r>
    </w:p>
    <w:p w14:paraId="48DBAA7E" w14:textId="77777777" w:rsidR="000A7F8A" w:rsidRPr="000A7F8A" w:rsidRDefault="000A7F8A" w:rsidP="000A7F8A">
      <w:pPr>
        <w:widowControl/>
        <w:numPr>
          <w:ilvl w:val="0"/>
          <w:numId w:val="6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：又名双狮戏绣图，雕刻雌雄双狮嬉戏滚绣球的热闹场景，狮姿灵动欢快、画面喜庆祥和，氛围感十足。</w:t>
      </w:r>
    </w:p>
    <w:p w14:paraId="2E2878F8" w14:textId="77777777" w:rsidR="000A7F8A" w:rsidRPr="000A7F8A" w:rsidRDefault="000A7F8A" w:rsidP="000A7F8A">
      <w:pPr>
        <w:widowControl/>
        <w:numPr>
          <w:ilvl w:val="0"/>
          <w:numId w:val="6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：源自传统民间祥瑞传说，雌雄双狮嬉戏缠绕时，狮毛交织成团化为绣球，绣球可孕育幼狮，是繁衍不息、喜庆圆满的经典民俗意象，广泛应用于中式古建筑装饰与民俗庆典。</w:t>
      </w:r>
    </w:p>
    <w:p w14:paraId="61B589B9" w14:textId="77777777" w:rsidR="000A7F8A" w:rsidRPr="000A7F8A" w:rsidRDefault="000A7F8A" w:rsidP="000A7F8A">
      <w:pPr>
        <w:widowControl/>
        <w:numPr>
          <w:ilvl w:val="0"/>
          <w:numId w:val="68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：吉祥喜庆、阖家圆满、子孙绵延、家族繁盛、富贵顺遂、岁岁安康。</w:t>
      </w:r>
    </w:p>
    <w:p w14:paraId="0C7170ED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14. 壮士斗牛</w:t>
      </w:r>
    </w:p>
    <w:p w14:paraId="7705EB18" w14:textId="77777777" w:rsidR="000A7F8A" w:rsidRPr="000A7F8A" w:rsidRDefault="000A7F8A" w:rsidP="000A7F8A">
      <w:pPr>
        <w:widowControl/>
        <w:numPr>
          <w:ilvl w:val="0"/>
          <w:numId w:val="6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：后进西路南面</w:t>
      </w:r>
    </w:p>
    <w:p w14:paraId="3918DDFF" w14:textId="77777777" w:rsidR="000A7F8A" w:rsidRPr="000A7F8A" w:rsidRDefault="000A7F8A" w:rsidP="000A7F8A">
      <w:pPr>
        <w:widowControl/>
        <w:numPr>
          <w:ilvl w:val="0"/>
          <w:numId w:val="6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：农耕民俗、勇武祈福纹样</w:t>
      </w:r>
    </w:p>
    <w:p w14:paraId="0A09573B" w14:textId="77777777" w:rsidR="000A7F8A" w:rsidRPr="000A7F8A" w:rsidRDefault="000A7F8A" w:rsidP="000A7F8A">
      <w:pPr>
        <w:widowControl/>
        <w:numPr>
          <w:ilvl w:val="0"/>
          <w:numId w:val="6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：刻画壮士奋勇力斗两头壮牛的矫健场景，牛只膘肥体壮、体态健硕，人物动作张力十足，生动还原岭南传统民俗竞技风貌。</w:t>
      </w:r>
    </w:p>
    <w:p w14:paraId="236432E0" w14:textId="77777777" w:rsidR="000A7F8A" w:rsidRPr="000A7F8A" w:rsidRDefault="000A7F8A" w:rsidP="000A7F8A">
      <w:pPr>
        <w:widowControl/>
        <w:numPr>
          <w:ilvl w:val="0"/>
          <w:numId w:val="6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：源自岭南传统农耕文明民俗，古时民间常在春耕前、秋收后举办斗牛活动，既强健家畜体魄、助力农事生产，也寄托民众丰收期许，是农耕文化的鲜活缩影。</w:t>
      </w:r>
    </w:p>
    <w:p w14:paraId="560076F1" w14:textId="77777777" w:rsidR="000A7F8A" w:rsidRPr="000A7F8A" w:rsidRDefault="000A7F8A" w:rsidP="000A7F8A">
      <w:pPr>
        <w:widowControl/>
        <w:numPr>
          <w:ilvl w:val="0"/>
          <w:numId w:val="69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：象征勤恳坚韧、吃苦耐劳的农耕品格，寓意五谷丰登、农事兴旺、体魄强健、民风质朴勇武。</w:t>
      </w:r>
    </w:p>
    <w:p w14:paraId="6ADFE4E6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15. 天下文明</w:t>
      </w:r>
    </w:p>
    <w:p w14:paraId="2A5D343B" w14:textId="77777777" w:rsidR="000A7F8A" w:rsidRPr="000A7F8A" w:rsidRDefault="000A7F8A" w:rsidP="000A7F8A">
      <w:pPr>
        <w:widowControl/>
        <w:numPr>
          <w:ilvl w:val="0"/>
          <w:numId w:val="7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：后进西路南面</w:t>
      </w:r>
    </w:p>
    <w:p w14:paraId="54A98BD5" w14:textId="77777777" w:rsidR="000A7F8A" w:rsidRPr="000A7F8A" w:rsidRDefault="000A7F8A" w:rsidP="000A7F8A">
      <w:pPr>
        <w:widowControl/>
        <w:numPr>
          <w:ilvl w:val="0"/>
          <w:numId w:val="7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：瑞鸟盛世、品德吉祥纹样</w:t>
      </w:r>
    </w:p>
    <w:p w14:paraId="07664066" w14:textId="77777777" w:rsidR="000A7F8A" w:rsidRPr="000A7F8A" w:rsidRDefault="000A7F8A" w:rsidP="000A7F8A">
      <w:pPr>
        <w:widowControl/>
        <w:numPr>
          <w:ilvl w:val="0"/>
          <w:numId w:val="7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：雕刻两对孔雀栖息嬉戏的祥和场景，两只成年孔雀相向和鸣、仪态端庄，两只幼孔雀亲昵依偎、灵动可爱，整体画面和谐温润、生机盎然。</w:t>
      </w:r>
    </w:p>
    <w:p w14:paraId="78C1509C" w14:textId="77777777" w:rsidR="000A7F8A" w:rsidRPr="000A7F8A" w:rsidRDefault="000A7F8A" w:rsidP="000A7F8A">
      <w:pPr>
        <w:widowControl/>
        <w:numPr>
          <w:ilvl w:val="0"/>
          <w:numId w:val="7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：孔雀为上古祥瑞珍禽，古人总结其兼具九德，品行端正、知礼知足、清雅有度、作息有度，是文明昌盛、家风端正、盛世安宁的专属象征，自古为宫廷、宗祠经典装饰瑞鸟。</w:t>
      </w:r>
    </w:p>
    <w:p w14:paraId="2B3E5C6C" w14:textId="77777777" w:rsidR="000A7F8A" w:rsidRPr="000A7F8A" w:rsidRDefault="000A7F8A" w:rsidP="000A7F8A">
      <w:pPr>
        <w:widowControl/>
        <w:numPr>
          <w:ilvl w:val="0"/>
          <w:numId w:val="70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：天下太平、盛世文明、家风和睦、品德高洁、祥瑞安宁、万象祥和。</w:t>
      </w:r>
    </w:p>
    <w:p w14:paraId="126C5681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16. 状元及第</w:t>
      </w:r>
    </w:p>
    <w:p w14:paraId="613F6056" w14:textId="77777777" w:rsidR="000A7F8A" w:rsidRPr="000A7F8A" w:rsidRDefault="000A7F8A" w:rsidP="000A7F8A">
      <w:pPr>
        <w:widowControl/>
        <w:numPr>
          <w:ilvl w:val="0"/>
          <w:numId w:val="7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：首进正门南面</w:t>
      </w:r>
    </w:p>
    <w:p w14:paraId="575FBC66" w14:textId="77777777" w:rsidR="000A7F8A" w:rsidRPr="000A7F8A" w:rsidRDefault="000A7F8A" w:rsidP="000A7F8A">
      <w:pPr>
        <w:widowControl/>
        <w:numPr>
          <w:ilvl w:val="0"/>
          <w:numId w:val="7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：科举功名、仕途吉祥纹样</w:t>
      </w:r>
    </w:p>
    <w:p w14:paraId="0ECB8A3F" w14:textId="77777777" w:rsidR="000A7F8A" w:rsidRPr="000A7F8A" w:rsidRDefault="000A7F8A" w:rsidP="000A7F8A">
      <w:pPr>
        <w:widowControl/>
        <w:numPr>
          <w:ilvl w:val="0"/>
          <w:numId w:val="7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：全景式功名石雕，刻画高中状元者身着官服、仪态端庄、气度不凡，身旁童子手举华盖、手执“状元及第”条幅，完整还原金榜题名、衣锦荣归的荣光场景。</w:t>
      </w:r>
    </w:p>
    <w:p w14:paraId="318349A9" w14:textId="77777777" w:rsidR="000A7F8A" w:rsidRPr="000A7F8A" w:rsidRDefault="000A7F8A" w:rsidP="000A7F8A">
      <w:pPr>
        <w:widowControl/>
        <w:numPr>
          <w:ilvl w:val="0"/>
          <w:numId w:val="7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：源自古代科举制度，古代科举分三级考试，乡试第一为解元、会试第一为会元、殿试第一为状元，“及第”即为科考中式、金榜题名，是古代学子最高功名成就，象征仕途起点、光宗耀祖。</w:t>
      </w:r>
    </w:p>
    <w:p w14:paraId="14ADA9C5" w14:textId="77777777" w:rsidR="000A7F8A" w:rsidRPr="000A7F8A" w:rsidRDefault="000A7F8A" w:rsidP="000A7F8A">
      <w:pPr>
        <w:widowControl/>
        <w:numPr>
          <w:ilvl w:val="0"/>
          <w:numId w:val="71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：学业有成、金榜题名、连中三元、仕途坦荡、功成名就、光宗耀祖。</w:t>
      </w:r>
    </w:p>
    <w:p w14:paraId="6556A815" w14:textId="77777777" w:rsidR="000A7F8A" w:rsidRPr="000A7F8A" w:rsidRDefault="000A7F8A" w:rsidP="000A7F8A">
      <w:pPr>
        <w:widowControl/>
        <w:spacing w:after="0" w:line="360" w:lineRule="atLeast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17. 引福归堂</w:t>
      </w:r>
    </w:p>
    <w:p w14:paraId="487B0C57" w14:textId="77777777" w:rsidR="000A7F8A" w:rsidRPr="000A7F8A" w:rsidRDefault="000A7F8A" w:rsidP="000A7F8A">
      <w:pPr>
        <w:widowControl/>
        <w:numPr>
          <w:ilvl w:val="0"/>
          <w:numId w:val="7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摆放位置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：首进中路北面</w:t>
      </w:r>
    </w:p>
    <w:p w14:paraId="33952FDC" w14:textId="77777777" w:rsidR="000A7F8A" w:rsidRPr="000A7F8A" w:rsidRDefault="000A7F8A" w:rsidP="000A7F8A">
      <w:pPr>
        <w:widowControl/>
        <w:numPr>
          <w:ilvl w:val="0"/>
          <w:numId w:val="7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题材类型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：民俗神祇、镇宅纳福纹样</w:t>
      </w:r>
    </w:p>
    <w:p w14:paraId="7D59E4FB" w14:textId="77777777" w:rsidR="000A7F8A" w:rsidRPr="000A7F8A" w:rsidRDefault="000A7F8A" w:rsidP="000A7F8A">
      <w:pPr>
        <w:widowControl/>
        <w:numPr>
          <w:ilvl w:val="0"/>
          <w:numId w:val="7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内容描述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：经典民俗石雕，刻画钟馗手执折扇、从容引福，蝙蝠从天翩然而降的祥瑞场景，画面正邪分明、福运满满，民俗氛围感浓厚。</w:t>
      </w:r>
    </w:p>
    <w:p w14:paraId="7CB27E1F" w14:textId="77777777" w:rsidR="000A7F8A" w:rsidRPr="000A7F8A" w:rsidRDefault="000A7F8A" w:rsidP="000A7F8A">
      <w:pPr>
        <w:widowControl/>
        <w:numPr>
          <w:ilvl w:val="0"/>
          <w:numId w:val="7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典故溯源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：钟馗是中国民间家喻户晓的镇宅捉鬼神祇，可震慑鬼魅、祛除邪祟、护佑家宅；“蝠”与“福”谐音，蝙蝠降临是传统福运临门的经典象征，二者结合形成祛恶纳福的经典民俗纹样。</w:t>
      </w:r>
    </w:p>
    <w:p w14:paraId="669D5EB9" w14:textId="77777777" w:rsidR="000A7F8A" w:rsidRPr="000A7F8A" w:rsidRDefault="000A7F8A" w:rsidP="000A7F8A">
      <w:pPr>
        <w:widowControl/>
        <w:numPr>
          <w:ilvl w:val="0"/>
          <w:numId w:val="72"/>
        </w:numPr>
        <w:spacing w:after="0" w:line="360" w:lineRule="atLeast"/>
        <w:rPr>
          <w:rFonts w:ascii="宋体" w:eastAsia="宋体" w:hAnsi="宋体" w:cs="宋体"/>
          <w:kern w:val="0"/>
          <w:sz w:val="24"/>
          <w14:ligatures w14:val="none"/>
        </w:rPr>
      </w:pPr>
      <w:r w:rsidRPr="000A7F8A">
        <w:rPr>
          <w:rFonts w:ascii="宋体" w:eastAsia="宋体" w:hAnsi="宋体" w:cs="宋体"/>
          <w:b/>
          <w:bCs/>
          <w:kern w:val="0"/>
          <w:sz w:val="24"/>
          <w14:ligatures w14:val="none"/>
        </w:rPr>
        <w:t>文化寓意</w:t>
      </w:r>
      <w:r w:rsidRPr="000A7F8A">
        <w:rPr>
          <w:rFonts w:ascii="宋体" w:eastAsia="宋体" w:hAnsi="宋体" w:cs="宋体"/>
          <w:kern w:val="0"/>
          <w:sz w:val="24"/>
          <w14:ligatures w14:val="none"/>
        </w:rPr>
        <w:t>：镇宅辟邪、祛恶纳福、福归满堂、阖家安康、诸事顺遂、岁岁吉祥。</w:t>
      </w:r>
    </w:p>
    <w:p w14:paraId="2AFF3622" w14:textId="69322A6D" w:rsidR="005B4956" w:rsidRPr="000A7F8A" w:rsidRDefault="00000000" w:rsidP="005B4956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777C7A1">
          <v:rect id="_x0000_i1026" style="width:0;height:1.5pt" o:hralign="center" o:hrstd="t" o:hrnoshade="t" o:hr="t" fillcolor="#1f2329" stroked="f"/>
        </w:pict>
      </w:r>
    </w:p>
    <w:p w14:paraId="1BCC8567" w14:textId="77777777" w:rsidR="005B4956" w:rsidRPr="005B4956" w:rsidRDefault="005B4956" w:rsidP="005B4956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二、灰塑</w:t>
      </w:r>
    </w:p>
    <w:p w14:paraId="10268C19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工艺简介</w:t>
      </w:r>
    </w:p>
    <w:p w14:paraId="31D96018" w14:textId="77777777" w:rsid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灰塑是岭南特色传统工艺，以草根、石灰等为原料塑形，色彩鲜亮、立体感强，多布置于屋脊、山墙、檐下，造型灵动，人物、花鸟、瑞兽、故事场景兼备，地域风格鲜明。</w:t>
      </w:r>
    </w:p>
    <w:p w14:paraId="69832C9A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独角狮</w:t>
      </w:r>
    </w:p>
    <w:p w14:paraId="6852F1F3" w14:textId="77777777" w:rsidR="000A7F8A" w:rsidRPr="000A7F8A" w:rsidRDefault="000A7F8A" w:rsidP="000A7F8A">
      <w:pPr>
        <w:widowControl/>
        <w:numPr>
          <w:ilvl w:val="0"/>
          <w:numId w:val="7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：建筑山墙垂脊前沿</w:t>
      </w:r>
    </w:p>
    <w:p w14:paraId="5118E798" w14:textId="77777777" w:rsidR="000A7F8A" w:rsidRPr="000A7F8A" w:rsidRDefault="000A7F8A" w:rsidP="000A7F8A">
      <w:pPr>
        <w:widowControl/>
        <w:numPr>
          <w:ilvl w:val="0"/>
          <w:numId w:val="7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：岭南独有瑞兽纹样、民俗辟邪纹样</w:t>
      </w:r>
    </w:p>
    <w:p w14:paraId="437996C6" w14:textId="77777777" w:rsidR="000A7F8A" w:rsidRPr="000A7F8A" w:rsidRDefault="000A7F8A" w:rsidP="000A7F8A">
      <w:pPr>
        <w:widowControl/>
        <w:numPr>
          <w:ilvl w:val="0"/>
          <w:numId w:val="7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：岭南建筑专属标志性灰塑瑞兽，通体朱红、头顶独角，造型威猛凌厉，呈凌空俯冲之势，气势磅礴，造型辨识度极强，是陈氏书院极具代表性的灰塑装饰形象。</w:t>
      </w:r>
    </w:p>
    <w:p w14:paraId="2A99FAA1" w14:textId="77777777" w:rsidR="000A7F8A" w:rsidRPr="000A7F8A" w:rsidRDefault="000A7F8A" w:rsidP="000A7F8A">
      <w:pPr>
        <w:widowControl/>
        <w:numPr>
          <w:ilvl w:val="0"/>
          <w:numId w:val="7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：源自明代佛山民间传说。明初佛山境内出现凶兽肆虐，残害禽畜、损毁农田、侵扰百姓，民众苦不堪言。后人巧用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以怪治怪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的民俗思路，匠人扎制造型怪异威猛的独角狮，每逢凶兽出没，民众便敲锣打鼓、燃放鞭炮、舞动独角狮驱赶凶兽，最终成功驱走灾兽，守护一方安宁，独角狮自此成为岭南专属辟邪瑞兽。</w:t>
      </w:r>
    </w:p>
    <w:p w14:paraId="7030BE03" w14:textId="77777777" w:rsidR="000A7F8A" w:rsidRPr="000A7F8A" w:rsidRDefault="000A7F8A" w:rsidP="000A7F8A">
      <w:pPr>
        <w:widowControl/>
        <w:numPr>
          <w:ilvl w:val="0"/>
          <w:numId w:val="7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：镇宅辟邪、驱煞纳吉、守护宅院、庇佑一方平安，护佑家宅顺遂、岁岁安康。</w:t>
      </w:r>
    </w:p>
    <w:p w14:paraId="18F67CE4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福禄寿</w:t>
      </w:r>
    </w:p>
    <w:p w14:paraId="4321FDC9" w14:textId="77777777" w:rsidR="000A7F8A" w:rsidRPr="000A7F8A" w:rsidRDefault="000A7F8A" w:rsidP="000A7F8A">
      <w:pPr>
        <w:widowControl/>
        <w:numPr>
          <w:ilvl w:val="0"/>
          <w:numId w:val="7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：建筑墙体装饰位</w:t>
      </w:r>
    </w:p>
    <w:p w14:paraId="0A11E263" w14:textId="77777777" w:rsidR="000A7F8A" w:rsidRPr="000A7F8A" w:rsidRDefault="000A7F8A" w:rsidP="000A7F8A">
      <w:pPr>
        <w:widowControl/>
        <w:numPr>
          <w:ilvl w:val="0"/>
          <w:numId w:val="7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：民俗三星吉祥纹样、祈福祝寿纹样</w:t>
      </w:r>
    </w:p>
    <w:p w14:paraId="6B26A5B0" w14:textId="77777777" w:rsidR="000A7F8A" w:rsidRPr="000A7F8A" w:rsidRDefault="000A7F8A" w:rsidP="000A7F8A">
      <w:pPr>
        <w:widowControl/>
        <w:numPr>
          <w:ilvl w:val="0"/>
          <w:numId w:val="7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：刻画民间福禄寿三大吉星人像，构图规整端庄、气韵祥和。居中为天官装束的福星，左侧为抱婴持瑞的禄星，右侧为银须鹤发的南极寿星，人物神态温润、氛围感十足。</w:t>
      </w:r>
    </w:p>
    <w:p w14:paraId="44AF33D8" w14:textId="77777777" w:rsidR="000A7F8A" w:rsidRPr="000A7F8A" w:rsidRDefault="000A7F8A" w:rsidP="000A7F8A">
      <w:pPr>
        <w:widowControl/>
        <w:numPr>
          <w:ilvl w:val="0"/>
          <w:numId w:val="7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：福禄寿三星是中国民间流传千年的核心祈福神祇，各司其职、护佑万民，福星主赐福纳祥、禄星主官禄前程、寿星主延年益寿。旧时新春佳节，民间家家户户悬挂三星图，秉持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三星在户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的民俗祈愿，是最深入人心的吉祥民俗意象。</w:t>
      </w:r>
    </w:p>
    <w:p w14:paraId="1064B652" w14:textId="77777777" w:rsidR="000A7F8A" w:rsidRPr="000A7F8A" w:rsidRDefault="000A7F8A" w:rsidP="000A7F8A">
      <w:pPr>
        <w:widowControl/>
        <w:numPr>
          <w:ilvl w:val="0"/>
          <w:numId w:val="7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：福运临门、高官厚禄、福寿双全、岁岁安康，寄托民众对富足顺遂、吉祥美满生活的美好期许。</w:t>
      </w:r>
    </w:p>
    <w:p w14:paraId="02B31AE5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3.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功名富贵</w:t>
      </w:r>
    </w:p>
    <w:p w14:paraId="2C1B7206" w14:textId="77777777" w:rsidR="000A7F8A" w:rsidRPr="000A7F8A" w:rsidRDefault="000A7F8A" w:rsidP="000A7F8A">
      <w:pPr>
        <w:widowControl/>
        <w:numPr>
          <w:ilvl w:val="0"/>
          <w:numId w:val="7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：建筑墙体装饰位</w:t>
      </w:r>
    </w:p>
    <w:p w14:paraId="33F217D1" w14:textId="77777777" w:rsidR="000A7F8A" w:rsidRPr="000A7F8A" w:rsidRDefault="000A7F8A" w:rsidP="000A7F8A">
      <w:pPr>
        <w:widowControl/>
        <w:numPr>
          <w:ilvl w:val="0"/>
          <w:numId w:val="7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：谐音吉祥纹样、科举仕途祈福纹样</w:t>
      </w:r>
    </w:p>
    <w:p w14:paraId="698869EA" w14:textId="77777777" w:rsidR="000A7F8A" w:rsidRPr="000A7F8A" w:rsidRDefault="000A7F8A" w:rsidP="000A7F8A">
      <w:pPr>
        <w:widowControl/>
        <w:numPr>
          <w:ilvl w:val="0"/>
          <w:numId w:val="7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：经典花鸟组合吉祥灰塑，以雄雉鸡搭配盛放的牡丹构图，画面饱满雅致、色彩温润，元素搭配经典，寓意直观鲜明。</w:t>
      </w:r>
    </w:p>
    <w:p w14:paraId="315430AB" w14:textId="77777777" w:rsidR="000A7F8A" w:rsidRPr="000A7F8A" w:rsidRDefault="000A7F8A" w:rsidP="000A7F8A">
      <w:pPr>
        <w:widowControl/>
        <w:numPr>
          <w:ilvl w:val="0"/>
          <w:numId w:val="7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：依托传统汉字谐音民俗文化衍生而来。雄雉鸡之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公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功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，晨起报晓之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鸣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名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，代指功名成就、仕途顺遂；牡丹自古被誉为花中之王，是荣华富贵、家业昌盛的经典象征，二者结合为传统仕人、学子专属祈福纹样。</w:t>
      </w:r>
    </w:p>
    <w:p w14:paraId="05DBD0DD" w14:textId="77777777" w:rsidR="000A7F8A" w:rsidRPr="000A7F8A" w:rsidRDefault="000A7F8A" w:rsidP="000A7F8A">
      <w:pPr>
        <w:widowControl/>
        <w:numPr>
          <w:ilvl w:val="0"/>
          <w:numId w:val="7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：功成名就、仕途坦荡、富贵满堂、前程锦绣、事业昌盛。</w:t>
      </w:r>
    </w:p>
    <w:p w14:paraId="5CE85F5D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4.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独占鳌头</w:t>
      </w:r>
    </w:p>
    <w:p w14:paraId="599F4BA6" w14:textId="77777777" w:rsidR="000A7F8A" w:rsidRPr="000A7F8A" w:rsidRDefault="000A7F8A" w:rsidP="000A7F8A">
      <w:pPr>
        <w:widowControl/>
        <w:numPr>
          <w:ilvl w:val="0"/>
          <w:numId w:val="7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：昌妫廊门南面</w:t>
      </w:r>
    </w:p>
    <w:p w14:paraId="4F26097A" w14:textId="77777777" w:rsidR="000A7F8A" w:rsidRPr="000A7F8A" w:rsidRDefault="000A7F8A" w:rsidP="000A7F8A">
      <w:pPr>
        <w:widowControl/>
        <w:numPr>
          <w:ilvl w:val="0"/>
          <w:numId w:val="7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：科举祥瑞纹样、上古图腾典故纹样</w:t>
      </w:r>
    </w:p>
    <w:p w14:paraId="014675ED" w14:textId="77777777" w:rsidR="000A7F8A" w:rsidRPr="000A7F8A" w:rsidRDefault="000A7F8A" w:rsidP="000A7F8A">
      <w:pPr>
        <w:widowControl/>
        <w:numPr>
          <w:ilvl w:val="0"/>
          <w:numId w:val="7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：雕刻龙头鱼身的鳌鱼瑞兽形象，造型灵动霸气、线条流畅，体态雄浑庄重，是传统科举顶级荣誉的标志性装饰纹样。</w:t>
      </w:r>
    </w:p>
    <w:p w14:paraId="0726A818" w14:textId="77777777" w:rsidR="000A7F8A" w:rsidRPr="000A7F8A" w:rsidRDefault="000A7F8A" w:rsidP="000A7F8A">
      <w:pPr>
        <w:widowControl/>
        <w:numPr>
          <w:ilvl w:val="0"/>
          <w:numId w:val="7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：源自唐宋宫廷礼制与上古图腾文化。鳌鱼为龙图腾衍生瑞兽，主兴风雨、镇江海，是上古顶级祥瑞图腾。唐宋时期，皇宫殿试台阶正中镌刻龙鳌纹样，新科状元迎榜时需独占鳌头位置接受封赏，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独占鳌头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由此成为状元及第的专属代称。我国科举制度始于隋朝，唐代增设武科，是古代核心选官取士制度。</w:t>
      </w:r>
    </w:p>
    <w:p w14:paraId="710B4D86" w14:textId="77777777" w:rsidR="000A7F8A" w:rsidRPr="000A7F8A" w:rsidRDefault="000A7F8A" w:rsidP="000A7F8A">
      <w:pPr>
        <w:widowControl/>
        <w:numPr>
          <w:ilvl w:val="0"/>
          <w:numId w:val="7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：金榜题名、状元及第、科考夺魁、学业拔尖、前程似锦、独占先机。</w:t>
      </w:r>
    </w:p>
    <w:p w14:paraId="59AA0AD9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5.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桃园结义</w:t>
      </w:r>
    </w:p>
    <w:p w14:paraId="6B6EFE1F" w14:textId="77777777" w:rsidR="000A7F8A" w:rsidRPr="000A7F8A" w:rsidRDefault="000A7F8A" w:rsidP="000A7F8A">
      <w:pPr>
        <w:widowControl/>
        <w:numPr>
          <w:ilvl w:val="0"/>
          <w:numId w:val="7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：昌妫廊门南面</w:t>
      </w:r>
    </w:p>
    <w:p w14:paraId="1C17DC8E" w14:textId="77777777" w:rsidR="000A7F8A" w:rsidRPr="000A7F8A" w:rsidRDefault="000A7F8A" w:rsidP="000A7F8A">
      <w:pPr>
        <w:widowControl/>
        <w:numPr>
          <w:ilvl w:val="0"/>
          <w:numId w:val="7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：古典名著历史典故纹样、忠义品格纹样</w:t>
      </w:r>
    </w:p>
    <w:p w14:paraId="5A74FFA3" w14:textId="77777777" w:rsidR="000A7F8A" w:rsidRPr="000A7F8A" w:rsidRDefault="000A7F8A" w:rsidP="000A7F8A">
      <w:pPr>
        <w:widowControl/>
        <w:numPr>
          <w:ilvl w:val="0"/>
          <w:numId w:val="7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：取材《三国演义》经典桥段，画面右上方题有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桃园结义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四字，生动刻画刘备、关羽、张飞三人于桃园焚香设祭、义结金兰、立誓同心的经典场景，人物神态真挚、叙事感极强。</w:t>
      </w:r>
    </w:p>
    <w:p w14:paraId="557FF811" w14:textId="77777777" w:rsidR="000A7F8A" w:rsidRPr="000A7F8A" w:rsidRDefault="000A7F8A" w:rsidP="000A7F8A">
      <w:pPr>
        <w:widowControl/>
        <w:numPr>
          <w:ilvl w:val="0"/>
          <w:numId w:val="7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东汉末年朝政腐败、灾荒频发、民不聊生，刘备、关羽、张飞三人志同道合、心怀家国，相约于张飞庄园桃园，备好青牛白马祭品，焚香立誓、结为异姓兄弟，约定同心协力、匡扶汉室、祸福与共，成为千古流传的忠义佳话。</w:t>
      </w:r>
    </w:p>
    <w:p w14:paraId="295C7493" w14:textId="77777777" w:rsidR="000A7F8A" w:rsidRPr="000A7F8A" w:rsidRDefault="000A7F8A" w:rsidP="000A7F8A">
      <w:pPr>
        <w:widowControl/>
        <w:numPr>
          <w:ilvl w:val="0"/>
          <w:numId w:val="7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：肝胆相照、重情重义、同心同德、众志成城，象征兄弟和睦、挚友相知、忠义长存、家国同心。</w:t>
      </w:r>
    </w:p>
    <w:p w14:paraId="5AF1016B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6.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赵美容打飞熊</w:t>
      </w:r>
    </w:p>
    <w:p w14:paraId="6AD053CA" w14:textId="77777777" w:rsidR="000A7F8A" w:rsidRPr="000A7F8A" w:rsidRDefault="000A7F8A" w:rsidP="000A7F8A">
      <w:pPr>
        <w:widowControl/>
        <w:numPr>
          <w:ilvl w:val="0"/>
          <w:numId w:val="7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：蔚颖廊门南面（门额主体灰塑）</w:t>
      </w:r>
    </w:p>
    <w:p w14:paraId="552B5821" w14:textId="77777777" w:rsidR="000A7F8A" w:rsidRPr="000A7F8A" w:rsidRDefault="000A7F8A" w:rsidP="000A7F8A">
      <w:pPr>
        <w:widowControl/>
        <w:numPr>
          <w:ilvl w:val="0"/>
          <w:numId w:val="7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：民间传奇人物典故纹样、巾帼勇武纹样</w:t>
      </w:r>
    </w:p>
    <w:p w14:paraId="7AE0CB9E" w14:textId="77777777" w:rsidR="000A7F8A" w:rsidRPr="000A7F8A" w:rsidRDefault="000A7F8A" w:rsidP="000A7F8A">
      <w:pPr>
        <w:widowControl/>
        <w:numPr>
          <w:ilvl w:val="0"/>
          <w:numId w:val="7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：画面层次丰富、张力十足，刻画宋太祖赵匡胤之妹赵美容顶盔贯甲、立于山石之上，直面野性飞熊对峙而立；殿内赵匡胤端坐金殿，与蕃使旁观对战，人物形象鲜明、场景叙事饱满。</w:t>
      </w:r>
    </w:p>
    <w:p w14:paraId="1CF0603D" w14:textId="77777777" w:rsidR="000A7F8A" w:rsidRPr="000A7F8A" w:rsidRDefault="000A7F8A" w:rsidP="000A7F8A">
      <w:pPr>
        <w:widowControl/>
        <w:numPr>
          <w:ilvl w:val="0"/>
          <w:numId w:val="7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相传赵美容为宋太祖赵匡胤之妹，自幼习武、武艺超群、胆识过人。彼时外邦蕃国为轻视中原、刻意挑衅，进献野性难驯的异兽飞熊，意图让中原难堪。赵美容挺身而出，只身迎战、顺利降服飞熊，震慑外邦，捍卫中原威仪。</w:t>
      </w:r>
    </w:p>
    <w:p w14:paraId="4CA8D71B" w14:textId="77777777" w:rsidR="000A7F8A" w:rsidRPr="000A7F8A" w:rsidRDefault="000A7F8A" w:rsidP="000A7F8A">
      <w:pPr>
        <w:widowControl/>
        <w:numPr>
          <w:ilvl w:val="0"/>
          <w:numId w:val="7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：勇武果敢、巾帼英豪、不畏强敌、护国扬威、家国强盛、风骨凛然。</w:t>
      </w:r>
    </w:p>
    <w:p w14:paraId="04510393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7.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古城会</w:t>
      </w:r>
    </w:p>
    <w:p w14:paraId="3302CCEF" w14:textId="77777777" w:rsidR="000A7F8A" w:rsidRPr="000A7F8A" w:rsidRDefault="000A7F8A" w:rsidP="000A7F8A">
      <w:pPr>
        <w:widowControl/>
        <w:numPr>
          <w:ilvl w:val="0"/>
          <w:numId w:val="7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：庆基廊门南面（门额主体灰塑）</w:t>
      </w:r>
    </w:p>
    <w:p w14:paraId="0D7CBEF3" w14:textId="77777777" w:rsidR="000A7F8A" w:rsidRPr="000A7F8A" w:rsidRDefault="000A7F8A" w:rsidP="000A7F8A">
      <w:pPr>
        <w:widowControl/>
        <w:numPr>
          <w:ilvl w:val="0"/>
          <w:numId w:val="7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：《三国演义》历史典故纹样、忠信坚守纹样</w:t>
      </w:r>
    </w:p>
    <w:p w14:paraId="05B626C1" w14:textId="77777777" w:rsidR="000A7F8A" w:rsidRPr="000A7F8A" w:rsidRDefault="000A7F8A" w:rsidP="000A7F8A">
      <w:pPr>
        <w:widowControl/>
        <w:numPr>
          <w:ilvl w:val="0"/>
          <w:numId w:val="7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：还原经典三国场景，精准刻画关羽飞马回身、施展拖刀计斩杀蔡阳的凌厉瞬间，生动再现兄弟释疑、古城聚义的核心情节，画面动作张力饱满、叙事性极强。</w:t>
      </w:r>
    </w:p>
    <w:p w14:paraId="37F96F9D" w14:textId="77777777" w:rsidR="000A7F8A" w:rsidRPr="000A7F8A" w:rsidRDefault="000A7F8A" w:rsidP="000A7F8A">
      <w:pPr>
        <w:widowControl/>
        <w:numPr>
          <w:ilvl w:val="0"/>
          <w:numId w:val="7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：典故又名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斩蔡阳兄弟释疑，会古城主臣聚义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。关羽千里走单骑、过五关斩六将，一路护送二位嫂嫂寻访刘备，抵达古城偶遇张飞。张飞误以为关羽已然降曹，心生隔阂，以三通鼓为限，考验其忠心。关羽临危不惧、斩杀追兵蔡阳，以行动自证清白，兄弟二人消除误会、重归于好。</w:t>
      </w:r>
    </w:p>
    <w:p w14:paraId="773BA808" w14:textId="77777777" w:rsidR="000A7F8A" w:rsidRPr="000A7F8A" w:rsidRDefault="000A7F8A" w:rsidP="000A7F8A">
      <w:pPr>
        <w:widowControl/>
        <w:numPr>
          <w:ilvl w:val="0"/>
          <w:numId w:val="7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：忠心不二、赤诚守信、兄弟同心、误会冰释、忠义两全、坚守本心。</w:t>
      </w:r>
    </w:p>
    <w:p w14:paraId="46AA3E7B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8.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百子千孙</w:t>
      </w:r>
    </w:p>
    <w:p w14:paraId="0C2BCD07" w14:textId="77777777" w:rsidR="000A7F8A" w:rsidRPr="000A7F8A" w:rsidRDefault="000A7F8A" w:rsidP="000A7F8A">
      <w:pPr>
        <w:widowControl/>
        <w:numPr>
          <w:ilvl w:val="0"/>
          <w:numId w:val="8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：首进东路南面</w:t>
      </w:r>
    </w:p>
    <w:p w14:paraId="07653EF1" w14:textId="77777777" w:rsidR="000A7F8A" w:rsidRPr="000A7F8A" w:rsidRDefault="000A7F8A" w:rsidP="000A7F8A">
      <w:pPr>
        <w:widowControl/>
        <w:numPr>
          <w:ilvl w:val="0"/>
          <w:numId w:val="8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：瑞兽谐音祈福纹样、家族繁衍兴旺纹样</w:t>
      </w:r>
    </w:p>
    <w:p w14:paraId="522C5C45" w14:textId="77777777" w:rsidR="000A7F8A" w:rsidRPr="000A7F8A" w:rsidRDefault="000A7F8A" w:rsidP="000A7F8A">
      <w:pPr>
        <w:widowControl/>
        <w:numPr>
          <w:ilvl w:val="0"/>
          <w:numId w:val="8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：以雌雄双狮伴幼狮嬉戏为核心构图，狮群亲昵相融、姿态灵动欢快，画面温馨祥和、氛围浓厚，极具民俗喜庆气息。</w:t>
      </w:r>
    </w:p>
    <w:p w14:paraId="0ADCB02A" w14:textId="77777777" w:rsidR="000A7F8A" w:rsidRPr="000A7F8A" w:rsidRDefault="000A7F8A" w:rsidP="000A7F8A">
      <w:pPr>
        <w:widowControl/>
        <w:numPr>
          <w:ilvl w:val="0"/>
          <w:numId w:val="8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：源自传统民俗谐音文化与宗族传承理念。狮子自古为镇宅辟邪、彰显权贵的瑞兽，而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与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嗣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谐音，子嗣象征家族血脉传承、后代绵延，是古代宗族最为看重的吉祥意象，广泛用于宗祠建筑装饰。</w:t>
      </w:r>
    </w:p>
    <w:p w14:paraId="4F5F00B7" w14:textId="77777777" w:rsidR="000A7F8A" w:rsidRPr="000A7F8A" w:rsidRDefault="000A7F8A" w:rsidP="000A7F8A">
      <w:pPr>
        <w:widowControl/>
        <w:numPr>
          <w:ilvl w:val="0"/>
          <w:numId w:val="8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：人丁兴旺、子孙绵延、香火永续、家族繁盛、代代荣昌、宗族兴旺。</w:t>
      </w:r>
    </w:p>
    <w:p w14:paraId="0AAB54EF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9.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杏林春燕</w:t>
      </w:r>
    </w:p>
    <w:p w14:paraId="69E6103D" w14:textId="77777777" w:rsidR="000A7F8A" w:rsidRPr="000A7F8A" w:rsidRDefault="000A7F8A" w:rsidP="000A7F8A">
      <w:pPr>
        <w:widowControl/>
        <w:numPr>
          <w:ilvl w:val="0"/>
          <w:numId w:val="8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：首进东路南面</w:t>
      </w:r>
    </w:p>
    <w:p w14:paraId="3A09F5F0" w14:textId="77777777" w:rsidR="000A7F8A" w:rsidRPr="000A7F8A" w:rsidRDefault="000A7F8A" w:rsidP="000A7F8A">
      <w:pPr>
        <w:widowControl/>
        <w:numPr>
          <w:ilvl w:val="0"/>
          <w:numId w:val="8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：科举祈福谐音纹样、春日吉祥喜庆纹样</w:t>
      </w:r>
    </w:p>
    <w:p w14:paraId="2B2CC2BE" w14:textId="77777777" w:rsidR="000A7F8A" w:rsidRPr="000A7F8A" w:rsidRDefault="000A7F8A" w:rsidP="000A7F8A">
      <w:pPr>
        <w:widowControl/>
        <w:numPr>
          <w:ilvl w:val="0"/>
          <w:numId w:val="8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：经典春日花鸟灰塑，刻画杏花盛放、春燕翩飞嬉戏的灵动场景，花枝繁茂、燕姿轻盈，构图清新雅致、春意盎然、意境优美。</w:t>
      </w:r>
    </w:p>
    <w:p w14:paraId="6F37C298" w14:textId="77777777" w:rsidR="000A7F8A" w:rsidRPr="000A7F8A" w:rsidRDefault="000A7F8A" w:rsidP="000A7F8A">
      <w:pPr>
        <w:widowControl/>
        <w:numPr>
          <w:ilvl w:val="0"/>
          <w:numId w:val="8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：源自古代科举礼制与谐音民俗。古代科举殿试固定于二月举行，正值杏花盛开时节，杏花因此被誉为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及第花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，成为科举高中的专属象征；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燕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与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宴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谐音，对应殿试放榜后皇帝赐宴、庆贺学子及第的皇家庆典。</w:t>
      </w:r>
    </w:p>
    <w:p w14:paraId="49313DAD" w14:textId="77777777" w:rsidR="000A7F8A" w:rsidRPr="000A7F8A" w:rsidRDefault="000A7F8A" w:rsidP="000A7F8A">
      <w:pPr>
        <w:widowControl/>
        <w:numPr>
          <w:ilvl w:val="0"/>
          <w:numId w:val="8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：金榜题名、科举高中、仕途顺遂、春风得意、喜事临门、前程锦绣。</w:t>
      </w:r>
    </w:p>
    <w:p w14:paraId="0117E474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10.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松鹤延年</w:t>
      </w:r>
    </w:p>
    <w:p w14:paraId="0CA3D803" w14:textId="77777777" w:rsidR="000A7F8A" w:rsidRPr="000A7F8A" w:rsidRDefault="000A7F8A" w:rsidP="000A7F8A">
      <w:pPr>
        <w:widowControl/>
        <w:numPr>
          <w:ilvl w:val="0"/>
          <w:numId w:val="8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：首进中路北面</w:t>
      </w:r>
    </w:p>
    <w:p w14:paraId="04A2A278" w14:textId="77777777" w:rsidR="000A7F8A" w:rsidRPr="000A7F8A" w:rsidRDefault="000A7F8A" w:rsidP="000A7F8A">
      <w:pPr>
        <w:widowControl/>
        <w:numPr>
          <w:ilvl w:val="0"/>
          <w:numId w:val="8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：长寿吉祥纹样、传统祝寿祈福纹样</w:t>
      </w:r>
    </w:p>
    <w:p w14:paraId="6E3F771F" w14:textId="77777777" w:rsidR="000A7F8A" w:rsidRPr="000A7F8A" w:rsidRDefault="000A7F8A" w:rsidP="000A7F8A">
      <w:pPr>
        <w:widowControl/>
        <w:numPr>
          <w:ilvl w:val="0"/>
          <w:numId w:val="8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：以青松、仙鹤为核心构图，青松挺拔苍劲、四季常青，仙鹤悠然栖立枝头、姿态清雅，松石相伴、灵鹤栖居，画面静谧悠远、祥和雅致。</w:t>
      </w:r>
    </w:p>
    <w:p w14:paraId="13C9D830" w14:textId="77777777" w:rsidR="000A7F8A" w:rsidRPr="000A7F8A" w:rsidRDefault="000A7F8A" w:rsidP="000A7F8A">
      <w:pPr>
        <w:widowControl/>
        <w:numPr>
          <w:ilvl w:val="0"/>
          <w:numId w:val="8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：源自传统长寿民俗意象。松树历冬不凋、四季常青，象征长生不衰、坚韧长青；仙鹤为上古仙禽，自古有千年长寿的传说，是顶级长寿祥瑞灵禽，二者结合是流传千年的祝寿经典组合纹样。</w:t>
      </w:r>
    </w:p>
    <w:p w14:paraId="4177654E" w14:textId="77777777" w:rsidR="000A7F8A" w:rsidRPr="000A7F8A" w:rsidRDefault="000A7F8A" w:rsidP="000A7F8A">
      <w:pPr>
        <w:widowControl/>
        <w:numPr>
          <w:ilvl w:val="0"/>
          <w:numId w:val="8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：松鹤长春、福寿绵长、延年益寿、安康顺遂、岁岁平安、吉祥长寿。</w:t>
      </w:r>
    </w:p>
    <w:p w14:paraId="1C764033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11.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太师少师</w:t>
      </w:r>
    </w:p>
    <w:p w14:paraId="7F89965A" w14:textId="77777777" w:rsidR="000A7F8A" w:rsidRPr="000A7F8A" w:rsidRDefault="000A7F8A" w:rsidP="000A7F8A">
      <w:pPr>
        <w:widowControl/>
        <w:numPr>
          <w:ilvl w:val="0"/>
          <w:numId w:val="8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：后东连廊</w:t>
      </w:r>
    </w:p>
    <w:p w14:paraId="5C59F2E1" w14:textId="77777777" w:rsidR="000A7F8A" w:rsidRPr="000A7F8A" w:rsidRDefault="000A7F8A" w:rsidP="000A7F8A">
      <w:pPr>
        <w:widowControl/>
        <w:numPr>
          <w:ilvl w:val="0"/>
          <w:numId w:val="8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：仕途高官祈福纹样、瑞兽谐音吉祥纹样</w:t>
      </w:r>
    </w:p>
    <w:p w14:paraId="01C78912" w14:textId="77777777" w:rsidR="000A7F8A" w:rsidRPr="000A7F8A" w:rsidRDefault="000A7F8A" w:rsidP="000A7F8A">
      <w:pPr>
        <w:widowControl/>
        <w:numPr>
          <w:ilvl w:val="0"/>
          <w:numId w:val="8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：采用大小双狮主次组合构图，成年雄狮威严大气、体态沉稳，幼狮灵动乖巧、亲昵可爱，层次分明、寓意清晰，是经典仕途祈福纹样。</w:t>
      </w:r>
    </w:p>
    <w:p w14:paraId="5EE21728" w14:textId="77777777" w:rsidR="000A7F8A" w:rsidRPr="000A7F8A" w:rsidRDefault="000A7F8A" w:rsidP="000A7F8A">
      <w:pPr>
        <w:widowControl/>
        <w:numPr>
          <w:ilvl w:val="0"/>
          <w:numId w:val="8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：源自古代朝堂官制与民俗谐音文化。古代三公（太师、太傅、太保）、三孤（少师、少傅、少保）为朝堂最高官职，太师、少师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分列首位，象征权位显赫、官阶顶级。民间以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师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，大小双狮对应太师、少师，寄托世代高官的美好祈愿。</w:t>
      </w:r>
    </w:p>
    <w:p w14:paraId="229F4C67" w14:textId="77777777" w:rsidR="000A7F8A" w:rsidRPr="000A7F8A" w:rsidRDefault="000A7F8A" w:rsidP="000A7F8A">
      <w:pPr>
        <w:widowControl/>
        <w:numPr>
          <w:ilvl w:val="0"/>
          <w:numId w:val="8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：官运亨通、平步青云、世代显贵、飞黄腾达、仕途鼎盛、位高权重。</w:t>
      </w:r>
    </w:p>
    <w:p w14:paraId="5442C0FE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12.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路路顺利</w:t>
      </w:r>
    </w:p>
    <w:p w14:paraId="1FF2A53F" w14:textId="77777777" w:rsidR="000A7F8A" w:rsidRPr="000A7F8A" w:rsidRDefault="000A7F8A" w:rsidP="000A7F8A">
      <w:pPr>
        <w:widowControl/>
        <w:numPr>
          <w:ilvl w:val="0"/>
          <w:numId w:val="8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：中进西路南面</w:t>
      </w:r>
    </w:p>
    <w:p w14:paraId="3ABA149D" w14:textId="77777777" w:rsidR="000A7F8A" w:rsidRPr="000A7F8A" w:rsidRDefault="000A7F8A" w:rsidP="000A7F8A">
      <w:pPr>
        <w:widowControl/>
        <w:numPr>
          <w:ilvl w:val="0"/>
          <w:numId w:val="8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：瑞兽谐音吉祥纹样、顺遂祈福纹样</w:t>
      </w:r>
    </w:p>
    <w:p w14:paraId="0FB5A3C1" w14:textId="77777777" w:rsidR="000A7F8A" w:rsidRPr="000A7F8A" w:rsidRDefault="000A7F8A" w:rsidP="000A7F8A">
      <w:pPr>
        <w:widowControl/>
        <w:numPr>
          <w:ilvl w:val="0"/>
          <w:numId w:val="8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：以双鹿或六鹿奔跃嬉戏为核心构图，鹿群身姿舒展灵动、体态悠然，画面通透大气、雅致祥和，韵律感十足。</w:t>
      </w:r>
    </w:p>
    <w:p w14:paraId="4657D8FD" w14:textId="77777777" w:rsidR="000A7F8A" w:rsidRPr="000A7F8A" w:rsidRDefault="000A7F8A" w:rsidP="000A7F8A">
      <w:pPr>
        <w:widowControl/>
        <w:numPr>
          <w:ilvl w:val="0"/>
          <w:numId w:val="8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：依托上古瑞兽文化与双重谐音民俗衍生。鹿是传统顶级祥瑞之兽，其一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鹿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禄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，代指高官厚禄、富贵荣华；其二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鹿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路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，六鹿对应民间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六六顺遂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的吉祥俗语，是百搭的祈福纹样。</w:t>
      </w:r>
    </w:p>
    <w:p w14:paraId="332C2C64" w14:textId="77777777" w:rsidR="000A7F8A" w:rsidRPr="000A7F8A" w:rsidRDefault="000A7F8A" w:rsidP="000A7F8A">
      <w:pPr>
        <w:widowControl/>
        <w:numPr>
          <w:ilvl w:val="0"/>
          <w:numId w:val="8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：四通八达、前路坦荡、一帆风顺、福禄双全、事事顺遂、岁岁无忧。</w:t>
      </w:r>
    </w:p>
    <w:p w14:paraId="40AFC0EF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13.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百鸟朝凤</w:t>
      </w:r>
    </w:p>
    <w:p w14:paraId="31896B0A" w14:textId="77777777" w:rsidR="000A7F8A" w:rsidRPr="000A7F8A" w:rsidRDefault="000A7F8A" w:rsidP="000A7F8A">
      <w:pPr>
        <w:widowControl/>
        <w:numPr>
          <w:ilvl w:val="0"/>
          <w:numId w:val="8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：首进西路北面</w:t>
      </w:r>
    </w:p>
    <w:p w14:paraId="7FDC2CC8" w14:textId="77777777" w:rsidR="000A7F8A" w:rsidRPr="000A7F8A" w:rsidRDefault="000A7F8A" w:rsidP="000A7F8A">
      <w:pPr>
        <w:widowControl/>
        <w:numPr>
          <w:ilvl w:val="0"/>
          <w:numId w:val="8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：瑞鸟盛世纹样、上古吉祥图腾纹样</w:t>
      </w:r>
    </w:p>
    <w:p w14:paraId="3CAEDFCE" w14:textId="77777777" w:rsidR="000A7F8A" w:rsidRPr="000A7F8A" w:rsidRDefault="000A7F8A" w:rsidP="000A7F8A">
      <w:pPr>
        <w:widowControl/>
        <w:numPr>
          <w:ilvl w:val="0"/>
          <w:numId w:val="8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：采用中心辐射式构图，凤凰居于画面正中为首，百鸟环绕朝拜、错落有致，构图庄重恢弘、层次丰富，尽显天下祥和、盛世升平的恢弘气象。</w:t>
      </w:r>
    </w:p>
    <w:p w14:paraId="1BCCB216" w14:textId="77777777" w:rsidR="000A7F8A" w:rsidRPr="000A7F8A" w:rsidRDefault="000A7F8A" w:rsidP="000A7F8A">
      <w:pPr>
        <w:widowControl/>
        <w:numPr>
          <w:ilvl w:val="0"/>
          <w:numId w:val="8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上古祥瑞图腾文化。凤凰为百鸟之王、上古仁鸟，身负德、义、仁、信、武九德，品性高洁，凤凰现世则天下安宁、盛世降临。封建时期凤凰为皇后专属象征，与帝王龙纹配对，是顶级皇家祥瑞图腾，民间亦视其为吉祥昌盛的代表。</w:t>
      </w:r>
    </w:p>
    <w:p w14:paraId="16D8BE13" w14:textId="77777777" w:rsidR="000A7F8A" w:rsidRPr="000A7F8A" w:rsidRDefault="000A7F8A" w:rsidP="000A7F8A">
      <w:pPr>
        <w:widowControl/>
        <w:numPr>
          <w:ilvl w:val="0"/>
          <w:numId w:val="8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：天下太平、盛世祥和、众望所归、吉祥昌盛、阖家安泰、万象升平。</w:t>
      </w:r>
    </w:p>
    <w:p w14:paraId="1400AEB4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14.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齐眉贺寿</w:t>
      </w:r>
    </w:p>
    <w:p w14:paraId="793AF406" w14:textId="77777777" w:rsidR="000A7F8A" w:rsidRPr="000A7F8A" w:rsidRDefault="000A7F8A" w:rsidP="000A7F8A">
      <w:pPr>
        <w:widowControl/>
        <w:numPr>
          <w:ilvl w:val="0"/>
          <w:numId w:val="8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：首进西路北面</w:t>
      </w:r>
    </w:p>
    <w:p w14:paraId="65B072B4" w14:textId="77777777" w:rsidR="000A7F8A" w:rsidRPr="000A7F8A" w:rsidRDefault="000A7F8A" w:rsidP="000A7F8A">
      <w:pPr>
        <w:widowControl/>
        <w:numPr>
          <w:ilvl w:val="0"/>
          <w:numId w:val="8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：婚恋祝寿典故纹样、谐音吉祥复合纹样</w:t>
      </w:r>
    </w:p>
    <w:p w14:paraId="3D2D4C37" w14:textId="77777777" w:rsidR="000A7F8A" w:rsidRPr="000A7F8A" w:rsidRDefault="000A7F8A" w:rsidP="000A7F8A">
      <w:pPr>
        <w:widowControl/>
        <w:numPr>
          <w:ilvl w:val="0"/>
          <w:numId w:val="8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：以梅花、绶带鸟、山石三者组合构图，元素搭配雅致协调、画面清新温润，兼具婚恋和睦与长寿祈福双重意象，寓意饱满。</w:t>
      </w:r>
    </w:p>
    <w:p w14:paraId="0DD1B83E" w14:textId="77777777" w:rsidR="000A7F8A" w:rsidRPr="000A7F8A" w:rsidRDefault="000A7F8A" w:rsidP="000A7F8A">
      <w:pPr>
        <w:widowControl/>
        <w:numPr>
          <w:ilvl w:val="0"/>
          <w:numId w:val="8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：取材东汉经典名士佳话与谐音民俗。东汉学者梁鸿、妻子孟光相敬如宾，孟光每日端饭举案齐眉侍奉丈夫，留下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举案齐眉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的千古佳话，成为夫妻和睦的典范；搭配谐音文化，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梅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通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眉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、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绶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通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寿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，融合祝寿内涵。</w:t>
      </w:r>
    </w:p>
    <w:p w14:paraId="4195E955" w14:textId="77777777" w:rsidR="000A7F8A" w:rsidRPr="000A7F8A" w:rsidRDefault="000A7F8A" w:rsidP="000A7F8A">
      <w:pPr>
        <w:widowControl/>
        <w:numPr>
          <w:ilvl w:val="0"/>
          <w:numId w:val="8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：夫妻恩爱、相敬如宾、家庭和睦、齐眉长寿、福寿双全、阖家安康。</w:t>
      </w:r>
    </w:p>
    <w:p w14:paraId="2F252E4F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15.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刘伶醉酒</w:t>
      </w:r>
    </w:p>
    <w:p w14:paraId="406E4AAA" w14:textId="77777777" w:rsidR="000A7F8A" w:rsidRPr="000A7F8A" w:rsidRDefault="000A7F8A" w:rsidP="000A7F8A">
      <w:pPr>
        <w:widowControl/>
        <w:numPr>
          <w:ilvl w:val="0"/>
          <w:numId w:val="8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：前东斋南面</w:t>
      </w:r>
    </w:p>
    <w:p w14:paraId="62333DEA" w14:textId="77777777" w:rsidR="000A7F8A" w:rsidRPr="000A7F8A" w:rsidRDefault="000A7F8A" w:rsidP="000A7F8A">
      <w:pPr>
        <w:widowControl/>
        <w:numPr>
          <w:ilvl w:val="0"/>
          <w:numId w:val="8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：魏晋文人典故纹样、名士风骨品格纹样</w:t>
      </w:r>
    </w:p>
    <w:p w14:paraId="62DB11E6" w14:textId="77777777" w:rsidR="000A7F8A" w:rsidRPr="000A7F8A" w:rsidRDefault="000A7F8A" w:rsidP="000A7F8A">
      <w:pPr>
        <w:widowControl/>
        <w:numPr>
          <w:ilvl w:val="0"/>
          <w:numId w:val="8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：生动刻画魏晋竹林七贤名士刘伶随性洒脱、嗜酒悠然的形象，还原其远离朝堂、访友品酒、纵情山水、超然物外的生活场景，尽显魏晋名士风骨。</w:t>
      </w:r>
    </w:p>
    <w:p w14:paraId="094A80DF" w14:textId="77777777" w:rsidR="000A7F8A" w:rsidRPr="000A7F8A" w:rsidRDefault="000A7F8A" w:rsidP="000A7F8A">
      <w:pPr>
        <w:widowControl/>
        <w:numPr>
          <w:ilvl w:val="0"/>
          <w:numId w:val="8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刘伶为魏晋竹林七贤核心人物，淡泊仕途、厌恶朝堂虚伪礼教与黑暗统治。晋武帝时期，其因直言议政、主张无为而治被黜免，为躲避政治迫害，遂嗜酒佯狂、随性放浪。其千里奔赴遂州拜访文坛名士张华，沉醉当地佳酿，终老于此，是魏晋名士超然风骨的典型代表。</w:t>
      </w:r>
    </w:p>
    <w:p w14:paraId="0A3E9619" w14:textId="77777777" w:rsidR="000A7F8A" w:rsidRPr="000A7F8A" w:rsidRDefault="000A7F8A" w:rsidP="000A7F8A">
      <w:pPr>
        <w:widowControl/>
        <w:numPr>
          <w:ilvl w:val="0"/>
          <w:numId w:val="8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：淡泊名利、随性洒脱、坚守本心、超然物外、志趣高洁、不慕浮华。</w:t>
      </w:r>
    </w:p>
    <w:p w14:paraId="1E110192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16.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狮子戏球</w:t>
      </w:r>
    </w:p>
    <w:p w14:paraId="0D75F244" w14:textId="77777777" w:rsidR="000A7F8A" w:rsidRPr="000A7F8A" w:rsidRDefault="000A7F8A" w:rsidP="000A7F8A">
      <w:pPr>
        <w:widowControl/>
        <w:numPr>
          <w:ilvl w:val="0"/>
          <w:numId w:val="8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：前东连廊</w:t>
      </w:r>
    </w:p>
    <w:p w14:paraId="00DBE556" w14:textId="77777777" w:rsidR="000A7F8A" w:rsidRPr="000A7F8A" w:rsidRDefault="000A7F8A" w:rsidP="000A7F8A">
      <w:pPr>
        <w:widowControl/>
        <w:numPr>
          <w:ilvl w:val="0"/>
          <w:numId w:val="8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：传统喜庆瑞兽纹样、民俗吉祥纹样</w:t>
      </w:r>
    </w:p>
    <w:p w14:paraId="0EF9C46D" w14:textId="77777777" w:rsidR="000A7F8A" w:rsidRPr="000A7F8A" w:rsidRDefault="000A7F8A" w:rsidP="000A7F8A">
      <w:pPr>
        <w:widowControl/>
        <w:numPr>
          <w:ilvl w:val="0"/>
          <w:numId w:val="8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：刻画雌雄双狮嬉戏绣球的热闹场景，狮姿灵动欢快、缠绕嬉戏，画面喜庆热闹、氛围感十足，是传统经典民俗装饰纹样。</w:t>
      </w:r>
    </w:p>
    <w:p w14:paraId="1EF13536" w14:textId="77777777" w:rsidR="000A7F8A" w:rsidRPr="000A7F8A" w:rsidRDefault="000A7F8A" w:rsidP="000A7F8A">
      <w:pPr>
        <w:widowControl/>
        <w:numPr>
          <w:ilvl w:val="0"/>
          <w:numId w:val="8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：源自千年民间狮文化传说。狮子为百兽之王，雌雄双狮嬉戏缠绕之时，周身绒毛交织成团化为绣球，而绣球可孕育幼狮，象征生生不息，该意象广泛应用于传统建筑装饰与民俗庆典，寓意吉祥圆满。</w:t>
      </w:r>
    </w:p>
    <w:p w14:paraId="26930CA8" w14:textId="77777777" w:rsidR="000A7F8A" w:rsidRPr="000A7F8A" w:rsidRDefault="000A7F8A" w:rsidP="000A7F8A">
      <w:pPr>
        <w:widowControl/>
        <w:numPr>
          <w:ilvl w:val="0"/>
          <w:numId w:val="8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：吉祥喜庆、圆满顺遂、子孙绵延、富贵安康、阖家喜乐、岁岁祥和。</w:t>
      </w:r>
    </w:p>
    <w:p w14:paraId="7259556B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17.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五福捧寿</w:t>
      </w:r>
    </w:p>
    <w:p w14:paraId="682EDDE5" w14:textId="77777777" w:rsidR="000A7F8A" w:rsidRPr="000A7F8A" w:rsidRDefault="000A7F8A" w:rsidP="000A7F8A">
      <w:pPr>
        <w:widowControl/>
        <w:numPr>
          <w:ilvl w:val="0"/>
          <w:numId w:val="8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：前东连廊东面</w:t>
      </w:r>
    </w:p>
    <w:p w14:paraId="690391B3" w14:textId="77777777" w:rsidR="000A7F8A" w:rsidRPr="000A7F8A" w:rsidRDefault="000A7F8A" w:rsidP="000A7F8A">
      <w:pPr>
        <w:widowControl/>
        <w:numPr>
          <w:ilvl w:val="0"/>
          <w:numId w:val="8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：传统经典祈福纹样、祝寿吉祥复合纹样</w:t>
      </w:r>
    </w:p>
    <w:p w14:paraId="48F9755D" w14:textId="77777777" w:rsidR="000A7F8A" w:rsidRPr="000A7F8A" w:rsidRDefault="000A7F8A" w:rsidP="000A7F8A">
      <w:pPr>
        <w:widowControl/>
        <w:numPr>
          <w:ilvl w:val="0"/>
          <w:numId w:val="8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：规整对称式构图，五只蝙蝠环绕中心寿字排布，布局匀称饱满、纹饰精致，是中式古建筑顶级祈福祝寿纹样。</w:t>
      </w:r>
    </w:p>
    <w:p w14:paraId="25185BDC" w14:textId="77777777" w:rsidR="000A7F8A" w:rsidRPr="000A7F8A" w:rsidRDefault="000A7F8A" w:rsidP="000A7F8A">
      <w:pPr>
        <w:widowControl/>
        <w:numPr>
          <w:ilvl w:val="0"/>
          <w:numId w:val="8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：五福典故出自《尚书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·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洪范》，传统五福指代寿、富、康宁、攸好德、考终命，寓意长寿、富贵、平安、积德、善终；民间亦衍生福、禄、寿、喜、财五福之说。古人巧用谐音文化，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蝠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与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同音，化丑为美，以五蝠捧寿构成经典祈福图案。</w:t>
      </w:r>
    </w:p>
    <w:p w14:paraId="3288D00E" w14:textId="77777777" w:rsidR="000A7F8A" w:rsidRPr="000A7F8A" w:rsidRDefault="000A7F8A" w:rsidP="000A7F8A">
      <w:pPr>
        <w:widowControl/>
        <w:numPr>
          <w:ilvl w:val="0"/>
          <w:numId w:val="8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：五福齐聚、福寿双全、平安顺遂、积德纳福、善终安康、岁岁吉祥。</w:t>
      </w:r>
    </w:p>
    <w:p w14:paraId="45A2675A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18.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张松看孟德新书</w:t>
      </w:r>
    </w:p>
    <w:p w14:paraId="0263BF5E" w14:textId="77777777" w:rsidR="000A7F8A" w:rsidRPr="000A7F8A" w:rsidRDefault="000A7F8A" w:rsidP="000A7F8A">
      <w:pPr>
        <w:widowControl/>
        <w:numPr>
          <w:ilvl w:val="0"/>
          <w:numId w:val="9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：前东连廊东面</w:t>
      </w:r>
    </w:p>
    <w:p w14:paraId="47B11A31" w14:textId="77777777" w:rsidR="000A7F8A" w:rsidRPr="000A7F8A" w:rsidRDefault="000A7F8A" w:rsidP="000A7F8A">
      <w:pPr>
        <w:widowControl/>
        <w:numPr>
          <w:ilvl w:val="0"/>
          <w:numId w:val="9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：《三国演义》历史典故纹样、聪慧才学纹样</w:t>
      </w:r>
    </w:p>
    <w:p w14:paraId="7046A79C" w14:textId="77777777" w:rsidR="000A7F8A" w:rsidRPr="000A7F8A" w:rsidRDefault="000A7F8A" w:rsidP="000A7F8A">
      <w:pPr>
        <w:widowControl/>
        <w:numPr>
          <w:ilvl w:val="0"/>
          <w:numId w:val="9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：精准还原三国经典场景，张松凝神品读《孟德新书》，神态淡然自若；一旁曹操、杨修等人面带得意、静待夸赞，人物神态对比鲜明、画面叙事生动传神。</w:t>
      </w:r>
    </w:p>
    <w:p w14:paraId="61990C66" w14:textId="77777777" w:rsidR="000A7F8A" w:rsidRPr="000A7F8A" w:rsidRDefault="000A7F8A" w:rsidP="000A7F8A">
      <w:pPr>
        <w:widowControl/>
        <w:numPr>
          <w:ilvl w:val="0"/>
          <w:numId w:val="9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三国时期，益州刘璋谋士张松出使许都觐见曹操。杨修为彰显曹操才华，特意取出新作《孟德新书》供张松阅览。张松过目不忘、才思超群，当场通篇背诵无一字差错，并直言此书为旧作抄袭，蜀中孩童皆可背诵，曹操震怒之下焚毁书稿，成为三国彰显才智的经典轶事。</w:t>
      </w:r>
    </w:p>
    <w:p w14:paraId="477D814B" w14:textId="77777777" w:rsidR="000A7F8A" w:rsidRPr="000A7F8A" w:rsidRDefault="000A7F8A" w:rsidP="000A7F8A">
      <w:pPr>
        <w:widowControl/>
        <w:numPr>
          <w:ilvl w:val="0"/>
          <w:numId w:val="9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：聪慧过人、博闻强识、才思敏捷、胆识兼备、睿智通透。</w:t>
      </w:r>
    </w:p>
    <w:p w14:paraId="34D5E4BA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19.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公孙玩乐</w:t>
      </w:r>
    </w:p>
    <w:p w14:paraId="0CB47C2E" w14:textId="77777777" w:rsidR="000A7F8A" w:rsidRPr="000A7F8A" w:rsidRDefault="000A7F8A" w:rsidP="000A7F8A">
      <w:pPr>
        <w:widowControl/>
        <w:numPr>
          <w:ilvl w:val="0"/>
          <w:numId w:val="9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：前东连廊西面</w:t>
      </w:r>
    </w:p>
    <w:p w14:paraId="030CA491" w14:textId="77777777" w:rsidR="000A7F8A" w:rsidRPr="000A7F8A" w:rsidRDefault="000A7F8A" w:rsidP="000A7F8A">
      <w:pPr>
        <w:widowControl/>
        <w:numPr>
          <w:ilvl w:val="0"/>
          <w:numId w:val="9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：天伦吉祥民俗纹样、阖家祈福纹样</w:t>
      </w:r>
    </w:p>
    <w:p w14:paraId="1711F677" w14:textId="77777777" w:rsidR="000A7F8A" w:rsidRPr="000A7F8A" w:rsidRDefault="000A7F8A" w:rsidP="000A7F8A">
      <w:pPr>
        <w:widowControl/>
        <w:numPr>
          <w:ilvl w:val="0"/>
          <w:numId w:val="9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：刻画传统祖孙同乐的温馨场景，两位老者对弈切磋、闲适自在，幼孙贴身侍奉、乖巧灵动，另有老者抱孙闲坐，搭配飞舞蝙蝠点缀画面，整体氛围祥和温馨。</w:t>
      </w:r>
    </w:p>
    <w:p w14:paraId="2728F805" w14:textId="77777777" w:rsidR="000A7F8A" w:rsidRPr="000A7F8A" w:rsidRDefault="000A7F8A" w:rsidP="000A7F8A">
      <w:pPr>
        <w:widowControl/>
        <w:numPr>
          <w:ilvl w:val="0"/>
          <w:numId w:val="9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：源自传统民俗家庭祈福文化，古人极为看重阖家和睦、祖孙相伴的天伦之乐，是传统家风与幸福生活的核心体现，搭配蝙蝠福运纹样，叠加吉祥顺遂的美好期许，流传久远。</w:t>
      </w:r>
    </w:p>
    <w:p w14:paraId="69BF988D" w14:textId="77777777" w:rsidR="000A7F8A" w:rsidRPr="000A7F8A" w:rsidRDefault="000A7F8A" w:rsidP="000A7F8A">
      <w:pPr>
        <w:widowControl/>
        <w:numPr>
          <w:ilvl w:val="0"/>
          <w:numId w:val="9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：福寿安康、天伦之乐、家庭和睦、子孙孝顺、福气满堂、阖家顺遂。</w:t>
      </w:r>
    </w:p>
    <w:p w14:paraId="764C5706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20.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寒江关</w:t>
      </w:r>
    </w:p>
    <w:p w14:paraId="69B38068" w14:textId="77777777" w:rsidR="000A7F8A" w:rsidRPr="000A7F8A" w:rsidRDefault="000A7F8A" w:rsidP="000A7F8A">
      <w:pPr>
        <w:widowControl/>
        <w:numPr>
          <w:ilvl w:val="0"/>
          <w:numId w:val="9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：前西连廊东面</w:t>
      </w:r>
    </w:p>
    <w:p w14:paraId="2652001B" w14:textId="77777777" w:rsidR="000A7F8A" w:rsidRPr="000A7F8A" w:rsidRDefault="000A7F8A" w:rsidP="000A7F8A">
      <w:pPr>
        <w:widowControl/>
        <w:numPr>
          <w:ilvl w:val="0"/>
          <w:numId w:val="9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：古典传奇戏曲典故纹样、婚恋美满纹样</w:t>
      </w:r>
    </w:p>
    <w:p w14:paraId="32DADBFC" w14:textId="77777777" w:rsidR="000A7F8A" w:rsidRPr="000A7F8A" w:rsidRDefault="000A7F8A" w:rsidP="000A7F8A">
      <w:pPr>
        <w:widowControl/>
        <w:numPr>
          <w:ilvl w:val="0"/>
          <w:numId w:val="9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：取材《征西全传》经典桥段，细腻还原薛丁山与樊梨花相遇相知、结缘相守的传奇场景，画面层次丰富、故事感极强，是民间经典婚恋题材装饰纹样。</w:t>
      </w:r>
    </w:p>
    <w:p w14:paraId="113613AA" w14:textId="77777777" w:rsidR="000A7F8A" w:rsidRPr="000A7F8A" w:rsidRDefault="000A7F8A" w:rsidP="000A7F8A">
      <w:pPr>
        <w:widowControl/>
        <w:numPr>
          <w:ilvl w:val="0"/>
          <w:numId w:val="9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唐太宗年间，西凉部族进犯中原，薛仁贵率军出征征讨。西凉寒江关守将之女樊梨花，智勇双全、胆识过人，对薛仁贵之子薛丁山一见倾心。二人历经重重波折、破除门第与战事阻碍，终成眷属，该故事广为流传，多次改编为戏曲、小说，是民间经典爱情传奇。</w:t>
      </w:r>
    </w:p>
    <w:p w14:paraId="629D0E50" w14:textId="77777777" w:rsidR="000A7F8A" w:rsidRPr="000A7F8A" w:rsidRDefault="000A7F8A" w:rsidP="000A7F8A">
      <w:pPr>
        <w:widowControl/>
        <w:numPr>
          <w:ilvl w:val="0"/>
          <w:numId w:val="9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：良缘天定、情坚不渝、苦尽甘来、阖家美满、姻缘顺遂、相守长久。</w:t>
      </w:r>
    </w:p>
    <w:p w14:paraId="3E3AFDB0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21.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夜游赤壁</w:t>
      </w:r>
    </w:p>
    <w:p w14:paraId="78230E9E" w14:textId="77777777" w:rsidR="000A7F8A" w:rsidRPr="000A7F8A" w:rsidRDefault="000A7F8A" w:rsidP="000A7F8A">
      <w:pPr>
        <w:widowControl/>
        <w:numPr>
          <w:ilvl w:val="0"/>
          <w:numId w:val="9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：前西连廊东面</w:t>
      </w:r>
    </w:p>
    <w:p w14:paraId="73F4C0C0" w14:textId="77777777" w:rsidR="000A7F8A" w:rsidRPr="000A7F8A" w:rsidRDefault="000A7F8A" w:rsidP="000A7F8A">
      <w:pPr>
        <w:widowControl/>
        <w:numPr>
          <w:ilvl w:val="0"/>
          <w:numId w:val="9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：文人诗词典故纹样、山水诗意风骨纹样</w:t>
      </w:r>
    </w:p>
    <w:p w14:paraId="0F93819C" w14:textId="77777777" w:rsidR="000A7F8A" w:rsidRPr="000A7F8A" w:rsidRDefault="000A7F8A" w:rsidP="000A7F8A">
      <w:pPr>
        <w:widowControl/>
        <w:numPr>
          <w:ilvl w:val="0"/>
          <w:numId w:val="9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：画面左上方题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夜游赤壁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四字，刻画北宋文豪苏轼与友人月夜泛舟赤壁、临江怀古、凭栏抒怀的清幽场景，意境苍凉悠远、诗意绵长，文人气息浓厚。</w:t>
      </w:r>
    </w:p>
    <w:p w14:paraId="28DFFAE4" w14:textId="77777777" w:rsidR="000A7F8A" w:rsidRPr="000A7F8A" w:rsidRDefault="000A7F8A" w:rsidP="000A7F8A">
      <w:pPr>
        <w:widowControl/>
        <w:numPr>
          <w:ilvl w:val="0"/>
          <w:numId w:val="9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：北宋苏轼仕途坎坷、壮志难酬，心怀家国却不得施展。月夜泛舟赤壁古战场，触景生情、怀古伤今，感慨岁月变迁、人生得失，写下千古名篇《念奴娇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·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赤壁怀古》，抒发豁达通透的人生态度与家国情怀，成为千古文人抒怀的经典典故。</w:t>
      </w:r>
    </w:p>
    <w:p w14:paraId="33A8BFAA" w14:textId="77777777" w:rsidR="000A7F8A" w:rsidRPr="000A7F8A" w:rsidRDefault="000A7F8A" w:rsidP="000A7F8A">
      <w:pPr>
        <w:widowControl/>
        <w:numPr>
          <w:ilvl w:val="0"/>
          <w:numId w:val="9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：豁达通透、心怀山海、淡泊得失、超然洒脱、胸襟开阔、宠辱不惊。</w:t>
      </w:r>
    </w:p>
    <w:p w14:paraId="6BCDB77E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22.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竹林七贤</w:t>
      </w:r>
    </w:p>
    <w:p w14:paraId="4E055BB4" w14:textId="77777777" w:rsidR="000A7F8A" w:rsidRPr="000A7F8A" w:rsidRDefault="000A7F8A" w:rsidP="000A7F8A">
      <w:pPr>
        <w:widowControl/>
        <w:numPr>
          <w:ilvl w:val="0"/>
          <w:numId w:val="9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：前西连廊西面</w:t>
      </w:r>
    </w:p>
    <w:p w14:paraId="3E9BD6D7" w14:textId="77777777" w:rsidR="000A7F8A" w:rsidRPr="000A7F8A" w:rsidRDefault="000A7F8A" w:rsidP="000A7F8A">
      <w:pPr>
        <w:widowControl/>
        <w:numPr>
          <w:ilvl w:val="0"/>
          <w:numId w:val="9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：魏晋名士典故纹样、文人风骨文化纹样</w:t>
      </w:r>
    </w:p>
    <w:p w14:paraId="7B8DD6C2" w14:textId="77777777" w:rsidR="000A7F8A" w:rsidRPr="000A7F8A" w:rsidRDefault="000A7F8A" w:rsidP="000A7F8A">
      <w:pPr>
        <w:widowControl/>
        <w:numPr>
          <w:ilvl w:val="0"/>
          <w:numId w:val="9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：全景式刻画魏晋竹林七贤群像，嵇康、阮籍、山涛等七位名士隐居竹林，或弈棋观景、或读书品画、或酣饮闲谈，姿态闲适洒脱、意境清雅淡泊。</w:t>
      </w:r>
    </w:p>
    <w:p w14:paraId="0B74DCD2" w14:textId="77777777" w:rsidR="000A7F8A" w:rsidRPr="000A7F8A" w:rsidRDefault="000A7F8A" w:rsidP="000A7F8A">
      <w:pPr>
        <w:widowControl/>
        <w:numPr>
          <w:ilvl w:val="0"/>
          <w:numId w:val="9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魏晋时期社会动荡、朝堂纷乱、玄学盛行。嵇康、阮籍等七位名士不愿混迹官场、同流合污，相约隐居山阳竹林，肆意酣饮、随性而为、寄情山水，远离朝堂纷争、坚守本心志趣，是魏晋风度、文人风骨的核心代表。</w:t>
      </w:r>
    </w:p>
    <w:p w14:paraId="1D482002" w14:textId="77777777" w:rsidR="000A7F8A" w:rsidRPr="000A7F8A" w:rsidRDefault="000A7F8A" w:rsidP="000A7F8A">
      <w:pPr>
        <w:widowControl/>
        <w:numPr>
          <w:ilvl w:val="0"/>
          <w:numId w:val="9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：淡泊名利、随性洒脱、清雅高洁、超然物外、志趣高雅、守正本心。</w:t>
      </w:r>
    </w:p>
    <w:p w14:paraId="7300BDA5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23.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福在眼前</w:t>
      </w:r>
    </w:p>
    <w:p w14:paraId="7E7869BC" w14:textId="77777777" w:rsidR="000A7F8A" w:rsidRPr="000A7F8A" w:rsidRDefault="000A7F8A" w:rsidP="000A7F8A">
      <w:pPr>
        <w:widowControl/>
        <w:numPr>
          <w:ilvl w:val="0"/>
          <w:numId w:val="9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：后进中路南面</w:t>
      </w:r>
    </w:p>
    <w:p w14:paraId="6C7D48CE" w14:textId="77777777" w:rsidR="000A7F8A" w:rsidRPr="000A7F8A" w:rsidRDefault="000A7F8A" w:rsidP="000A7F8A">
      <w:pPr>
        <w:widowControl/>
        <w:numPr>
          <w:ilvl w:val="0"/>
          <w:numId w:val="9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：方言谐音吉祥纹样、招财纳福民俗纹样</w:t>
      </w:r>
    </w:p>
    <w:p w14:paraId="1D5EFC40" w14:textId="77777777" w:rsidR="000A7F8A" w:rsidRPr="000A7F8A" w:rsidRDefault="000A7F8A" w:rsidP="000A7F8A">
      <w:pPr>
        <w:widowControl/>
        <w:numPr>
          <w:ilvl w:val="0"/>
          <w:numId w:val="9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：经典极简组合纹样，以灵动蝙蝠搭配古式铜钱构图，造型简洁雅致、寓意直白饱满，适配岭南地域民俗审美。</w:t>
      </w:r>
    </w:p>
    <w:p w14:paraId="5FFFEF00" w14:textId="77777777" w:rsidR="000A7F8A" w:rsidRPr="000A7F8A" w:rsidRDefault="000A7F8A" w:rsidP="000A7F8A">
      <w:pPr>
        <w:widowControl/>
        <w:numPr>
          <w:ilvl w:val="0"/>
          <w:numId w:val="9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：源自岭南粤语民俗谐音文化，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蝠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钱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前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，合为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福在眼前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；粤语地区称蝙蝠为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福鼠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，该纹样又名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福鼠钓金钱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，是岭南专属招财纳福经典纹样，流传广泛。</w:t>
      </w:r>
    </w:p>
    <w:p w14:paraId="7880C556" w14:textId="77777777" w:rsidR="000A7F8A" w:rsidRPr="000A7F8A" w:rsidRDefault="000A7F8A" w:rsidP="000A7F8A">
      <w:pPr>
        <w:widowControl/>
        <w:numPr>
          <w:ilvl w:val="0"/>
          <w:numId w:val="9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：福运临门、眼前有福、招财进宝、财源广进、事事如意、富贵顺遂。</w:t>
      </w:r>
    </w:p>
    <w:p w14:paraId="7F1F7B7C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24.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风尘三侠</w:t>
      </w:r>
    </w:p>
    <w:p w14:paraId="75D13F00" w14:textId="77777777" w:rsidR="000A7F8A" w:rsidRPr="000A7F8A" w:rsidRDefault="000A7F8A" w:rsidP="000A7F8A">
      <w:pPr>
        <w:widowControl/>
        <w:numPr>
          <w:ilvl w:val="0"/>
          <w:numId w:val="9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：后进中路南面</w:t>
      </w:r>
    </w:p>
    <w:p w14:paraId="776AE60C" w14:textId="77777777" w:rsidR="000A7F8A" w:rsidRPr="000A7F8A" w:rsidRDefault="000A7F8A" w:rsidP="000A7F8A">
      <w:pPr>
        <w:widowControl/>
        <w:numPr>
          <w:ilvl w:val="0"/>
          <w:numId w:val="9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：唐人传奇历史典故纹样、知己侠义纹样</w:t>
      </w:r>
    </w:p>
    <w:p w14:paraId="5B084EB9" w14:textId="77777777" w:rsidR="000A7F8A" w:rsidRPr="000A7F8A" w:rsidRDefault="000A7F8A" w:rsidP="000A7F8A">
      <w:pPr>
        <w:widowControl/>
        <w:numPr>
          <w:ilvl w:val="0"/>
          <w:numId w:val="9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：人物刻画鲜活立体、性格鲜明，虬髯客神采飞扬、纵论天下，气度豪迈；李靖沉稳睿智、捻须静听；红拂女清雅静默、悄然观望，三人神态各异、画面叙事饱满。</w:t>
      </w:r>
    </w:p>
    <w:p w14:paraId="68C0EC7E" w14:textId="77777777" w:rsidR="000A7F8A" w:rsidRPr="000A7F8A" w:rsidRDefault="000A7F8A" w:rsidP="000A7F8A">
      <w:pPr>
        <w:widowControl/>
        <w:numPr>
          <w:ilvl w:val="0"/>
          <w:numId w:val="9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取材唐人传奇《虬髯客传》与《隋唐演义》。隋末乱世，权臣杨素侍妾红拂女慧眼识英雄，认定李靖心怀大志、前程可期，毅然舍弃权贵府邸追随李靖。二人途中偶遇豪爽仗义的虬髯客，三人志趣相投、义结知己。虬髯客认定李世民为救世英主，散尽家财资助李靖夫妇辅佐明君，自身远赴他乡开辟基业，成为千古侠义佳话。</w:t>
      </w:r>
    </w:p>
    <w:p w14:paraId="4C3D7D15" w14:textId="77777777" w:rsidR="000A7F8A" w:rsidRPr="000A7F8A" w:rsidRDefault="000A7F8A" w:rsidP="000A7F8A">
      <w:pPr>
        <w:widowControl/>
        <w:numPr>
          <w:ilvl w:val="0"/>
          <w:numId w:val="9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：慧眼识珠、义薄云天、知己相逢、胸怀大志、顺势有为、侠义坦荡。</w:t>
      </w:r>
    </w:p>
    <w:p w14:paraId="6DF46A44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25.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蝙蝠</w:t>
      </w:r>
    </w:p>
    <w:p w14:paraId="549D9229" w14:textId="77777777" w:rsidR="000A7F8A" w:rsidRPr="000A7F8A" w:rsidRDefault="000A7F8A" w:rsidP="000A7F8A">
      <w:pPr>
        <w:widowControl/>
        <w:numPr>
          <w:ilvl w:val="0"/>
          <w:numId w:val="9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：中进东路北面</w:t>
      </w:r>
    </w:p>
    <w:p w14:paraId="3BFD189E" w14:textId="77777777" w:rsidR="000A7F8A" w:rsidRPr="000A7F8A" w:rsidRDefault="000A7F8A" w:rsidP="000A7F8A">
      <w:pPr>
        <w:widowControl/>
        <w:numPr>
          <w:ilvl w:val="0"/>
          <w:numId w:val="9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：通用福运吉祥纹样、岭南特色装饰纹样</w:t>
      </w:r>
    </w:p>
    <w:p w14:paraId="77A64A8C" w14:textId="77777777" w:rsidR="000A7F8A" w:rsidRPr="000A7F8A" w:rsidRDefault="000A7F8A" w:rsidP="000A7F8A">
      <w:pPr>
        <w:widowControl/>
        <w:numPr>
          <w:ilvl w:val="0"/>
          <w:numId w:val="9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：匠人依托丰富的艺术想象力，对原生蝙蝠形态进行夸张、美化、变形处理，弱化原生样貌的粗陋感，塑造出灵动可爱、亲和雅致的蝙蝠造型，适配古建筑审美体系。</w:t>
      </w:r>
    </w:p>
    <w:p w14:paraId="4186E54E" w14:textId="77777777" w:rsidR="000A7F8A" w:rsidRPr="000A7F8A" w:rsidRDefault="000A7F8A" w:rsidP="000A7F8A">
      <w:pPr>
        <w:widowControl/>
        <w:numPr>
          <w:ilvl w:val="0"/>
          <w:numId w:val="9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：陈氏书院是岭南福文化最集中的古建筑，蝙蝠为核心装饰元素。传统民俗中，蝙蝠样貌普通，但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蝠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与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谐音，古人巧妙化丑为美，将其塑造成福运吉祥物，成为岭南古建筑最具代表性的祈福纹样。</w:t>
      </w:r>
    </w:p>
    <w:p w14:paraId="6F17B255" w14:textId="77777777" w:rsidR="000A7F8A" w:rsidRPr="000A7F8A" w:rsidRDefault="000A7F8A" w:rsidP="000A7F8A">
      <w:pPr>
        <w:widowControl/>
        <w:numPr>
          <w:ilvl w:val="0"/>
          <w:numId w:val="9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：纳福迎祥、福气满满、岁岁安康、诸事顺遂、福运绵长。</w:t>
      </w:r>
    </w:p>
    <w:p w14:paraId="7B214E47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26.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九如图</w:t>
      </w:r>
    </w:p>
    <w:p w14:paraId="47C4ED1C" w14:textId="77777777" w:rsidR="000A7F8A" w:rsidRPr="000A7F8A" w:rsidRDefault="000A7F8A" w:rsidP="000A7F8A">
      <w:pPr>
        <w:widowControl/>
        <w:numPr>
          <w:ilvl w:val="0"/>
          <w:numId w:val="9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：中进东路北面</w:t>
      </w:r>
    </w:p>
    <w:p w14:paraId="68C913A0" w14:textId="77777777" w:rsidR="000A7F8A" w:rsidRPr="000A7F8A" w:rsidRDefault="000A7F8A" w:rsidP="000A7F8A">
      <w:pPr>
        <w:widowControl/>
        <w:numPr>
          <w:ilvl w:val="0"/>
          <w:numId w:val="9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：诗经祈福纹样、谐音富贵吉祥纹样</w:t>
      </w:r>
    </w:p>
    <w:p w14:paraId="0502D3C5" w14:textId="77777777" w:rsidR="000A7F8A" w:rsidRPr="000A7F8A" w:rsidRDefault="000A7F8A" w:rsidP="000A7F8A">
      <w:pPr>
        <w:widowControl/>
        <w:numPr>
          <w:ilvl w:val="0"/>
          <w:numId w:val="9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：九条金鱼灵动戏水、穿梭游弋，构图饱满雅致、生机盎然，鱼姿舒展灵动，画面鲜活喜庆，是传统经典祈福富贵纹样。</w:t>
      </w:r>
    </w:p>
    <w:p w14:paraId="5882DC98" w14:textId="77777777" w:rsidR="000A7F8A" w:rsidRPr="000A7F8A" w:rsidRDefault="000A7F8A" w:rsidP="000A7F8A">
      <w:pPr>
        <w:widowControl/>
        <w:numPr>
          <w:ilvl w:val="0"/>
          <w:numId w:val="9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：典故源自《诗经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·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小雅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·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天保》，诗文连用九个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如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字，极尽祝颂、祈福、安康之意，是上古顶级祈福诗文。民俗依托谐音文化衍生纹样，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鱼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余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，寓意富足有余；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金鱼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金玉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九鱼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九如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，叠加多重吉祥内涵。</w:t>
      </w:r>
    </w:p>
    <w:p w14:paraId="2F559D9E" w14:textId="77777777" w:rsidR="000A7F8A" w:rsidRPr="000A7F8A" w:rsidRDefault="000A7F8A" w:rsidP="000A7F8A">
      <w:pPr>
        <w:widowControl/>
        <w:numPr>
          <w:ilvl w:val="0"/>
          <w:numId w:val="9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：金玉满堂、富足有余、万事顺遂、天时地利人和、福寿绵长、事事称心。</w:t>
      </w:r>
    </w:p>
    <w:p w14:paraId="028C8D8B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27.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福运连绵</w:t>
      </w:r>
    </w:p>
    <w:p w14:paraId="651ECA7C" w14:textId="77777777" w:rsidR="000A7F8A" w:rsidRPr="000A7F8A" w:rsidRDefault="000A7F8A" w:rsidP="000A7F8A">
      <w:pPr>
        <w:widowControl/>
        <w:numPr>
          <w:ilvl w:val="0"/>
          <w:numId w:val="9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：中进东路正面</w:t>
      </w:r>
    </w:p>
    <w:p w14:paraId="694AF1B4" w14:textId="77777777" w:rsidR="000A7F8A" w:rsidRPr="000A7F8A" w:rsidRDefault="000A7F8A" w:rsidP="000A7F8A">
      <w:pPr>
        <w:widowControl/>
        <w:numPr>
          <w:ilvl w:val="0"/>
          <w:numId w:val="9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：谐音吉祥纹样、连绵祈福民俗纹样</w:t>
      </w:r>
    </w:p>
    <w:p w14:paraId="7B27847E" w14:textId="77777777" w:rsidR="000A7F8A" w:rsidRPr="000A7F8A" w:rsidRDefault="000A7F8A" w:rsidP="000A7F8A">
      <w:pPr>
        <w:widowControl/>
        <w:numPr>
          <w:ilvl w:val="0"/>
          <w:numId w:val="9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：以蝙蝠与祥云交织环绕为核心构图，纹样线条连贯流畅、层层递进，云纹绵延舒展、福纹点缀其间，画面柔和雅致、气韵绵长不息。</w:t>
      </w:r>
    </w:p>
    <w:p w14:paraId="3612CA83" w14:textId="77777777" w:rsidR="000A7F8A" w:rsidRPr="000A7F8A" w:rsidRDefault="000A7F8A" w:rsidP="000A7F8A">
      <w:pPr>
        <w:widowControl/>
        <w:numPr>
          <w:ilvl w:val="0"/>
          <w:numId w:val="9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：依托传统汉字谐音民俗文化而来，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蝠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，代指福运吉祥；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云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，代指运势机缘。连绵不绝的祥云搭配福纹，寓意福运往复循环、生生不息，是经典的连绵祈福纹样。</w:t>
      </w:r>
    </w:p>
    <w:p w14:paraId="09EFDD6F" w14:textId="77777777" w:rsidR="000A7F8A" w:rsidRPr="000A7F8A" w:rsidRDefault="000A7F8A" w:rsidP="000A7F8A">
      <w:pPr>
        <w:widowControl/>
        <w:numPr>
          <w:ilvl w:val="0"/>
          <w:numId w:val="9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：福运绵长、好运不断、岁岁吉祥、连绵顺遂、福气永续、运势昌隆。</w:t>
      </w:r>
    </w:p>
    <w:p w14:paraId="520E96A2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28.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一品当朝</w:t>
      </w:r>
    </w:p>
    <w:p w14:paraId="14B59E3E" w14:textId="77777777" w:rsidR="000A7F8A" w:rsidRPr="000A7F8A" w:rsidRDefault="000A7F8A" w:rsidP="000A7F8A">
      <w:pPr>
        <w:widowControl/>
        <w:numPr>
          <w:ilvl w:val="0"/>
          <w:numId w:val="10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：中进东路南面</w:t>
      </w:r>
    </w:p>
    <w:p w14:paraId="16847EC0" w14:textId="77777777" w:rsidR="000A7F8A" w:rsidRPr="000A7F8A" w:rsidRDefault="000A7F8A" w:rsidP="000A7F8A">
      <w:pPr>
        <w:widowControl/>
        <w:numPr>
          <w:ilvl w:val="0"/>
          <w:numId w:val="10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：仕途顶级祈福纹样、长寿吉祥复合纹样</w:t>
      </w:r>
    </w:p>
    <w:p w14:paraId="73FF5780" w14:textId="77777777" w:rsidR="000A7F8A" w:rsidRPr="000A7F8A" w:rsidRDefault="000A7F8A" w:rsidP="000A7F8A">
      <w:pPr>
        <w:widowControl/>
        <w:numPr>
          <w:ilvl w:val="0"/>
          <w:numId w:val="10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：复合式吉祥灰塑，刻画仙鹤立于磐石之上、昂首朝阳的端庄姿态，搭配长青苍松点缀，融合仕途显贵与延年益寿双重意象，构图恢弘大气、寓意厚重。</w:t>
      </w:r>
    </w:p>
    <w:p w14:paraId="25CCBBD8" w14:textId="77777777" w:rsidR="000A7F8A" w:rsidRPr="000A7F8A" w:rsidRDefault="000A7F8A" w:rsidP="000A7F8A">
      <w:pPr>
        <w:widowControl/>
        <w:numPr>
          <w:ilvl w:val="0"/>
          <w:numId w:val="10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lastRenderedPageBreak/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古代官制与长寿民俗。仙鹤被誉为一品鸟，是明清两代一品文官的专属标识，象征朝堂顶级权位；鹤立磐石朝阳，寓意身居朝堂、地位尊崇；搭配四季常青的松树，叠加长寿安康的祈福内涵，是双重寓意的经典复合纹样。</w:t>
      </w:r>
    </w:p>
    <w:p w14:paraId="3A4F0823" w14:textId="77777777" w:rsidR="000A7F8A" w:rsidRPr="000A7F8A" w:rsidRDefault="000A7F8A" w:rsidP="000A7F8A">
      <w:pPr>
        <w:widowControl/>
        <w:numPr>
          <w:ilvl w:val="0"/>
          <w:numId w:val="10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：官居一品、位高权重、仕途鼎盛、延年益寿、富贵安康、基业长青。</w:t>
      </w:r>
    </w:p>
    <w:p w14:paraId="04F8092D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29.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琶洲砥柱</w:t>
      </w:r>
    </w:p>
    <w:p w14:paraId="3A84AA63" w14:textId="77777777" w:rsidR="000A7F8A" w:rsidRPr="000A7F8A" w:rsidRDefault="000A7F8A" w:rsidP="000A7F8A">
      <w:pPr>
        <w:widowControl/>
        <w:numPr>
          <w:ilvl w:val="0"/>
          <w:numId w:val="10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：后东连廊西面</w:t>
      </w:r>
    </w:p>
    <w:p w14:paraId="0E8963CC" w14:textId="77777777" w:rsidR="000A7F8A" w:rsidRPr="000A7F8A" w:rsidRDefault="000A7F8A" w:rsidP="000A7F8A">
      <w:pPr>
        <w:widowControl/>
        <w:numPr>
          <w:ilvl w:val="0"/>
          <w:numId w:val="10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：羊城八景风物纹样、地标纪实人文纹样</w:t>
      </w:r>
    </w:p>
    <w:p w14:paraId="47C635B1" w14:textId="77777777" w:rsidR="000A7F8A" w:rsidRPr="000A7F8A" w:rsidRDefault="000A7F8A" w:rsidP="000A7F8A">
      <w:pPr>
        <w:widowControl/>
        <w:numPr>
          <w:ilvl w:val="0"/>
          <w:numId w:val="10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：精准还原清代羊城八景之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琶洲砥柱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壮阔盛景，完整呈现珠江江心琶洲渚、九层八角琶洲塔、海鳌寺、北帝宫一体的江畔壮阔景观，画面恢弘写实、人文底蕴浓厚。</w:t>
      </w:r>
    </w:p>
    <w:p w14:paraId="1A06A411" w14:textId="77777777" w:rsidR="000A7F8A" w:rsidRPr="000A7F8A" w:rsidRDefault="000A7F8A" w:rsidP="000A7F8A">
      <w:pPr>
        <w:widowControl/>
        <w:numPr>
          <w:ilvl w:val="0"/>
          <w:numId w:val="10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琶洲为广州珠江江心洲渚，因形似琵琶得名。明代万历二十八年建成琶洲塔，塔身青砖砌筑、八角九层、内分十八层，塔基力士浮雕生动传神。古塔屹立滔滔珠江之中，宛若中流砥柱，兼具导航镇江、镇护江海、观景祈福的作用，是清代广州标志性人文地标，入选羊城八景。</w:t>
      </w:r>
    </w:p>
    <w:p w14:paraId="0BD0CEB6" w14:textId="77777777" w:rsidR="000A7F8A" w:rsidRPr="000A7F8A" w:rsidRDefault="000A7F8A" w:rsidP="000A7F8A">
      <w:pPr>
        <w:widowControl/>
        <w:numPr>
          <w:ilvl w:val="0"/>
          <w:numId w:val="10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：中流砥柱、沉稳坚守、基业稳固、乘风破浪、前程壮阔、行稳致远。</w:t>
      </w:r>
    </w:p>
    <w:p w14:paraId="6496C7E0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30.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日月神</w:t>
      </w:r>
    </w:p>
    <w:p w14:paraId="077EB937" w14:textId="77777777" w:rsidR="000A7F8A" w:rsidRPr="000A7F8A" w:rsidRDefault="000A7F8A" w:rsidP="000A7F8A">
      <w:pPr>
        <w:widowControl/>
        <w:numPr>
          <w:ilvl w:val="0"/>
          <w:numId w:val="10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：后进东路南面</w:t>
      </w:r>
    </w:p>
    <w:p w14:paraId="2394287B" w14:textId="77777777" w:rsidR="000A7F8A" w:rsidRPr="000A7F8A" w:rsidRDefault="000A7F8A" w:rsidP="000A7F8A">
      <w:pPr>
        <w:widowControl/>
        <w:numPr>
          <w:ilvl w:val="0"/>
          <w:numId w:val="10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：上古神话神祇纹样、天地图腾吉祥纹样</w:t>
      </w:r>
    </w:p>
    <w:p w14:paraId="05E1C4B0" w14:textId="77777777" w:rsidR="000A7F8A" w:rsidRPr="000A7F8A" w:rsidRDefault="000A7F8A" w:rsidP="000A7F8A">
      <w:pPr>
        <w:widowControl/>
        <w:numPr>
          <w:ilvl w:val="0"/>
          <w:numId w:val="10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：刻画上古日月二神庄严法相，依托天地日月图腾造型雕琢，线条古朴庄重、形制规整大气，极具上古神话底蕴与传统礼制氛围。</w:t>
      </w:r>
    </w:p>
    <w:p w14:paraId="41434AC9" w14:textId="77777777" w:rsidR="000A7F8A" w:rsidRPr="000A7F8A" w:rsidRDefault="000A7F8A" w:rsidP="000A7F8A">
      <w:pPr>
        <w:widowControl/>
        <w:numPr>
          <w:ilvl w:val="0"/>
          <w:numId w:val="10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：源自上古创世神话与民间礼制文化。据《五运历年记》记载，盘古开天辟地后，左眼化为日神、右眼化为月神，衍生出民间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男左女右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的传统习俗；民间亦有伏羲、女娲为日月二神的说法，配套后羿射日、嫦娥奔月等经典神话，是中华上古经典神祇图腾。</w:t>
      </w:r>
    </w:p>
    <w:p w14:paraId="4D98D95C" w14:textId="77777777" w:rsidR="000A7F8A" w:rsidRPr="000A7F8A" w:rsidRDefault="000A7F8A" w:rsidP="000A7F8A">
      <w:pPr>
        <w:widowControl/>
        <w:numPr>
          <w:ilvl w:val="0"/>
          <w:numId w:val="10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：日月恒昌、天地祥和、阴阳调和、岁岁安宁、万象顺遂、气运绵长。</w:t>
      </w:r>
    </w:p>
    <w:p w14:paraId="7BD77E2D" w14:textId="77777777" w:rsidR="000A7F8A" w:rsidRPr="000A7F8A" w:rsidRDefault="000A7F8A" w:rsidP="000A7F8A">
      <w:pPr>
        <w:widowControl/>
        <w:spacing w:after="0" w:line="360" w:lineRule="atLeast"/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 xml:space="preserve">31. </w:t>
      </w: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宝相花</w:t>
      </w:r>
    </w:p>
    <w:p w14:paraId="151089CC" w14:textId="77777777" w:rsidR="000A7F8A" w:rsidRPr="000A7F8A" w:rsidRDefault="000A7F8A" w:rsidP="000A7F8A">
      <w:pPr>
        <w:widowControl/>
        <w:numPr>
          <w:ilvl w:val="0"/>
          <w:numId w:val="10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摆放位置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：后西厢庑廊</w:t>
      </w:r>
    </w:p>
    <w:p w14:paraId="36831DEB" w14:textId="77777777" w:rsidR="000A7F8A" w:rsidRPr="000A7F8A" w:rsidRDefault="000A7F8A" w:rsidP="000A7F8A">
      <w:pPr>
        <w:widowControl/>
        <w:numPr>
          <w:ilvl w:val="0"/>
          <w:numId w:val="10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题材类型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：传统吉祥复合花卉纹样、宫廷宗祠顶级装饰纹样</w:t>
      </w:r>
    </w:p>
    <w:p w14:paraId="5F1F8CCC" w14:textId="77777777" w:rsidR="000A7F8A" w:rsidRPr="000A7F8A" w:rsidRDefault="000A7F8A" w:rsidP="000A7F8A">
      <w:pPr>
        <w:widowControl/>
        <w:numPr>
          <w:ilvl w:val="0"/>
          <w:numId w:val="10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内容描述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：融合牡丹、荷花、菊花、石榴等多种名贵花卉形态重构而成，花蕊花瓣镶嵌细密圆珠纹理，造型富丽华贵、层次丰富，装饰性极强，是中式古建筑顶级花卉纹样。</w:t>
      </w:r>
    </w:p>
    <w:p w14:paraId="58695270" w14:textId="77777777" w:rsidR="000A7F8A" w:rsidRPr="000A7F8A" w:rsidRDefault="000A7F8A" w:rsidP="000A7F8A">
      <w:pPr>
        <w:widowControl/>
        <w:numPr>
          <w:ilvl w:val="0"/>
          <w:numId w:val="10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典故溯源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：宝相花是古代专属吉祥装饰纹样，集众花之美、汇宝气仙韵于一体，无原生自然植株，为匠人艺术化重构的吉祥花卉。自古多用于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宫廷、宗祠高阶装饰，象征华贵祥瑞、盛世昌盛，是传统礼制与审美文化的经典载体。</w:t>
      </w:r>
    </w:p>
    <w:p w14:paraId="5B8C74D8" w14:textId="77777777" w:rsidR="000A7F8A" w:rsidRPr="000A7F8A" w:rsidRDefault="000A7F8A" w:rsidP="000A7F8A">
      <w:pPr>
        <w:widowControl/>
        <w:numPr>
          <w:ilvl w:val="0"/>
          <w:numId w:val="10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0A7F8A">
        <w:rPr>
          <w:rFonts w:ascii="Arial" w:eastAsia="宋体" w:hAnsi="Arial" w:cs="Arial"/>
          <w:b/>
          <w:bCs/>
          <w:color w:val="1F2329"/>
          <w:kern w:val="0"/>
          <w:sz w:val="24"/>
          <w14:ligatures w14:val="none"/>
        </w:rPr>
        <w:t>文化寓意</w:t>
      </w:r>
      <w:r w:rsidRPr="000A7F8A">
        <w:rPr>
          <w:rFonts w:ascii="Arial" w:eastAsia="宋体" w:hAnsi="Arial" w:cs="Arial"/>
          <w:color w:val="1F2329"/>
          <w:kern w:val="0"/>
          <w:sz w:val="24"/>
          <w14:ligatures w14:val="none"/>
        </w:rPr>
        <w:t>：富贵荣华、吉祥圆满、繁花似锦、福气雍容、基业昌盛、岁岁繁盛。</w:t>
      </w:r>
    </w:p>
    <w:p w14:paraId="54FBB1DA" w14:textId="572A6EBC" w:rsidR="005B4956" w:rsidRPr="000A7F8A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</w:p>
    <w:p w14:paraId="7B48375B" w14:textId="77777777" w:rsidR="005B4956" w:rsidRPr="005B4956" w:rsidRDefault="00000000" w:rsidP="005B4956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7E3AE51">
          <v:rect id="_x0000_i1027" style="width:0;height:1.5pt" o:hralign="center" o:hrstd="t" o:hrnoshade="t" o:hr="t" fillcolor="#1f2329" stroked="f"/>
        </w:pict>
      </w:r>
    </w:p>
    <w:p w14:paraId="1C809892" w14:textId="77777777" w:rsidR="005B4956" w:rsidRPr="005B4956" w:rsidRDefault="005B4956" w:rsidP="005B4956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三、陶塑（石湾瓦脊陶塑）</w:t>
      </w:r>
    </w:p>
    <w:p w14:paraId="0C69CBEB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工艺简介</w:t>
      </w:r>
    </w:p>
    <w:p w14:paraId="51C0B6A9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主要集中于各进屋脊，以佛山石湾陶土烧制而成，釉色饱满、人物繁复，总长约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163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米。题材以戏曲、演义、神话、吉祥图案为主，是清代岭南陶塑瓦脊的巅峰代表作。</w:t>
      </w:r>
    </w:p>
    <w:p w14:paraId="692C4563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六郎罪子</w:t>
      </w:r>
    </w:p>
    <w:p w14:paraId="626ED88E" w14:textId="77777777" w:rsidR="005B4956" w:rsidRPr="005B4956" w:rsidRDefault="005B4956" w:rsidP="005B495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位置：首进中路南面</w:t>
      </w:r>
    </w:p>
    <w:p w14:paraId="5176A783" w14:textId="77777777" w:rsidR="005B4956" w:rsidRPr="005B4956" w:rsidRDefault="005B4956" w:rsidP="005B495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题材类型：历史演义（杨家将）</w:t>
      </w:r>
    </w:p>
    <w:p w14:paraId="500523F5" w14:textId="77777777" w:rsidR="005B4956" w:rsidRPr="005B4956" w:rsidRDefault="005B4956" w:rsidP="005B495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杨六郎因儿子杨宗保临阵招亲，决意按军法处斩；孟良、焦赞、佘太君、八贤王纷纷求情，六郎执意不从。穆桂英下山献出降龙木，并主动请缨破天门阵，六郎方才赦免杨宗保。最终夫妻二人披挂上阵，合力大破天门阵。</w:t>
      </w:r>
    </w:p>
    <w:p w14:paraId="70413FE6" w14:textId="77777777" w:rsidR="005B4956" w:rsidRPr="005B4956" w:rsidRDefault="005B4956" w:rsidP="005B495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典故溯源：取材传统演义《杨家将》。</w:t>
      </w:r>
    </w:p>
    <w:p w14:paraId="123D48DA" w14:textId="77777777" w:rsidR="005B4956" w:rsidRPr="005B4956" w:rsidRDefault="005B4956" w:rsidP="005B4956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文化寓意：军纪严明、公私分明、家国大义、夫妻同心。</w:t>
      </w:r>
    </w:p>
    <w:p w14:paraId="5420950E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四郎探母</w:t>
      </w:r>
    </w:p>
    <w:p w14:paraId="01032D54" w14:textId="77777777" w:rsidR="005B4956" w:rsidRPr="005B4956" w:rsidRDefault="005B4956" w:rsidP="005B495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位置：首进中路南面</w:t>
      </w:r>
    </w:p>
    <w:p w14:paraId="71EEB0ED" w14:textId="77777777" w:rsidR="005B4956" w:rsidRPr="005B4956" w:rsidRDefault="005B4956" w:rsidP="005B495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题材类型：历史演义（杨家将）</w:t>
      </w:r>
    </w:p>
    <w:p w14:paraId="6D0663E4" w14:textId="77777777" w:rsidR="005B4956" w:rsidRPr="005B4956" w:rsidRDefault="005B4956" w:rsidP="005B495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内容描述：金沙滩一战杨四郎被俘，后成为辽邦驸马。十五年后佘太君挂帅征辽，四郎思念母亲，苦于无令箭无法出关。铁镜公主心生同情，借机盗取令箭相助，四郎连夜出关探母，天明准时返回辽营。</w:t>
      </w:r>
    </w:p>
    <w:p w14:paraId="29330782" w14:textId="77777777" w:rsidR="005B4956" w:rsidRPr="005B4956" w:rsidRDefault="005B4956" w:rsidP="005B495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典故溯源：取材传统演义、戏曲经典《杨家将》。</w:t>
      </w:r>
    </w:p>
    <w:p w14:paraId="25B3CC70" w14:textId="77777777" w:rsidR="005B4956" w:rsidRPr="005B4956" w:rsidRDefault="005B4956" w:rsidP="005B4956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文化寓意：母子情深、忠孝两难、隐忍重情、家国情怀。</w:t>
      </w:r>
    </w:p>
    <w:p w14:paraId="7DB69FBA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3.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凤凰牡丹（凤穿牡丹）</w:t>
      </w:r>
    </w:p>
    <w:p w14:paraId="621AA7DE" w14:textId="77777777" w:rsidR="005B4956" w:rsidRPr="005B4956" w:rsidRDefault="005B4956" w:rsidP="005B495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位置：首进中路南面</w:t>
      </w:r>
    </w:p>
    <w:p w14:paraId="33A6CEE2" w14:textId="77777777" w:rsidR="005B4956" w:rsidRPr="005B4956" w:rsidRDefault="005B4956" w:rsidP="005B495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题材类型：吉祥花鸟、祥瑞纹样</w:t>
      </w:r>
    </w:p>
    <w:p w14:paraId="215B88C6" w14:textId="77777777" w:rsidR="005B4956" w:rsidRPr="005B4956" w:rsidRDefault="005B4956" w:rsidP="005B495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内容描述：凤凰穿行于牡丹花丛间，花板落款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光绪辛卯年、文如璧店造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，标注此瓦脊烧制于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1891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年。</w:t>
      </w:r>
    </w:p>
    <w:p w14:paraId="4F9AD125" w14:textId="77777777" w:rsidR="005B4956" w:rsidRPr="005B4956" w:rsidRDefault="005B4956" w:rsidP="005B495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典故溯源：凤凰为百鸟之王，牡丹为百花之王。文如璧为清代顺德制陶名家，康熙年间起家，主营日用陶器，后期专攻屋脊陶塑，技艺精湛，店铺传承至民国初年，后分作两店，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20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世纪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20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年代歇业。</w:t>
      </w:r>
    </w:p>
    <w:p w14:paraId="015661A5" w14:textId="77777777" w:rsidR="005B4956" w:rsidRPr="005B4956" w:rsidRDefault="005B4956" w:rsidP="005B4956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文化寓意：富贵吉祥、美满幸福、国运昌隆、祥瑞太平。</w:t>
      </w:r>
    </w:p>
    <w:p w14:paraId="69ECAB50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4.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凤诏（凤衔诏、凤衔书）</w:t>
      </w:r>
    </w:p>
    <w:p w14:paraId="37751AFE" w14:textId="77777777" w:rsidR="005B4956" w:rsidRPr="005B4956" w:rsidRDefault="005B4956" w:rsidP="005B4956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位置：首进中路南面</w:t>
      </w:r>
    </w:p>
    <w:p w14:paraId="22995C0A" w14:textId="77777777" w:rsidR="005B4956" w:rsidRPr="005B4956" w:rsidRDefault="005B4956" w:rsidP="005B4956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题材类型：历史典故、仕途吉兆</w:t>
      </w:r>
    </w:p>
    <w:p w14:paraId="706CB655" w14:textId="77777777" w:rsidR="005B4956" w:rsidRPr="005B4956" w:rsidRDefault="005B4956" w:rsidP="005B4956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内容描述：雕刻凤凰口衔五色诏书、翩然而下的画面。</w:t>
      </w:r>
    </w:p>
    <w:p w14:paraId="159BDEC1" w14:textId="77777777" w:rsidR="005B4956" w:rsidRPr="005B4956" w:rsidRDefault="005B4956" w:rsidP="005B4956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典故溯源：出自晋</w:t>
      </w:r>
      <w:r w:rsidRPr="005B4956">
        <w:rPr>
          <w:rFonts w:ascii="微软雅黑" w:eastAsia="微软雅黑" w:hAnsi="微软雅黑" w:cs="微软雅黑" w:hint="eastAsia"/>
          <w:color w:val="1F2329"/>
          <w:kern w:val="0"/>
          <w:sz w:val="24"/>
          <w14:ligatures w14:val="none"/>
        </w:rPr>
        <w:t>・</w:t>
      </w:r>
      <w:r w:rsidRPr="005B4956">
        <w:rPr>
          <w:rFonts w:ascii="宋体" w:eastAsia="宋体" w:hAnsi="宋体" w:cs="宋体" w:hint="eastAsia"/>
          <w:color w:val="1F2329"/>
          <w:kern w:val="0"/>
          <w:sz w:val="24"/>
          <w14:ligatures w14:val="none"/>
        </w:rPr>
        <w:t>陆翙《邺中记》。后赵君主石季龙将诏书写在五色笺纸上，放置于木制凤凰口中，从高楼放下，称为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凤诏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。后世以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凤衔诏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代指帝王颁诏授官。</w:t>
      </w:r>
    </w:p>
    <w:p w14:paraId="17BD5FF7" w14:textId="77777777" w:rsidR="005B4956" w:rsidRPr="005B4956" w:rsidRDefault="005B4956" w:rsidP="005B4956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文化寓意：皇恩浩荡、加官进爵、前程远大、仕途顺遂。</w:t>
      </w:r>
    </w:p>
    <w:p w14:paraId="57175601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5.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书字换鹅（羲之鹅、写经换鹅）</w:t>
      </w:r>
    </w:p>
    <w:p w14:paraId="354B44F2" w14:textId="77777777" w:rsidR="005B4956" w:rsidRPr="005B4956" w:rsidRDefault="005B4956" w:rsidP="005B495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位置：首进中路北面</w:t>
      </w:r>
    </w:p>
    <w:p w14:paraId="23A0D6ED" w14:textId="77777777" w:rsidR="005B4956" w:rsidRPr="005B4956" w:rsidRDefault="005B4956" w:rsidP="005B495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题材类型：文人典故</w:t>
      </w:r>
    </w:p>
    <w:p w14:paraId="6C6201DC" w14:textId="77777777" w:rsidR="005B4956" w:rsidRPr="005B4956" w:rsidRDefault="005B4956" w:rsidP="005B495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内容描述：描绘王羲之喜爱白鹅，为求得道士群鹅，亲手书写道家《黄庭经》交换的场景。王羲之常从鹅的体态、动作中领悟书法执笔与运笔技巧。</w:t>
      </w:r>
    </w:p>
    <w:p w14:paraId="06EE44DE" w14:textId="77777777" w:rsidR="005B4956" w:rsidRPr="005B4956" w:rsidRDefault="005B4956" w:rsidP="005B495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典故溯源：出自《晋中兴书》。王羲之是东晋著名书法家，被尊为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书圣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，官至右军将军。</w:t>
      </w:r>
    </w:p>
    <w:p w14:paraId="7DD4BA82" w14:textId="77777777" w:rsidR="005B4956" w:rsidRPr="005B4956" w:rsidRDefault="005B4956" w:rsidP="005B4956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文化寓意：志趣高雅、勤学善悟、翰墨流芳、文人风骨。</w:t>
      </w:r>
    </w:p>
    <w:p w14:paraId="65040077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6.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刘备过江招亲</w:t>
      </w:r>
    </w:p>
    <w:p w14:paraId="6592BD27" w14:textId="77777777" w:rsidR="005B4956" w:rsidRPr="005B4956" w:rsidRDefault="005B4956" w:rsidP="005B4956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位置：首进中路东侧</w:t>
      </w:r>
    </w:p>
    <w:p w14:paraId="496F7EE6" w14:textId="77777777" w:rsidR="005B4956" w:rsidRPr="005B4956" w:rsidRDefault="005B4956" w:rsidP="005B4956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题材类型：历史演义（《三国演义》）、戏曲故事</w:t>
      </w:r>
    </w:p>
    <w:p w14:paraId="55640F73" w14:textId="77777777" w:rsidR="005B4956" w:rsidRPr="005B4956" w:rsidRDefault="005B4956" w:rsidP="005B4956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内容描述：东吴设美人计，以孙尚香为诱饵诱刘备过江招亲，企图扣押刘备换取荆州。诸葛亮巧施计策，令孙刘联姻弄假成真，东吴最终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赔了夫人又折兵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。雕饰中设有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金陵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匾额，点明故事发生地。</w:t>
      </w:r>
    </w:p>
    <w:p w14:paraId="7AB19D12" w14:textId="77777777" w:rsidR="005B4956" w:rsidRPr="005B4956" w:rsidRDefault="005B4956" w:rsidP="005B4956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典故溯源：取材《三国演义》，对应戏曲《龙凤呈祥》。</w:t>
      </w:r>
    </w:p>
    <w:p w14:paraId="0AE3A3C5" w14:textId="77777777" w:rsidR="005B4956" w:rsidRPr="005B4956" w:rsidRDefault="005B4956" w:rsidP="005B4956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文化寓意：足智多谋、化险为夷、良缘天定、龙凤呈祥。</w:t>
      </w:r>
    </w:p>
    <w:p w14:paraId="5A0E6327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7.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武王伐纣</w:t>
      </w:r>
    </w:p>
    <w:p w14:paraId="74FEBDE9" w14:textId="77777777" w:rsidR="005B4956" w:rsidRPr="005B4956" w:rsidRDefault="005B4956" w:rsidP="005B495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位置：首进中路东侧</w:t>
      </w:r>
    </w:p>
    <w:p w14:paraId="6BC87F50" w14:textId="77777777" w:rsidR="005B4956" w:rsidRPr="005B4956" w:rsidRDefault="005B4956" w:rsidP="005B495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题材类型：神话历史（《封神演义》）</w:t>
      </w:r>
    </w:p>
    <w:p w14:paraId="05C92105" w14:textId="77777777" w:rsidR="005B4956" w:rsidRPr="005B4956" w:rsidRDefault="005B4956" w:rsidP="005B495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内容描述：画面以姜子牙为核心，黄飞虎、哪吒、杨戬、雷震子、黄天化等一众名将分列两侧，再现周武王筑坛拜将、兴兵伐纣的场景。</w:t>
      </w:r>
    </w:p>
    <w:p w14:paraId="10046129" w14:textId="77777777" w:rsidR="005B4956" w:rsidRPr="005B4956" w:rsidRDefault="005B4956" w:rsidP="005B495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典故溯源：出自《封神演义》。商纣王荒淫无道，周文王寻访姜子牙拜为丞相，文王去世后，姜子牙辅佐周武王顺天应人，牧野一战灭亡商朝。</w:t>
      </w:r>
    </w:p>
    <w:p w14:paraId="1310190B" w14:textId="77777777" w:rsidR="005B4956" w:rsidRPr="005B4956" w:rsidRDefault="005B4956" w:rsidP="005B4956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文化寓意：顺天应民、除暴安良、贤君良将、天下归心。</w:t>
      </w:r>
    </w:p>
    <w:p w14:paraId="6B9D88D8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8.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薛平贵勇降烈马</w:t>
      </w:r>
    </w:p>
    <w:p w14:paraId="1597BC1C" w14:textId="77777777" w:rsidR="005B4956" w:rsidRPr="005B4956" w:rsidRDefault="005B4956" w:rsidP="005B4956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位置：首进中路西侧</w:t>
      </w:r>
    </w:p>
    <w:p w14:paraId="7918388A" w14:textId="77777777" w:rsidR="005B4956" w:rsidRPr="005B4956" w:rsidRDefault="005B4956" w:rsidP="005B4956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题材类型：粤剧故事、传奇人物</w:t>
      </w:r>
    </w:p>
    <w:p w14:paraId="313DF314" w14:textId="77777777" w:rsidR="005B4956" w:rsidRPr="005B4956" w:rsidRDefault="005B4956" w:rsidP="005B4956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内容描述：刻画薛平贵降服西凉烈马的经典场面。西凉进献烈马挑衅大唐，薛平贵挺身而出驯服烈马，受封出征。后遭人陷害被俘，成为西凉驸马，最终登基称帝，接回原配王宝钏。</w:t>
      </w:r>
    </w:p>
    <w:p w14:paraId="30A3244D" w14:textId="77777777" w:rsidR="005B4956" w:rsidRPr="005B4956" w:rsidRDefault="005B4956" w:rsidP="005B4956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典故溯源：取材粤剧《西蓬击掌》。丞相王允之女王宝钏抛球招亲，选中寒士薛平贵，父女三击掌决裂，王宝钏甘愿随薛平贵苦守寒窑。</w:t>
      </w:r>
    </w:p>
    <w:p w14:paraId="7DB4763C" w14:textId="77777777" w:rsidR="005B4956" w:rsidRPr="005B4956" w:rsidRDefault="005B4956" w:rsidP="005B4956">
      <w:pPr>
        <w:widowControl/>
        <w:numPr>
          <w:ilvl w:val="0"/>
          <w:numId w:val="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文化寓意：英雄本色、贫贱不移、苦尽甘来、自强不息。</w:t>
      </w:r>
    </w:p>
    <w:p w14:paraId="0F28DAF4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9.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三多图</w:t>
      </w:r>
    </w:p>
    <w:p w14:paraId="2D647F8F" w14:textId="77777777" w:rsidR="005B4956" w:rsidRPr="005B4956" w:rsidRDefault="005B4956" w:rsidP="005B495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位置：首进西路南面</w:t>
      </w:r>
    </w:p>
    <w:p w14:paraId="037E5E47" w14:textId="77777777" w:rsidR="005B4956" w:rsidRPr="005B4956" w:rsidRDefault="005B4956" w:rsidP="005B495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题材类型：吉祥蔬果、祈福纹样</w:t>
      </w:r>
    </w:p>
    <w:p w14:paraId="21F38EA7" w14:textId="77777777" w:rsidR="005B4956" w:rsidRPr="005B4956" w:rsidRDefault="005B4956" w:rsidP="005B495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内容描述：由石榴、佛手、仙桃三种果实组合构图。</w:t>
      </w:r>
    </w:p>
    <w:p w14:paraId="17B473BD" w14:textId="77777777" w:rsidR="005B4956" w:rsidRPr="005B4956" w:rsidRDefault="005B4956" w:rsidP="005B495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典故溯源：传统吉祥文化中，石榴象征多子，佛手象征多福，仙桃象征长寿，合称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三多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00C8CFB0" w14:textId="77777777" w:rsidR="005B4956" w:rsidRPr="005B4956" w:rsidRDefault="005B4956" w:rsidP="005B4956">
      <w:pPr>
        <w:widowControl/>
        <w:numPr>
          <w:ilvl w:val="0"/>
          <w:numId w:val="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文化寓意：多子、多福、多寿，人生圆满、家族兴旺、福寿绵长。</w:t>
      </w:r>
    </w:p>
    <w:p w14:paraId="32D444FE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10.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博古图</w:t>
      </w:r>
    </w:p>
    <w:p w14:paraId="146784A4" w14:textId="77777777" w:rsidR="005B4956" w:rsidRPr="005B4956" w:rsidRDefault="005B4956" w:rsidP="005B495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位置：后进东路南面</w:t>
      </w:r>
    </w:p>
    <w:p w14:paraId="625847AD" w14:textId="77777777" w:rsidR="005B4956" w:rsidRPr="005B4956" w:rsidRDefault="005B4956" w:rsidP="005B495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题材类型：古玩清供、雅趣纹样</w:t>
      </w:r>
    </w:p>
    <w:p w14:paraId="6FC2B3F7" w14:textId="77777777" w:rsidR="005B4956" w:rsidRPr="005B4956" w:rsidRDefault="005B4956" w:rsidP="005B495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内容描述：以鼎、瓷器、玉器、石雕等古器物组成画面，部分搭配花卉点缀，复刻古代古玩陈设样貌。</w:t>
      </w:r>
    </w:p>
    <w:p w14:paraId="1B7EF37C" w14:textId="77777777" w:rsidR="005B4956" w:rsidRPr="005B4956" w:rsidRDefault="005B4956" w:rsidP="005B495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典故溯源：北宋徽宗下令编撰《宣和博古图》，后世将绘制古器物的图画、装饰纹样统称为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博古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704F8D1F" w14:textId="77777777" w:rsidR="005B4956" w:rsidRPr="005B4956" w:rsidRDefault="005B4956" w:rsidP="005B4956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文化寓意：博古通今、书香传家、清雅富贵、见古知今。</w:t>
      </w:r>
    </w:p>
    <w:p w14:paraId="36E5DD7E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鳌鱼（螭吻、鸱吻）</w:t>
      </w:r>
    </w:p>
    <w:p w14:paraId="2B6EEEBC" w14:textId="77777777" w:rsidR="005B4956" w:rsidRPr="005B4956" w:rsidRDefault="005B4956" w:rsidP="005B4956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位置：中进聚贤堂南面</w:t>
      </w:r>
    </w:p>
    <w:p w14:paraId="59C97278" w14:textId="77777777" w:rsidR="005B4956" w:rsidRPr="005B4956" w:rsidRDefault="005B4956" w:rsidP="005B4956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题材类型：瑞兽、镇宅防火、科举吉兆</w:t>
      </w:r>
    </w:p>
    <w:p w14:paraId="20394D12" w14:textId="77777777" w:rsidR="005B4956" w:rsidRPr="005B4956" w:rsidRDefault="005B4956" w:rsidP="005B4956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内容描述：龙头鱼尾的鳌鱼造型，安置于屋顶角脊之上。</w:t>
      </w:r>
    </w:p>
    <w:p w14:paraId="514E7F75" w14:textId="77777777" w:rsidR="005B4956" w:rsidRPr="005B4956" w:rsidRDefault="005B4956" w:rsidP="005B4956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典故溯源：传说鳌鱼为龙生九子之一，喜好张望、吞火。汉武帝修建柏梁殿时，依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海鱼喷浪降雨防火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之说，将其形象塑于屋顶。同时鳌鱼也暗含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独占鳌头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的科举寓意。</w:t>
      </w:r>
    </w:p>
    <w:p w14:paraId="4B7C9620" w14:textId="77777777" w:rsidR="005B4956" w:rsidRPr="005B4956" w:rsidRDefault="005B4956" w:rsidP="005B4956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文化寓意：防火镇宅、驱邪避灾、状元及第、学业有成、前程似锦。</w:t>
      </w:r>
    </w:p>
    <w:p w14:paraId="059835AD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12.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瓜瓞连绵</w:t>
      </w:r>
    </w:p>
    <w:p w14:paraId="3B4FDE7A" w14:textId="77777777" w:rsidR="005B4956" w:rsidRPr="005B4956" w:rsidRDefault="005B4956" w:rsidP="005B4956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位置：中进聚贤堂南面</w:t>
      </w:r>
    </w:p>
    <w:p w14:paraId="0216C3BE" w14:textId="77777777" w:rsidR="005B4956" w:rsidRPr="005B4956" w:rsidRDefault="005B4956" w:rsidP="005B4956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题材类型：吉祥花果、子孙祈福</w:t>
      </w:r>
    </w:p>
    <w:p w14:paraId="3E600632" w14:textId="77777777" w:rsidR="005B4956" w:rsidRPr="005B4956" w:rsidRDefault="005B4956" w:rsidP="005B4956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内容描述：藤蔓绵延，大小瓜果缀满枝头，常搭配蝴蝶点缀。</w:t>
      </w:r>
    </w:p>
    <w:p w14:paraId="04DA9286" w14:textId="77777777" w:rsidR="005B4956" w:rsidRPr="005B4956" w:rsidRDefault="005B4956" w:rsidP="005B4956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典故溯源：古语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大者曰瓜，小者曰瓞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，出自传统诗文。藤蔓绵长、瓜果累累，比喻子孙繁衍不息；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瓞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与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蝶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谐音，故常以瓜、蝶组合构图。</w:t>
      </w:r>
    </w:p>
    <w:p w14:paraId="5033C771" w14:textId="77777777" w:rsidR="005B4956" w:rsidRPr="005B4956" w:rsidRDefault="005B4956" w:rsidP="005B4956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文化寓意：子孙万代、家族绵延、人丁兴旺、良缘美满。</w:t>
      </w:r>
    </w:p>
    <w:p w14:paraId="6D770CB2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13.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子孙万代（福禄久长）</w:t>
      </w:r>
    </w:p>
    <w:p w14:paraId="0B2EEFEB" w14:textId="77777777" w:rsidR="005B4956" w:rsidRPr="005B4956" w:rsidRDefault="005B4956" w:rsidP="005B4956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位置：中进聚贤堂南面</w:t>
      </w:r>
    </w:p>
    <w:p w14:paraId="22B6C98A" w14:textId="77777777" w:rsidR="005B4956" w:rsidRPr="005B4956" w:rsidRDefault="005B4956" w:rsidP="005B4956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题材类型：吉祥藤蔓、福禄纹样</w:t>
      </w:r>
    </w:p>
    <w:p w14:paraId="595E6B54" w14:textId="77777777" w:rsidR="005B4956" w:rsidRPr="005B4956" w:rsidRDefault="005B4956" w:rsidP="005B4956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内容描述：缠绕绵长的藤蔓搭配葫芦，构图连绵不绝。</w:t>
      </w:r>
    </w:p>
    <w:p w14:paraId="16485833" w14:textId="77777777" w:rsidR="005B4956" w:rsidRPr="005B4956" w:rsidRDefault="005B4956" w:rsidP="005B4956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蔓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万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蔓带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万代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；葫芦多籽，喻子孙繁衍，同时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葫芦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福禄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706C5878" w14:textId="77777777" w:rsidR="005B4956" w:rsidRPr="005B4956" w:rsidRDefault="005B4956" w:rsidP="005B4956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文化寓意：子孙绵延、福禄双全、富贵久长、家族昌盛。</w:t>
      </w:r>
    </w:p>
    <w:p w14:paraId="078AD96D" w14:textId="77777777" w:rsidR="005B4956" w:rsidRPr="005B4956" w:rsidRDefault="00000000" w:rsidP="005B4956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4A3440C">
          <v:rect id="_x0000_i1028" style="width:0;height:1.5pt" o:hralign="center" o:hrstd="t" o:hrnoshade="t" o:hr="t" fillcolor="#1f2329" stroked="f"/>
        </w:pict>
      </w:r>
    </w:p>
    <w:p w14:paraId="74C3D860" w14:textId="77777777" w:rsidR="005B4956" w:rsidRPr="005B4956" w:rsidRDefault="005B4956" w:rsidP="005B4956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四、木雕（岭南金漆木雕）</w:t>
      </w:r>
    </w:p>
    <w:p w14:paraId="1850DA68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工艺简介</w:t>
      </w:r>
    </w:p>
    <w:p w14:paraId="70D78140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木雕是陈氏书院数量最多、应用最广的装饰工艺，遍布屏门、梁架、驼墩、斗拱、檐板、神龛等位置。选用南洋硬木，采用浮雕、镂雕、双面雕等技法，层次丰富、刻画细腻，题材包罗万象，是清代岭南建筑木雕的巅峰之作。</w:t>
      </w:r>
    </w:p>
    <w:p w14:paraId="16865A4E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曹操大宴铜雀台</w:t>
      </w:r>
    </w:p>
    <w:p w14:paraId="3B432519" w14:textId="77777777" w:rsidR="005B4956" w:rsidRPr="005B4956" w:rsidRDefault="005B4956" w:rsidP="005B4956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位置：首进正门</w:t>
      </w:r>
    </w:p>
    <w:p w14:paraId="19F303DB" w14:textId="77777777" w:rsidR="005B4956" w:rsidRPr="005B4956" w:rsidRDefault="005B4956" w:rsidP="005B4956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题材类型：历史演义（《三国演义》）</w:t>
      </w:r>
    </w:p>
    <w:p w14:paraId="1AE79EE2" w14:textId="77777777" w:rsidR="005B4956" w:rsidRPr="005B4956" w:rsidRDefault="005B4956" w:rsidP="005B4956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内容描述：曹操建成铜雀台后大宴文武，命武将比试箭法，胜者赏赐锦袍。徐晃与许褚争夺锦袍相持不下，曹操欣赏二人勇武，各赠蜀锦解围。画面刻画曹操端坐观赛，二将相争的热闹场面。</w:t>
      </w:r>
    </w:p>
    <w:p w14:paraId="42C71207" w14:textId="77777777" w:rsidR="005B4956" w:rsidRPr="005B4956" w:rsidRDefault="005B4956" w:rsidP="005B4956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典故溯源：取材《三国演义》经典情节。</w:t>
      </w:r>
    </w:p>
    <w:p w14:paraId="6A0B6CC8" w14:textId="77777777" w:rsidR="005B4956" w:rsidRPr="005B4956" w:rsidRDefault="005B4956" w:rsidP="005B4956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文化寓意：猛将如云、人才济济、君臣和睦、盛世欢宴。</w:t>
      </w:r>
    </w:p>
    <w:p w14:paraId="5359377B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践土会盟</w:t>
      </w:r>
    </w:p>
    <w:p w14:paraId="20B24912" w14:textId="77777777" w:rsidR="005B4956" w:rsidRPr="005B4956" w:rsidRDefault="005B4956" w:rsidP="005B4956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位置：首进正门西面（梁架）</w:t>
      </w:r>
    </w:p>
    <w:p w14:paraId="72A9F3C7" w14:textId="77777777" w:rsidR="005B4956" w:rsidRPr="005B4956" w:rsidRDefault="005B4956" w:rsidP="005B4956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题材类型：春秋历史典故</w:t>
      </w:r>
    </w:p>
    <w:p w14:paraId="7CFA1AFE" w14:textId="77777777" w:rsidR="005B4956" w:rsidRPr="005B4956" w:rsidRDefault="005B4956" w:rsidP="005B4956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内容描述：公元前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631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年，晋文公击败楚国后，邀约各路诸侯于郑国践土会盟，周襄王亲临主持，盟约约定诸侯共辅王室、互不侵犯。木雕上方端坐者为周襄王，匾额题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践土会盟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，众诸侯分列两侧。</w:t>
      </w:r>
    </w:p>
    <w:p w14:paraId="21EA6C4D" w14:textId="77777777" w:rsidR="005B4956" w:rsidRPr="005B4956" w:rsidRDefault="005B4956" w:rsidP="005B4956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典故溯源：出自《左传》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践土之盟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39497A59" w14:textId="77777777" w:rsidR="005B4956" w:rsidRPr="005B4956" w:rsidRDefault="005B4956" w:rsidP="005B4956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文化寓意：尊王攘夷、诸侯同心、天下安定、长治久安。</w:t>
      </w:r>
    </w:p>
    <w:p w14:paraId="52E780E5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3.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雷神、张仙</w:t>
      </w:r>
    </w:p>
    <w:p w14:paraId="1648C5DC" w14:textId="77777777" w:rsidR="005B4956" w:rsidRPr="005B4956" w:rsidRDefault="005B4956" w:rsidP="005B4956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位置：首进正门西面</w:t>
      </w:r>
    </w:p>
    <w:p w14:paraId="00DB3549" w14:textId="77777777" w:rsidR="005B4956" w:rsidRPr="005B4956" w:rsidRDefault="005B4956" w:rsidP="005B4956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题材类型：民间神祇、辟邪送子</w:t>
      </w:r>
    </w:p>
    <w:p w14:paraId="7497D302" w14:textId="77777777" w:rsidR="005B4956" w:rsidRPr="005B4956" w:rsidRDefault="005B4956" w:rsidP="005B4956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内容描述：背生双翅者为雷神辛环，掌管雷电、兴云布雨；弯弓持弹者为张仙，持弹弓驱逐天狗、驱散灾祸，民间尊其为送子、护童之神。</w:t>
      </w:r>
    </w:p>
    <w:p w14:paraId="7F86FB58" w14:textId="77777777" w:rsidR="005B4956" w:rsidRPr="005B4956" w:rsidRDefault="005B4956" w:rsidP="005B4956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典故溯源：中国传统民间信仰神祇。</w:t>
      </w:r>
    </w:p>
    <w:p w14:paraId="786561DE" w14:textId="77777777" w:rsidR="005B4956" w:rsidRPr="005B4956" w:rsidRDefault="005B4956" w:rsidP="005B4956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文化寓意：风调雨顺、驱邪消灾、护佑孩童、添丁纳福。</w:t>
      </w:r>
    </w:p>
    <w:p w14:paraId="64686813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4.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西天取经</w:t>
      </w:r>
    </w:p>
    <w:p w14:paraId="146D866F" w14:textId="77777777" w:rsidR="005B4956" w:rsidRPr="005B4956" w:rsidRDefault="005B4956" w:rsidP="005B4956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位置：首进正门西面</w:t>
      </w:r>
    </w:p>
    <w:p w14:paraId="48CB0885" w14:textId="77777777" w:rsidR="005B4956" w:rsidRPr="005B4956" w:rsidRDefault="005B4956" w:rsidP="005B4956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题材类型：神话小说（《西游记》）</w:t>
      </w:r>
    </w:p>
    <w:p w14:paraId="3012B900" w14:textId="77777777" w:rsidR="005B4956" w:rsidRPr="005B4956" w:rsidRDefault="005B4956" w:rsidP="005B4956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内容描述：刻画唐僧师徒四人西行取经的场景。孙悟空、猪八戒、沙僧护送唐僧一路降妖除魔，历经九九八十一难，最终取回真经、修成正果。雕饰中挑担者为孙悟空，披袈裟、持禅杖者为唐僧。</w:t>
      </w:r>
    </w:p>
    <w:p w14:paraId="594FF0F1" w14:textId="77777777" w:rsidR="005B4956" w:rsidRPr="005B4956" w:rsidRDefault="005B4956" w:rsidP="005B4956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典故溯源：取材古典名著《西游记》。</w:t>
      </w:r>
    </w:p>
    <w:p w14:paraId="6ADB3360" w14:textId="77777777" w:rsidR="005B4956" w:rsidRPr="005B4956" w:rsidRDefault="005B4956" w:rsidP="005B4956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文化寓意：不畏艰险、持之以恒、坚守本心、终成正果。</w:t>
      </w:r>
    </w:p>
    <w:p w14:paraId="764EE44E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5.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福（老竹福字）</w:t>
      </w:r>
    </w:p>
    <w:p w14:paraId="4B997D0C" w14:textId="77777777" w:rsidR="005B4956" w:rsidRPr="005B4956" w:rsidRDefault="005B4956" w:rsidP="005B4956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</w:t>
      </w:r>
    </w:p>
    <w:p w14:paraId="5A5F00D0" w14:textId="77777777" w:rsidR="005B4956" w:rsidRPr="005B4956" w:rsidRDefault="005B4956" w:rsidP="005B4956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题材类型：吉祥文字、谐音祈福</w:t>
      </w:r>
    </w:p>
    <w:p w14:paraId="09AF0209" w14:textId="77777777" w:rsidR="005B4956" w:rsidRPr="005B4956" w:rsidRDefault="005B4956" w:rsidP="005B4956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内容描述：以老竹造型雕刻一正一反两个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福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字，寓意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福到家门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；搭配仙鹤纹样，题字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青春发达，大器晚成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19EDB7EA" w14:textId="77777777" w:rsidR="005B4956" w:rsidRPr="005B4956" w:rsidRDefault="005B4956" w:rsidP="005B4956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典故溯源：传统吉祥文化，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竹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，又称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祝福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；竹象征气节，仙鹤象征长寿。</w:t>
      </w:r>
    </w:p>
    <w:p w14:paraId="4FB538AA" w14:textId="77777777" w:rsidR="005B4956" w:rsidRPr="005B4956" w:rsidRDefault="005B4956" w:rsidP="005B4956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文化寓意：福运临门、福寿双全、朝气蓬勃、厚积薄发、大器晚成。</w:t>
      </w:r>
    </w:p>
    <w:p w14:paraId="764BB57C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6.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创大业儿孙永发</w:t>
      </w:r>
    </w:p>
    <w:p w14:paraId="517E4D2F" w14:textId="77777777" w:rsidR="005B4956" w:rsidRPr="005B4956" w:rsidRDefault="005B4956" w:rsidP="005B4956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</w:t>
      </w:r>
    </w:p>
    <w:p w14:paraId="7563D6B8" w14:textId="77777777" w:rsidR="005B4956" w:rsidRPr="005B4956" w:rsidRDefault="005B4956" w:rsidP="005B4956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题材类型：吉祥植物、家族祈福</w:t>
      </w:r>
    </w:p>
    <w:p w14:paraId="12313819" w14:textId="77777777" w:rsidR="005B4956" w:rsidRPr="005B4956" w:rsidRDefault="005B4956" w:rsidP="005B4956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内容描述：雕刻果实繁茂的芭蕉树，树下母鸡带领小鸡嬉戏觅食。</w:t>
      </w:r>
    </w:p>
    <w:p w14:paraId="0541D640" w14:textId="77777777" w:rsidR="005B4956" w:rsidRPr="005B4956" w:rsidRDefault="005B4956" w:rsidP="005B4956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典故溯源：芭蕉为岭南代表性植物，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叶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业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，喻指大业；母鸡伴小鸡，寓意儿孙兴旺。</w:t>
      </w:r>
    </w:p>
    <w:p w14:paraId="49C50D72" w14:textId="77777777" w:rsidR="005B4956" w:rsidRPr="005B4956" w:rsidRDefault="005B4956" w:rsidP="005B4956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文化寓意：事业兴旺、开创伟业、儿孙满堂、家族永续。</w:t>
      </w:r>
    </w:p>
    <w:p w14:paraId="27A1B119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7.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博古图、五福捧寿</w:t>
      </w:r>
    </w:p>
    <w:p w14:paraId="0113C807" w14:textId="77777777" w:rsidR="005B4956" w:rsidRPr="005B4956" w:rsidRDefault="005B4956" w:rsidP="005B4956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</w:t>
      </w:r>
    </w:p>
    <w:p w14:paraId="6EED7401" w14:textId="77777777" w:rsidR="005B4956" w:rsidRPr="005B4956" w:rsidRDefault="005B4956" w:rsidP="005B4956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题材类型：古玩清供、福寿纹样</w:t>
      </w:r>
    </w:p>
    <w:p w14:paraId="268844CD" w14:textId="77777777" w:rsidR="005B4956" w:rsidRPr="005B4956" w:rsidRDefault="005B4956" w:rsidP="005B4956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内容描述：鼎、彝、钟、磬等古器物构成博古图，落款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英雄吐气兆乎福寿连绵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；鼎中香烟化作五只蝙蝠与寿字，组成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五福捧寿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54C423D8" w14:textId="77777777" w:rsidR="005B4956" w:rsidRPr="005B4956" w:rsidRDefault="005B4956" w:rsidP="005B4956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典故溯源：博古图始于北宋《宣和博古图》；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五福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出自《尚书</w:t>
      </w:r>
      <w:r w:rsidRPr="005B4956">
        <w:rPr>
          <w:rFonts w:ascii="微软雅黑" w:eastAsia="微软雅黑" w:hAnsi="微软雅黑" w:cs="微软雅黑" w:hint="eastAsia"/>
          <w:color w:val="1F2329"/>
          <w:kern w:val="0"/>
          <w:sz w:val="24"/>
          <w14:ligatures w14:val="none"/>
        </w:rPr>
        <w:t>・</w:t>
      </w:r>
      <w:r w:rsidRPr="005B4956">
        <w:rPr>
          <w:rFonts w:ascii="宋体" w:eastAsia="宋体" w:hAnsi="宋体" w:cs="宋体" w:hint="eastAsia"/>
          <w:color w:val="1F2329"/>
          <w:kern w:val="0"/>
          <w:sz w:val="24"/>
          <w14:ligatures w14:val="none"/>
        </w:rPr>
        <w:t>洪范》，即寿、富、康宁、攸好德、考终命。</w:t>
      </w:r>
    </w:p>
    <w:p w14:paraId="039FF83A" w14:textId="77777777" w:rsidR="005B4956" w:rsidRPr="005B4956" w:rsidRDefault="005B4956" w:rsidP="005B4956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文化寓意：清雅富贵、博古知今、五福临门、福寿双全。</w:t>
      </w:r>
    </w:p>
    <w:p w14:paraId="2B028BFC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8.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渔舟唱晚</w:t>
      </w:r>
    </w:p>
    <w:p w14:paraId="1BC0FDE5" w14:textId="77777777" w:rsidR="005B4956" w:rsidRPr="005B4956" w:rsidRDefault="005B4956" w:rsidP="005B4956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</w:t>
      </w:r>
    </w:p>
    <w:p w14:paraId="55D8E845" w14:textId="77777777" w:rsidR="005B4956" w:rsidRPr="005B4956" w:rsidRDefault="005B4956" w:rsidP="005B4956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题材类型：岭南水乡风情</w:t>
      </w:r>
    </w:p>
    <w:p w14:paraId="7D53941A" w14:textId="77777777" w:rsidR="005B4956" w:rsidRPr="005B4956" w:rsidRDefault="005B4956" w:rsidP="005B4956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内容描述：再现岭南水乡晚景：夕阳下渔船泊岸，渔网高悬，渔民船头弹唱；妇人怀婴，孩童嬉戏，生活悠然惬意。</w:t>
      </w:r>
    </w:p>
    <w:p w14:paraId="0A659F03" w14:textId="77777777" w:rsidR="005B4956" w:rsidRPr="005B4956" w:rsidRDefault="005B4956" w:rsidP="005B4956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典故溯源：取自传统诗文意境，描绘江南、岭南水乡日常风貌。</w:t>
      </w:r>
    </w:p>
    <w:p w14:paraId="7791E96A" w14:textId="77777777" w:rsidR="005B4956" w:rsidRPr="005B4956" w:rsidRDefault="005B4956" w:rsidP="005B4956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文化寓意：安居乐业、丰衣足食、闲适自在、天伦之乐。</w:t>
      </w:r>
    </w:p>
    <w:p w14:paraId="33B4719B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9.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踏雪寻梅</w:t>
      </w:r>
    </w:p>
    <w:p w14:paraId="2C7728F1" w14:textId="77777777" w:rsidR="005B4956" w:rsidRPr="005B4956" w:rsidRDefault="005B4956" w:rsidP="005B4956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</w:t>
      </w:r>
    </w:p>
    <w:p w14:paraId="726A7306" w14:textId="77777777" w:rsidR="005B4956" w:rsidRPr="005B4956" w:rsidRDefault="005B4956" w:rsidP="005B4956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题材类型：文人典故</w:t>
      </w:r>
    </w:p>
    <w:p w14:paraId="78CBA656" w14:textId="77777777" w:rsidR="005B4956" w:rsidRPr="005B4956" w:rsidRDefault="005B4956" w:rsidP="005B4956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内容描述：盛唐诗人孟浩然应试落第，归途遇雪，骑驴踏雪赏梅，寄情山水，坚守隐士本心，作《南阳阻雪》一诗。</w:t>
      </w:r>
    </w:p>
    <w:p w14:paraId="37B92681" w14:textId="77777777" w:rsidR="005B4956" w:rsidRPr="005B4956" w:rsidRDefault="005B4956" w:rsidP="005B4956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典故溯源：出自《唐才子传》，孟浩然终身淡泊仕途，以山水诗闻名。</w:t>
      </w:r>
    </w:p>
    <w:p w14:paraId="5507070B" w14:textId="77777777" w:rsidR="005B4956" w:rsidRPr="005B4956" w:rsidRDefault="005B4956" w:rsidP="005B4956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文化寓意：傲骨清高、淡泊名利、不畏苦寒、文人雅韵。</w:t>
      </w:r>
    </w:p>
    <w:p w14:paraId="09A60538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10.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渔樵耕读</w:t>
      </w:r>
    </w:p>
    <w:p w14:paraId="4122EF1D" w14:textId="77777777" w:rsidR="005B4956" w:rsidRPr="005B4956" w:rsidRDefault="005B4956" w:rsidP="005B4956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位置：首进中路</w:t>
      </w:r>
    </w:p>
    <w:p w14:paraId="743C0718" w14:textId="77777777" w:rsidR="005B4956" w:rsidRPr="005B4956" w:rsidRDefault="005B4956" w:rsidP="005B4956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题材类型：传统四业、人文典故</w:t>
      </w:r>
    </w:p>
    <w:p w14:paraId="3DE92293" w14:textId="77777777" w:rsidR="005B4956" w:rsidRPr="005B4956" w:rsidRDefault="005B4956" w:rsidP="005B4956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内容描述：刻画古代四大行业代表人物：渔为严子陵，终身垂钓不仕；樵为朱买臣，贫寒苦读终成大官；耕为虞舜，亲率百姓耕作；读为苏秦，锥股苦读发奋图强。</w:t>
      </w:r>
    </w:p>
    <w:p w14:paraId="33E028CF" w14:textId="77777777" w:rsidR="005B4956" w:rsidRPr="005B4956" w:rsidRDefault="005B4956" w:rsidP="005B4956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典故溯源：源自中国传统农耕社会文化，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渔樵耕读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代表四种理想生活与人生追求。</w:t>
      </w:r>
    </w:p>
    <w:p w14:paraId="398A6B03" w14:textId="77777777" w:rsidR="005B4956" w:rsidRPr="005B4956" w:rsidRDefault="005B4956" w:rsidP="005B4956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文化寓意：耕读传家、勤学奋进、淡泊名利、各安其道。</w:t>
      </w:r>
    </w:p>
    <w:p w14:paraId="0E381574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太白退蕃书</w:t>
      </w:r>
    </w:p>
    <w:p w14:paraId="189BC1EF" w14:textId="77777777" w:rsidR="005B4956" w:rsidRPr="005B4956" w:rsidRDefault="005B4956" w:rsidP="005B4956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2A6BA98B" w14:textId="77777777" w:rsidR="005B4956" w:rsidRPr="005B4956" w:rsidRDefault="005B4956" w:rsidP="005B4956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题材类型：历史文人典故</w:t>
      </w:r>
    </w:p>
    <w:p w14:paraId="7F540A6A" w14:textId="77777777" w:rsidR="005B4956" w:rsidRPr="005B4956" w:rsidRDefault="005B4956" w:rsidP="005B4956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内容描述：唐朝渤海国送来番文书信，满朝文武无人识读。贺知章举荐李白，李白借机令高力士脱靴、杨国忠磨墨，随后挥笔草拟诏书回复番国，震慑外族。</w:t>
      </w:r>
    </w:p>
    <w:p w14:paraId="56208B4E" w14:textId="77777777" w:rsidR="005B4956" w:rsidRPr="005B4956" w:rsidRDefault="005B4956" w:rsidP="005B4956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典故溯源：取材《隋唐演义》李白轶事。</w:t>
      </w:r>
    </w:p>
    <w:p w14:paraId="398D007C" w14:textId="77777777" w:rsidR="005B4956" w:rsidRPr="005B4956" w:rsidRDefault="005B4956" w:rsidP="005B4956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文化寓意：才华盖世、傲骨凛然、不辱使命、扬国威于域外。</w:t>
      </w:r>
    </w:p>
    <w:p w14:paraId="71586405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12.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郭子仪祝寿</w:t>
      </w:r>
    </w:p>
    <w:p w14:paraId="6701FEE3" w14:textId="77777777" w:rsidR="005B4956" w:rsidRPr="005B4956" w:rsidRDefault="005B4956" w:rsidP="005B4956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529C3A08" w14:textId="77777777" w:rsidR="005B4956" w:rsidRPr="005B4956" w:rsidRDefault="005B4956" w:rsidP="005B4956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题材类型：历史典故、吉祥贺寿</w:t>
      </w:r>
    </w:p>
    <w:p w14:paraId="4E6B3081" w14:textId="77777777" w:rsidR="005B4956" w:rsidRPr="005B4956" w:rsidRDefault="005B4956" w:rsidP="005B4956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内容描述：唐朝名将郭子仪寿辰，七子八婿、文武百官齐聚府中贺寿，场面盛大热闹。郭子仪一生功勋卓著、福寿双全。</w:t>
      </w:r>
    </w:p>
    <w:p w14:paraId="0130986A" w14:textId="77777777" w:rsidR="005B4956" w:rsidRPr="005B4956" w:rsidRDefault="005B4956" w:rsidP="005B4956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典故溯源：郭子仪平定安史之乱，受封汾阳王，子孙皆身居高位，享年八十五岁，民间誉为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大富贵亦寿考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4053BBED" w14:textId="77777777" w:rsidR="005B4956" w:rsidRPr="005B4956" w:rsidRDefault="005B4956" w:rsidP="005B4956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文化寓意：福禄双全、子孙显贵、家门光耀、福寿绵长。</w:t>
      </w:r>
    </w:p>
    <w:p w14:paraId="675D4D63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13.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六国大封相</w:t>
      </w:r>
    </w:p>
    <w:p w14:paraId="016EAF8D" w14:textId="77777777" w:rsidR="005B4956" w:rsidRPr="005B4956" w:rsidRDefault="005B4956" w:rsidP="005B4956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0E516CDF" w14:textId="77777777" w:rsidR="005B4956" w:rsidRPr="005B4956" w:rsidRDefault="005B4956" w:rsidP="005B4956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题材类型：战国历史典故</w:t>
      </w:r>
    </w:p>
    <w:p w14:paraId="64CA66C6" w14:textId="77777777" w:rsidR="005B4956" w:rsidRPr="005B4956" w:rsidRDefault="005B4956" w:rsidP="005B4956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内容描述：苏秦发奋苦读，以合纵之策游说六国联合抗秦，获六国君主赏识，身佩六国相印，衣锦还乡。</w:t>
      </w:r>
    </w:p>
    <w:p w14:paraId="43D5B560" w14:textId="77777777" w:rsidR="005B4956" w:rsidRPr="005B4956" w:rsidRDefault="005B4956" w:rsidP="005B4956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典故溯源：战国纵横家苏秦经典事迹。</w:t>
      </w:r>
    </w:p>
    <w:p w14:paraId="789BF432" w14:textId="77777777" w:rsidR="005B4956" w:rsidRPr="005B4956" w:rsidRDefault="005B4956" w:rsidP="005B4956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文化寓意：发奋图强、终成大器、功成名就、扬眉吐气。</w:t>
      </w:r>
    </w:p>
    <w:p w14:paraId="11F41794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14.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渭水访贤</w:t>
      </w:r>
    </w:p>
    <w:p w14:paraId="5C395484" w14:textId="77777777" w:rsidR="005B4956" w:rsidRPr="005B4956" w:rsidRDefault="005B4956" w:rsidP="005B4956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1E6C3E4C" w14:textId="77777777" w:rsidR="005B4956" w:rsidRPr="005B4956" w:rsidRDefault="005B4956" w:rsidP="005B4956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题材类型：神话历史（《封神演义》）</w:t>
      </w:r>
    </w:p>
    <w:p w14:paraId="399EA421" w14:textId="77777777" w:rsidR="005B4956" w:rsidRPr="005B4956" w:rsidRDefault="005B4956" w:rsidP="005B4956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内容描述：西伯侯姬昌听闻渭水有隐士姜子牙，三次登门寻访，亲自推车请其出山，拜为丞相。画面中姜子牙临水垂钓，武吉引路，姬昌居于上方。</w:t>
      </w:r>
    </w:p>
    <w:p w14:paraId="160B5A83" w14:textId="77777777" w:rsidR="005B4956" w:rsidRPr="005B4956" w:rsidRDefault="005B4956" w:rsidP="005B4956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典故溯源：出自《封神演义》，姜子牙辅佐周文王、周武王开创周朝基业。</w:t>
      </w:r>
    </w:p>
    <w:p w14:paraId="4C9C02DF" w14:textId="77777777" w:rsidR="005B4956" w:rsidRPr="005B4956" w:rsidRDefault="005B4956" w:rsidP="005B4956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文化寓意：求贤若渴、礼贤下士、明君贤臣、基业永固。</w:t>
      </w:r>
    </w:p>
    <w:p w14:paraId="1826F018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15.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三英战吕布</w:t>
      </w:r>
    </w:p>
    <w:p w14:paraId="28D57C59" w14:textId="77777777" w:rsidR="005B4956" w:rsidRPr="005B4956" w:rsidRDefault="005B4956" w:rsidP="005B4956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21101B94" w14:textId="77777777" w:rsidR="005B4956" w:rsidRPr="005B4956" w:rsidRDefault="005B4956" w:rsidP="005B4956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题材类型：历史演义（《三国演义》）</w:t>
      </w:r>
    </w:p>
    <w:p w14:paraId="01FECDEB" w14:textId="77777777" w:rsidR="005B4956" w:rsidRPr="005B4956" w:rsidRDefault="005B4956" w:rsidP="005B4956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内容描述：虎牢关前吕布勇冠三军，张飞率先出战，关羽、刘备相继上前围攻。吕布寡不敌众，突围逃回关内。画面旗帜分明，武将厮杀场面栩栩如生。</w:t>
      </w:r>
    </w:p>
    <w:p w14:paraId="272E58FC" w14:textId="77777777" w:rsidR="005B4956" w:rsidRPr="005B4956" w:rsidRDefault="005B4956" w:rsidP="005B4956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典故溯源：取材《三国演义》虎牢关经典之战。</w:t>
      </w:r>
    </w:p>
    <w:p w14:paraId="38188042" w14:textId="77777777" w:rsidR="005B4956" w:rsidRPr="005B4956" w:rsidRDefault="005B4956" w:rsidP="005B4956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文化寓意：同心协力、英勇无畏、群雄争锋。</w:t>
      </w:r>
    </w:p>
    <w:p w14:paraId="1EFD441D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16.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龙王八仙朝玉帝</w:t>
      </w:r>
    </w:p>
    <w:p w14:paraId="752AC1BB" w14:textId="77777777" w:rsidR="005B4956" w:rsidRPr="005B4956" w:rsidRDefault="005B4956" w:rsidP="005B4956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045721CB" w14:textId="77777777" w:rsidR="005B4956" w:rsidRPr="005B4956" w:rsidRDefault="005B4956" w:rsidP="005B4956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题材类型：道教神话传说</w:t>
      </w:r>
    </w:p>
    <w:p w14:paraId="1DB809CB" w14:textId="77777777" w:rsidR="005B4956" w:rsidRPr="005B4956" w:rsidRDefault="005B4956" w:rsidP="005B4956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内容描述：上方为玉皇大帝端坐玉皇殿，中部八仙列队朝拜，下方东海龙王、北海太子率众驾龙前来觐见。</w:t>
      </w:r>
    </w:p>
    <w:p w14:paraId="385C6832" w14:textId="77777777" w:rsidR="005B4956" w:rsidRPr="005B4956" w:rsidRDefault="005B4956" w:rsidP="005B4956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典故溯源：道教传统神话，正月初九为玉皇大帝诞辰。</w:t>
      </w:r>
    </w:p>
    <w:p w14:paraId="4C160986" w14:textId="77777777" w:rsidR="005B4956" w:rsidRPr="005B4956" w:rsidRDefault="005B4956" w:rsidP="005B4956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文化寓意：众神归位、天地祥和、国泰民安、祥瑞满堂。</w:t>
      </w:r>
    </w:p>
    <w:p w14:paraId="04783ED6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17.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夜宴桃李园</w:t>
      </w:r>
    </w:p>
    <w:p w14:paraId="140F5377" w14:textId="77777777" w:rsidR="005B4956" w:rsidRPr="005B4956" w:rsidRDefault="005B4956" w:rsidP="005B4956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2B01A6CB" w14:textId="77777777" w:rsidR="005B4956" w:rsidRPr="005B4956" w:rsidRDefault="005B4956" w:rsidP="005B4956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题材类型：文人典故</w:t>
      </w:r>
    </w:p>
    <w:p w14:paraId="796873D0" w14:textId="77777777" w:rsidR="005B4956" w:rsidRPr="005B4956" w:rsidRDefault="005B4956" w:rsidP="005B4956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内容描述：取材李白《春夜宴诸从弟桃李园序》，描绘李白与众堂弟春夜相聚桃李园，赏景饮酒、斗诗畅谈的欢乐场景。</w:t>
      </w:r>
    </w:p>
    <w:p w14:paraId="372FEA00" w14:textId="77777777" w:rsidR="005B4956" w:rsidRPr="005B4956" w:rsidRDefault="005B4956" w:rsidP="005B4956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典故溯源：唐代诗人李白生平轶事，抒发热爱生活、纵情山水的情怀。</w:t>
      </w:r>
    </w:p>
    <w:p w14:paraId="4430CA28" w14:textId="77777777" w:rsidR="005B4956" w:rsidRPr="005B4956" w:rsidRDefault="005B4956" w:rsidP="005B4956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文化寓意：才情风雅、亲友和睦、闲适自在、热爱生活。</w:t>
      </w:r>
    </w:p>
    <w:p w14:paraId="1EC8374D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18.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荣归故里</w:t>
      </w:r>
    </w:p>
    <w:p w14:paraId="01FE457D" w14:textId="77777777" w:rsidR="005B4956" w:rsidRPr="005B4956" w:rsidRDefault="005B4956" w:rsidP="005B4956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12BC8EF3" w14:textId="77777777" w:rsidR="005B4956" w:rsidRPr="005B4956" w:rsidRDefault="005B4956" w:rsidP="005B4956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题材类型：民间传奇故事</w:t>
      </w:r>
    </w:p>
    <w:p w14:paraId="66C4BF24" w14:textId="77777777" w:rsidR="005B4956" w:rsidRPr="005B4956" w:rsidRDefault="005B4956" w:rsidP="005B4956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内容描述：明代薛衍赴京为官，随帝巡边被俘，脱险后护驾有功，获准返乡。此时其子也考中状元，父子二人一同衣锦还乡，阖家团圆。</w:t>
      </w:r>
    </w:p>
    <w:p w14:paraId="24E5C822" w14:textId="77777777" w:rsidR="005B4956" w:rsidRPr="005B4956" w:rsidRDefault="005B4956" w:rsidP="005B4956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典故溯源：传统民间戏曲、传奇故事。</w:t>
      </w:r>
    </w:p>
    <w:p w14:paraId="1E3B8417" w14:textId="77777777" w:rsidR="005B4956" w:rsidRPr="005B4956" w:rsidRDefault="005B4956" w:rsidP="005B4956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文化寓意：忠孝节义、苦尽甘来、光宗耀祖、阖家欢乐。</w:t>
      </w:r>
    </w:p>
    <w:p w14:paraId="6C47219F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19.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黄飞虎反五关</w:t>
      </w:r>
    </w:p>
    <w:p w14:paraId="7FE1C499" w14:textId="77777777" w:rsidR="005B4956" w:rsidRPr="005B4956" w:rsidRDefault="005B4956" w:rsidP="005B4956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13401AE5" w14:textId="77777777" w:rsidR="005B4956" w:rsidRPr="005B4956" w:rsidRDefault="005B4956" w:rsidP="005B4956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题材类型：神话历史（《封神演义》）</w:t>
      </w:r>
    </w:p>
    <w:p w14:paraId="1D5479AB" w14:textId="77777777" w:rsidR="005B4956" w:rsidRPr="005B4956" w:rsidRDefault="005B4956" w:rsidP="005B4956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内容描述：商纣王无道，逼死黄飞虎之妻，黄飞虎悲愤之下起兵反商，奋力闯过临潼关、潼关等五座关口，最终投奔周文王。画面刻画临潼关激战场景。</w:t>
      </w:r>
    </w:p>
    <w:p w14:paraId="4CCC4A9F" w14:textId="77777777" w:rsidR="005B4956" w:rsidRPr="005B4956" w:rsidRDefault="005B4956" w:rsidP="005B4956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典故溯源：出自《封神演义》。</w:t>
      </w:r>
    </w:p>
    <w:p w14:paraId="545783C3" w14:textId="77777777" w:rsidR="005B4956" w:rsidRPr="005B4956" w:rsidRDefault="005B4956" w:rsidP="005B4956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文化寓意：不畏强权、忠义刚烈、路见不平、奋起反抗。</w:t>
      </w:r>
    </w:p>
    <w:p w14:paraId="3C66AD0D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20.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赤壁之战</w:t>
      </w:r>
    </w:p>
    <w:p w14:paraId="4A09A410" w14:textId="77777777" w:rsidR="005B4956" w:rsidRPr="005B4956" w:rsidRDefault="005B4956" w:rsidP="005B4956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6EE7D991" w14:textId="77777777" w:rsidR="005B4956" w:rsidRPr="005B4956" w:rsidRDefault="005B4956" w:rsidP="005B4956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题材类型：历史演义（《三国演义》）</w:t>
      </w:r>
    </w:p>
    <w:p w14:paraId="4F92951F" w14:textId="77777777" w:rsidR="005B4956" w:rsidRPr="005B4956" w:rsidRDefault="005B4956" w:rsidP="005B4956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内容描述：孙刘联军对峙曹军于赤壁，黄盖苦肉计诈降，火船借东风烧毁曹军连环战船。画面区分周瑜、吕蒙、曹操三方阵营，刻画曹军溃败的场面。</w:t>
      </w:r>
    </w:p>
    <w:p w14:paraId="456FB36F" w14:textId="77777777" w:rsidR="005B4956" w:rsidRPr="005B4956" w:rsidRDefault="005B4956" w:rsidP="005B4956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典故溯源：取材三国经典赤壁之战，此战奠定三足鼎立格局。</w:t>
      </w:r>
    </w:p>
    <w:p w14:paraId="694375C0" w14:textId="77777777" w:rsidR="005B4956" w:rsidRPr="005B4956" w:rsidRDefault="005B4956" w:rsidP="005B4956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文化寓意：巧用谋略、以少胜多、审时度势。</w:t>
      </w:r>
    </w:p>
    <w:p w14:paraId="5C092B14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薛仁贵大战盖苏文</w:t>
      </w:r>
    </w:p>
    <w:p w14:paraId="66C6806B" w14:textId="77777777" w:rsidR="005B4956" w:rsidRPr="005B4956" w:rsidRDefault="005B4956" w:rsidP="005B4956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68398720" w14:textId="77777777" w:rsidR="005B4956" w:rsidRPr="005B4956" w:rsidRDefault="005B4956" w:rsidP="005B4956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题材类型：历史演义（《薛仁贵征东》）</w:t>
      </w:r>
    </w:p>
    <w:p w14:paraId="0201B2F1" w14:textId="77777777" w:rsidR="005B4956" w:rsidRPr="005B4956" w:rsidRDefault="005B4956" w:rsidP="005B4956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内容描述：唐太宗游凤凰山被东辽大帅盖苏文围困，薛仁贵闻讯驰援，与盖苏文大战，成功击退敌军、解救君主。</w:t>
      </w:r>
    </w:p>
    <w:p w14:paraId="163A72A3" w14:textId="77777777" w:rsidR="005B4956" w:rsidRPr="005B4956" w:rsidRDefault="005B4956" w:rsidP="005B4956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典故溯源：取材古典小说《薛仁贵征东》。</w:t>
      </w:r>
    </w:p>
    <w:p w14:paraId="5B4C9BB3" w14:textId="77777777" w:rsidR="005B4956" w:rsidRPr="005B4956" w:rsidRDefault="005B4956" w:rsidP="005B4956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文化寓意：忠勇护主、武艺超群、保家卫国。</w:t>
      </w:r>
    </w:p>
    <w:p w14:paraId="24FE139F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22.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岳飞大破金兵</w:t>
      </w:r>
    </w:p>
    <w:p w14:paraId="42437C53" w14:textId="77777777" w:rsidR="005B4956" w:rsidRPr="005B4956" w:rsidRDefault="005B4956" w:rsidP="005B4956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位置：中进聚贤堂屏风</w:t>
      </w:r>
    </w:p>
    <w:p w14:paraId="32055385" w14:textId="77777777" w:rsidR="005B4956" w:rsidRPr="005B4956" w:rsidRDefault="005B4956" w:rsidP="005B4956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题材类型：历史演义（《说岳全传》）</w:t>
      </w:r>
    </w:p>
    <w:p w14:paraId="1161E737" w14:textId="77777777" w:rsidR="005B4956" w:rsidRPr="005B4956" w:rsidRDefault="005B4956" w:rsidP="005B4956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内容描述：南宋岳飞率领岳家军抗击金兵，屡获大胜。画面上方岳飞指挥作战，下方岳云手持兵器与金兀术激战。</w:t>
      </w:r>
    </w:p>
    <w:p w14:paraId="73EFF0E9" w14:textId="77777777" w:rsidR="005B4956" w:rsidRPr="005B4956" w:rsidRDefault="005B4956" w:rsidP="005B4956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典故溯源：取材《说岳全传》，歌颂岳飞精忠报国的事迹。</w:t>
      </w:r>
    </w:p>
    <w:p w14:paraId="56FA02DE" w14:textId="77777777" w:rsidR="005B4956" w:rsidRPr="005B4956" w:rsidRDefault="005B4956" w:rsidP="005B4956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文化寓意：精忠报国、民族气节、英勇抗敌。</w:t>
      </w:r>
    </w:p>
    <w:p w14:paraId="504CF1F6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23.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拳打镇关西</w:t>
      </w:r>
    </w:p>
    <w:p w14:paraId="32EB591D" w14:textId="77777777" w:rsidR="005B4956" w:rsidRPr="005B4956" w:rsidRDefault="005B4956" w:rsidP="005B4956">
      <w:pPr>
        <w:widowControl/>
        <w:numPr>
          <w:ilvl w:val="0"/>
          <w:numId w:val="3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位置：中进东路</w:t>
      </w:r>
    </w:p>
    <w:p w14:paraId="09C672D9" w14:textId="77777777" w:rsidR="005B4956" w:rsidRPr="005B4956" w:rsidRDefault="005B4956" w:rsidP="005B4956">
      <w:pPr>
        <w:widowControl/>
        <w:numPr>
          <w:ilvl w:val="0"/>
          <w:numId w:val="3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题材类型：侠义小说（《水浒传》）</w:t>
      </w:r>
    </w:p>
    <w:p w14:paraId="1D30A2FC" w14:textId="77777777" w:rsidR="005B4956" w:rsidRPr="005B4956" w:rsidRDefault="005B4956" w:rsidP="005B4956">
      <w:pPr>
        <w:widowControl/>
        <w:numPr>
          <w:ilvl w:val="0"/>
          <w:numId w:val="3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内容描述：鲁达听闻金氏父女被恶霸镇关西欺凌，仗义出手，三拳打死镇关西，事后避祸出家，改名鲁智深。画面刻画鲁达挥拳、百姓欢呼、金氏父女准备离去的场景。</w:t>
      </w:r>
    </w:p>
    <w:p w14:paraId="6DE96134" w14:textId="77777777" w:rsidR="005B4956" w:rsidRPr="005B4956" w:rsidRDefault="005B4956" w:rsidP="005B4956">
      <w:pPr>
        <w:widowControl/>
        <w:numPr>
          <w:ilvl w:val="0"/>
          <w:numId w:val="3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典故溯源：出自《水浒传》经典回目。</w:t>
      </w:r>
    </w:p>
    <w:p w14:paraId="2D4308EB" w14:textId="77777777" w:rsidR="005B4956" w:rsidRPr="005B4956" w:rsidRDefault="005B4956" w:rsidP="005B4956">
      <w:pPr>
        <w:widowControl/>
        <w:numPr>
          <w:ilvl w:val="0"/>
          <w:numId w:val="3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文化寓意：见义勇为、嫉恶如仇、扶危济困、侠义心肠。</w:t>
      </w:r>
    </w:p>
    <w:p w14:paraId="7FB9F11D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24.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血染鸳鸯</w:t>
      </w:r>
    </w:p>
    <w:p w14:paraId="1B63EC42" w14:textId="77777777" w:rsidR="005B4956" w:rsidRPr="005B4956" w:rsidRDefault="005B4956" w:rsidP="005B4956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位置：中进东路</w:t>
      </w:r>
    </w:p>
    <w:p w14:paraId="636B6A3B" w14:textId="77777777" w:rsidR="005B4956" w:rsidRPr="005B4956" w:rsidRDefault="005B4956" w:rsidP="005B4956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题材类型：侠义小说（《水浒传》）</w:t>
      </w:r>
    </w:p>
    <w:p w14:paraId="2AD73380" w14:textId="77777777" w:rsidR="005B4956" w:rsidRPr="005B4956" w:rsidRDefault="005B4956" w:rsidP="005B4956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内容描述：武松遭蒋门神、张团练等人诬陷，刺配途中识破阴谋，返回孟州，血溅鸳鸯楼，斩杀一众仇敌。牌楼刻有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鸳鸯楼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三字。</w:t>
      </w:r>
    </w:p>
    <w:p w14:paraId="1CDF75B7" w14:textId="77777777" w:rsidR="005B4956" w:rsidRPr="005B4956" w:rsidRDefault="005B4956" w:rsidP="005B4956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典故溯源：出自《水浒传》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血溅鸳鸯楼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情节。</w:t>
      </w:r>
    </w:p>
    <w:p w14:paraId="43B3BA82" w14:textId="77777777" w:rsidR="005B4956" w:rsidRPr="005B4956" w:rsidRDefault="005B4956" w:rsidP="005B4956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文化寓意：恩怨分明、刚正不屈、英雄本色。</w:t>
      </w:r>
    </w:p>
    <w:p w14:paraId="6106DC93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25.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三打祝家庄</w:t>
      </w:r>
    </w:p>
    <w:p w14:paraId="5F48DAF4" w14:textId="77777777" w:rsidR="005B4956" w:rsidRPr="005B4956" w:rsidRDefault="005B4956" w:rsidP="005B4956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位置：中进东路</w:t>
      </w:r>
    </w:p>
    <w:p w14:paraId="09049D88" w14:textId="77777777" w:rsidR="005B4956" w:rsidRPr="005B4956" w:rsidRDefault="005B4956" w:rsidP="005B4956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题材类型：侠义小说（《水浒传》）</w:t>
      </w:r>
    </w:p>
    <w:p w14:paraId="111C2A8C" w14:textId="77777777" w:rsidR="005B4956" w:rsidRPr="005B4956" w:rsidRDefault="005B4956" w:rsidP="005B4956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内容描述：梁山好汉三打祝家庄，前两次失利，第三次巧用离间计、里应外合攻破庄寨。画面上方宋江听取禀报，中部描绘祝家庄攻城激战。</w:t>
      </w:r>
    </w:p>
    <w:p w14:paraId="009902EC" w14:textId="77777777" w:rsidR="005B4956" w:rsidRPr="005B4956" w:rsidRDefault="005B4956" w:rsidP="005B4956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典故溯源：出自《水浒传》。</w:t>
      </w:r>
    </w:p>
    <w:p w14:paraId="0911C4D8" w14:textId="77777777" w:rsidR="005B4956" w:rsidRPr="005B4956" w:rsidRDefault="005B4956" w:rsidP="005B4956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文化寓意：善用谋略、团结协作、知错能改、克敌制胜。</w:t>
      </w:r>
    </w:p>
    <w:p w14:paraId="09B95349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26.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枯井救柴进</w:t>
      </w:r>
    </w:p>
    <w:p w14:paraId="25BCDB12" w14:textId="77777777" w:rsidR="005B4956" w:rsidRPr="005B4956" w:rsidRDefault="005B4956" w:rsidP="005B4956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位置：中进东路</w:t>
      </w:r>
    </w:p>
    <w:p w14:paraId="592CFE91" w14:textId="77777777" w:rsidR="005B4956" w:rsidRPr="005B4956" w:rsidRDefault="005B4956" w:rsidP="005B4956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题材类型：侠义小说（《水浒传》）</w:t>
      </w:r>
    </w:p>
    <w:p w14:paraId="2E2EEBA3" w14:textId="77777777" w:rsidR="005B4956" w:rsidRPr="005B4956" w:rsidRDefault="005B4956" w:rsidP="005B4956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内容描述：柴进被高唐州知府高廉打入牢狱，狱卒将其藏于枯井之中。宋江率军攻破高唐州，李逵下井救出柴进，百姓沿街欢庆。</w:t>
      </w:r>
    </w:p>
    <w:p w14:paraId="59129E09" w14:textId="77777777" w:rsidR="005B4956" w:rsidRPr="005B4956" w:rsidRDefault="005B4956" w:rsidP="005B4956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典故溯源：出自《水浒传》。</w:t>
      </w:r>
    </w:p>
    <w:p w14:paraId="3A45A699" w14:textId="77777777" w:rsidR="005B4956" w:rsidRPr="005B4956" w:rsidRDefault="005B4956" w:rsidP="005B4956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文化寓意：患难与共、仗义救人、除暴安良。</w:t>
      </w:r>
    </w:p>
    <w:p w14:paraId="1D150191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27.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长坂坡救阿斗</w:t>
      </w:r>
    </w:p>
    <w:p w14:paraId="49E9E42D" w14:textId="77777777" w:rsidR="005B4956" w:rsidRPr="005B4956" w:rsidRDefault="005B4956" w:rsidP="005B4956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位置：中进西路屏风</w:t>
      </w:r>
    </w:p>
    <w:p w14:paraId="2CE37DA5" w14:textId="77777777" w:rsidR="005B4956" w:rsidRPr="005B4956" w:rsidRDefault="005B4956" w:rsidP="005B4956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题材类型：历史演义（《三国演义》）</w:t>
      </w:r>
    </w:p>
    <w:p w14:paraId="2E5800FA" w14:textId="77777777" w:rsidR="005B4956" w:rsidRPr="005B4956" w:rsidRDefault="005B4956" w:rsidP="005B4956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内容描述：长坂坡之战，刘备家眷失散，赵云单骑七进七出，怀抱幼主阿斗，枪剑并施杀出重围。上方为曹操阵营，下方为刘备等候。</w:t>
      </w:r>
    </w:p>
    <w:p w14:paraId="012A4F17" w14:textId="77777777" w:rsidR="005B4956" w:rsidRPr="005B4956" w:rsidRDefault="005B4956" w:rsidP="005B4956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典故溯源：出自《三国演义》长坂坡之战。</w:t>
      </w:r>
    </w:p>
    <w:p w14:paraId="4F28D7C8" w14:textId="77777777" w:rsidR="005B4956" w:rsidRPr="005B4956" w:rsidRDefault="005B4956" w:rsidP="005B4956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文化寓意：赤胆忠心、勇冠三军、舍身护主。</w:t>
      </w:r>
    </w:p>
    <w:p w14:paraId="6CEAF6DC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28.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三顾茅庐</w:t>
      </w:r>
    </w:p>
    <w:p w14:paraId="0D0D4E1C" w14:textId="77777777" w:rsidR="005B4956" w:rsidRPr="005B4956" w:rsidRDefault="005B4956" w:rsidP="005B4956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位置：中进西路屏风</w:t>
      </w:r>
    </w:p>
    <w:p w14:paraId="527A4922" w14:textId="77777777" w:rsidR="005B4956" w:rsidRPr="005B4956" w:rsidRDefault="005B4956" w:rsidP="005B4956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题材类型：历史演义（《三国演义》）</w:t>
      </w:r>
    </w:p>
    <w:p w14:paraId="385489B3" w14:textId="77777777" w:rsidR="005B4956" w:rsidRPr="005B4956" w:rsidRDefault="005B4956" w:rsidP="005B4956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内容描述：刘备为成就大业，三次前往隆中拜访诸葛亮。前两次落空，第三次诸葛亮昼寝，刘备恭敬静候，最终得见贤才，定下三分天下之策。</w:t>
      </w:r>
    </w:p>
    <w:p w14:paraId="1E336488" w14:textId="77777777" w:rsidR="005B4956" w:rsidRPr="005B4956" w:rsidRDefault="005B4956" w:rsidP="005B4956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典故溯源：出自《三国演义》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三顾茅庐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34A47A57" w14:textId="77777777" w:rsidR="005B4956" w:rsidRPr="005B4956" w:rsidRDefault="005B4956" w:rsidP="005B4956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文化寓意：求贤若渴、诚心待人、知人善任。</w:t>
      </w:r>
    </w:p>
    <w:p w14:paraId="24F639A4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29.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太平有象（梁架驼墩）</w:t>
      </w:r>
    </w:p>
    <w:p w14:paraId="150E20D9" w14:textId="77777777" w:rsidR="005B4956" w:rsidRPr="005B4956" w:rsidRDefault="005B4956" w:rsidP="005B4956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位置：中进聚贤堂南面（梁架驼墩）</w:t>
      </w:r>
    </w:p>
    <w:p w14:paraId="5A0ED742" w14:textId="77777777" w:rsidR="005B4956" w:rsidRPr="005B4956" w:rsidRDefault="005B4956" w:rsidP="005B4956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题材类型：盛世祥瑞纹样</w:t>
      </w:r>
    </w:p>
    <w:p w14:paraId="0664E22F" w14:textId="77777777" w:rsidR="005B4956" w:rsidRPr="005B4956" w:rsidRDefault="005B4956" w:rsidP="005B4956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内容描述：刻画白象耕土、彩雀衔土的祥瑞景象。相传舜帝陵出现此异象，大禹视为天下太平的吉兆，后世帝王沿用此形象歌颂盛世。</w:t>
      </w:r>
    </w:p>
    <w:p w14:paraId="6745EB6E" w14:textId="77777777" w:rsidR="005B4956" w:rsidRPr="005B4956" w:rsidRDefault="005B4956" w:rsidP="005B4956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典故溯源：源自上古舜禹传说，又称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喜象升平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0065CA4F" w14:textId="77777777" w:rsidR="005B4956" w:rsidRPr="005B4956" w:rsidRDefault="005B4956" w:rsidP="005B4956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文化寓意：四海升平、国泰民安、物阜民丰、盛世祥和。</w:t>
      </w:r>
    </w:p>
    <w:p w14:paraId="5C0EE907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30.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截江夺阿斗（檐板）</w:t>
      </w:r>
    </w:p>
    <w:p w14:paraId="430E9174" w14:textId="77777777" w:rsidR="005B4956" w:rsidRPr="005B4956" w:rsidRDefault="005B4956" w:rsidP="005B4956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位置：中进聚贤堂南面（檐板）</w:t>
      </w:r>
    </w:p>
    <w:p w14:paraId="20EEE430" w14:textId="77777777" w:rsidR="005B4956" w:rsidRPr="005B4956" w:rsidRDefault="005B4956" w:rsidP="005B4956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题材类型：历史演义（《三国演义》）</w:t>
      </w:r>
    </w:p>
    <w:p w14:paraId="07B4BF23" w14:textId="77777777" w:rsidR="005B4956" w:rsidRPr="005B4956" w:rsidRDefault="005B4956" w:rsidP="005B4956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内容描述：孙权设计骗孙夫人带阿斗返回东吴做人质，张飞闻讯后赤膊上阵，手持丈八蛇矛于江上拦截，成功夺回阿斗。</w:t>
      </w:r>
    </w:p>
    <w:p w14:paraId="3C154FF2" w14:textId="77777777" w:rsidR="005B4956" w:rsidRPr="005B4956" w:rsidRDefault="005B4956" w:rsidP="005B4956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典故溯源：出自《三国演义》。</w:t>
      </w:r>
    </w:p>
    <w:p w14:paraId="18A8D387" w14:textId="77777777" w:rsidR="005B4956" w:rsidRPr="005B4956" w:rsidRDefault="005B4956" w:rsidP="005B4956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文化寓意：勇猛果敢、临危不乱、护主心切。</w:t>
      </w:r>
    </w:p>
    <w:p w14:paraId="1FC7A901" w14:textId="77777777" w:rsidR="005B4956" w:rsidRPr="005B4956" w:rsidRDefault="00000000" w:rsidP="005B4956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6766C69">
          <v:rect id="_x0000_i1029" style="width:0;height:1.5pt" o:hralign="center" o:hrstd="t" o:hrnoshade="t" o:hr="t" fillcolor="#1f2329" stroked="f"/>
        </w:pict>
      </w:r>
    </w:p>
    <w:p w14:paraId="49AB3F5D" w14:textId="77777777" w:rsidR="005B4956" w:rsidRPr="005B4956" w:rsidRDefault="005B4956" w:rsidP="005B4956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五、砖雕</w:t>
      </w:r>
    </w:p>
    <w:p w14:paraId="49AAAEDF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工艺简介</w:t>
      </w:r>
    </w:p>
    <w:p w14:paraId="340383EB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砖雕多分布于外墙、廊壁、墙体，以青砖为原料，运用浮雕、透雕、立体雕等技法，人物场景刻画细腻、层次丰富。题材涵盖戏曲、历史、神话、伦理、中西融合纹样，叙事性极强，是岭南砖雕艺术的典范。</w:t>
      </w:r>
    </w:p>
    <w:p w14:paraId="05E89F39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刘庆伏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狼驹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</w:p>
    <w:p w14:paraId="483100CF" w14:textId="77777777" w:rsidR="005B4956" w:rsidRPr="005B4956" w:rsidRDefault="005B4956" w:rsidP="005B4956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位置：通用砖雕题材</w:t>
      </w:r>
    </w:p>
    <w:p w14:paraId="1AF8DA65" w14:textId="77777777" w:rsidR="005B4956" w:rsidRPr="005B4956" w:rsidRDefault="005B4956" w:rsidP="005B4956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题材类型：戏曲故事、历史典故</w:t>
      </w:r>
    </w:p>
    <w:p w14:paraId="57DF1C52" w14:textId="77777777" w:rsidR="005B4956" w:rsidRPr="005B4956" w:rsidRDefault="005B4956" w:rsidP="005B4956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内容描述：北宋西夏进献烈马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狼驹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，扬言大宋无人能降便大举来犯。狄青麾下勇将刘庆成功驯服烈马，西夏只得俯首臣服。全图共四十余人，中心刘庆神采飞扬，西夏官员神色沮丧，场面热闹生动。</w:t>
      </w:r>
    </w:p>
    <w:p w14:paraId="254E6882" w14:textId="77777777" w:rsidR="005B4956" w:rsidRPr="005B4956" w:rsidRDefault="005B4956" w:rsidP="005B4956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典故溯源：取材传统戏曲故事。</w:t>
      </w:r>
    </w:p>
    <w:p w14:paraId="4C0BFA39" w14:textId="77777777" w:rsidR="005B4956" w:rsidRPr="005B4956" w:rsidRDefault="005B4956" w:rsidP="005B4956">
      <w:pPr>
        <w:widowControl/>
        <w:numPr>
          <w:ilvl w:val="0"/>
          <w:numId w:val="4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文化寓意：将士勇武、国威远扬、震慑外敌、边境安宁。</w:t>
      </w:r>
    </w:p>
    <w:p w14:paraId="028B42FD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五伦全图</w:t>
      </w:r>
    </w:p>
    <w:p w14:paraId="33959510" w14:textId="77777777" w:rsidR="005B4956" w:rsidRPr="005B4956" w:rsidRDefault="005B4956" w:rsidP="005B4956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位置：通用砖雕题材</w:t>
      </w:r>
    </w:p>
    <w:p w14:paraId="0C8466A7" w14:textId="77777777" w:rsidR="005B4956" w:rsidRPr="005B4956" w:rsidRDefault="005B4956" w:rsidP="005B4956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题材类型：伦理教化、瑞鸟吉祥</w:t>
      </w:r>
    </w:p>
    <w:p w14:paraId="4E62C4FF" w14:textId="77777777" w:rsidR="005B4956" w:rsidRPr="005B4956" w:rsidRDefault="005B4956" w:rsidP="005B4956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内容描述：以凤凰、仙鹤、鸳鸯、鹡鸰、莺五种禽鸟对应儒家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五伦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，配题句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风来花自舞，春入鸟能言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。凤凰喻君臣有义，仙鹤喻父子有情，鸳鸯喻夫妇有别，鹡鸰喻长幼有序，莺喻朋友有信。为清代名匠黄南山代表作。</w:t>
      </w:r>
    </w:p>
    <w:p w14:paraId="3E2C4A8C" w14:textId="77777777" w:rsidR="005B4956" w:rsidRPr="005B4956" w:rsidRDefault="005B4956" w:rsidP="005B4956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典故溯源：源自中国传统儒家五伦思想。</w:t>
      </w:r>
    </w:p>
    <w:p w14:paraId="4434A384" w14:textId="77777777" w:rsidR="005B4956" w:rsidRPr="005B4956" w:rsidRDefault="005B4956" w:rsidP="005B4956">
      <w:pPr>
        <w:widowControl/>
        <w:numPr>
          <w:ilvl w:val="0"/>
          <w:numId w:val="4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文化寓意：伦常有序、家风端正、人际和睦、天下祥和。</w:t>
      </w:r>
    </w:p>
    <w:p w14:paraId="3271E3CF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3.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梁山聚义</w:t>
      </w:r>
    </w:p>
    <w:p w14:paraId="563D4268" w14:textId="77777777" w:rsidR="005B4956" w:rsidRPr="005B4956" w:rsidRDefault="005B4956" w:rsidP="005B4956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位置：首进西路外墙</w:t>
      </w:r>
    </w:p>
    <w:p w14:paraId="07297131" w14:textId="77777777" w:rsidR="005B4956" w:rsidRPr="005B4956" w:rsidRDefault="005B4956" w:rsidP="005B4956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题材类型：侠义小说（《水浒传》）</w:t>
      </w:r>
    </w:p>
    <w:p w14:paraId="5BE81D5F" w14:textId="77777777" w:rsidR="005B4956" w:rsidRPr="005B4956" w:rsidRDefault="005B4956" w:rsidP="005B4956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内容描述：以戏曲舞台为布景，雕刻梁山聚义厅全景，共计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52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位人物。晁盖立于正中，吴用、林冲等好汉分列左右，柱刻对联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万古英雄罗宇宙；千秋义气贯乾坤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，人物造型各异、栩栩如生。</w:t>
      </w:r>
    </w:p>
    <w:p w14:paraId="72BBA4AB" w14:textId="77777777" w:rsidR="005B4956" w:rsidRPr="005B4956" w:rsidRDefault="005B4956" w:rsidP="005B4956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典故溯源：取材《水浒传》梁山好汉聚义情节。</w:t>
      </w:r>
    </w:p>
    <w:p w14:paraId="23A92830" w14:textId="77777777" w:rsidR="005B4956" w:rsidRPr="005B4956" w:rsidRDefault="005B4956" w:rsidP="005B4956">
      <w:pPr>
        <w:widowControl/>
        <w:numPr>
          <w:ilvl w:val="0"/>
          <w:numId w:val="46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文化寓意：义薄云天、英雄相聚、肝胆相照、侠义千秋。</w:t>
      </w:r>
    </w:p>
    <w:p w14:paraId="2B777ADA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4.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梧桐柳杏凤群图</w:t>
      </w:r>
    </w:p>
    <w:p w14:paraId="21B0C6A1" w14:textId="77777777" w:rsidR="005B4956" w:rsidRPr="005B4956" w:rsidRDefault="005B4956" w:rsidP="005B4956">
      <w:pPr>
        <w:widowControl/>
        <w:numPr>
          <w:ilvl w:val="0"/>
          <w:numId w:val="4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位置：通用砖雕题材</w:t>
      </w:r>
    </w:p>
    <w:p w14:paraId="15C0C244" w14:textId="77777777" w:rsidR="005B4956" w:rsidRPr="005B4956" w:rsidRDefault="005B4956" w:rsidP="005B4956">
      <w:pPr>
        <w:widowControl/>
        <w:numPr>
          <w:ilvl w:val="0"/>
          <w:numId w:val="4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题材类型：吉祥花木、瑞鸟纹样</w:t>
      </w:r>
    </w:p>
    <w:p w14:paraId="1EE971E3" w14:textId="77777777" w:rsidR="005B4956" w:rsidRPr="005B4956" w:rsidRDefault="005B4956" w:rsidP="005B4956">
      <w:pPr>
        <w:widowControl/>
        <w:numPr>
          <w:ilvl w:val="0"/>
          <w:numId w:val="4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内容描述：雕刻梧桐、柳树、杏树与群凤相映的景致。梧桐自古被视为灵木、良木，民间流传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栽下梧桐树，引得凤凰来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7CC2DA5E" w14:textId="77777777" w:rsidR="005B4956" w:rsidRPr="005B4956" w:rsidRDefault="005B4956" w:rsidP="005B4956">
      <w:pPr>
        <w:widowControl/>
        <w:numPr>
          <w:ilvl w:val="0"/>
          <w:numId w:val="4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典故溯源：传统民俗与花木文化，梧桐象征高洁品格。</w:t>
      </w:r>
    </w:p>
    <w:p w14:paraId="5A403E3C" w14:textId="77777777" w:rsidR="005B4956" w:rsidRPr="005B4956" w:rsidRDefault="005B4956" w:rsidP="005B4956">
      <w:pPr>
        <w:widowControl/>
        <w:numPr>
          <w:ilvl w:val="0"/>
          <w:numId w:val="47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文化寓意：品格高洁、贤才汇聚、祥瑞临门、福运相伴。</w:t>
      </w:r>
    </w:p>
    <w:p w14:paraId="6DA067D3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5.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和合二仙</w:t>
      </w:r>
    </w:p>
    <w:p w14:paraId="3DBBF64D" w14:textId="77777777" w:rsidR="005B4956" w:rsidRPr="005B4956" w:rsidRDefault="005B4956" w:rsidP="005B4956">
      <w:pPr>
        <w:widowControl/>
        <w:numPr>
          <w:ilvl w:val="0"/>
          <w:numId w:val="4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位置：德表门廊</w:t>
      </w:r>
    </w:p>
    <w:p w14:paraId="6EE4AA22" w14:textId="77777777" w:rsidR="005B4956" w:rsidRPr="005B4956" w:rsidRDefault="005B4956" w:rsidP="005B4956">
      <w:pPr>
        <w:widowControl/>
        <w:numPr>
          <w:ilvl w:val="0"/>
          <w:numId w:val="4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题材类型：民间神祇、婚嫁祈福</w:t>
      </w:r>
    </w:p>
    <w:p w14:paraId="555FC31A" w14:textId="77777777" w:rsidR="005B4956" w:rsidRPr="005B4956" w:rsidRDefault="005B4956" w:rsidP="005B4956">
      <w:pPr>
        <w:widowControl/>
        <w:numPr>
          <w:ilvl w:val="0"/>
          <w:numId w:val="4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内容描述：两位仙人笑容可掬，一人持荷花，一人捧圆盒。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荷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盒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和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合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，是传统婚嫁经典吉祥形象。</w:t>
      </w:r>
    </w:p>
    <w:p w14:paraId="55CC93E3" w14:textId="77777777" w:rsidR="005B4956" w:rsidRPr="005B4956" w:rsidRDefault="005B4956" w:rsidP="005B4956">
      <w:pPr>
        <w:widowControl/>
        <w:numPr>
          <w:ilvl w:val="0"/>
          <w:numId w:val="4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典故溯源：民间信仰，又称和合二圣，主婚姻美满、家庭和睦。</w:t>
      </w:r>
    </w:p>
    <w:p w14:paraId="24524455" w14:textId="77777777" w:rsidR="005B4956" w:rsidRPr="005B4956" w:rsidRDefault="005B4956" w:rsidP="005B4956">
      <w:pPr>
        <w:widowControl/>
        <w:numPr>
          <w:ilvl w:val="0"/>
          <w:numId w:val="48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文化寓意：夫妻同心、永结同心、家庭和顺、婚姻美满。</w:t>
      </w:r>
    </w:p>
    <w:p w14:paraId="031434B1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6.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小天使</w:t>
      </w:r>
    </w:p>
    <w:p w14:paraId="39362C8A" w14:textId="77777777" w:rsidR="005B4956" w:rsidRPr="005B4956" w:rsidRDefault="005B4956" w:rsidP="005B4956">
      <w:pPr>
        <w:widowControl/>
        <w:numPr>
          <w:ilvl w:val="0"/>
          <w:numId w:val="4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位置：首进东路北面</w:t>
      </w:r>
    </w:p>
    <w:p w14:paraId="6E57737D" w14:textId="77777777" w:rsidR="005B4956" w:rsidRPr="005B4956" w:rsidRDefault="005B4956" w:rsidP="005B4956">
      <w:pPr>
        <w:widowControl/>
        <w:numPr>
          <w:ilvl w:val="0"/>
          <w:numId w:val="4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题材类型：中西文化交融纹样</w:t>
      </w:r>
    </w:p>
    <w:p w14:paraId="2BF66C96" w14:textId="77777777" w:rsidR="005B4956" w:rsidRPr="005B4956" w:rsidRDefault="005B4956" w:rsidP="005B4956">
      <w:pPr>
        <w:widowControl/>
        <w:numPr>
          <w:ilvl w:val="0"/>
          <w:numId w:val="4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内容描述：雕刻西方宗教小天使形象，造型活泼可爱，是岭南匠人吸纳外来文化、包容并蓄的实物见证。</w:t>
      </w:r>
    </w:p>
    <w:p w14:paraId="27B078CE" w14:textId="77777777" w:rsidR="005B4956" w:rsidRPr="005B4956" w:rsidRDefault="005B4956" w:rsidP="005B4956">
      <w:pPr>
        <w:widowControl/>
        <w:numPr>
          <w:ilvl w:val="0"/>
          <w:numId w:val="4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典故溯源：源自西方宗教文化，体现近代岭南对外文化交流。</w:t>
      </w:r>
    </w:p>
    <w:p w14:paraId="38174729" w14:textId="77777777" w:rsidR="005B4956" w:rsidRPr="005B4956" w:rsidRDefault="005B4956" w:rsidP="005B4956">
      <w:pPr>
        <w:widowControl/>
        <w:numPr>
          <w:ilvl w:val="0"/>
          <w:numId w:val="49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文化寓意：兼容并蓄、文明互鉴、天真吉祥。</w:t>
      </w:r>
    </w:p>
    <w:p w14:paraId="7011BEF1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7.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姜子牙拜相</w:t>
      </w:r>
    </w:p>
    <w:p w14:paraId="73D71597" w14:textId="77777777" w:rsidR="005B4956" w:rsidRPr="005B4956" w:rsidRDefault="005B4956" w:rsidP="005B4956">
      <w:pPr>
        <w:widowControl/>
        <w:numPr>
          <w:ilvl w:val="0"/>
          <w:numId w:val="5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位置：中进聚贤堂南面</w:t>
      </w:r>
    </w:p>
    <w:p w14:paraId="1D642D61" w14:textId="77777777" w:rsidR="005B4956" w:rsidRPr="005B4956" w:rsidRDefault="005B4956" w:rsidP="005B4956">
      <w:pPr>
        <w:widowControl/>
        <w:numPr>
          <w:ilvl w:val="0"/>
          <w:numId w:val="5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题材类型：神话历史（《封神演义》）</w:t>
      </w:r>
    </w:p>
    <w:p w14:paraId="272DAEE4" w14:textId="77777777" w:rsidR="005B4956" w:rsidRPr="005B4956" w:rsidRDefault="005B4956" w:rsidP="005B4956">
      <w:pPr>
        <w:widowControl/>
        <w:numPr>
          <w:ilvl w:val="0"/>
          <w:numId w:val="5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内容描述：画面上方刻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相台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二字，中央端坐姜子牙，四周环绕西岐文武百官，再现筑台拜相的盛大场面。</w:t>
      </w:r>
    </w:p>
    <w:p w14:paraId="1E9B33B4" w14:textId="77777777" w:rsidR="005B4956" w:rsidRPr="005B4956" w:rsidRDefault="005B4956" w:rsidP="005B4956">
      <w:pPr>
        <w:widowControl/>
        <w:numPr>
          <w:ilvl w:val="0"/>
          <w:numId w:val="5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典故溯源：周文王渭水访贤，拜姜子牙为相，辅佐周室崛起。</w:t>
      </w:r>
    </w:p>
    <w:p w14:paraId="431B2FD2" w14:textId="77777777" w:rsidR="005B4956" w:rsidRPr="005B4956" w:rsidRDefault="005B4956" w:rsidP="005B4956">
      <w:pPr>
        <w:widowControl/>
        <w:numPr>
          <w:ilvl w:val="0"/>
          <w:numId w:val="50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文化寓意：求贤若渴、知人善任、君臣同心、基业兴盛。</w:t>
      </w:r>
    </w:p>
    <w:p w14:paraId="0506644F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8.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天姬送子</w:t>
      </w:r>
    </w:p>
    <w:p w14:paraId="6142D615" w14:textId="77777777" w:rsidR="005B4956" w:rsidRPr="005B4956" w:rsidRDefault="005B4956" w:rsidP="005B4956">
      <w:pPr>
        <w:widowControl/>
        <w:numPr>
          <w:ilvl w:val="0"/>
          <w:numId w:val="5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位置：后进中路南面</w:t>
      </w:r>
    </w:p>
    <w:p w14:paraId="5C1BC3FC" w14:textId="77777777" w:rsidR="005B4956" w:rsidRPr="005B4956" w:rsidRDefault="005B4956" w:rsidP="005B4956">
      <w:pPr>
        <w:widowControl/>
        <w:numPr>
          <w:ilvl w:val="0"/>
          <w:numId w:val="5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题材类型：民间神话、求子祈福</w:t>
      </w:r>
    </w:p>
    <w:p w14:paraId="303A8B04" w14:textId="77777777" w:rsidR="005B4956" w:rsidRPr="005B4956" w:rsidRDefault="005B4956" w:rsidP="005B4956">
      <w:pPr>
        <w:widowControl/>
        <w:numPr>
          <w:ilvl w:val="0"/>
          <w:numId w:val="5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内容描述：取材七仙女与董永的传说，仙女怀抱婴孩下凡送子，二人短暂相聚后惜别。</w:t>
      </w:r>
    </w:p>
    <w:p w14:paraId="50F3E494" w14:textId="77777777" w:rsidR="005B4956" w:rsidRPr="005B4956" w:rsidRDefault="005B4956" w:rsidP="005B4956">
      <w:pPr>
        <w:widowControl/>
        <w:numPr>
          <w:ilvl w:val="0"/>
          <w:numId w:val="5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典故溯源：传统民间神话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天仙配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3794F096" w14:textId="77777777" w:rsidR="005B4956" w:rsidRPr="005B4956" w:rsidRDefault="005B4956" w:rsidP="005B4956">
      <w:pPr>
        <w:widowControl/>
        <w:numPr>
          <w:ilvl w:val="0"/>
          <w:numId w:val="51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文化寓意：早生贵子、多子多福、人丁兴旺、姻缘美满。</w:t>
      </w:r>
    </w:p>
    <w:p w14:paraId="67DE76C4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9.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完璧归赵</w:t>
      </w:r>
    </w:p>
    <w:p w14:paraId="5C7F39F5" w14:textId="77777777" w:rsidR="005B4956" w:rsidRPr="005B4956" w:rsidRDefault="005B4956" w:rsidP="005B4956">
      <w:pPr>
        <w:widowControl/>
        <w:numPr>
          <w:ilvl w:val="0"/>
          <w:numId w:val="5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位置：后进西路南面</w:t>
      </w:r>
    </w:p>
    <w:p w14:paraId="17DF5668" w14:textId="77777777" w:rsidR="005B4956" w:rsidRPr="005B4956" w:rsidRDefault="005B4956" w:rsidP="005B4956">
      <w:pPr>
        <w:widowControl/>
        <w:numPr>
          <w:ilvl w:val="0"/>
          <w:numId w:val="5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题材类型：战国历史典故</w:t>
      </w:r>
    </w:p>
    <w:p w14:paraId="6E02848F" w14:textId="77777777" w:rsidR="005B4956" w:rsidRPr="005B4956" w:rsidRDefault="005B4956" w:rsidP="005B4956">
      <w:pPr>
        <w:widowControl/>
        <w:numPr>
          <w:ilvl w:val="0"/>
          <w:numId w:val="5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内容描述：上方题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秦邦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，秦王侧身而坐；下方蔺相如手持和氏璧，不卑不亢与秦王对峙，还原朝堂论辩场景。</w:t>
      </w:r>
    </w:p>
    <w:p w14:paraId="71A4454D" w14:textId="77777777" w:rsidR="005B4956" w:rsidRPr="005B4956" w:rsidRDefault="005B4956" w:rsidP="005B4956">
      <w:pPr>
        <w:widowControl/>
        <w:numPr>
          <w:ilvl w:val="0"/>
          <w:numId w:val="5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典故溯源：战国蔺相如奉璧出使秦国，凭借智慧保全宝玉，完璧归赵。</w:t>
      </w:r>
    </w:p>
    <w:p w14:paraId="460395C8" w14:textId="77777777" w:rsidR="005B4956" w:rsidRPr="005B4956" w:rsidRDefault="005B4956" w:rsidP="005B4956">
      <w:pPr>
        <w:widowControl/>
        <w:numPr>
          <w:ilvl w:val="0"/>
          <w:numId w:val="52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文化寓意：智勇双全、不辱使命、坚守信义、临机应变。</w:t>
      </w:r>
    </w:p>
    <w:p w14:paraId="1295E869" w14:textId="77777777" w:rsidR="005B4956" w:rsidRPr="005B4956" w:rsidRDefault="00000000" w:rsidP="005B4956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829A8C6">
          <v:rect id="_x0000_i1030" style="width:0;height:1.5pt" o:hralign="center" o:hrstd="t" o:hrnoshade="t" o:hr="t" fillcolor="#1f2329" stroked="f"/>
        </w:pict>
      </w:r>
    </w:p>
    <w:p w14:paraId="1C01B3F4" w14:textId="77777777" w:rsidR="005B4956" w:rsidRPr="005B4956" w:rsidRDefault="005B4956" w:rsidP="005B4956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六、铜铁铸</w:t>
      </w:r>
    </w:p>
    <w:p w14:paraId="086146C6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工艺简介</w:t>
      </w:r>
    </w:p>
    <w:p w14:paraId="16E4D713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主要应用于月台、栏杆、建筑构件，以铜、铁铸造而成，质地坚固、造型规整。多选用瑞兽、吉祥纹样，兼具防护、装饰与祈福功能，风格大气厚重。</w:t>
      </w:r>
    </w:p>
    <w:p w14:paraId="641BAFC5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麒麟玉书凤凰图</w:t>
      </w:r>
    </w:p>
    <w:p w14:paraId="1532F76E" w14:textId="77777777" w:rsidR="005B4956" w:rsidRPr="005B4956" w:rsidRDefault="005B4956" w:rsidP="005B4956">
      <w:pPr>
        <w:widowControl/>
        <w:numPr>
          <w:ilvl w:val="0"/>
          <w:numId w:val="5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位置：月台正面</w:t>
      </w:r>
    </w:p>
    <w:p w14:paraId="5F4AE8C9" w14:textId="77777777" w:rsidR="005B4956" w:rsidRPr="005B4956" w:rsidRDefault="005B4956" w:rsidP="005B4956">
      <w:pPr>
        <w:widowControl/>
        <w:numPr>
          <w:ilvl w:val="0"/>
          <w:numId w:val="5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题材类型：瑞兽祥瑞、神话典故</w:t>
      </w:r>
    </w:p>
    <w:p w14:paraId="57D15F34" w14:textId="77777777" w:rsidR="005B4956" w:rsidRPr="005B4956" w:rsidRDefault="005B4956" w:rsidP="005B4956">
      <w:pPr>
        <w:widowControl/>
        <w:numPr>
          <w:ilvl w:val="0"/>
          <w:numId w:val="5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内容描述：麒麟与凤凰组合构图，再现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麒麟吐玉书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的经典画面。</w:t>
      </w:r>
    </w:p>
    <w:p w14:paraId="163E3538" w14:textId="77777777" w:rsidR="005B4956" w:rsidRPr="005B4956" w:rsidRDefault="005B4956" w:rsidP="005B4956">
      <w:pPr>
        <w:widowControl/>
        <w:numPr>
          <w:ilvl w:val="0"/>
          <w:numId w:val="5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典故溯源：相传孔子降生当夜，麒麟降临孔府口吐玉书，预示圣贤出世；凤凰象征天下安宁。</w:t>
      </w:r>
    </w:p>
    <w:p w14:paraId="6B8C6B53" w14:textId="77777777" w:rsidR="005B4956" w:rsidRPr="005B4956" w:rsidRDefault="005B4956" w:rsidP="005B4956">
      <w:pPr>
        <w:widowControl/>
        <w:numPr>
          <w:ilvl w:val="0"/>
          <w:numId w:val="53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文化寓意：子嗣贤良、德才兼备、圣贤辈出、天下太平、祥瑞满堂。</w:t>
      </w:r>
    </w:p>
    <w:p w14:paraId="04FE4205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2.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三阳开泰</w:t>
      </w:r>
    </w:p>
    <w:p w14:paraId="29377ED4" w14:textId="77777777" w:rsidR="005B4956" w:rsidRPr="005B4956" w:rsidRDefault="005B4956" w:rsidP="005B4956">
      <w:pPr>
        <w:widowControl/>
        <w:numPr>
          <w:ilvl w:val="0"/>
          <w:numId w:val="5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位置：月台东西两侧</w:t>
      </w:r>
    </w:p>
    <w:p w14:paraId="510949A8" w14:textId="77777777" w:rsidR="005B4956" w:rsidRPr="005B4956" w:rsidRDefault="005B4956" w:rsidP="005B4956">
      <w:pPr>
        <w:widowControl/>
        <w:numPr>
          <w:ilvl w:val="0"/>
          <w:numId w:val="5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题材类型：谐音吉祥、岁时祈福</w:t>
      </w:r>
    </w:p>
    <w:p w14:paraId="6C5B862C" w14:textId="77777777" w:rsidR="005B4956" w:rsidRPr="005B4956" w:rsidRDefault="005B4956" w:rsidP="005B4956">
      <w:pPr>
        <w:widowControl/>
        <w:numPr>
          <w:ilvl w:val="0"/>
          <w:numId w:val="5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内容描述：铁铸三只羔羊嬉戏于初春草地，画面生机盎然。</w:t>
      </w:r>
    </w:p>
    <w:p w14:paraId="0E374584" w14:textId="77777777" w:rsidR="005B4956" w:rsidRPr="005B4956" w:rsidRDefault="005B4956" w:rsidP="005B4956">
      <w:pPr>
        <w:widowControl/>
        <w:numPr>
          <w:ilvl w:val="0"/>
          <w:numId w:val="5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典故溯源：出自《易经》，冬去春来、阴消阳长为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三阳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；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羊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谐音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阳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，古字中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羊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”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通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 “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祥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”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。</w:t>
      </w:r>
    </w:p>
    <w:p w14:paraId="7972926C" w14:textId="77777777" w:rsidR="005B4956" w:rsidRPr="005B4956" w:rsidRDefault="005B4956" w:rsidP="005B4956">
      <w:pPr>
        <w:widowControl/>
        <w:numPr>
          <w:ilvl w:val="0"/>
          <w:numId w:val="54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文化寓意：否极泰来、冬去春回、吉祥顺遂、好运连连、生机勃发。</w:t>
      </w:r>
    </w:p>
    <w:p w14:paraId="3B681F4A" w14:textId="77777777" w:rsidR="005B4956" w:rsidRPr="005B4956" w:rsidRDefault="00000000" w:rsidP="005B4956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13C8959">
          <v:rect id="_x0000_i1031" style="width:0;height:1.5pt" o:hralign="center" o:hrstd="t" o:hrnoshade="t" o:hr="t" fillcolor="#1f2329" stroked="f"/>
        </w:pict>
      </w:r>
    </w:p>
    <w:p w14:paraId="24851CA5" w14:textId="77777777" w:rsidR="005B4956" w:rsidRPr="005B4956" w:rsidRDefault="005B4956" w:rsidP="005B4956">
      <w:pPr>
        <w:widowControl/>
        <w:spacing w:after="0" w:line="360" w:lineRule="atLeast"/>
        <w:outlineLvl w:val="1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七、彩绘</w:t>
      </w:r>
    </w:p>
    <w:p w14:paraId="21A8B9B7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工艺简介</w:t>
      </w:r>
    </w:p>
    <w:p w14:paraId="60E957CD" w14:textId="77777777" w:rsidR="005B4956" w:rsidRPr="005B4956" w:rsidRDefault="005B4956" w:rsidP="005B4956">
      <w:pPr>
        <w:widowControl/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彩绘施于大门、梁架、墙面等处，色彩浓艳、线条工整、画面饱满。以门神、吉祥图案为核心题材，兼具驱邪镇宅、美化建筑、烘托殿堂庄严氛围的作用。陈氏书院大门门神为清代广东现存体量最大的彩绘门神。</w:t>
      </w:r>
    </w:p>
    <w:p w14:paraId="72DA47C2" w14:textId="77777777" w:rsidR="005B4956" w:rsidRPr="005B4956" w:rsidRDefault="005B4956" w:rsidP="005B4956">
      <w:pPr>
        <w:widowControl/>
        <w:spacing w:after="0" w:line="360" w:lineRule="atLeast"/>
        <w:outlineLvl w:val="2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 xml:space="preserve">1. </w:t>
      </w: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门神</w:t>
      </w:r>
    </w:p>
    <w:p w14:paraId="3AFFDA15" w14:textId="77777777" w:rsidR="005B4956" w:rsidRPr="005B4956" w:rsidRDefault="005B4956" w:rsidP="005B4956">
      <w:pPr>
        <w:widowControl/>
        <w:numPr>
          <w:ilvl w:val="0"/>
          <w:numId w:val="5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位置：首进正门</w:t>
      </w:r>
    </w:p>
    <w:p w14:paraId="045E342B" w14:textId="77777777" w:rsidR="005B4956" w:rsidRPr="005B4956" w:rsidRDefault="005B4956" w:rsidP="005B4956">
      <w:pPr>
        <w:widowControl/>
        <w:numPr>
          <w:ilvl w:val="0"/>
          <w:numId w:val="5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题材类型：民间神祇、镇宅辟邪</w:t>
      </w:r>
    </w:p>
    <w:p w14:paraId="2D04159D" w14:textId="77777777" w:rsidR="005B4956" w:rsidRPr="005B4956" w:rsidRDefault="005B4956" w:rsidP="005B4956">
      <w:pPr>
        <w:widowControl/>
        <w:numPr>
          <w:ilvl w:val="0"/>
          <w:numId w:val="5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lastRenderedPageBreak/>
        <w:t>内容描述：大门为立式彩绘门神，红脸秦琼、黑脸尉迟恭，二人手持锤、斧，身形挺拔、气势威严。民间门神分立式、骑式，祠堂建筑多用立式门神。</w:t>
      </w:r>
    </w:p>
    <w:p w14:paraId="10BDE029" w14:textId="77777777" w:rsidR="005B4956" w:rsidRPr="005B4956" w:rsidRDefault="005B4956" w:rsidP="005B4956">
      <w:pPr>
        <w:widowControl/>
        <w:numPr>
          <w:ilvl w:val="0"/>
          <w:numId w:val="5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典故溯源：相传唐太宗夜受惊扰，秦琼、尉迟恭二人守门护驾，此后民间便将二人绘为门神镇宅。</w:t>
      </w:r>
    </w:p>
    <w:p w14:paraId="5F4D3A3E" w14:textId="77777777" w:rsidR="005B4956" w:rsidRPr="005B4956" w:rsidRDefault="005B4956" w:rsidP="005B4956">
      <w:pPr>
        <w:widowControl/>
        <w:numPr>
          <w:ilvl w:val="0"/>
          <w:numId w:val="55"/>
        </w:numPr>
        <w:spacing w:after="0" w:line="360" w:lineRule="atLeast"/>
        <w:rPr>
          <w:rFonts w:ascii="Arial" w:eastAsia="宋体" w:hAnsi="Arial" w:cs="Arial"/>
          <w:color w:val="1F2329"/>
          <w:kern w:val="0"/>
          <w:sz w:val="24"/>
          <w14:ligatures w14:val="none"/>
        </w:rPr>
      </w:pPr>
      <w:r w:rsidRPr="005B4956">
        <w:rPr>
          <w:rFonts w:ascii="Arial" w:eastAsia="宋体" w:hAnsi="Arial" w:cs="Arial"/>
          <w:color w:val="1F2329"/>
          <w:kern w:val="0"/>
          <w:sz w:val="24"/>
          <w14:ligatures w14:val="none"/>
        </w:rPr>
        <w:t>文化寓意：驱邪避凶、守护家宅、镇院安堂、保境平安。</w:t>
      </w:r>
    </w:p>
    <w:p w14:paraId="78D33506" w14:textId="77777777" w:rsidR="000826F3" w:rsidRPr="005B4956" w:rsidRDefault="000826F3"/>
    <w:sectPr w:rsidR="000826F3" w:rsidRPr="005B49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EF6"/>
    <w:multiLevelType w:val="multilevel"/>
    <w:tmpl w:val="0530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00EF"/>
    <w:multiLevelType w:val="multilevel"/>
    <w:tmpl w:val="0A4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FD0"/>
    <w:multiLevelType w:val="multilevel"/>
    <w:tmpl w:val="054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64D4"/>
    <w:multiLevelType w:val="multilevel"/>
    <w:tmpl w:val="E18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357D2"/>
    <w:multiLevelType w:val="multilevel"/>
    <w:tmpl w:val="B08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0641B"/>
    <w:multiLevelType w:val="multilevel"/>
    <w:tmpl w:val="3896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36A6D"/>
    <w:multiLevelType w:val="multilevel"/>
    <w:tmpl w:val="4E1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31E03"/>
    <w:multiLevelType w:val="multilevel"/>
    <w:tmpl w:val="3DF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C21D6"/>
    <w:multiLevelType w:val="multilevel"/>
    <w:tmpl w:val="75D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229EC"/>
    <w:multiLevelType w:val="multilevel"/>
    <w:tmpl w:val="F8C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172B6"/>
    <w:multiLevelType w:val="multilevel"/>
    <w:tmpl w:val="056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E596A"/>
    <w:multiLevelType w:val="multilevel"/>
    <w:tmpl w:val="F64E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E52CD"/>
    <w:multiLevelType w:val="multilevel"/>
    <w:tmpl w:val="742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D0E0F"/>
    <w:multiLevelType w:val="multilevel"/>
    <w:tmpl w:val="EC9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15761"/>
    <w:multiLevelType w:val="multilevel"/>
    <w:tmpl w:val="BCC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D149C"/>
    <w:multiLevelType w:val="multilevel"/>
    <w:tmpl w:val="CFA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35452"/>
    <w:multiLevelType w:val="multilevel"/>
    <w:tmpl w:val="20C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31A51"/>
    <w:multiLevelType w:val="multilevel"/>
    <w:tmpl w:val="973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43D62"/>
    <w:multiLevelType w:val="multilevel"/>
    <w:tmpl w:val="52E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66218"/>
    <w:multiLevelType w:val="multilevel"/>
    <w:tmpl w:val="116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244B8"/>
    <w:multiLevelType w:val="multilevel"/>
    <w:tmpl w:val="359A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24B6F"/>
    <w:multiLevelType w:val="multilevel"/>
    <w:tmpl w:val="6D36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B0D27"/>
    <w:multiLevelType w:val="multilevel"/>
    <w:tmpl w:val="958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90AE5"/>
    <w:multiLevelType w:val="multilevel"/>
    <w:tmpl w:val="440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D3E02"/>
    <w:multiLevelType w:val="multilevel"/>
    <w:tmpl w:val="26E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2522C"/>
    <w:multiLevelType w:val="multilevel"/>
    <w:tmpl w:val="6D5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D64AF"/>
    <w:multiLevelType w:val="multilevel"/>
    <w:tmpl w:val="D86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255530"/>
    <w:multiLevelType w:val="multilevel"/>
    <w:tmpl w:val="C1D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D3383"/>
    <w:multiLevelType w:val="multilevel"/>
    <w:tmpl w:val="ABDE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D5300"/>
    <w:multiLevelType w:val="multilevel"/>
    <w:tmpl w:val="D95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787B4A"/>
    <w:multiLevelType w:val="multilevel"/>
    <w:tmpl w:val="18A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033BBE"/>
    <w:multiLevelType w:val="multilevel"/>
    <w:tmpl w:val="439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62FB9"/>
    <w:multiLevelType w:val="multilevel"/>
    <w:tmpl w:val="17A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AC2344"/>
    <w:multiLevelType w:val="multilevel"/>
    <w:tmpl w:val="459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C43D2A"/>
    <w:multiLevelType w:val="multilevel"/>
    <w:tmpl w:val="687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D07696"/>
    <w:multiLevelType w:val="multilevel"/>
    <w:tmpl w:val="6C3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D961AE"/>
    <w:multiLevelType w:val="multilevel"/>
    <w:tmpl w:val="2D7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480C8A"/>
    <w:multiLevelType w:val="multilevel"/>
    <w:tmpl w:val="7BC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265C57"/>
    <w:multiLevelType w:val="multilevel"/>
    <w:tmpl w:val="8E8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921414"/>
    <w:multiLevelType w:val="multilevel"/>
    <w:tmpl w:val="CFE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E87742"/>
    <w:multiLevelType w:val="multilevel"/>
    <w:tmpl w:val="F70A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3146E"/>
    <w:multiLevelType w:val="multilevel"/>
    <w:tmpl w:val="FEA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C25C4C"/>
    <w:multiLevelType w:val="multilevel"/>
    <w:tmpl w:val="4B8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92443"/>
    <w:multiLevelType w:val="multilevel"/>
    <w:tmpl w:val="8A3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315CFD"/>
    <w:multiLevelType w:val="multilevel"/>
    <w:tmpl w:val="3C8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6A616A"/>
    <w:multiLevelType w:val="multilevel"/>
    <w:tmpl w:val="CC0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F3FFB"/>
    <w:multiLevelType w:val="multilevel"/>
    <w:tmpl w:val="A22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FA79D6"/>
    <w:multiLevelType w:val="multilevel"/>
    <w:tmpl w:val="B01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C5DC1"/>
    <w:multiLevelType w:val="multilevel"/>
    <w:tmpl w:val="F99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F63007"/>
    <w:multiLevelType w:val="multilevel"/>
    <w:tmpl w:val="73B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C496C"/>
    <w:multiLevelType w:val="multilevel"/>
    <w:tmpl w:val="E1B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C419BB"/>
    <w:multiLevelType w:val="multilevel"/>
    <w:tmpl w:val="B56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5077B"/>
    <w:multiLevelType w:val="multilevel"/>
    <w:tmpl w:val="72F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25E6A"/>
    <w:multiLevelType w:val="multilevel"/>
    <w:tmpl w:val="9D9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370879"/>
    <w:multiLevelType w:val="multilevel"/>
    <w:tmpl w:val="8EC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839DD"/>
    <w:multiLevelType w:val="multilevel"/>
    <w:tmpl w:val="34D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A25838"/>
    <w:multiLevelType w:val="multilevel"/>
    <w:tmpl w:val="5C2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417A9A"/>
    <w:multiLevelType w:val="multilevel"/>
    <w:tmpl w:val="7DD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9E58F9"/>
    <w:multiLevelType w:val="multilevel"/>
    <w:tmpl w:val="FEF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F2081"/>
    <w:multiLevelType w:val="multilevel"/>
    <w:tmpl w:val="5EB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D133A8"/>
    <w:multiLevelType w:val="multilevel"/>
    <w:tmpl w:val="CF1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DE1E6A"/>
    <w:multiLevelType w:val="multilevel"/>
    <w:tmpl w:val="1FE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240687"/>
    <w:multiLevelType w:val="multilevel"/>
    <w:tmpl w:val="524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F94175"/>
    <w:multiLevelType w:val="multilevel"/>
    <w:tmpl w:val="EC8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933C0"/>
    <w:multiLevelType w:val="multilevel"/>
    <w:tmpl w:val="FA5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C86977"/>
    <w:multiLevelType w:val="multilevel"/>
    <w:tmpl w:val="89B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F3461"/>
    <w:multiLevelType w:val="multilevel"/>
    <w:tmpl w:val="41E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FC617C"/>
    <w:multiLevelType w:val="multilevel"/>
    <w:tmpl w:val="258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0C6411"/>
    <w:multiLevelType w:val="multilevel"/>
    <w:tmpl w:val="5B2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475138"/>
    <w:multiLevelType w:val="multilevel"/>
    <w:tmpl w:val="540E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CE5F52"/>
    <w:multiLevelType w:val="multilevel"/>
    <w:tmpl w:val="28B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4935E8"/>
    <w:multiLevelType w:val="multilevel"/>
    <w:tmpl w:val="6D0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1F4B30"/>
    <w:multiLevelType w:val="multilevel"/>
    <w:tmpl w:val="63C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AA0A5F"/>
    <w:multiLevelType w:val="multilevel"/>
    <w:tmpl w:val="FB1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3C6A81"/>
    <w:multiLevelType w:val="multilevel"/>
    <w:tmpl w:val="670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9232BF"/>
    <w:multiLevelType w:val="multilevel"/>
    <w:tmpl w:val="2C26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A058A4"/>
    <w:multiLevelType w:val="multilevel"/>
    <w:tmpl w:val="C8C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1D39E4"/>
    <w:multiLevelType w:val="multilevel"/>
    <w:tmpl w:val="273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4D613B"/>
    <w:multiLevelType w:val="multilevel"/>
    <w:tmpl w:val="9D8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986864"/>
    <w:multiLevelType w:val="multilevel"/>
    <w:tmpl w:val="2B3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AA43AE"/>
    <w:multiLevelType w:val="multilevel"/>
    <w:tmpl w:val="781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E364BB"/>
    <w:multiLevelType w:val="multilevel"/>
    <w:tmpl w:val="411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E166F6"/>
    <w:multiLevelType w:val="multilevel"/>
    <w:tmpl w:val="61B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007723"/>
    <w:multiLevelType w:val="multilevel"/>
    <w:tmpl w:val="9AF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66EFF"/>
    <w:multiLevelType w:val="multilevel"/>
    <w:tmpl w:val="F77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314925"/>
    <w:multiLevelType w:val="multilevel"/>
    <w:tmpl w:val="C3F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3818F5"/>
    <w:multiLevelType w:val="multilevel"/>
    <w:tmpl w:val="6D5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5B25DC"/>
    <w:multiLevelType w:val="multilevel"/>
    <w:tmpl w:val="609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141C42"/>
    <w:multiLevelType w:val="multilevel"/>
    <w:tmpl w:val="6C5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CA667C"/>
    <w:multiLevelType w:val="multilevel"/>
    <w:tmpl w:val="D61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D21ABB"/>
    <w:multiLevelType w:val="multilevel"/>
    <w:tmpl w:val="704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6337FB"/>
    <w:multiLevelType w:val="multilevel"/>
    <w:tmpl w:val="B2D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F5215F"/>
    <w:multiLevelType w:val="multilevel"/>
    <w:tmpl w:val="01F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5158A4"/>
    <w:multiLevelType w:val="multilevel"/>
    <w:tmpl w:val="C5D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AE2732"/>
    <w:multiLevelType w:val="multilevel"/>
    <w:tmpl w:val="B9C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052C72"/>
    <w:multiLevelType w:val="multilevel"/>
    <w:tmpl w:val="939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0D4F70"/>
    <w:multiLevelType w:val="multilevel"/>
    <w:tmpl w:val="9DA0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952BB0"/>
    <w:multiLevelType w:val="multilevel"/>
    <w:tmpl w:val="53D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B746BA"/>
    <w:multiLevelType w:val="multilevel"/>
    <w:tmpl w:val="0AE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912F72"/>
    <w:multiLevelType w:val="multilevel"/>
    <w:tmpl w:val="D6C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C160DC"/>
    <w:multiLevelType w:val="multilevel"/>
    <w:tmpl w:val="61D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AF4D6D"/>
    <w:multiLevelType w:val="multilevel"/>
    <w:tmpl w:val="1AF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C62872"/>
    <w:multiLevelType w:val="multilevel"/>
    <w:tmpl w:val="A50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30465">
    <w:abstractNumId w:val="72"/>
  </w:num>
  <w:num w:numId="2" w16cid:durableId="926426888">
    <w:abstractNumId w:val="30"/>
  </w:num>
  <w:num w:numId="3" w16cid:durableId="490802214">
    <w:abstractNumId w:val="26"/>
  </w:num>
  <w:num w:numId="4" w16cid:durableId="169416203">
    <w:abstractNumId w:val="42"/>
  </w:num>
  <w:num w:numId="5" w16cid:durableId="678046161">
    <w:abstractNumId w:val="68"/>
  </w:num>
  <w:num w:numId="6" w16cid:durableId="382750441">
    <w:abstractNumId w:val="96"/>
  </w:num>
  <w:num w:numId="7" w16cid:durableId="368334466">
    <w:abstractNumId w:val="90"/>
  </w:num>
  <w:num w:numId="8" w16cid:durableId="169608767">
    <w:abstractNumId w:val="89"/>
  </w:num>
  <w:num w:numId="9" w16cid:durableId="2101172468">
    <w:abstractNumId w:val="61"/>
  </w:num>
  <w:num w:numId="10" w16cid:durableId="410351731">
    <w:abstractNumId w:val="69"/>
  </w:num>
  <w:num w:numId="11" w16cid:durableId="258946551">
    <w:abstractNumId w:val="41"/>
  </w:num>
  <w:num w:numId="12" w16cid:durableId="964653254">
    <w:abstractNumId w:val="11"/>
  </w:num>
  <w:num w:numId="13" w16cid:durableId="607127508">
    <w:abstractNumId w:val="46"/>
  </w:num>
  <w:num w:numId="14" w16cid:durableId="1092900544">
    <w:abstractNumId w:val="100"/>
  </w:num>
  <w:num w:numId="15" w16cid:durableId="1032613299">
    <w:abstractNumId w:val="67"/>
  </w:num>
  <w:num w:numId="16" w16cid:durableId="714503843">
    <w:abstractNumId w:val="58"/>
  </w:num>
  <w:num w:numId="17" w16cid:durableId="583685304">
    <w:abstractNumId w:val="37"/>
  </w:num>
  <w:num w:numId="18" w16cid:durableId="1375348461">
    <w:abstractNumId w:val="74"/>
  </w:num>
  <w:num w:numId="19" w16cid:durableId="1109006155">
    <w:abstractNumId w:val="18"/>
  </w:num>
  <w:num w:numId="20" w16cid:durableId="774518970">
    <w:abstractNumId w:val="49"/>
  </w:num>
  <w:num w:numId="21" w16cid:durableId="1803421490">
    <w:abstractNumId w:val="88"/>
  </w:num>
  <w:num w:numId="22" w16cid:durableId="1137450335">
    <w:abstractNumId w:val="63"/>
  </w:num>
  <w:num w:numId="23" w16cid:durableId="886070665">
    <w:abstractNumId w:val="87"/>
  </w:num>
  <w:num w:numId="24" w16cid:durableId="808597506">
    <w:abstractNumId w:val="36"/>
  </w:num>
  <w:num w:numId="25" w16cid:durableId="941841585">
    <w:abstractNumId w:val="71"/>
  </w:num>
  <w:num w:numId="26" w16cid:durableId="1692415653">
    <w:abstractNumId w:val="44"/>
  </w:num>
  <w:num w:numId="27" w16cid:durableId="818811952">
    <w:abstractNumId w:val="14"/>
  </w:num>
  <w:num w:numId="28" w16cid:durableId="807479371">
    <w:abstractNumId w:val="19"/>
  </w:num>
  <w:num w:numId="29" w16cid:durableId="2034450502">
    <w:abstractNumId w:val="94"/>
  </w:num>
  <w:num w:numId="30" w16cid:durableId="498811563">
    <w:abstractNumId w:val="92"/>
  </w:num>
  <w:num w:numId="31" w16cid:durableId="581765356">
    <w:abstractNumId w:val="80"/>
  </w:num>
  <w:num w:numId="32" w16cid:durableId="761608519">
    <w:abstractNumId w:val="101"/>
  </w:num>
  <w:num w:numId="33" w16cid:durableId="1157651581">
    <w:abstractNumId w:val="24"/>
  </w:num>
  <w:num w:numId="34" w16cid:durableId="897784598">
    <w:abstractNumId w:val="86"/>
  </w:num>
  <w:num w:numId="35" w16cid:durableId="989208113">
    <w:abstractNumId w:val="56"/>
  </w:num>
  <w:num w:numId="36" w16cid:durableId="290283680">
    <w:abstractNumId w:val="82"/>
  </w:num>
  <w:num w:numId="37" w16cid:durableId="1924217240">
    <w:abstractNumId w:val="28"/>
  </w:num>
  <w:num w:numId="38" w16cid:durableId="585958906">
    <w:abstractNumId w:val="51"/>
  </w:num>
  <w:num w:numId="39" w16cid:durableId="2038770840">
    <w:abstractNumId w:val="2"/>
  </w:num>
  <w:num w:numId="40" w16cid:durableId="1828015142">
    <w:abstractNumId w:val="3"/>
  </w:num>
  <w:num w:numId="41" w16cid:durableId="342904173">
    <w:abstractNumId w:val="25"/>
  </w:num>
  <w:num w:numId="42" w16cid:durableId="939752242">
    <w:abstractNumId w:val="27"/>
  </w:num>
  <w:num w:numId="43" w16cid:durableId="1564097586">
    <w:abstractNumId w:val="9"/>
  </w:num>
  <w:num w:numId="44" w16cid:durableId="2070884999">
    <w:abstractNumId w:val="98"/>
  </w:num>
  <w:num w:numId="45" w16cid:durableId="2032801841">
    <w:abstractNumId w:val="33"/>
  </w:num>
  <w:num w:numId="46" w16cid:durableId="73358208">
    <w:abstractNumId w:val="59"/>
  </w:num>
  <w:num w:numId="47" w16cid:durableId="1216233960">
    <w:abstractNumId w:val="12"/>
  </w:num>
  <w:num w:numId="48" w16cid:durableId="646084511">
    <w:abstractNumId w:val="31"/>
  </w:num>
  <w:num w:numId="49" w16cid:durableId="2079277442">
    <w:abstractNumId w:val="76"/>
  </w:num>
  <w:num w:numId="50" w16cid:durableId="1785227832">
    <w:abstractNumId w:val="77"/>
  </w:num>
  <w:num w:numId="51" w16cid:durableId="952441162">
    <w:abstractNumId w:val="55"/>
  </w:num>
  <w:num w:numId="52" w16cid:durableId="193690672">
    <w:abstractNumId w:val="84"/>
  </w:num>
  <w:num w:numId="53" w16cid:durableId="741638140">
    <w:abstractNumId w:val="6"/>
  </w:num>
  <w:num w:numId="54" w16cid:durableId="1135877678">
    <w:abstractNumId w:val="45"/>
  </w:num>
  <w:num w:numId="55" w16cid:durableId="1835951817">
    <w:abstractNumId w:val="7"/>
  </w:num>
  <w:num w:numId="56" w16cid:durableId="177503457">
    <w:abstractNumId w:val="81"/>
  </w:num>
  <w:num w:numId="57" w16cid:durableId="1754160788">
    <w:abstractNumId w:val="21"/>
  </w:num>
  <w:num w:numId="58" w16cid:durableId="424109210">
    <w:abstractNumId w:val="22"/>
  </w:num>
  <w:num w:numId="59" w16cid:durableId="1815944824">
    <w:abstractNumId w:val="39"/>
  </w:num>
  <w:num w:numId="60" w16cid:durableId="1193037508">
    <w:abstractNumId w:val="35"/>
  </w:num>
  <w:num w:numId="61" w16cid:durableId="1894997850">
    <w:abstractNumId w:val="95"/>
  </w:num>
  <w:num w:numId="62" w16cid:durableId="1801875453">
    <w:abstractNumId w:val="70"/>
  </w:num>
  <w:num w:numId="63" w16cid:durableId="1326204136">
    <w:abstractNumId w:val="23"/>
  </w:num>
  <w:num w:numId="64" w16cid:durableId="341788093">
    <w:abstractNumId w:val="54"/>
  </w:num>
  <w:num w:numId="65" w16cid:durableId="507252328">
    <w:abstractNumId w:val="16"/>
  </w:num>
  <w:num w:numId="66" w16cid:durableId="1945914062">
    <w:abstractNumId w:val="83"/>
  </w:num>
  <w:num w:numId="67" w16cid:durableId="1205673203">
    <w:abstractNumId w:val="93"/>
  </w:num>
  <w:num w:numId="68" w16cid:durableId="2981754">
    <w:abstractNumId w:val="52"/>
  </w:num>
  <w:num w:numId="69" w16cid:durableId="146017490">
    <w:abstractNumId w:val="57"/>
  </w:num>
  <w:num w:numId="70" w16cid:durableId="1422023794">
    <w:abstractNumId w:val="5"/>
  </w:num>
  <w:num w:numId="71" w16cid:durableId="1409614174">
    <w:abstractNumId w:val="73"/>
  </w:num>
  <w:num w:numId="72" w16cid:durableId="1886216911">
    <w:abstractNumId w:val="13"/>
  </w:num>
  <w:num w:numId="73" w16cid:durableId="401607648">
    <w:abstractNumId w:val="10"/>
  </w:num>
  <w:num w:numId="74" w16cid:durableId="1511411270">
    <w:abstractNumId w:val="65"/>
  </w:num>
  <w:num w:numId="75" w16cid:durableId="1707176785">
    <w:abstractNumId w:val="32"/>
  </w:num>
  <w:num w:numId="76" w16cid:durableId="1195927506">
    <w:abstractNumId w:val="38"/>
  </w:num>
  <w:num w:numId="77" w16cid:durableId="28991292">
    <w:abstractNumId w:val="29"/>
  </w:num>
  <w:num w:numId="78" w16cid:durableId="845554879">
    <w:abstractNumId w:val="64"/>
  </w:num>
  <w:num w:numId="79" w16cid:durableId="1927571580">
    <w:abstractNumId w:val="91"/>
  </w:num>
  <w:num w:numId="80" w16cid:durableId="1321932473">
    <w:abstractNumId w:val="40"/>
  </w:num>
  <w:num w:numId="81" w16cid:durableId="1879275298">
    <w:abstractNumId w:val="78"/>
  </w:num>
  <w:num w:numId="82" w16cid:durableId="1943685280">
    <w:abstractNumId w:val="15"/>
  </w:num>
  <w:num w:numId="83" w16cid:durableId="60836180">
    <w:abstractNumId w:val="85"/>
  </w:num>
  <w:num w:numId="84" w16cid:durableId="916135240">
    <w:abstractNumId w:val="79"/>
  </w:num>
  <w:num w:numId="85" w16cid:durableId="172494684">
    <w:abstractNumId w:val="1"/>
  </w:num>
  <w:num w:numId="86" w16cid:durableId="819465358">
    <w:abstractNumId w:val="0"/>
  </w:num>
  <w:num w:numId="87" w16cid:durableId="664553015">
    <w:abstractNumId w:val="66"/>
  </w:num>
  <w:num w:numId="88" w16cid:durableId="1961111956">
    <w:abstractNumId w:val="97"/>
  </w:num>
  <w:num w:numId="89" w16cid:durableId="748235965">
    <w:abstractNumId w:val="60"/>
  </w:num>
  <w:num w:numId="90" w16cid:durableId="1888830816">
    <w:abstractNumId w:val="4"/>
  </w:num>
  <w:num w:numId="91" w16cid:durableId="1554317736">
    <w:abstractNumId w:val="34"/>
  </w:num>
  <w:num w:numId="92" w16cid:durableId="1570462687">
    <w:abstractNumId w:val="50"/>
  </w:num>
  <w:num w:numId="93" w16cid:durableId="679966277">
    <w:abstractNumId w:val="47"/>
  </w:num>
  <w:num w:numId="94" w16cid:durableId="1239168353">
    <w:abstractNumId w:val="17"/>
  </w:num>
  <w:num w:numId="95" w16cid:durableId="389502306">
    <w:abstractNumId w:val="102"/>
  </w:num>
  <w:num w:numId="96" w16cid:durableId="2128963630">
    <w:abstractNumId w:val="75"/>
  </w:num>
  <w:num w:numId="97" w16cid:durableId="263155567">
    <w:abstractNumId w:val="99"/>
  </w:num>
  <w:num w:numId="98" w16cid:durableId="2047830750">
    <w:abstractNumId w:val="43"/>
  </w:num>
  <w:num w:numId="99" w16cid:durableId="223488387">
    <w:abstractNumId w:val="8"/>
  </w:num>
  <w:num w:numId="100" w16cid:durableId="1938102134">
    <w:abstractNumId w:val="48"/>
  </w:num>
  <w:num w:numId="101" w16cid:durableId="432823773">
    <w:abstractNumId w:val="62"/>
  </w:num>
  <w:num w:numId="102" w16cid:durableId="1541281006">
    <w:abstractNumId w:val="53"/>
  </w:num>
  <w:num w:numId="103" w16cid:durableId="718896792">
    <w:abstractNumId w:val="20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FB"/>
    <w:rsid w:val="000826F3"/>
    <w:rsid w:val="000A7F8A"/>
    <w:rsid w:val="002C2A8E"/>
    <w:rsid w:val="00560CC2"/>
    <w:rsid w:val="00574839"/>
    <w:rsid w:val="005B4956"/>
    <w:rsid w:val="00865D1B"/>
    <w:rsid w:val="00A556FB"/>
    <w:rsid w:val="00BF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C1EEC"/>
  <w15:chartTrackingRefBased/>
  <w15:docId w15:val="{76C41546-B225-4E9E-97C5-D5BEAF7A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6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556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6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6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6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6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6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6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6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5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5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6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6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6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6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6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6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6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6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6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6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6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6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6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6F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5B4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10761</Words>
  <Characters>10869</Characters>
  <Application>Microsoft Office Word</Application>
  <DocSecurity>0</DocSecurity>
  <Lines>388</Lines>
  <Paragraphs>232</Paragraphs>
  <ScaleCrop>false</ScaleCrop>
  <Company/>
  <LinksUpToDate>false</LinksUpToDate>
  <CharactersWithSpaces>21398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皖兰 李</dc:creator>
  <cp:keywords/>
  <dc:description/>
  <cp:lastModifiedBy>lx 张</cp:lastModifiedBy>
  <cp:revision>2</cp:revision>
  <dcterms:created xsi:type="dcterms:W3CDTF">2026-07-23T13:34:00Z</dcterms:created>
  <dcterms:modified xsi:type="dcterms:W3CDTF">2026-07-23T13:34:00Z</dcterms:modified>
</cp:coreProperties>
</file>