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/>
  <w:body>
    <w:p w14:paraId="31EF8145" w14:textId="0F2249FA" w:rsidR="00670B9C" w:rsidRPr="00670B9C" w:rsidRDefault="00670B9C" w:rsidP="00670B9C">
      <w:pPr>
        <w:ind w:left="840" w:firstLine="420"/>
        <w:jc w:val="center"/>
        <w:rPr>
          <w:b/>
        </w:rPr>
      </w:pPr>
      <w:r w:rsidRPr="00670B9C">
        <w:rPr>
          <w:rFonts w:hint="eastAsia"/>
          <w:b/>
        </w:rPr>
        <w:t>接口测试工具使用说明</w:t>
      </w:r>
    </w:p>
    <w:p w14:paraId="29CDF36E" w14:textId="77777777" w:rsidR="00670B9C" w:rsidRDefault="00670B9C" w:rsidP="00670B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保存用例:保存用例时，将页面中的所有参数将会保存到当前松鼠根路径中，</w:t>
      </w:r>
    </w:p>
    <w:p w14:paraId="34F7496D" w14:textId="0B48FF5D" w:rsidR="00670B9C" w:rsidRDefault="00670B9C" w:rsidP="00670B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文件名称</w:t>
      </w:r>
      <w:r>
        <w:t>:</w:t>
      </w:r>
      <w:r w:rsidRPr="00670B9C">
        <w:t xml:space="preserve"> result.xlsx</w:t>
      </w:r>
      <w:r>
        <w:rPr>
          <w:rFonts w:hint="eastAsia"/>
        </w:rPr>
        <w:t>，如果存在此文件，保存的信息更新到此文件中</w:t>
      </w:r>
    </w:p>
    <w:p w14:paraId="0DC4EBCB" w14:textId="1FA26B87" w:rsidR="00670B9C" w:rsidRDefault="00670B9C" w:rsidP="00670B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运行自动化用例:自动抓取当前松鼠根路径下</w:t>
      </w:r>
      <w:r w:rsidRPr="00670B9C">
        <w:t>result.xlsx</w:t>
      </w:r>
      <w:r>
        <w:rPr>
          <w:rFonts w:hint="eastAsia"/>
        </w:rPr>
        <w:t>，运行接口后保存到当前根目录run</w:t>
      </w:r>
      <w:r>
        <w:t>R</w:t>
      </w:r>
      <w:r>
        <w:rPr>
          <w:rFonts w:hint="eastAsia"/>
        </w:rPr>
        <w:t>esult</w:t>
      </w:r>
      <w:r>
        <w:t>.</w:t>
      </w:r>
      <w:r>
        <w:rPr>
          <w:rFonts w:hint="eastAsia"/>
        </w:rPr>
        <w:t>xlsx文件中，如果此文件存在，将替换此文件</w:t>
      </w:r>
      <w:bookmarkStart w:id="0" w:name="_GoBack"/>
      <w:bookmarkEnd w:id="0"/>
    </w:p>
    <w:p w14:paraId="68A2DC0A" w14:textId="77777777" w:rsidR="00D876D2" w:rsidRDefault="00D876D2"/>
    <w:sectPr w:rsidR="00D87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A9B"/>
    <w:multiLevelType w:val="hybridMultilevel"/>
    <w:tmpl w:val="31E21AA6"/>
    <w:lvl w:ilvl="0" w:tplc="C7A0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48"/>
    <w:rsid w:val="004B7582"/>
    <w:rsid w:val="00670B9C"/>
    <w:rsid w:val="008A5368"/>
    <w:rsid w:val="00BE4FCF"/>
    <w:rsid w:val="00D876D2"/>
    <w:rsid w:val="00D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aeace"/>
    </o:shapedefaults>
    <o:shapelayout v:ext="edit">
      <o:idmap v:ext="edit" data="1"/>
    </o:shapelayout>
  </w:shapeDefaults>
  <w:decimalSymbol w:val="."/>
  <w:listSeparator w:val=","/>
  <w14:docId w14:val="01CDDB9C"/>
  <w15:chartTrackingRefBased/>
  <w15:docId w15:val="{4751B7ED-57BA-46D4-87D1-004E42C7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2018-08-03T02:03:00Z</dcterms:created>
  <dcterms:modified xsi:type="dcterms:W3CDTF">2018-08-03T02:10:00Z</dcterms:modified>
</cp:coreProperties>
</file>