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1：equals和hashcode</w:t>
      </w:r>
    </w:p>
    <w:p>
      <w:r>
        <w:rPr>
          <w:rFonts w:hint="eastAsia"/>
        </w:rPr>
        <w:t>http://www.cnblogs.com/vincent4code/p/5321834.html</w:t>
      </w:r>
    </w:p>
    <w:p>
      <w:r>
        <w:t> </w:t>
      </w:r>
      <w:r>
        <w:rPr>
          <w:rFonts w:hint="eastAsia"/>
        </w:rPr>
        <w:t>1：</w:t>
      </w:r>
      <w:r>
        <w:rPr>
          <w:highlight w:val="yellow"/>
        </w:rPr>
        <w:t>equals()相等的两个对象，hashcode()一定相等</w:t>
      </w:r>
      <w:r>
        <w:t>，equals()不相等的两个对象，却并不能证明他们的hashcode()不相等。换句话说，equals()方法不相等的两个对象，hashCode()有可能相等。（我的理解是由于哈希码在生成的时候产生冲突造成的）</w:t>
      </w:r>
    </w:p>
    <w:p>
      <w:r>
        <w:rPr>
          <w:rFonts w:hint="eastAsia"/>
        </w:rPr>
        <w:t>2：总结：两者满足的要求或规范：</w:t>
      </w:r>
      <w:r>
        <w:t>反过来：</w:t>
      </w:r>
      <w:r>
        <w:rPr>
          <w:highlight w:val="yellow"/>
        </w:rPr>
        <w:t>hashcode()不等，一定能推出equals()也不等</w:t>
      </w:r>
      <w:r>
        <w:t>；hashcode()相等，equals()可能相等，也可能不等。</w:t>
      </w:r>
    </w:p>
    <w:p>
      <w:r>
        <w:rPr>
          <w:rFonts w:hint="eastAsia"/>
        </w:rPr>
        <w:t>3：</w:t>
      </w:r>
      <w:r>
        <w:rPr>
          <w:color w:val="FF0000"/>
        </w:rPr>
        <w:t>在object类中，</w:t>
      </w:r>
      <w:r>
        <w:rPr>
          <w:color w:val="FF0000"/>
          <w:highlight w:val="yellow"/>
        </w:rPr>
        <w:t>hashcode()方法是本地方法，返回的是对象的地址值</w:t>
      </w:r>
      <w:r>
        <w:t>，而</w:t>
      </w:r>
      <w:r>
        <w:rPr>
          <w:color w:val="FF0000"/>
        </w:rPr>
        <w:t>object类中的equals()方法比较的也是两个对象的地址值</w:t>
      </w:r>
      <w:r>
        <w:t>，如果equals()相等，说明两个对象地址值也相等，当然hashcode() 也就相等了；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toString（）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toString()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getClass().getName()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"@"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Integer.toHexString(hashCode());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} </w:t>
      </w:r>
    </w:p>
    <w:p>
      <w:pPr>
        <w:rPr>
          <w:rFonts w:hint="eastAsia"/>
          <w:lang w:val="en-US" w:eastAsia="zh-CN"/>
        </w:rPr>
      </w:pPr>
    </w:p>
    <w:p/>
    <w:p/>
    <w:p>
      <w:r>
        <w:rPr>
          <w:rFonts w:hint="eastAsia"/>
          <w:lang w:val="en-US" w:eastAsia="zh-CN"/>
        </w:rPr>
        <w:t>4.</w:t>
      </w:r>
      <w:r>
        <w:t>当String 、Math、Integer、Double等这些封装类在使用equals()方法时，已经覆盖了Object类的equals()方法。</w:t>
      </w:r>
    </w:p>
    <w:p/>
    <w:p>
      <w:r>
        <w:t>类中覆盖hashcode()方法，比如String、Integer、Double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highlight w:val="yellow"/>
          <w:lang w:val="en-US" w:eastAsia="zh-CN"/>
        </w:rPr>
        <w:t xml:space="preserve">hashcode主=主要就是，当你重写了equals后，若是相同的对象，要能存储到同一个位置上。所以要重写.hashcode（）  </w:t>
      </w:r>
      <w:r>
        <w:rPr>
          <w:rFonts w:hint="eastAsia"/>
          <w:lang w:val="en-US" w:eastAsia="zh-CN"/>
        </w:rPr>
        <w:t>.hashcode（）主要就是快速定位到要存储的地址。</w:t>
      </w:r>
    </w:p>
    <w:p/>
    <w:p>
      <w:r>
        <w:rPr>
          <w:rFonts w:hint="eastAsia"/>
          <w:lang w:val="en-US" w:eastAsia="zh-CN"/>
        </w:rPr>
        <w:t>5</w:t>
      </w:r>
      <w:r>
        <w:rPr>
          <w:rFonts w:hint="eastAsia"/>
        </w:rPr>
        <w:t>：扩展：</w:t>
      </w:r>
    </w:p>
    <w:p>
      <w:r>
        <w:t>关于equals方法：</w:t>
      </w:r>
    </w:p>
    <w:p>
      <w:r>
        <w:t>1）首先equals方法必须满足</w:t>
      </w:r>
    </w:p>
    <w:p>
      <w:r>
        <w:t>自反性（x.equals(x)必须返回true）、</w:t>
      </w:r>
    </w:p>
    <w:p>
      <w:r>
        <w:t>对称性（x.equals(y)返回true时，y.equals(x)也必须返回true）、</w:t>
      </w:r>
    </w:p>
    <w:p>
      <w:r>
        <w:t>传递性（x.equals(y)和y.equals(z)都返回true时，x.equals(z)也必须返回true）</w:t>
      </w:r>
    </w:p>
    <w:p>
      <w:r>
        <w:t>和一致性（当x和y引用的对象信息没有被修改时，多次调用x.equals(y)应该得到同样的返回值），</w:t>
      </w:r>
    </w:p>
    <w:p>
      <w:r>
        <w:t>而且对于任何非null值的引用x，x.equals(null)必须返回false。</w:t>
      </w:r>
    </w:p>
    <w:p>
      <w:r>
        <w:t>2）实现高质量的equals方法的诀窍包括：</w:t>
      </w:r>
    </w:p>
    <w:p>
      <w:r>
        <w:t>1. 使用==操作符检查"参数是否为这个对象的引用"；</w:t>
      </w:r>
    </w:p>
    <w:p>
      <w:r>
        <w:t>2. 使用instanceof操作符检查"参数是否为正确的类型"；</w:t>
      </w:r>
    </w:p>
    <w:p>
      <w:r>
        <w:t>3. 对于类中的关键属性，检查参数传入对象的属性是否与之相匹配；</w:t>
      </w:r>
    </w:p>
    <w:p>
      <w:r>
        <w:t>4. 编写完equals方法后，问自己它是否满足对称性、传递性、一致性；</w:t>
      </w:r>
    </w:p>
    <w:p>
      <w:r>
        <w:t>5. 重写equals时总是要重写hashCode；</w:t>
      </w:r>
    </w:p>
    <w:p>
      <w:r>
        <w:t>6. 不要将equals方法参数中的Object对象替换为其他的类型，在重写时不要忘掉@Override注解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6.用在哪：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集合中用</w:t>
      </w:r>
    </w:p>
    <w:p>
      <w:pPr>
        <w:pStyle w:val="2"/>
      </w:pPr>
      <w:r>
        <w:rPr>
          <w:rFonts w:hint="eastAsia"/>
        </w:rPr>
        <w:t>2：compare与compareTo方法</w:t>
      </w:r>
    </w:p>
    <w:p>
      <w:pPr>
        <w:pStyle w:val="3"/>
      </w:pPr>
      <w:r>
        <w:rPr>
          <w:rFonts w:hint="eastAsia"/>
        </w:rPr>
        <w:t>一：</w:t>
      </w:r>
      <w:r>
        <w:t>compareTo</w:t>
      </w:r>
    </w:p>
    <w:p>
      <w:r>
        <w:t>1,compareTo(Object o)方法是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"http://lib.csdn.net/base/java" \o "Java 知识库" \t "_blank"</w:instrText>
      </w:r>
      <w:r>
        <w:instrText xml:space="preserve"> </w:instrText>
      </w:r>
      <w:r>
        <w:fldChar w:fldCharType="separate"/>
      </w:r>
      <w:r>
        <w:rPr>
          <w:rStyle w:val="9"/>
          <w:b/>
          <w:bCs/>
        </w:rPr>
        <w:t>Java</w:t>
      </w:r>
      <w:r>
        <w:fldChar w:fldCharType="end"/>
      </w:r>
      <w:r>
        <w:t>.lang.Comparable&lt;T&gt;接口中的方法，当需要对某个类的对象进行排序时，该类需要实现Comparable&lt;T&gt;接口的，必须重写public int compareTo (T o)方法</w:t>
      </w:r>
      <w:r>
        <w:rPr>
          <w:rFonts w:hint="eastAsia"/>
        </w:rPr>
        <w:t>。</w:t>
      </w:r>
    </w:p>
    <w:p>
      <w:pPr>
        <w:rPr>
          <w:b/>
          <w:bCs/>
        </w:rPr>
      </w:pPr>
      <w:r>
        <w:rPr>
          <w:rFonts w:hint="eastAsia"/>
        </w:rPr>
        <w:t>2：</w:t>
      </w:r>
      <w:r>
        <w:rPr>
          <w:b/>
          <w:bCs/>
        </w:rPr>
        <w:t>java中的compareto方法，返回参与比较的前后两个字符串的asc码的差值</w:t>
      </w:r>
    </w:p>
    <w:p>
      <w:pPr>
        <w:rPr>
          <w:b/>
          <w:bCs/>
        </w:rPr>
      </w:pPr>
      <w:r>
        <w:rPr>
          <w:rFonts w:hint="eastAsia"/>
          <w:b/>
          <w:bCs/>
        </w:rPr>
        <w:t>3：</w:t>
      </w:r>
      <w:r>
        <w:rPr>
          <w:b/>
          <w:bCs/>
        </w:rPr>
        <w:t>也就是说，如果两个字符串首字母不同，则该方法返回首字母的asc码的差值</w:t>
      </w:r>
      <w:r>
        <w:rPr>
          <w:rFonts w:hint="eastAsia"/>
          <w:b/>
          <w:bCs/>
        </w:rPr>
        <w:t>:</w:t>
      </w:r>
    </w:p>
    <w:p>
      <w:pPr>
        <w:rPr>
          <w:b/>
          <w:bCs/>
        </w:rPr>
      </w:pPr>
      <w:r>
        <w:rPr>
          <w:rFonts w:hint="eastAsia"/>
          <w:b/>
          <w:bCs/>
        </w:rPr>
        <w:t>4：</w:t>
      </w:r>
      <w:r>
        <w:rPr>
          <w:b/>
          <w:bCs/>
        </w:rPr>
        <w:t>即参与比较的两个字符串如果首字符相同，则比较下一个字符，直到有不同的为止，返回该不同的字符的asc码差值，如果两个字符串不一样长，可以参与比较的字符又完全一样，则返回两个字符串的长度差值</w:t>
      </w:r>
    </w:p>
    <w:p/>
    <w:p>
      <w:r>
        <w:t>2,compare(Object o1,Object o2)方法是java.util.Comparator&lt;T&gt;接口的方法，它实际上用的是待比较对象的compareTo(Object o)方法。 </w:t>
      </w:r>
    </w:p>
    <w:p>
      <w:pPr>
        <w:pStyle w:val="2"/>
      </w:pPr>
      <w:r>
        <w:rPr>
          <w:rFonts w:hint="eastAsia"/>
        </w:rPr>
        <w:t>3：排序方法</w:t>
      </w:r>
    </w:p>
    <w:p>
      <w:r>
        <w:rPr>
          <w:rFonts w:hint="eastAsia"/>
        </w:rPr>
        <w:t>1：collections.sort()</w:t>
      </w:r>
    </w:p>
    <w:p>
      <w:r>
        <w:rPr>
          <w:rFonts w:hint="eastAsia"/>
        </w:rPr>
        <w:t>2：Arrays.sort()</w:t>
      </w:r>
    </w:p>
    <w:p>
      <w:r>
        <w:rPr>
          <w:rFonts w:hint="eastAsia"/>
        </w:rPr>
        <w:t>这两个的默认的排序器都是comparable，但可以自己添加comparator的排序器</w:t>
      </w:r>
    </w:p>
    <w:p>
      <w:pPr>
        <w:pStyle w:val="2"/>
      </w:pPr>
      <w:r>
        <w:rPr>
          <w:rFonts w:hint="eastAsia"/>
        </w:rPr>
        <w:t>4：string，stringbuffer，StringBuilder</w:t>
      </w:r>
    </w:p>
    <w:p>
      <w:pPr>
        <w:rPr>
          <w:rFonts w:hint="eastAsia"/>
          <w:color w:val="FF0000"/>
        </w:rPr>
      </w:pPr>
      <w:r>
        <w:rPr>
          <w:rFonts w:hint="eastAsia"/>
        </w:rPr>
        <w:t>1：其实这三个类都是用finnal修饰的但是，</w:t>
      </w:r>
      <w:r>
        <w:rPr>
          <w:rFonts w:hint="eastAsia"/>
          <w:color w:val="FF0000"/>
        </w:rPr>
        <w:t>integer也是final的</w:t>
      </w:r>
    </w:p>
    <w:p>
      <w:pPr>
        <w:rPr>
          <w:rFonts w:hint="eastAsia"/>
        </w:rPr>
      </w:pPr>
      <w:r>
        <w:rPr>
          <w:rFonts w:hint="eastAsia"/>
          <w:color w:val="FF0000"/>
        </w:rPr>
        <w:t>所以这类final的对象想要值改变的话就是新建一同一个对象在将值改变了。</w:t>
      </w:r>
    </w:p>
    <w:p>
      <w:r>
        <w:rPr>
          <w:rFonts w:hint="eastAsia"/>
          <w:highlight w:val="yellow"/>
        </w:rPr>
        <w:t>string</w:t>
      </w:r>
      <w:r>
        <w:rPr>
          <w:rFonts w:hint="eastAsia"/>
        </w:rPr>
        <w:t>的</w:t>
      </w:r>
    </w:p>
    <w:p>
      <w:r>
        <w:t>/** The value is used for character storage. */</w:t>
      </w:r>
    </w:p>
    <w:p>
      <w:pPr>
        <w:rPr>
          <w:color w:val="FF0000"/>
        </w:rPr>
      </w:pPr>
      <w:r>
        <w:t xml:space="preserve">    </w:t>
      </w:r>
      <w:r>
        <w:rPr>
          <w:b/>
          <w:bCs/>
          <w:color w:val="FF0000"/>
        </w:rPr>
        <w:t>private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final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char</w:t>
      </w:r>
      <w:r>
        <w:rPr>
          <w:color w:val="FF0000"/>
        </w:rPr>
        <w:t xml:space="preserve"> value[];</w:t>
      </w:r>
    </w:p>
    <w:p/>
    <w:p>
      <w:r>
        <w:t xml:space="preserve">    /** Cache the hash code for the string */</w:t>
      </w:r>
    </w:p>
    <w:p>
      <w:r>
        <w:t xml:space="preserve">    </w:t>
      </w:r>
      <w:r>
        <w:rPr>
          <w:b/>
          <w:bCs/>
        </w:rPr>
        <w:t>private</w:t>
      </w:r>
      <w:r>
        <w:t xml:space="preserve"> </w:t>
      </w:r>
      <w:r>
        <w:rPr>
          <w:b/>
          <w:bCs/>
        </w:rPr>
        <w:t>int</w:t>
      </w:r>
      <w:r>
        <w:t xml:space="preserve"> hash; // Default to 0</w:t>
      </w:r>
    </w:p>
    <w:p/>
    <w:p>
      <w:r>
        <w:t xml:space="preserve">    /** use serialVersionUID from JDK 1.0.2 for interoperability */</w:t>
      </w:r>
    </w:p>
    <w:p>
      <w:pPr>
        <w:ind w:firstLine="420"/>
      </w:pPr>
      <w:r>
        <w:rPr>
          <w:b/>
          <w:bCs/>
        </w:rPr>
        <w:t>private</w:t>
      </w:r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final</w:t>
      </w:r>
      <w:r>
        <w:t xml:space="preserve"> </w:t>
      </w:r>
      <w:r>
        <w:rPr>
          <w:b/>
          <w:bCs/>
        </w:rPr>
        <w:t>long</w:t>
      </w:r>
      <w:r>
        <w:t xml:space="preserve"> </w:t>
      </w:r>
      <w:r>
        <w:rPr>
          <w:b/>
          <w:bCs/>
          <w:i/>
          <w:iCs/>
        </w:rPr>
        <w:t>serialVersionUID</w:t>
      </w:r>
      <w:r>
        <w:t xml:space="preserve"> = -6849794470754667710L;</w:t>
      </w:r>
    </w:p>
    <w:p>
      <w:pPr>
        <w:ind w:firstLine="420"/>
      </w:pPr>
    </w:p>
    <w:p>
      <w:pPr>
        <w:ind w:firstLine="420"/>
      </w:pPr>
      <w:r>
        <w:t>并且该类中的成员方法都默认为final方法</w:t>
      </w:r>
    </w:p>
    <w:p>
      <w:pPr>
        <w:ind w:firstLine="420"/>
      </w:pPr>
    </w:p>
    <w:p>
      <w:pPr>
        <w:ind w:firstLine="420"/>
      </w:pPr>
      <w:r>
        <w:rPr>
          <w:rFonts w:hint="eastAsia"/>
          <w:highlight w:val="yellow"/>
        </w:rPr>
        <w:t>2：stringbuff</w:t>
      </w:r>
      <w:r>
        <w:t xml:space="preserve">    </w:t>
      </w:r>
    </w:p>
    <w:p>
      <w:pPr>
        <w:ind w:firstLine="420"/>
      </w:pPr>
      <w:r>
        <w:t xml:space="preserve"> * A cache of the last value returned by toString. Cleared</w:t>
      </w:r>
    </w:p>
    <w:p>
      <w:pPr>
        <w:ind w:firstLine="420"/>
      </w:pPr>
      <w:r>
        <w:t xml:space="preserve">     * whenever the StringBuffer is modified.</w:t>
      </w:r>
    </w:p>
    <w:p>
      <w:pPr>
        <w:ind w:firstLine="420"/>
      </w:pPr>
      <w:r>
        <w:t xml:space="preserve">     */</w:t>
      </w:r>
    </w:p>
    <w:p>
      <w:pPr>
        <w:ind w:firstLine="420"/>
        <w:rPr>
          <w:color w:val="FF0000"/>
        </w:rPr>
      </w:pPr>
      <w:r>
        <w:t xml:space="preserve">    </w:t>
      </w:r>
      <w:r>
        <w:rPr>
          <w:b/>
          <w:bCs/>
          <w:color w:val="FF0000"/>
        </w:rPr>
        <w:t>private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transient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char</w:t>
      </w:r>
      <w:r>
        <w:rPr>
          <w:color w:val="FF0000"/>
        </w:rPr>
        <w:t>[] toStringCache;</w:t>
      </w:r>
    </w:p>
    <w:p>
      <w:pPr>
        <w:ind w:firstLine="420"/>
      </w:pPr>
    </w:p>
    <w:p>
      <w:pPr>
        <w:ind w:firstLine="420"/>
      </w:pPr>
      <w:r>
        <w:t xml:space="preserve">    /** use serialVersionUID from JDK 1.0.2 for interoperability */</w:t>
      </w:r>
    </w:p>
    <w:p>
      <w:pPr>
        <w:ind w:firstLine="420"/>
      </w:pPr>
      <w:r>
        <w:t xml:space="preserve">   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final</w:t>
      </w:r>
      <w:r>
        <w:t xml:space="preserve"> </w:t>
      </w:r>
      <w:r>
        <w:rPr>
          <w:b/>
          <w:bCs/>
        </w:rPr>
        <w:t>long</w:t>
      </w:r>
      <w:r>
        <w:t xml:space="preserve"> </w:t>
      </w:r>
      <w:r>
        <w:rPr>
          <w:b/>
          <w:bCs/>
          <w:i/>
          <w:iCs/>
        </w:rPr>
        <w:t>serialVersionUID</w:t>
      </w:r>
      <w:r>
        <w:t xml:space="preserve"> = 3388685877147921107L;</w:t>
      </w:r>
    </w:p>
    <w:p>
      <w:pPr>
        <w:ind w:firstLine="420"/>
      </w:pPr>
      <w:r>
        <w:rPr>
          <w:rFonts w:hint="eastAsia"/>
          <w:highlight w:val="yellow"/>
        </w:rPr>
        <w:t>3：StringBuilder</w:t>
      </w:r>
    </w:p>
    <w:p>
      <w:pPr>
        <w:ind w:firstLine="420"/>
      </w:pPr>
      <w:r>
        <w:rPr>
          <w:b/>
          <w:bCs/>
        </w:rPr>
        <w:t>abstract</w:t>
      </w:r>
      <w:r>
        <w:t xml:space="preserve"> </w:t>
      </w:r>
      <w:r>
        <w:rPr>
          <w:b/>
          <w:bCs/>
        </w:rPr>
        <w:t>class</w:t>
      </w:r>
      <w:r>
        <w:t xml:space="preserve"> AbstractStringBuilder </w:t>
      </w:r>
      <w:r>
        <w:rPr>
          <w:b/>
          <w:bCs/>
        </w:rPr>
        <w:t>implements</w:t>
      </w:r>
      <w:r>
        <w:t xml:space="preserve"> Appendable, CharSequence {</w:t>
      </w:r>
    </w:p>
    <w:p>
      <w:pPr>
        <w:ind w:firstLine="420"/>
      </w:pPr>
      <w:r>
        <w:t xml:space="preserve">    /**</w:t>
      </w:r>
    </w:p>
    <w:p>
      <w:pPr>
        <w:ind w:firstLine="420"/>
      </w:pPr>
      <w:r>
        <w:t xml:space="preserve">     * The value is used for character storage.</w:t>
      </w:r>
    </w:p>
    <w:p>
      <w:pPr>
        <w:ind w:firstLine="420"/>
      </w:pPr>
      <w:r>
        <w:t xml:space="preserve">     */</w:t>
      </w:r>
    </w:p>
    <w:p>
      <w:pPr>
        <w:ind w:firstLine="420"/>
      </w:pPr>
      <w:r>
        <w:t xml:space="preserve">    </w:t>
      </w:r>
      <w:r>
        <w:rPr>
          <w:b/>
          <w:bCs/>
        </w:rPr>
        <w:t>char</w:t>
      </w:r>
      <w:r>
        <w:t>[] value;</w:t>
      </w:r>
    </w:p>
    <w:p>
      <w:pPr>
        <w:ind w:firstLine="420"/>
      </w:pPr>
    </w:p>
    <w:p>
      <w:pPr>
        <w:ind w:firstLine="420"/>
      </w:pPr>
      <w:r>
        <w:t xml:space="preserve">    /**</w:t>
      </w:r>
    </w:p>
    <w:p>
      <w:pPr>
        <w:ind w:firstLine="420"/>
      </w:pPr>
      <w:r>
        <w:t xml:space="preserve">     * The count is the number of characters used.</w:t>
      </w:r>
    </w:p>
    <w:p>
      <w:pPr>
        <w:ind w:firstLine="420"/>
      </w:pPr>
      <w:r>
        <w:t xml:space="preserve">     */</w:t>
      </w:r>
    </w:p>
    <w:p>
      <w:r>
        <w:t xml:space="preserve">    </w:t>
      </w:r>
      <w:r>
        <w:rPr>
          <w:b/>
          <w:bCs/>
        </w:rPr>
        <w:t>int</w:t>
      </w:r>
      <w:r>
        <w:t xml:space="preserve"> count;</w:t>
      </w:r>
    </w:p>
    <w:p>
      <w:pPr>
        <w:pStyle w:val="2"/>
        <w:rPr>
          <w:rFonts w:hint="eastAsia"/>
        </w:rPr>
      </w:pPr>
      <w:r>
        <w:rPr>
          <w:rFonts w:hint="eastAsia"/>
        </w:rPr>
        <w:t>5：object类的方法</w:t>
      </w:r>
    </w:p>
    <w:p>
      <w:r>
        <w:rPr>
          <w:rFonts w:hint="eastAsia"/>
        </w:rPr>
        <w:t>http://blog.csdn.net/cangchen/article/details/44977881</w:t>
      </w:r>
    </w:p>
    <w:p>
      <w:r>
        <w:t>首先大家要明白回调(callback)方法，所谓回调方法就是程序在运行特定功能时JVM会自动调动这些方法，假设你使用System.out.print(obj)打印出对象obj信息，则运行时JVM会自动调用obj对象的toString()方法，toString()方法就是回调方法。理解回调方法后，下面我们来看这些方法：</w:t>
      </w:r>
    </w:p>
    <w:p>
      <w:pPr>
        <w:pStyle w:val="3"/>
      </w:pPr>
      <w:r>
        <w:t>Wait</w:t>
      </w:r>
    </w:p>
    <w:p>
      <w:r>
        <w:rPr>
          <w:rFonts w:hint="eastAsia"/>
        </w:rPr>
        <w:t>1：</w:t>
      </w:r>
      <w:r>
        <w:t>执行了该方法的线程</w:t>
      </w:r>
      <w:r>
        <w:rPr>
          <w:color w:val="FF0000"/>
        </w:rPr>
        <w:t>释放对象的锁</w:t>
      </w:r>
      <w:r>
        <w:t>，JVM会把该线程放到对象的等待池中。该线程等待其它线程唤醒</w:t>
      </w:r>
    </w:p>
    <w:p>
      <w:r>
        <w:rPr>
          <w:rFonts w:hint="eastAsia"/>
        </w:rPr>
        <w:t>2：wait还有</w:t>
      </w:r>
      <w:r>
        <w:rPr>
          <w:rFonts w:hint="eastAsia"/>
          <w:highlight w:val="yellow"/>
        </w:rPr>
        <w:t>带有时间参数的版本</w:t>
      </w:r>
      <w:r>
        <w:rPr>
          <w:rFonts w:hint="eastAsia"/>
        </w:rPr>
        <w:t>，在等待了超过所设时间之后，T1线程一样会被唤醒，进入到争夺obj对象锁的行列；</w:t>
      </w:r>
      <w:r>
        <w:rPr>
          <w:rFonts w:hint="eastAsia"/>
          <w:highlight w:val="yellow"/>
        </w:rPr>
        <w:t>另外中断</w:t>
      </w:r>
      <w:r>
        <w:rPr>
          <w:rFonts w:hint="eastAsia"/>
        </w:rPr>
        <w:t>可以直接跳出wait方法）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普通的就是notify notifyall</w:t>
      </w:r>
    </w:p>
    <w:p>
      <w:pPr>
        <w:pStyle w:val="3"/>
      </w:pPr>
      <w:r>
        <w:t>Notify</w:t>
      </w:r>
      <w:bookmarkStart w:id="0" w:name="_GoBack"/>
      <w:bookmarkEnd w:id="0"/>
    </w:p>
    <w:p>
      <w:r>
        <w:rPr>
          <w:rFonts w:hint="eastAsia"/>
        </w:rPr>
        <w:t>1：</w:t>
      </w:r>
      <w:r>
        <w:t>执行了该方法的线程释放对象的锁，JVM会把该线程放到对象的等待池中。该线程等待其它线程唤醒N</w:t>
      </w:r>
      <w:r>
        <w:rPr>
          <w:rFonts w:hint="eastAsia"/>
        </w:rPr>
        <w:t>otifAll</w:t>
      </w:r>
    </w:p>
    <w:p>
      <w:r>
        <w:rPr>
          <w:rFonts w:hint="eastAsia"/>
        </w:rPr>
        <w:t>2：该方法的调用，会从所有正在等待obj对象锁的线程中，唤醒其中的一个（选择算法依赖于不同实现），被唤醒的线程此时加入到了obj对象锁的争夺之中，</w:t>
      </w:r>
      <w:r>
        <w:rPr>
          <w:rFonts w:hint="eastAsia"/>
          <w:color w:val="FF0000"/>
        </w:rPr>
        <w:t>然而该notify方法的执行线程此时并未释放obj的对象锁</w:t>
      </w:r>
      <w:r>
        <w:rPr>
          <w:rFonts w:hint="eastAsia"/>
        </w:rPr>
        <w:t>，</w:t>
      </w:r>
      <w:r>
        <w:rPr>
          <w:rFonts w:hint="eastAsia"/>
          <w:highlight w:val="yellow"/>
        </w:rPr>
        <w:t>而是离开synchronized代码块时释放。</w:t>
      </w:r>
      <w:r>
        <w:rPr>
          <w:rFonts w:hint="eastAsia"/>
        </w:rPr>
        <w:t>因此在notify方法之后，synchronized代码块结束之前，所有其他被唤醒的，等待obj对象锁的线程依旧被阻塞</w:t>
      </w:r>
    </w:p>
    <w:p>
      <w:pPr>
        <w:pStyle w:val="3"/>
      </w:pPr>
      <w:r>
        <w:t>E</w:t>
      </w:r>
      <w:r>
        <w:rPr>
          <w:rFonts w:hint="eastAsia"/>
        </w:rPr>
        <w:t>quals</w:t>
      </w:r>
    </w:p>
    <w:p>
      <w:r>
        <w:t>默认的equals的是==只有当两个对象地址相同时才返回true</w:t>
      </w:r>
    </w:p>
    <w:p>
      <w:pPr>
        <w:pStyle w:val="3"/>
      </w:pPr>
      <w:r>
        <w:t>C</w:t>
      </w:r>
      <w:r>
        <w:rPr>
          <w:rFonts w:hint="eastAsia"/>
        </w:rPr>
        <w:t>lone</w:t>
      </w:r>
    </w:p>
    <w:p>
      <w:pPr>
        <w:pStyle w:val="3"/>
      </w:pPr>
      <w:r>
        <w:t>F</w:t>
      </w:r>
      <w:r>
        <w:rPr>
          <w:rFonts w:hint="eastAsia"/>
        </w:rPr>
        <w:t>inalize</w:t>
      </w:r>
    </w:p>
    <w:p>
      <w:r>
        <w:t>这是GC清理对象之前所调用的清理方法，是回调方法，我们可以覆盖这个方法写一些清理的代码，GC会自动扫描没有引用的对象，即对象赋值为null；可以通过调用System.runFinalization()或System.runFinalizersOnExit()强制GC清理该对象前调用finalize()方法，GC有时不会调用对象的finalize()方法(由JVM决定)；</w:t>
      </w:r>
    </w:p>
    <w:p>
      <w:pPr>
        <w:pStyle w:val="3"/>
      </w:pPr>
      <w:r>
        <w:t>G</w:t>
      </w:r>
      <w:r>
        <w:rPr>
          <w:rFonts w:hint="eastAsia"/>
        </w:rPr>
        <w:t>etclass</w:t>
      </w:r>
    </w:p>
    <w:p>
      <w:pPr>
        <w:pStyle w:val="3"/>
      </w:pPr>
      <w:r>
        <w:t>H</w:t>
      </w:r>
      <w:r>
        <w:rPr>
          <w:rFonts w:hint="eastAsia"/>
        </w:rPr>
        <w:t>ashcode</w:t>
      </w:r>
    </w:p>
    <w:p>
      <w:r>
        <w:t>默认的hashCode()返回的值就是对象在内存中的地址。</w:t>
      </w:r>
    </w:p>
    <w:p>
      <w:pPr>
        <w:pStyle w:val="3"/>
      </w:pPr>
      <w:r>
        <w:t>T</w:t>
      </w:r>
      <w:r>
        <w:rPr>
          <w:rFonts w:hint="eastAsia"/>
        </w:rPr>
        <w:t>ostring</w:t>
      </w:r>
    </w:p>
    <w:p>
      <w:r>
        <w:t>而默认的toString()方法就是打印出对象的地址。</w:t>
      </w:r>
    </w:p>
    <w:p/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140B3"/>
    <w:multiLevelType w:val="multilevel"/>
    <w:tmpl w:val="59B140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51CCD"/>
    <w:rsid w:val="000F0982"/>
    <w:rsid w:val="00137E7C"/>
    <w:rsid w:val="00183FB8"/>
    <w:rsid w:val="001B0EF3"/>
    <w:rsid w:val="001D7DD4"/>
    <w:rsid w:val="001E1269"/>
    <w:rsid w:val="00280DFB"/>
    <w:rsid w:val="002932B3"/>
    <w:rsid w:val="00300C2D"/>
    <w:rsid w:val="00330AAE"/>
    <w:rsid w:val="003E1F53"/>
    <w:rsid w:val="003F2233"/>
    <w:rsid w:val="00432810"/>
    <w:rsid w:val="00451CCD"/>
    <w:rsid w:val="00483563"/>
    <w:rsid w:val="00495D8D"/>
    <w:rsid w:val="004C4B21"/>
    <w:rsid w:val="004E3E9C"/>
    <w:rsid w:val="00534F97"/>
    <w:rsid w:val="00542698"/>
    <w:rsid w:val="00547B1A"/>
    <w:rsid w:val="00596FF0"/>
    <w:rsid w:val="005A57C5"/>
    <w:rsid w:val="005C3A7F"/>
    <w:rsid w:val="0060558F"/>
    <w:rsid w:val="00651E25"/>
    <w:rsid w:val="00652BF3"/>
    <w:rsid w:val="006809DA"/>
    <w:rsid w:val="006B1ED3"/>
    <w:rsid w:val="006B2D7B"/>
    <w:rsid w:val="006D3B99"/>
    <w:rsid w:val="006D7FD6"/>
    <w:rsid w:val="00735545"/>
    <w:rsid w:val="008217D6"/>
    <w:rsid w:val="00874F00"/>
    <w:rsid w:val="008813B0"/>
    <w:rsid w:val="008E4D03"/>
    <w:rsid w:val="008E777C"/>
    <w:rsid w:val="00946FE4"/>
    <w:rsid w:val="009673ED"/>
    <w:rsid w:val="009D02D5"/>
    <w:rsid w:val="009E4A89"/>
    <w:rsid w:val="009E5B4D"/>
    <w:rsid w:val="009F7801"/>
    <w:rsid w:val="00A03E62"/>
    <w:rsid w:val="00A359D2"/>
    <w:rsid w:val="00A566E9"/>
    <w:rsid w:val="00B441FB"/>
    <w:rsid w:val="00BB6669"/>
    <w:rsid w:val="00BC4B17"/>
    <w:rsid w:val="00C57B0D"/>
    <w:rsid w:val="00CB18DC"/>
    <w:rsid w:val="00CE3B66"/>
    <w:rsid w:val="00D10C12"/>
    <w:rsid w:val="00DA0AB2"/>
    <w:rsid w:val="00E2740E"/>
    <w:rsid w:val="00E378C6"/>
    <w:rsid w:val="00E40B54"/>
    <w:rsid w:val="00E62EFE"/>
    <w:rsid w:val="00F5511A"/>
    <w:rsid w:val="00F70C82"/>
    <w:rsid w:val="03E92692"/>
    <w:rsid w:val="069D1AEA"/>
    <w:rsid w:val="06E623A0"/>
    <w:rsid w:val="1A0605A5"/>
    <w:rsid w:val="1F6454A8"/>
    <w:rsid w:val="23F71C2E"/>
    <w:rsid w:val="32FA5B82"/>
    <w:rsid w:val="3C341E4A"/>
    <w:rsid w:val="58767218"/>
    <w:rsid w:val="5ACF5F6E"/>
    <w:rsid w:val="5E1B010A"/>
    <w:rsid w:val="610F6FA3"/>
    <w:rsid w:val="65A31C3A"/>
    <w:rsid w:val="66AF0DDF"/>
    <w:rsid w:val="68D5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unhideWhenUsed/>
    <w:qFormat/>
    <w:uiPriority w:val="99"/>
    <w:rPr>
      <w:color w:val="800080" w:themeColor="followedHyperlink"/>
      <w:u w:val="single"/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11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6">
    <w:name w:val="文档结构图 Char"/>
    <w:basedOn w:val="7"/>
    <w:link w:val="4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</Pages>
  <Words>499</Words>
  <Characters>2845</Characters>
  <Lines>23</Lines>
  <Paragraphs>6</Paragraphs>
  <ScaleCrop>false</ScaleCrop>
  <LinksUpToDate>false</LinksUpToDate>
  <CharactersWithSpaces>3338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2017-07-21T07:19:00Z</dcterms:created>
  <dc:creator>Lenovo</dc:creator>
  <cp:lastModifiedBy>Lenovo</cp:lastModifiedBy>
  <dcterms:modified xsi:type="dcterms:W3CDTF">2017-09-08T05:48:31Z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