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Maven基本命令</w:t>
      </w:r>
    </w:p>
    <w:p/>
    <w:p>
      <w:r>
        <w:rPr>
          <w:rFonts w:hint="eastAsia"/>
        </w:rPr>
        <w:t>-v:查询Maven版本 </w:t>
      </w:r>
      <w:r>
        <w:rPr>
          <w:rFonts w:hint="eastAsia"/>
        </w:rPr>
        <w:br w:type="textWrapping"/>
      </w:r>
      <w:r>
        <w:rPr>
          <w:rFonts w:hint="eastAsia"/>
        </w:rPr>
        <w:t>本命令用于检查maven是否安装成功。 </w:t>
      </w:r>
      <w:r>
        <w:rPr>
          <w:rFonts w:hint="eastAsia"/>
        </w:rPr>
        <w:br w:type="textWrapping"/>
      </w:r>
      <w:r>
        <w:rPr>
          <w:rFonts w:hint="eastAsia"/>
        </w:rPr>
        <w:t>Maven安装完成之后，在命令行输入mvn -v，若出现maven信息，则说明安装成功。</w:t>
      </w:r>
    </w:p>
    <w:p/>
    <w:p/>
    <w:p>
      <w:r>
        <w:rPr>
          <w:rFonts w:hint="eastAsia"/>
        </w:rPr>
        <w:t>compile：编译 </w:t>
      </w:r>
      <w:r>
        <w:rPr>
          <w:rFonts w:hint="eastAsia"/>
        </w:rPr>
        <w:br w:type="textWrapping"/>
      </w:r>
      <w:r>
        <w:rPr>
          <w:rFonts w:hint="eastAsia"/>
        </w:rPr>
        <w:t>将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"http://lib.csdn.net/base/javase" \o "Java SE知识库" \t "http://blog.csdn.net/hcmony/article/details/_blank"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Java</w:t>
      </w:r>
      <w:r>
        <w:rPr>
          <w:rFonts w:hint="eastAsia"/>
        </w:rPr>
        <w:fldChar w:fldCharType="end"/>
      </w:r>
      <w:r>
        <w:rPr>
          <w:rFonts w:hint="eastAsia"/>
        </w:rPr>
        <w:t>源文件编译成class文件</w:t>
      </w:r>
    </w:p>
    <w:p/>
    <w:p/>
    <w:p>
      <w:r>
        <w:rPr>
          <w:rFonts w:hint="eastAsia"/>
        </w:rPr>
        <w:t>test: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"http://lib.csdn.net/base/softwaretest" \o "软件测试知识库" \t "http://blog.csdn.net/hcmony/article/details/_blank"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测试</w:t>
      </w:r>
      <w:r>
        <w:rPr>
          <w:rFonts w:hint="eastAsia"/>
        </w:rPr>
        <w:fldChar w:fldCharType="end"/>
      </w:r>
      <w:r>
        <w:rPr>
          <w:rFonts w:hint="eastAsia"/>
        </w:rPr>
        <w:t>项目 </w:t>
      </w:r>
      <w:r>
        <w:rPr>
          <w:rFonts w:hint="eastAsia"/>
        </w:rPr>
        <w:br w:type="textWrapping"/>
      </w:r>
      <w:r>
        <w:rPr>
          <w:rFonts w:hint="eastAsia"/>
        </w:rPr>
        <w:t>执行test目录下的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"http://lib.csdn.net/base/softwaretest" \o "软件测试知识库" \t "http://blog.csdn.net/hcmony/article/details/_blank"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测试</w:t>
      </w:r>
      <w:r>
        <w:rPr>
          <w:rFonts w:hint="eastAsia"/>
        </w:rPr>
        <w:fldChar w:fldCharType="end"/>
      </w:r>
      <w:r>
        <w:rPr>
          <w:rFonts w:hint="eastAsia"/>
        </w:rPr>
        <w:t>用例</w:t>
      </w:r>
    </w:p>
    <w:p/>
    <w:p/>
    <w:p>
      <w:r>
        <w:rPr>
          <w:rFonts w:hint="eastAsia"/>
        </w:rPr>
        <w:t>package:打包 </w:t>
      </w:r>
      <w:r>
        <w:rPr>
          <w:rFonts w:hint="eastAsia"/>
        </w:rPr>
        <w:br w:type="textWrapping"/>
      </w:r>
      <w:r>
        <w:rPr>
          <w:rFonts w:hint="eastAsia"/>
        </w:rPr>
        <w:t>将项目打成jar包</w:t>
      </w:r>
    </w:p>
    <w:p/>
    <w:p/>
    <w:p>
      <w:r>
        <w:rPr>
          <w:rFonts w:hint="eastAsia"/>
        </w:rPr>
        <w:t>clean:删除target文件夹</w:t>
      </w:r>
    </w:p>
    <w:p/>
    <w:p/>
    <w:p>
      <w:pPr>
        <w:rPr>
          <w:rFonts w:hint="eastAsia"/>
        </w:rPr>
      </w:pPr>
      <w:r>
        <w:rPr>
          <w:rFonts w:hint="eastAsia"/>
        </w:rPr>
        <w:t>install:安装 </w:t>
      </w:r>
      <w:r>
        <w:rPr>
          <w:rFonts w:hint="eastAsia"/>
        </w:rPr>
        <w:br w:type="textWrapping"/>
      </w:r>
      <w:r>
        <w:rPr>
          <w:rFonts w:hint="eastAsia"/>
        </w:rPr>
        <w:t>将当前项目放到Maven的本地仓库中。供其他项目使用</w:t>
      </w:r>
    </w:p>
    <w:p>
      <w:pPr>
        <w:rPr>
          <w:rFonts w:hint="eastAsia"/>
        </w:rPr>
      </w:pPr>
      <w:r>
        <w:rPr>
          <w:rStyle w:val="11"/>
          <w:rFonts w:hint="eastAsia"/>
        </w:rPr>
        <w:t xml:space="preserve"> maven的生命周期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maven把项目的构建划分为不同的生命周期(lifecycle)，在我看来，划分的已经是非常仔细了，大家可以参考这里。粗略一点的话，它这个过程(phase)包括：编译、测试、打包、集成测试、验证、部署。maven中所有的执行动作(goal)都需要指明自己在这个过程中的执行位置，然后maven执行的时候，就依照过程的发展依次调用这些goal进行各种处理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这个也是maven的一个基本调度机制。一般来说，位置稍后的过程都会依赖于之前的过程。当然，maven同样提供了配置文件，可以依照用户要求，跳过某些阶段。</w:t>
      </w:r>
    </w:p>
    <w:p>
      <w:pPr>
        <w:pStyle w:val="2"/>
        <w:rPr>
          <w:rFonts w:hint="eastAsia"/>
        </w:rPr>
      </w:pPr>
      <w:r>
        <w:rPr>
          <w:rFonts w:hint="eastAsia"/>
        </w:rPr>
        <w:t>什么是Maven仓库？</w:t>
      </w:r>
    </w:p>
    <w:p>
      <w:pPr>
        <w:rPr>
          <w:rFonts w:hint="eastAsia"/>
        </w:rPr>
      </w:pPr>
      <w:r>
        <w:rPr>
          <w:rFonts w:hint="eastAsia"/>
        </w:rPr>
        <w:t>Maven仓库用来存放Maven管理的所有Jar包。分为：本地仓库 和 中央仓库。</w:t>
      </w:r>
    </w:p>
    <w:p>
      <w:pPr>
        <w:rPr>
          <w:rFonts w:hint="eastAsia"/>
        </w:rPr>
      </w:pPr>
      <w:r>
        <w:rPr>
          <w:rFonts w:hint="eastAsia"/>
        </w:rPr>
        <w:t>本地仓库 </w:t>
      </w:r>
      <w:r>
        <w:rPr>
          <w:rFonts w:hint="eastAsia"/>
        </w:rPr>
        <w:br w:type="textWrapping"/>
      </w:r>
      <w:r>
        <w:rPr>
          <w:rFonts w:hint="eastAsia"/>
        </w:rPr>
        <w:t>Maven本地的Jar包仓库。</w:t>
      </w:r>
    </w:p>
    <w:p>
      <w:pPr>
        <w:rPr>
          <w:rFonts w:hint="eastAsia"/>
        </w:rPr>
      </w:pPr>
      <w:r>
        <w:rPr>
          <w:rFonts w:hint="eastAsia"/>
        </w:rPr>
        <w:t>中央仓库 </w:t>
      </w:r>
      <w:r>
        <w:rPr>
          <w:rFonts w:hint="eastAsia"/>
        </w:rPr>
        <w:br w:type="textWrapping"/>
      </w:r>
      <w:r>
        <w:rPr>
          <w:rFonts w:hint="eastAsia"/>
        </w:rPr>
        <w:t>Maven官方提供的远程仓库。</w:t>
      </w:r>
    </w:p>
    <w:p>
      <w:pPr>
        <w:pStyle w:val="2"/>
        <w:rPr>
          <w:rFonts w:hint="eastAsia"/>
        </w:rPr>
      </w:pPr>
      <w:r>
        <w:rPr>
          <w:rFonts w:hint="eastAsia"/>
        </w:rPr>
        <w:t>什么是“坐标”？</w:t>
      </w:r>
    </w:p>
    <w:p>
      <w:pPr>
        <w:rPr>
          <w:rFonts w:hint="eastAsia"/>
        </w:rPr>
      </w:pPr>
      <w:r>
        <w:rPr>
          <w:rFonts w:hint="eastAsia"/>
        </w:rPr>
        <w:t>在Maven中，坐标是Jar包的唯一标识，Maven通过坐标在仓库中找到项目所需的Jar包。 </w:t>
      </w:r>
      <w:r>
        <w:rPr>
          <w:rFonts w:hint="eastAsia"/>
        </w:rPr>
        <w:br w:type="textWrapping"/>
      </w:r>
      <w:r>
        <w:rPr>
          <w:rFonts w:hint="eastAsia"/>
        </w:rPr>
        <w:t>如下代码中，groupId和artifactId构成了一个Jar包的坐标。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&lt;groupId&gt;ch.qos.logback&lt;/groupId&gt;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&lt;artifactId&gt;logback-classic&lt;/artifactId&gt;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&lt;version&gt;1.1.1&lt;/version&gt;&lt;/dependency&gt;</w:t>
      </w:r>
    </w:p>
    <w:p>
      <w:pPr>
        <w:rPr>
          <w:rFonts w:hint="eastAsia"/>
        </w:rPr>
      </w:pPr>
      <w:r>
        <w:rPr>
          <w:rFonts w:hint="eastAsia"/>
        </w:rPr>
        <w:t>groupId:所需Jar包的项目名</w:t>
      </w:r>
    </w:p>
    <w:p>
      <w:pPr>
        <w:rPr>
          <w:rFonts w:hint="eastAsia"/>
        </w:rPr>
      </w:pPr>
      <w:r>
        <w:rPr>
          <w:rFonts w:hint="eastAsia"/>
        </w:rPr>
        <w:t>artifactId:所需Jar包的模块名</w:t>
      </w:r>
    </w:p>
    <w:p>
      <w:pPr>
        <w:rPr>
          <w:rFonts w:hint="eastAsia"/>
        </w:rPr>
      </w:pPr>
      <w:r>
        <w:rPr>
          <w:rFonts w:hint="eastAsia"/>
        </w:rPr>
        <w:t>version:所需Jar包的版本号</w:t>
      </w:r>
    </w:p>
    <w:p>
      <w:pPr>
        <w:pStyle w:val="2"/>
        <w:rPr>
          <w:rFonts w:hint="eastAsia"/>
        </w:rPr>
      </w:pPr>
      <w:r>
        <w:rPr>
          <w:rFonts w:hint="eastAsia"/>
        </w:rPr>
        <w:t>传递依赖 与 排除依赖</w:t>
      </w:r>
    </w:p>
    <w:p>
      <w:pPr>
        <w:rPr>
          <w:rFonts w:hint="eastAsia"/>
        </w:rPr>
      </w:pPr>
      <w:r>
        <w:rPr>
          <w:rFonts w:hint="eastAsia"/>
        </w:rPr>
        <w:t>传递依赖：如果我们的项目引用了一个Jar包，而该Jar包又引用了其他Jar包，那么在默认情况下项目编译时，Maven会把直接引用和</w:t>
      </w:r>
      <w:r>
        <w:rPr>
          <w:rFonts w:hint="eastAsia"/>
          <w:lang w:val="en-US" w:eastAsia="zh-CN"/>
        </w:rPr>
        <w:t>间接</w:t>
      </w:r>
      <w:r>
        <w:rPr>
          <w:rFonts w:hint="eastAsia"/>
        </w:rPr>
        <w:t>引用的Jar包都下载到本地。</w:t>
      </w:r>
    </w:p>
    <w:p>
      <w:pPr>
        <w:rPr>
          <w:rFonts w:hint="eastAsia"/>
        </w:rPr>
      </w:pPr>
      <w:r>
        <w:rPr>
          <w:rFonts w:hint="eastAsia"/>
        </w:rPr>
        <w:t>排除依赖：如果我们只想下载直接引用的Jar包，那么需要在pom.xml中做如下配置：(将需要排除的Jar包的坐标写在中)</w:t>
      </w:r>
    </w:p>
    <w:p>
      <w:pPr>
        <w:rPr>
          <w:rFonts w:hint="eastAsia"/>
        </w:rPr>
      </w:pPr>
      <w:r>
        <w:rPr>
          <w:rFonts w:hint="eastAsia"/>
        </w:rPr>
        <w:t>&lt;exclusions&gt;</w:t>
      </w:r>
    </w:p>
    <w:p>
      <w:pPr>
        <w:rPr>
          <w:rFonts w:hint="eastAsia"/>
        </w:rPr>
      </w:pPr>
      <w:r>
        <w:rPr>
          <w:rFonts w:hint="eastAsia"/>
        </w:rPr>
        <w:t xml:space="preserve">    &lt;exclusion&gt;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&lt;groupId&gt;ch.qos.logback&lt;/groupId&gt;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&lt;artifactId&gt;logback-classic&lt;/artifactId&gt;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&lt;/exclusion&gt;&lt;/exclusions&gt;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一、假设目前有三个maven项目，分别是project.A、project.B、project.C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要求B依赖A、C依赖B但不依赖A</w:t>
      </w:r>
      <w:bookmarkStart w:id="2" w:name="_GoBack"/>
      <w:bookmarkEnd w:id="2"/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2、C添加对B的依赖，同时排除对A的依赖</w:t>
      </w:r>
    </w:p>
    <w:tbl>
      <w:tblPr>
        <w:tblW w:w="49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4"/>
        <w:gridCol w:w="42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9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427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/>
            <w:tcMar>
              <w:top w:w="30" w:type="dxa"/>
              <w:left w:w="30" w:type="dxa"/>
              <w:bottom w:w="30" w:type="dxa"/>
              <w:right w:w="30" w:type="dxa"/>
            </w:tcMar>
            <w:vAlign w:val="top"/>
          </w:tcPr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&lt;dependency&gt;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&lt;groupId&gt;com.project&lt;/groupId&gt;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&lt;artifactId&gt;project.B&lt;/artifactId&gt;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&lt;version&gt;0.0.1-SNAPSHOT&lt;/version&gt;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&lt;exclusions&gt;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  &lt;exclusion&gt;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        &lt;groupId&gt;com.project&lt;/groupId&gt;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        &lt;artifactId&gt;project.A&lt;/artifactId&gt;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  &lt;/exclusion&gt;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    &lt;/exclusions&gt;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        &lt;/dependency&gt;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依赖冲突</w:t>
      </w:r>
    </w:p>
    <w:p>
      <w:pPr>
        <w:ind w:firstLine="420"/>
        <w:rPr>
          <w:rFonts w:hint="eastAsia"/>
        </w:rPr>
      </w:pPr>
      <w:r>
        <w:rPr>
          <w:rFonts w:hint="eastAsia"/>
        </w:rPr>
        <w:t>若项目中多个Jar同时引用了相同的Jar时，会产生依赖冲突，但Maven采用了两种避免冲突的策略，因此在Maven中是不存在依赖冲突的。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短路优先</w:t>
      </w:r>
    </w:p>
    <w:p>
      <w:pPr>
        <w:ind w:firstLine="420"/>
        <w:rPr>
          <w:rFonts w:hint="eastAsia"/>
        </w:rPr>
      </w:pPr>
      <w:r>
        <w:rPr>
          <w:rFonts w:hint="eastAsia"/>
        </w:rPr>
        <w:t>本项目——&gt;A.jar——&gt;B.jar——&gt;X.jar</w:t>
      </w:r>
    </w:p>
    <w:p>
      <w:pPr>
        <w:ind w:firstLine="420"/>
        <w:rPr>
          <w:rFonts w:hint="eastAsia"/>
        </w:rPr>
      </w:pPr>
      <w:r>
        <w:rPr>
          <w:rFonts w:hint="eastAsia"/>
        </w:rPr>
        <w:t>本项目——&gt;C.jar——&gt;X.jar</w:t>
      </w:r>
    </w:p>
    <w:p>
      <w:pPr>
        <w:ind w:firstLine="420"/>
        <w:rPr>
          <w:rFonts w:hint="eastAsia"/>
        </w:rPr>
      </w:pPr>
      <w:r>
        <w:rPr>
          <w:rFonts w:hint="eastAsia"/>
        </w:rPr>
        <w:t>若本项目引用了A.jar，A.jar又引用了B.jar，B.jar又引用了X.jar，并且C.jar也引用了X.jar。 </w:t>
      </w:r>
      <w:r>
        <w:rPr>
          <w:rFonts w:hint="eastAsia"/>
        </w:rPr>
        <w:br w:type="textWrapping"/>
      </w:r>
      <w:r>
        <w:rPr>
          <w:rFonts w:hint="eastAsia"/>
        </w:rPr>
        <w:t>在此时，Maven只会引用引用路径最短的Jar。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声明优先 </w:t>
      </w:r>
      <w:r>
        <w:rPr>
          <w:rFonts w:hint="eastAsia"/>
        </w:rPr>
        <w:br w:type="textWrapping"/>
      </w:r>
      <w:r>
        <w:rPr>
          <w:rFonts w:hint="eastAsia"/>
        </w:rPr>
        <w:t>若引用路径长度相同时，在pom.xml中谁先被声明，就使用谁。</w:t>
      </w:r>
    </w:p>
    <w:p>
      <w:pPr>
        <w:pStyle w:val="2"/>
        <w:rPr>
          <w:rFonts w:hint="eastAsia"/>
        </w:rPr>
      </w:pPr>
      <w:r>
        <w:rPr>
          <w:rFonts w:hint="eastAsia"/>
        </w:rPr>
        <w:t>聚合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什么是聚合？ </w:t>
      </w:r>
      <w:r>
        <w:rPr>
          <w:rFonts w:hint="eastAsia"/>
        </w:rPr>
        <w:br w:type="textWrapping"/>
      </w:r>
      <w:r>
        <w:rPr>
          <w:rFonts w:hint="eastAsia"/>
        </w:rPr>
        <w:t>将多个项目同时运行就称为聚合。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如何实现聚合？ </w:t>
      </w:r>
      <w:r>
        <w:rPr>
          <w:rFonts w:hint="eastAsia"/>
        </w:rPr>
        <w:br w:type="textWrapping"/>
      </w:r>
      <w:r>
        <w:rPr>
          <w:rFonts w:hint="eastAsia"/>
        </w:rPr>
        <w:t>只需在pom中作如下配置即可实现聚合：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&lt;modules&gt;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&lt;module&gt;../模块1&lt;/module&gt;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&lt;module&gt;../模块2&lt;/module&gt;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&lt;module&gt;../模块3&lt;/module&gt;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&lt;/modules&gt;</w:t>
      </w:r>
    </w:p>
    <w:p>
      <w:pPr>
        <w:pStyle w:val="2"/>
        <w:rPr>
          <w:rFonts w:hint="eastAsia"/>
        </w:rPr>
      </w:pPr>
      <w:bookmarkStart w:id="0" w:name="t9"/>
      <w:bookmarkEnd w:id="0"/>
      <w:bookmarkStart w:id="1" w:name="t10"/>
      <w:bookmarkEnd w:id="1"/>
      <w:r>
        <w:rPr>
          <w:rFonts w:hint="eastAsia"/>
        </w:rPr>
        <w:t>继承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什么是继承？ </w:t>
      </w:r>
      <w:r>
        <w:rPr>
          <w:rFonts w:hint="eastAsia"/>
        </w:rPr>
        <w:br w:type="textWrapping"/>
      </w:r>
      <w:r>
        <w:rPr>
          <w:rFonts w:hint="eastAsia"/>
        </w:rPr>
        <w:t>在聚合多个项目时，如果这些被聚合的项目中需要引入相同的Jar，那么可以将这些Jar写入父pom中，各个子项目继承该pom即可。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如何实现继承？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父pom配置：将需要继承的Jar包的坐标放入标签即可。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&lt;dependencyManagement&gt;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&lt;dependencies&gt;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&lt;dependency&gt;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&lt;groupId&gt;org.apache.shiro&lt;/groupId&gt;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&lt;artifactId&gt;shiro-spring&lt;/artifactId&gt;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    &lt;version&gt;1.2.2&lt;/version&gt;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    &lt;/dependency&gt;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&lt;/dependencies&gt;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&lt;/dependencyManagement&gt;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子pom配置：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&lt;parent&gt;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&lt;groupId&gt;父pom所在项目的groupId&lt;/groupId&gt;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&lt;artifactId&gt;父pom所在项目的artifactId&lt;/artifactId&gt;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&lt;version&gt;父pom所在项目的版本号&lt;/version&gt;&lt;/parent&gt;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E07AA"/>
    <w:rsid w:val="043C211E"/>
    <w:rsid w:val="17D4131F"/>
    <w:rsid w:val="191A33AD"/>
    <w:rsid w:val="1C0E07AA"/>
    <w:rsid w:val="289A5644"/>
    <w:rsid w:val="3D991166"/>
    <w:rsid w:val="59B32E5E"/>
    <w:rsid w:val="6CDA5741"/>
    <w:rsid w:val="6E8F3FD9"/>
    <w:rsid w:val="7E691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2017-08-07T14:51:00Z</dcterms:created>
  <dc:creator>Lenovo</dc:creator>
  <cp:lastModifiedBy>Lenovo</cp:lastModifiedBy>
  <dcterms:modified xsi:type="dcterms:W3CDTF">2017-08-08T01:42:25Z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