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F2" w:rsidRDefault="00AE39F2" w:rsidP="00314084">
      <w:pPr>
        <w:spacing w:afterLines="1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E96D88">
        <w:rPr>
          <w:rFonts w:hint="eastAsia"/>
          <w:b/>
          <w:sz w:val="28"/>
          <w:szCs w:val="28"/>
          <w:u w:val="single"/>
        </w:rPr>
        <w:t>1</w:t>
      </w:r>
      <w:r w:rsidR="00314084">
        <w:rPr>
          <w:rFonts w:hint="eastAsia"/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月主要工作计划及反馈表（月初计划）</w:t>
      </w:r>
    </w:p>
    <w:p w:rsidR="00AE39F2" w:rsidRDefault="00AE39F2" w:rsidP="00314084">
      <w:pPr>
        <w:spacing w:afterLines="50" w:line="36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部门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地理信息工程部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填表人：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向朋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审核人</w:t>
      </w:r>
      <w:r>
        <w:rPr>
          <w:rFonts w:hint="eastAsia"/>
          <w:szCs w:val="21"/>
          <w:u w:val="single"/>
        </w:rPr>
        <w:t xml:space="preserve">      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5"/>
        <w:gridCol w:w="701"/>
        <w:gridCol w:w="3796"/>
        <w:gridCol w:w="1276"/>
        <w:gridCol w:w="1843"/>
        <w:gridCol w:w="1559"/>
      </w:tblGrid>
      <w:tr w:rsidR="00AE39F2" w:rsidTr="00A56B68">
        <w:trPr>
          <w:trHeight w:val="567"/>
        </w:trPr>
        <w:tc>
          <w:tcPr>
            <w:tcW w:w="465" w:type="dxa"/>
            <w:vAlign w:val="center"/>
          </w:tcPr>
          <w:p w:rsidR="00AE39F2" w:rsidRDefault="00AE39F2">
            <w:pPr>
              <w:jc w:val="center"/>
              <w:rPr>
                <w:sz w:val="24"/>
              </w:rPr>
            </w:pPr>
          </w:p>
        </w:tc>
        <w:tc>
          <w:tcPr>
            <w:tcW w:w="701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796" w:type="dxa"/>
            <w:vAlign w:val="center"/>
          </w:tcPr>
          <w:p w:rsidR="00AE39F2" w:rsidRDefault="00AE39F2" w:rsidP="003140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 xml:space="preserve"> </w:t>
            </w:r>
            <w:r w:rsidR="00E96D88">
              <w:rPr>
                <w:rFonts w:hint="eastAsia"/>
                <w:sz w:val="18"/>
                <w:szCs w:val="18"/>
                <w:u w:val="single"/>
              </w:rPr>
              <w:t>1</w:t>
            </w:r>
            <w:r w:rsidR="00314084">
              <w:rPr>
                <w:rFonts w:hint="eastAsia"/>
                <w:sz w:val="18"/>
                <w:szCs w:val="18"/>
                <w:u w:val="single"/>
              </w:rPr>
              <w:t>2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月主要工作</w:t>
            </w:r>
          </w:p>
        </w:tc>
        <w:tc>
          <w:tcPr>
            <w:tcW w:w="1276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计划开始、完成时间</w:t>
            </w:r>
          </w:p>
        </w:tc>
        <w:tc>
          <w:tcPr>
            <w:tcW w:w="1843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计划实施情况</w:t>
            </w:r>
          </w:p>
        </w:tc>
        <w:tc>
          <w:tcPr>
            <w:tcW w:w="1559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结果反馈及原因分析</w:t>
            </w:r>
          </w:p>
        </w:tc>
      </w:tr>
      <w:tr w:rsidR="00AE39F2" w:rsidTr="00A56B68">
        <w:trPr>
          <w:trHeight w:val="567"/>
        </w:trPr>
        <w:tc>
          <w:tcPr>
            <w:tcW w:w="465" w:type="dxa"/>
            <w:vMerge w:val="restart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</w:t>
            </w:r>
          </w:p>
          <w:p w:rsidR="00AE39F2" w:rsidRDefault="00AE39F2">
            <w:pPr>
              <w:jc w:val="center"/>
              <w:rPr>
                <w:sz w:val="18"/>
                <w:szCs w:val="18"/>
              </w:rPr>
            </w:pPr>
          </w:p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务</w:t>
            </w:r>
          </w:p>
          <w:p w:rsidR="00AE39F2" w:rsidRDefault="00AE39F2">
            <w:pPr>
              <w:jc w:val="center"/>
              <w:rPr>
                <w:sz w:val="18"/>
                <w:szCs w:val="18"/>
              </w:rPr>
            </w:pPr>
          </w:p>
          <w:p w:rsidR="00AE39F2" w:rsidRDefault="00AE39F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</w:t>
            </w:r>
          </w:p>
          <w:p w:rsidR="00AE39F2" w:rsidRDefault="00AE39F2">
            <w:pPr>
              <w:jc w:val="center"/>
              <w:rPr>
                <w:sz w:val="18"/>
                <w:szCs w:val="18"/>
              </w:rPr>
            </w:pPr>
          </w:p>
          <w:p w:rsidR="00AE39F2" w:rsidRDefault="00AE39F2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作</w:t>
            </w:r>
          </w:p>
        </w:tc>
        <w:tc>
          <w:tcPr>
            <w:tcW w:w="701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AE39F2" w:rsidRPr="00A47D38" w:rsidRDefault="00A47D38" w:rsidP="00A47D38">
            <w:pPr>
              <w:jc w:val="center"/>
              <w:rPr>
                <w:b/>
                <w:sz w:val="18"/>
                <w:szCs w:val="18"/>
              </w:rPr>
            </w:pPr>
            <w:r w:rsidRPr="00A47D38">
              <w:rPr>
                <w:rFonts w:hint="eastAsia"/>
                <w:b/>
                <w:sz w:val="18"/>
                <w:szCs w:val="18"/>
              </w:rPr>
              <w:t>河长制项目</w:t>
            </w:r>
          </w:p>
        </w:tc>
        <w:tc>
          <w:tcPr>
            <w:tcW w:w="1276" w:type="dxa"/>
            <w:vAlign w:val="center"/>
          </w:tcPr>
          <w:p w:rsidR="00AE39F2" w:rsidRDefault="00AE39F2" w:rsidP="007C25B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AE39F2" w:rsidRDefault="00AE39F2">
            <w:pPr>
              <w:tabs>
                <w:tab w:val="left" w:pos="1482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</w:p>
        </w:tc>
      </w:tr>
      <w:tr w:rsidR="00AE39F2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AE39F2" w:rsidRDefault="00AE39F2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AE39F2" w:rsidRDefault="00A47D3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796" w:type="dxa"/>
            <w:vAlign w:val="center"/>
          </w:tcPr>
          <w:p w:rsidR="008B6C3C" w:rsidRDefault="00E96D88" w:rsidP="003140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河长制“一河一策”</w:t>
            </w:r>
            <w:r w:rsidR="00314084">
              <w:rPr>
                <w:rFonts w:hint="eastAsia"/>
                <w:sz w:val="18"/>
                <w:szCs w:val="18"/>
              </w:rPr>
              <w:t>曲靖片区现场踏勘</w:t>
            </w:r>
          </w:p>
        </w:tc>
        <w:tc>
          <w:tcPr>
            <w:tcW w:w="1276" w:type="dxa"/>
            <w:vAlign w:val="center"/>
          </w:tcPr>
          <w:p w:rsidR="00AE39F2" w:rsidRDefault="00440165" w:rsidP="003140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14084">
              <w:rPr>
                <w:rFonts w:hint="eastAsia"/>
                <w:sz w:val="18"/>
                <w:szCs w:val="18"/>
              </w:rPr>
              <w:t>2</w:t>
            </w:r>
            <w:r w:rsidR="00E53A9A">
              <w:rPr>
                <w:rFonts w:hint="eastAsia"/>
                <w:sz w:val="18"/>
                <w:szCs w:val="18"/>
              </w:rPr>
              <w:t>.1-</w:t>
            </w:r>
            <w:r w:rsidR="00E96D88">
              <w:rPr>
                <w:rFonts w:hint="eastAsia"/>
                <w:sz w:val="18"/>
                <w:szCs w:val="18"/>
              </w:rPr>
              <w:t>1</w:t>
            </w:r>
            <w:r w:rsidR="00314084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 w:rsidR="0031408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E39F2" w:rsidRDefault="00AE39F2">
            <w:pPr>
              <w:jc w:val="center"/>
              <w:rPr>
                <w:sz w:val="18"/>
                <w:szCs w:val="18"/>
              </w:rPr>
            </w:pPr>
          </w:p>
        </w:tc>
      </w:tr>
      <w:tr w:rsidR="008B6C3C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8B6C3C" w:rsidRDefault="008B6C3C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8B6C3C" w:rsidRDefault="008B6C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796" w:type="dxa"/>
            <w:vAlign w:val="center"/>
          </w:tcPr>
          <w:p w:rsidR="008B6C3C" w:rsidRDefault="008B6C3C" w:rsidP="008B6C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河长制“一河一策”方案编制</w:t>
            </w:r>
            <w:r w:rsidR="00440165">
              <w:rPr>
                <w:rFonts w:hint="eastAsia"/>
                <w:sz w:val="18"/>
                <w:szCs w:val="18"/>
              </w:rPr>
              <w:t>修改完善</w:t>
            </w:r>
          </w:p>
          <w:p w:rsidR="008B6C3C" w:rsidRDefault="008B6C3C" w:rsidP="003140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宜良（大沙河、</w:t>
            </w:r>
            <w:r w:rsidR="00314084">
              <w:rPr>
                <w:rFonts w:hint="eastAsia"/>
                <w:sz w:val="18"/>
                <w:szCs w:val="18"/>
              </w:rPr>
              <w:t>九龙池水库水源点</w:t>
            </w:r>
            <w:r>
              <w:rPr>
                <w:rFonts w:hint="eastAsia"/>
                <w:sz w:val="18"/>
                <w:szCs w:val="18"/>
              </w:rPr>
              <w:t>、宰口子水库、老黑箐水库、蚂蚁箐水库、架格水库）</w:t>
            </w:r>
          </w:p>
        </w:tc>
        <w:tc>
          <w:tcPr>
            <w:tcW w:w="1276" w:type="dxa"/>
            <w:vAlign w:val="center"/>
          </w:tcPr>
          <w:p w:rsidR="008B6C3C" w:rsidRDefault="008B6C3C" w:rsidP="003140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14084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 w:rsidR="00314084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-1</w:t>
            </w:r>
            <w:r w:rsidR="00314084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 w:rsidR="00314084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843" w:type="dxa"/>
            <w:vAlign w:val="center"/>
          </w:tcPr>
          <w:p w:rsidR="008B6C3C" w:rsidRDefault="008B6C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B6C3C" w:rsidRDefault="008B6C3C">
            <w:pPr>
              <w:jc w:val="center"/>
              <w:rPr>
                <w:sz w:val="18"/>
                <w:szCs w:val="18"/>
              </w:rPr>
            </w:pPr>
          </w:p>
        </w:tc>
      </w:tr>
      <w:tr w:rsidR="006F4894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6F4894" w:rsidRDefault="006F4894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6F4894" w:rsidRDefault="006F48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796" w:type="dxa"/>
            <w:vAlign w:val="center"/>
          </w:tcPr>
          <w:p w:rsidR="006F4894" w:rsidRDefault="006F4894" w:rsidP="006F48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河长制“一河一策”方案编制</w:t>
            </w:r>
          </w:p>
          <w:p w:rsidR="006F4894" w:rsidRDefault="00314084" w:rsidP="003140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曲靖市级</w:t>
            </w:r>
            <w:r w:rsidR="007821FB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黄泥河、甸溪河</w:t>
            </w:r>
            <w:r w:rsidR="007821FB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76" w:type="dxa"/>
            <w:vAlign w:val="center"/>
          </w:tcPr>
          <w:p w:rsidR="006F4894" w:rsidRDefault="006F4894" w:rsidP="003140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14084">
              <w:rPr>
                <w:rFonts w:hint="eastAsia"/>
                <w:sz w:val="18"/>
                <w:szCs w:val="18"/>
              </w:rPr>
              <w:t>2</w:t>
            </w:r>
            <w:r w:rsidR="00440165">
              <w:rPr>
                <w:rFonts w:hint="eastAsia"/>
                <w:sz w:val="18"/>
                <w:szCs w:val="18"/>
              </w:rPr>
              <w:t>.</w:t>
            </w:r>
            <w:r w:rsidR="00314084"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-1</w:t>
            </w:r>
            <w:r w:rsidR="00314084">
              <w:rPr>
                <w:rFonts w:hint="eastAsia"/>
                <w:sz w:val="18"/>
                <w:szCs w:val="18"/>
              </w:rPr>
              <w:t>2</w:t>
            </w:r>
            <w:r w:rsidR="007821FB">
              <w:rPr>
                <w:rFonts w:hint="eastAsia"/>
                <w:sz w:val="18"/>
                <w:szCs w:val="18"/>
              </w:rPr>
              <w:t>.</w:t>
            </w:r>
            <w:r w:rsidR="00314084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843" w:type="dxa"/>
            <w:vAlign w:val="center"/>
          </w:tcPr>
          <w:p w:rsidR="006F4894" w:rsidRDefault="006F489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F4894" w:rsidRDefault="006F4894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2B7A3A" w:rsidRDefault="006F48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796" w:type="dxa"/>
            <w:vAlign w:val="center"/>
          </w:tcPr>
          <w:p w:rsidR="00314084" w:rsidRDefault="00314084" w:rsidP="003140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河长制“一河一策”方案编制</w:t>
            </w:r>
          </w:p>
          <w:p w:rsidR="002B7A3A" w:rsidRDefault="00314084" w:rsidP="003140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富源（石板河水库）</w:t>
            </w:r>
          </w:p>
        </w:tc>
        <w:tc>
          <w:tcPr>
            <w:tcW w:w="1276" w:type="dxa"/>
            <w:vAlign w:val="center"/>
          </w:tcPr>
          <w:p w:rsidR="002B7A3A" w:rsidRDefault="007821FB" w:rsidP="003140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14084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 w:rsidR="00314084">
              <w:rPr>
                <w:rFonts w:hint="eastAsia"/>
                <w:sz w:val="18"/>
                <w:szCs w:val="18"/>
              </w:rPr>
              <w:t>23</w:t>
            </w:r>
            <w:r w:rsidR="002B7A3A">
              <w:rPr>
                <w:rFonts w:hint="eastAsia"/>
                <w:sz w:val="18"/>
                <w:szCs w:val="18"/>
              </w:rPr>
              <w:t>—</w:t>
            </w:r>
            <w:r w:rsidR="002B7A3A">
              <w:rPr>
                <w:rFonts w:hint="eastAsia"/>
                <w:sz w:val="18"/>
                <w:szCs w:val="18"/>
              </w:rPr>
              <w:t>1</w:t>
            </w:r>
            <w:r w:rsidR="00314084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</w:t>
            </w:r>
            <w:r w:rsidR="00314084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7821FB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7821FB" w:rsidRDefault="007821FB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7821FB" w:rsidRDefault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796" w:type="dxa"/>
            <w:vAlign w:val="center"/>
          </w:tcPr>
          <w:p w:rsidR="007821FB" w:rsidRDefault="007821FB" w:rsidP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河长制信息平台建设工作（润晶公司、规划院信息中心、安全规划院、文林博德公司）持续跟进</w:t>
            </w:r>
          </w:p>
        </w:tc>
        <w:tc>
          <w:tcPr>
            <w:tcW w:w="1276" w:type="dxa"/>
            <w:vAlign w:val="center"/>
          </w:tcPr>
          <w:p w:rsidR="007821FB" w:rsidRDefault="007821FB" w:rsidP="003140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14084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.1-1</w:t>
            </w:r>
            <w:r w:rsidR="00314084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.3</w:t>
            </w:r>
            <w:r w:rsidR="0031408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:rsidR="007821FB" w:rsidRDefault="007821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821FB" w:rsidRDefault="007821FB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96" w:type="dxa"/>
            <w:vAlign w:val="center"/>
          </w:tcPr>
          <w:p w:rsidR="002B7A3A" w:rsidRPr="00A47D38" w:rsidRDefault="002B7A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其它部门相关工作</w:t>
            </w:r>
          </w:p>
        </w:tc>
        <w:tc>
          <w:tcPr>
            <w:tcW w:w="1276" w:type="dxa"/>
            <w:vAlign w:val="center"/>
          </w:tcPr>
          <w:p w:rsidR="002B7A3A" w:rsidRDefault="002B7A3A" w:rsidP="001157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2B7A3A" w:rsidRDefault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其它临时性工作依据部门工作进度而定</w:t>
            </w:r>
          </w:p>
        </w:tc>
        <w:tc>
          <w:tcPr>
            <w:tcW w:w="1276" w:type="dxa"/>
            <w:vAlign w:val="center"/>
          </w:tcPr>
          <w:p w:rsidR="002B7A3A" w:rsidRDefault="00D67800" w:rsidP="003140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314084">
              <w:rPr>
                <w:rFonts w:hint="eastAsia"/>
                <w:sz w:val="18"/>
                <w:szCs w:val="18"/>
              </w:rPr>
              <w:t>2</w:t>
            </w:r>
            <w:r w:rsidR="002B7A3A">
              <w:rPr>
                <w:rFonts w:hint="eastAsia"/>
                <w:sz w:val="18"/>
                <w:szCs w:val="18"/>
              </w:rPr>
              <w:t>.1-1</w:t>
            </w:r>
            <w:r w:rsidR="00314084">
              <w:rPr>
                <w:rFonts w:hint="eastAsia"/>
                <w:sz w:val="18"/>
                <w:szCs w:val="18"/>
              </w:rPr>
              <w:t>2.</w:t>
            </w:r>
            <w:r w:rsidR="002B7A3A">
              <w:rPr>
                <w:rFonts w:hint="eastAsia"/>
                <w:sz w:val="18"/>
                <w:szCs w:val="18"/>
              </w:rPr>
              <w:t>3</w:t>
            </w:r>
            <w:r w:rsidR="0031408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2B7A3A" w:rsidRDefault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7A3A" w:rsidRDefault="002B7A3A" w:rsidP="00A56B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2B7A3A" w:rsidRDefault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2B7A3A" w:rsidRDefault="007821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 w:val="restart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</w:t>
            </w:r>
          </w:p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他</w:t>
            </w:r>
          </w:p>
          <w:p w:rsidR="002B7A3A" w:rsidRDefault="002B7A3A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工作</w:t>
            </w:r>
          </w:p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</w:p>
        </w:tc>
        <w:tc>
          <w:tcPr>
            <w:tcW w:w="701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  <w:tr w:rsidR="002B7A3A" w:rsidTr="00A56B68">
        <w:trPr>
          <w:trHeight w:val="567"/>
        </w:trPr>
        <w:tc>
          <w:tcPr>
            <w:tcW w:w="465" w:type="dxa"/>
            <w:vMerge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79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B7A3A" w:rsidRDefault="002B7A3A">
            <w:pPr>
              <w:jc w:val="center"/>
              <w:rPr>
                <w:sz w:val="18"/>
                <w:szCs w:val="18"/>
              </w:rPr>
            </w:pPr>
          </w:p>
        </w:tc>
      </w:tr>
    </w:tbl>
    <w:p w:rsidR="00AE39F2" w:rsidRDefault="00AE39F2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注：次月第三个工作日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00</w:t>
      </w:r>
      <w:r>
        <w:rPr>
          <w:rFonts w:hint="eastAsia"/>
          <w:sz w:val="18"/>
          <w:szCs w:val="18"/>
        </w:rPr>
        <w:t>之前填报此表，一页不够可自行加页。</w:t>
      </w:r>
    </w:p>
    <w:sectPr w:rsidR="00AE39F2" w:rsidSect="00B50AB1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77A" w:rsidRDefault="00A3477A">
      <w:r>
        <w:separator/>
      </w:r>
    </w:p>
  </w:endnote>
  <w:endnote w:type="continuationSeparator" w:id="1">
    <w:p w:rsidR="00A3477A" w:rsidRDefault="00A34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77A" w:rsidRDefault="00A3477A">
      <w:r>
        <w:separator/>
      </w:r>
    </w:p>
  </w:footnote>
  <w:footnote w:type="continuationSeparator" w:id="1">
    <w:p w:rsidR="00A3477A" w:rsidRDefault="00A347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F2" w:rsidRDefault="00AE39F2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4BA"/>
    <w:rsid w:val="00001F06"/>
    <w:rsid w:val="000039EB"/>
    <w:rsid w:val="00032903"/>
    <w:rsid w:val="00034CA7"/>
    <w:rsid w:val="00062264"/>
    <w:rsid w:val="00066283"/>
    <w:rsid w:val="00074C01"/>
    <w:rsid w:val="00090E28"/>
    <w:rsid w:val="00091AE0"/>
    <w:rsid w:val="000A4295"/>
    <w:rsid w:val="000B10F1"/>
    <w:rsid w:val="000B1D04"/>
    <w:rsid w:val="000B2B2B"/>
    <w:rsid w:val="000C2474"/>
    <w:rsid w:val="000D206C"/>
    <w:rsid w:val="000D73AE"/>
    <w:rsid w:val="000E31C9"/>
    <w:rsid w:val="000E48D2"/>
    <w:rsid w:val="000E6554"/>
    <w:rsid w:val="000E7344"/>
    <w:rsid w:val="000F67E0"/>
    <w:rsid w:val="00102460"/>
    <w:rsid w:val="00105E33"/>
    <w:rsid w:val="001157C5"/>
    <w:rsid w:val="0011798C"/>
    <w:rsid w:val="001407E4"/>
    <w:rsid w:val="00141722"/>
    <w:rsid w:val="0014280A"/>
    <w:rsid w:val="00146E14"/>
    <w:rsid w:val="00182DD0"/>
    <w:rsid w:val="00183F71"/>
    <w:rsid w:val="001947D2"/>
    <w:rsid w:val="00194E0C"/>
    <w:rsid w:val="001A111B"/>
    <w:rsid w:val="001A2B03"/>
    <w:rsid w:val="001A6772"/>
    <w:rsid w:val="001B39FC"/>
    <w:rsid w:val="001B7ECF"/>
    <w:rsid w:val="001C1FD5"/>
    <w:rsid w:val="001E0633"/>
    <w:rsid w:val="001E4781"/>
    <w:rsid w:val="001E485F"/>
    <w:rsid w:val="001F17FA"/>
    <w:rsid w:val="001F2C87"/>
    <w:rsid w:val="00200EE7"/>
    <w:rsid w:val="002170BD"/>
    <w:rsid w:val="00231FF1"/>
    <w:rsid w:val="00251506"/>
    <w:rsid w:val="00253C96"/>
    <w:rsid w:val="00254683"/>
    <w:rsid w:val="0028526A"/>
    <w:rsid w:val="002A4E38"/>
    <w:rsid w:val="002B2FD3"/>
    <w:rsid w:val="002B58BB"/>
    <w:rsid w:val="002B7A3A"/>
    <w:rsid w:val="002E0147"/>
    <w:rsid w:val="002E1458"/>
    <w:rsid w:val="002F1F8C"/>
    <w:rsid w:val="002F4CA3"/>
    <w:rsid w:val="00300F1B"/>
    <w:rsid w:val="00311CC0"/>
    <w:rsid w:val="00314084"/>
    <w:rsid w:val="00317B09"/>
    <w:rsid w:val="00322A10"/>
    <w:rsid w:val="00323BE6"/>
    <w:rsid w:val="00325650"/>
    <w:rsid w:val="00332428"/>
    <w:rsid w:val="0033426D"/>
    <w:rsid w:val="00340CEE"/>
    <w:rsid w:val="00343C6B"/>
    <w:rsid w:val="003564B2"/>
    <w:rsid w:val="00366248"/>
    <w:rsid w:val="0037255B"/>
    <w:rsid w:val="00382133"/>
    <w:rsid w:val="00384AD9"/>
    <w:rsid w:val="00390D02"/>
    <w:rsid w:val="003B21FC"/>
    <w:rsid w:val="003C1C69"/>
    <w:rsid w:val="003C6928"/>
    <w:rsid w:val="003F6E27"/>
    <w:rsid w:val="00406C75"/>
    <w:rsid w:val="00426A77"/>
    <w:rsid w:val="00440165"/>
    <w:rsid w:val="004468AC"/>
    <w:rsid w:val="00455509"/>
    <w:rsid w:val="00463642"/>
    <w:rsid w:val="004863A8"/>
    <w:rsid w:val="00490CA9"/>
    <w:rsid w:val="004B2C44"/>
    <w:rsid w:val="004B5C31"/>
    <w:rsid w:val="004C5073"/>
    <w:rsid w:val="004D1CEF"/>
    <w:rsid w:val="004E16D9"/>
    <w:rsid w:val="004E1C9E"/>
    <w:rsid w:val="004F73B1"/>
    <w:rsid w:val="00502F5B"/>
    <w:rsid w:val="005128BA"/>
    <w:rsid w:val="00515416"/>
    <w:rsid w:val="005219B3"/>
    <w:rsid w:val="00525E90"/>
    <w:rsid w:val="005356B4"/>
    <w:rsid w:val="00553F5F"/>
    <w:rsid w:val="00567D62"/>
    <w:rsid w:val="005745EB"/>
    <w:rsid w:val="0058549A"/>
    <w:rsid w:val="00591303"/>
    <w:rsid w:val="00591808"/>
    <w:rsid w:val="005A1C70"/>
    <w:rsid w:val="005A708A"/>
    <w:rsid w:val="005C32A8"/>
    <w:rsid w:val="005D15EA"/>
    <w:rsid w:val="005D3442"/>
    <w:rsid w:val="005D4EC8"/>
    <w:rsid w:val="005D53F6"/>
    <w:rsid w:val="005E49FB"/>
    <w:rsid w:val="005F5FE2"/>
    <w:rsid w:val="00605A2D"/>
    <w:rsid w:val="0060708E"/>
    <w:rsid w:val="00611609"/>
    <w:rsid w:val="00616438"/>
    <w:rsid w:val="00622FD3"/>
    <w:rsid w:val="0062352A"/>
    <w:rsid w:val="0063140D"/>
    <w:rsid w:val="00632EFE"/>
    <w:rsid w:val="00634886"/>
    <w:rsid w:val="006360A5"/>
    <w:rsid w:val="00646B67"/>
    <w:rsid w:val="00664ECD"/>
    <w:rsid w:val="00664F90"/>
    <w:rsid w:val="00675371"/>
    <w:rsid w:val="006812A2"/>
    <w:rsid w:val="00686EA5"/>
    <w:rsid w:val="0069287A"/>
    <w:rsid w:val="006A0251"/>
    <w:rsid w:val="006A12D5"/>
    <w:rsid w:val="006A2238"/>
    <w:rsid w:val="006A5D8C"/>
    <w:rsid w:val="006B34AD"/>
    <w:rsid w:val="006C759E"/>
    <w:rsid w:val="006E7BF4"/>
    <w:rsid w:val="006F4894"/>
    <w:rsid w:val="007054AE"/>
    <w:rsid w:val="007247B9"/>
    <w:rsid w:val="007600B5"/>
    <w:rsid w:val="0077767E"/>
    <w:rsid w:val="007821FB"/>
    <w:rsid w:val="007838D0"/>
    <w:rsid w:val="007A003A"/>
    <w:rsid w:val="007A112B"/>
    <w:rsid w:val="007B1387"/>
    <w:rsid w:val="007B2E22"/>
    <w:rsid w:val="007C200A"/>
    <w:rsid w:val="007C25B6"/>
    <w:rsid w:val="007C2E80"/>
    <w:rsid w:val="007C6E20"/>
    <w:rsid w:val="007D19E6"/>
    <w:rsid w:val="007F3C3E"/>
    <w:rsid w:val="007F79C0"/>
    <w:rsid w:val="0081640D"/>
    <w:rsid w:val="008168BA"/>
    <w:rsid w:val="00820592"/>
    <w:rsid w:val="0082682E"/>
    <w:rsid w:val="0083375E"/>
    <w:rsid w:val="00846541"/>
    <w:rsid w:val="00896233"/>
    <w:rsid w:val="008A07B0"/>
    <w:rsid w:val="008A330F"/>
    <w:rsid w:val="008A67CF"/>
    <w:rsid w:val="008B08AF"/>
    <w:rsid w:val="008B6C3C"/>
    <w:rsid w:val="008C305F"/>
    <w:rsid w:val="008D5F6A"/>
    <w:rsid w:val="008F3C7C"/>
    <w:rsid w:val="00902919"/>
    <w:rsid w:val="00904293"/>
    <w:rsid w:val="009069BF"/>
    <w:rsid w:val="00910A6B"/>
    <w:rsid w:val="009115A0"/>
    <w:rsid w:val="0092762F"/>
    <w:rsid w:val="009324BB"/>
    <w:rsid w:val="00932F6A"/>
    <w:rsid w:val="00937FF6"/>
    <w:rsid w:val="009459CF"/>
    <w:rsid w:val="0095161A"/>
    <w:rsid w:val="00956EB8"/>
    <w:rsid w:val="00961072"/>
    <w:rsid w:val="0096275D"/>
    <w:rsid w:val="00965C2A"/>
    <w:rsid w:val="009665AB"/>
    <w:rsid w:val="009722AE"/>
    <w:rsid w:val="00981407"/>
    <w:rsid w:val="0098165B"/>
    <w:rsid w:val="009905F4"/>
    <w:rsid w:val="00993399"/>
    <w:rsid w:val="009A2FF3"/>
    <w:rsid w:val="009A5F72"/>
    <w:rsid w:val="009B50DD"/>
    <w:rsid w:val="009B6A03"/>
    <w:rsid w:val="009D0FF9"/>
    <w:rsid w:val="009D14D5"/>
    <w:rsid w:val="009D20BC"/>
    <w:rsid w:val="009D5FA2"/>
    <w:rsid w:val="00A11D42"/>
    <w:rsid w:val="00A11FDE"/>
    <w:rsid w:val="00A1647F"/>
    <w:rsid w:val="00A23A9F"/>
    <w:rsid w:val="00A3477A"/>
    <w:rsid w:val="00A42B6A"/>
    <w:rsid w:val="00A47D38"/>
    <w:rsid w:val="00A56B68"/>
    <w:rsid w:val="00A56BF3"/>
    <w:rsid w:val="00A61110"/>
    <w:rsid w:val="00A63330"/>
    <w:rsid w:val="00A66D60"/>
    <w:rsid w:val="00A7452B"/>
    <w:rsid w:val="00A81BF3"/>
    <w:rsid w:val="00A90523"/>
    <w:rsid w:val="00AA35A9"/>
    <w:rsid w:val="00AA4764"/>
    <w:rsid w:val="00AB0A25"/>
    <w:rsid w:val="00AB0DD6"/>
    <w:rsid w:val="00AB1E54"/>
    <w:rsid w:val="00AB272B"/>
    <w:rsid w:val="00AB5120"/>
    <w:rsid w:val="00AB69C9"/>
    <w:rsid w:val="00AD7791"/>
    <w:rsid w:val="00AE0FCD"/>
    <w:rsid w:val="00AE39F2"/>
    <w:rsid w:val="00AF4582"/>
    <w:rsid w:val="00B00502"/>
    <w:rsid w:val="00B153EF"/>
    <w:rsid w:val="00B20C28"/>
    <w:rsid w:val="00B243D6"/>
    <w:rsid w:val="00B32D88"/>
    <w:rsid w:val="00B33B12"/>
    <w:rsid w:val="00B44D61"/>
    <w:rsid w:val="00B50AB1"/>
    <w:rsid w:val="00B60C0A"/>
    <w:rsid w:val="00B72049"/>
    <w:rsid w:val="00B94B80"/>
    <w:rsid w:val="00BA1A5E"/>
    <w:rsid w:val="00BA7B44"/>
    <w:rsid w:val="00BB1CF0"/>
    <w:rsid w:val="00BC5414"/>
    <w:rsid w:val="00BD264A"/>
    <w:rsid w:val="00BE4ECE"/>
    <w:rsid w:val="00BE6990"/>
    <w:rsid w:val="00BE70D0"/>
    <w:rsid w:val="00BF1406"/>
    <w:rsid w:val="00BF1C12"/>
    <w:rsid w:val="00C02E9A"/>
    <w:rsid w:val="00C21666"/>
    <w:rsid w:val="00C307FD"/>
    <w:rsid w:val="00C313C1"/>
    <w:rsid w:val="00C504C9"/>
    <w:rsid w:val="00C52C93"/>
    <w:rsid w:val="00C56225"/>
    <w:rsid w:val="00C64A54"/>
    <w:rsid w:val="00C720BA"/>
    <w:rsid w:val="00C7212E"/>
    <w:rsid w:val="00C80DAD"/>
    <w:rsid w:val="00C87D6B"/>
    <w:rsid w:val="00C93D1E"/>
    <w:rsid w:val="00C95BA0"/>
    <w:rsid w:val="00CA0965"/>
    <w:rsid w:val="00CB18D9"/>
    <w:rsid w:val="00CB7BD8"/>
    <w:rsid w:val="00CD1233"/>
    <w:rsid w:val="00CE3C41"/>
    <w:rsid w:val="00CF1110"/>
    <w:rsid w:val="00D215F8"/>
    <w:rsid w:val="00D21723"/>
    <w:rsid w:val="00D23336"/>
    <w:rsid w:val="00D2734A"/>
    <w:rsid w:val="00D3262E"/>
    <w:rsid w:val="00D52585"/>
    <w:rsid w:val="00D5386E"/>
    <w:rsid w:val="00D54A26"/>
    <w:rsid w:val="00D60133"/>
    <w:rsid w:val="00D67800"/>
    <w:rsid w:val="00D74738"/>
    <w:rsid w:val="00D753E3"/>
    <w:rsid w:val="00DA2133"/>
    <w:rsid w:val="00DA2E8D"/>
    <w:rsid w:val="00DB1580"/>
    <w:rsid w:val="00DB70D9"/>
    <w:rsid w:val="00DB766D"/>
    <w:rsid w:val="00DC5EBF"/>
    <w:rsid w:val="00DD1027"/>
    <w:rsid w:val="00DD6829"/>
    <w:rsid w:val="00DE2828"/>
    <w:rsid w:val="00DF6322"/>
    <w:rsid w:val="00E068B2"/>
    <w:rsid w:val="00E06E32"/>
    <w:rsid w:val="00E17271"/>
    <w:rsid w:val="00E3687C"/>
    <w:rsid w:val="00E5176E"/>
    <w:rsid w:val="00E53A9A"/>
    <w:rsid w:val="00E7150D"/>
    <w:rsid w:val="00E84134"/>
    <w:rsid w:val="00E8429B"/>
    <w:rsid w:val="00E848A1"/>
    <w:rsid w:val="00E854C0"/>
    <w:rsid w:val="00E87944"/>
    <w:rsid w:val="00E90163"/>
    <w:rsid w:val="00E96D88"/>
    <w:rsid w:val="00EA2330"/>
    <w:rsid w:val="00EA5113"/>
    <w:rsid w:val="00EA6B24"/>
    <w:rsid w:val="00EE490D"/>
    <w:rsid w:val="00EF1217"/>
    <w:rsid w:val="00EF1E2C"/>
    <w:rsid w:val="00EF30F9"/>
    <w:rsid w:val="00EF76E8"/>
    <w:rsid w:val="00F1762B"/>
    <w:rsid w:val="00F23D48"/>
    <w:rsid w:val="00F26199"/>
    <w:rsid w:val="00F34076"/>
    <w:rsid w:val="00F374BA"/>
    <w:rsid w:val="00F42C38"/>
    <w:rsid w:val="00F60EE6"/>
    <w:rsid w:val="00F80DE3"/>
    <w:rsid w:val="00F954AE"/>
    <w:rsid w:val="00F96BAA"/>
    <w:rsid w:val="00FA5903"/>
    <w:rsid w:val="00FB3403"/>
    <w:rsid w:val="010569BB"/>
    <w:rsid w:val="082D5B58"/>
    <w:rsid w:val="08AA41D4"/>
    <w:rsid w:val="0A5115FC"/>
    <w:rsid w:val="0FDF4796"/>
    <w:rsid w:val="104C2BCB"/>
    <w:rsid w:val="10AE0AC1"/>
    <w:rsid w:val="15DE7145"/>
    <w:rsid w:val="1B4F333D"/>
    <w:rsid w:val="1CFA2DA6"/>
    <w:rsid w:val="24D3188E"/>
    <w:rsid w:val="289D4C05"/>
    <w:rsid w:val="2A76543A"/>
    <w:rsid w:val="2C2B1147"/>
    <w:rsid w:val="2D611200"/>
    <w:rsid w:val="2EFA39A4"/>
    <w:rsid w:val="3A937314"/>
    <w:rsid w:val="3B59226A"/>
    <w:rsid w:val="3C26613B"/>
    <w:rsid w:val="3C920DEC"/>
    <w:rsid w:val="3D2B37EA"/>
    <w:rsid w:val="420768FA"/>
    <w:rsid w:val="42861E08"/>
    <w:rsid w:val="45B94D73"/>
    <w:rsid w:val="48CB36ED"/>
    <w:rsid w:val="4A8A58C5"/>
    <w:rsid w:val="4AE45C6A"/>
    <w:rsid w:val="4F396F09"/>
    <w:rsid w:val="50924E2F"/>
    <w:rsid w:val="51912BD1"/>
    <w:rsid w:val="53F70AD0"/>
    <w:rsid w:val="55602A7C"/>
    <w:rsid w:val="59504813"/>
    <w:rsid w:val="5AAD0254"/>
    <w:rsid w:val="611C5811"/>
    <w:rsid w:val="613B2F91"/>
    <w:rsid w:val="6419117D"/>
    <w:rsid w:val="65D571A2"/>
    <w:rsid w:val="660776F2"/>
    <w:rsid w:val="6AE1661D"/>
    <w:rsid w:val="6BCF4F40"/>
    <w:rsid w:val="72453C74"/>
    <w:rsid w:val="78304CBF"/>
    <w:rsid w:val="79373342"/>
    <w:rsid w:val="7EF8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0AB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B50AB1"/>
    <w:rPr>
      <w:kern w:val="2"/>
      <w:sz w:val="18"/>
      <w:szCs w:val="18"/>
    </w:rPr>
  </w:style>
  <w:style w:type="character" w:customStyle="1" w:styleId="Char0">
    <w:name w:val="页脚 Char"/>
    <w:link w:val="a4"/>
    <w:rsid w:val="00B50AB1"/>
    <w:rPr>
      <w:kern w:val="2"/>
      <w:sz w:val="18"/>
      <w:szCs w:val="18"/>
    </w:rPr>
  </w:style>
  <w:style w:type="paragraph" w:styleId="a3">
    <w:name w:val="header"/>
    <w:basedOn w:val="a"/>
    <w:link w:val="Char"/>
    <w:rsid w:val="00B50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B50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50AB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Microsoft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周工作计划安排及反馈表</dc:title>
  <dc:creator>User</dc:creator>
  <cp:lastModifiedBy>Administrator</cp:lastModifiedBy>
  <cp:revision>4</cp:revision>
  <cp:lastPrinted>2015-07-03T11:45:00Z</cp:lastPrinted>
  <dcterms:created xsi:type="dcterms:W3CDTF">2017-11-02T07:52:00Z</dcterms:created>
  <dcterms:modified xsi:type="dcterms:W3CDTF">2017-12-07T00:38:00Z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